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91" w:rsidRPr="0044213B" w:rsidRDefault="00106791" w:rsidP="00106791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7CB25EEE" wp14:editId="61F0D71B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Pr="00021B1B" w:rsidRDefault="00106791" w:rsidP="00106791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106791" w:rsidRPr="006E2E29" w:rsidRDefault="00106791" w:rsidP="0010679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106791" w:rsidRPr="004F7A8E" w:rsidTr="00D86B9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106791" w:rsidRPr="004F7A8E" w:rsidRDefault="00106791" w:rsidP="00D86B9A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106791" w:rsidRPr="004F7A8E" w:rsidTr="00D86B9A">
        <w:trPr>
          <w:jc w:val="center"/>
        </w:trPr>
        <w:tc>
          <w:tcPr>
            <w:tcW w:w="2972" w:type="dxa"/>
            <w:shd w:val="clear" w:color="auto" w:fill="auto"/>
          </w:tcPr>
          <w:p w:rsidR="00106791" w:rsidRPr="00553E13" w:rsidRDefault="00106791" w:rsidP="00D86B9A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106791" w:rsidRPr="00553E13" w:rsidRDefault="00106791" w:rsidP="00D86B9A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106791" w:rsidRPr="00553E13" w:rsidRDefault="00106791" w:rsidP="00D86B9A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106791" w:rsidRPr="004F7A8E" w:rsidTr="00D86B9A">
        <w:trPr>
          <w:jc w:val="center"/>
        </w:trPr>
        <w:tc>
          <w:tcPr>
            <w:tcW w:w="2972" w:type="dxa"/>
            <w:shd w:val="clear" w:color="auto" w:fill="auto"/>
          </w:tcPr>
          <w:p w:rsidR="00106791" w:rsidRPr="004F7A8E" w:rsidRDefault="00106791" w:rsidP="00D86B9A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106791" w:rsidRPr="004F7A8E" w:rsidRDefault="00106791" w:rsidP="00D86B9A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106791" w:rsidRPr="004F7A8E" w:rsidRDefault="00106791" w:rsidP="00D86B9A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106791" w:rsidRPr="00E37750" w:rsidRDefault="00106791" w:rsidP="00106791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358140</wp:posOffset>
                </wp:positionV>
                <wp:extent cx="5229225" cy="2164080"/>
                <wp:effectExtent l="0" t="0" r="28575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B9A" w:rsidRPr="00553E13" w:rsidRDefault="00D86B9A" w:rsidP="00106791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D86B9A" w:rsidRDefault="00D86B9A" w:rsidP="00106791"/>
                          <w:p w:rsidR="00D86B9A" w:rsidRDefault="00D86B9A" w:rsidP="00106791"/>
                          <w:p w:rsidR="00D86B9A" w:rsidRDefault="00D86B9A" w:rsidP="00106791"/>
                          <w:p w:rsidR="00D86B9A" w:rsidRDefault="00D86B9A" w:rsidP="00106791"/>
                          <w:p w:rsidR="00D86B9A" w:rsidRDefault="00D86B9A" w:rsidP="00106791"/>
                          <w:p w:rsidR="00D86B9A" w:rsidRDefault="00D86B9A" w:rsidP="00106791"/>
                          <w:p w:rsidR="00D86B9A" w:rsidRDefault="00D86B9A" w:rsidP="00106791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D86B9A" w:rsidRDefault="00D86B9A" w:rsidP="00106791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D86B9A" w:rsidRPr="00553E13" w:rsidRDefault="00D86B9A" w:rsidP="00106791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2pt;width:411.75pt;height:17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">
                <v:textbox>
                  <w:txbxContent>
                    <w:p w:rsidR="00D86B9A" w:rsidRPr="00553E13" w:rsidRDefault="00D86B9A" w:rsidP="00106791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D86B9A" w:rsidRDefault="00D86B9A" w:rsidP="00106791"/>
                    <w:p w:rsidR="00D86B9A" w:rsidRDefault="00D86B9A" w:rsidP="00106791"/>
                    <w:p w:rsidR="00D86B9A" w:rsidRDefault="00D86B9A" w:rsidP="00106791"/>
                    <w:p w:rsidR="00D86B9A" w:rsidRDefault="00D86B9A" w:rsidP="00106791"/>
                    <w:p w:rsidR="00D86B9A" w:rsidRDefault="00D86B9A" w:rsidP="00106791"/>
                    <w:p w:rsidR="00D86B9A" w:rsidRDefault="00D86B9A" w:rsidP="00106791"/>
                    <w:p w:rsidR="00D86B9A" w:rsidRDefault="00D86B9A" w:rsidP="00106791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D86B9A" w:rsidRDefault="00D86B9A" w:rsidP="00106791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D86B9A" w:rsidRPr="00553E13" w:rsidRDefault="00D86B9A" w:rsidP="00106791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6791" w:rsidRDefault="00106791" w:rsidP="0010679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106791" w:rsidRDefault="00106791" w:rsidP="0010679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106791" w:rsidRDefault="00106791" w:rsidP="0010679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106791" w:rsidRDefault="00106791" w:rsidP="0010679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106791" w:rsidRDefault="00106791" w:rsidP="00106791"/>
    <w:p w:rsidR="00106791" w:rsidRDefault="00106791" w:rsidP="0010679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106791" w:rsidRPr="004F7A8E" w:rsidRDefault="00106791" w:rsidP="00106791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lastRenderedPageBreak/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106791" w:rsidRPr="00AB60CA" w:rsidRDefault="00106791" w:rsidP="00106791">
      <w:pPr>
        <w:jc w:val="center"/>
      </w:pPr>
    </w:p>
    <w:p w:rsidR="00106791" w:rsidRDefault="00106791" w:rsidP="00106791">
      <w:pPr>
        <w:jc w:val="center"/>
      </w:pPr>
      <w:r>
        <w:rPr>
          <w:noProof/>
          <w:szCs w:val="21"/>
        </w:rPr>
        <w:drawing>
          <wp:inline distT="0" distB="0" distL="0" distR="0" wp14:anchorId="6F791061" wp14:editId="127656D2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Default="00106791" w:rsidP="00106791"/>
    <w:p w:rsidR="00106791" w:rsidRDefault="00106791" w:rsidP="00106791"/>
    <w:p w:rsidR="00106791" w:rsidRPr="00E430A4" w:rsidRDefault="00106791" w:rsidP="00106791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106791" w:rsidRDefault="00106791" w:rsidP="00106791"/>
    <w:p w:rsidR="00106791" w:rsidRDefault="00106791" w:rsidP="00106791">
      <w:pPr>
        <w:jc w:val="center"/>
        <w:rPr>
          <w:rFonts w:ascii="方正舒体" w:eastAsia="方正舒体" w:hAnsi="黑体"/>
          <w:sz w:val="44"/>
          <w:szCs w:val="44"/>
        </w:rPr>
      </w:pPr>
    </w:p>
    <w:p w:rsidR="00106791" w:rsidRDefault="00106791" w:rsidP="00106791">
      <w:pPr>
        <w:jc w:val="center"/>
        <w:rPr>
          <w:rFonts w:ascii="方正舒体" w:eastAsia="方正舒体" w:hAnsi="黑体"/>
          <w:sz w:val="44"/>
          <w:szCs w:val="44"/>
        </w:rPr>
      </w:pPr>
    </w:p>
    <w:p w:rsidR="00106791" w:rsidRDefault="00106791" w:rsidP="00106791">
      <w:pPr>
        <w:jc w:val="center"/>
        <w:rPr>
          <w:rFonts w:ascii="方正舒体" w:eastAsia="方正舒体" w:hAnsi="黑体"/>
          <w:sz w:val="44"/>
          <w:szCs w:val="44"/>
        </w:rPr>
      </w:pPr>
    </w:p>
    <w:p w:rsidR="00106791" w:rsidRPr="007641D3" w:rsidRDefault="00106791" w:rsidP="00106791">
      <w:pPr>
        <w:pStyle w:val="a8"/>
        <w:rPr>
          <w:rFonts w:hAnsi="黑体"/>
          <w:b w:val="0"/>
        </w:rPr>
      </w:pPr>
      <w:r w:rsidRPr="007641D3">
        <w:rPr>
          <w:rStyle w:val="a9"/>
          <w:rFonts w:ascii="方正舒体" w:eastAsia="方正舒体" w:hint="eastAsia"/>
          <w:sz w:val="44"/>
          <w:szCs w:val="44"/>
        </w:rPr>
        <w:t>系列二进制加法器设计</w:t>
      </w:r>
      <w:r>
        <w:rPr>
          <w:rStyle w:val="a9"/>
          <w:rFonts w:ascii="方正舒体" w:eastAsia="方正舒体" w:hint="eastAsia"/>
          <w:sz w:val="44"/>
          <w:szCs w:val="44"/>
        </w:rPr>
        <w:t>实验</w:t>
      </w:r>
      <w:r w:rsidRPr="007641D3">
        <w:rPr>
          <w:rStyle w:val="a9"/>
          <w:rFonts w:ascii="方正舒体" w:eastAsia="方正舒体" w:hint="eastAsia"/>
          <w:sz w:val="44"/>
          <w:szCs w:val="44"/>
        </w:rPr>
        <w:t>报告</w:t>
      </w:r>
    </w:p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Default="00106791" w:rsidP="00106791"/>
    <w:p w:rsidR="00106791" w:rsidRPr="003B427D" w:rsidRDefault="00106791" w:rsidP="00106791">
      <w:pPr>
        <w:rPr>
          <w:sz w:val="20"/>
        </w:rPr>
      </w:pPr>
    </w:p>
    <w:p w:rsidR="00106791" w:rsidRDefault="00106791" w:rsidP="00106791">
      <w:pPr>
        <w:ind w:firstLineChars="642" w:firstLine="1805"/>
        <w:rPr>
          <w:b/>
          <w:sz w:val="28"/>
          <w:szCs w:val="28"/>
          <w:u w:val="single"/>
        </w:rPr>
      </w:pPr>
    </w:p>
    <w:p w:rsidR="00106791" w:rsidRDefault="00106791" w:rsidP="00106791"/>
    <w:p w:rsidR="00106791" w:rsidRDefault="00106791" w:rsidP="00106791"/>
    <w:p w:rsidR="00106791" w:rsidRDefault="00106791" w:rsidP="00106791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6791" w:rsidRPr="00A350CD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106791" w:rsidRPr="0030348E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106791" w:rsidRPr="009008FB" w:rsidRDefault="00106791" w:rsidP="00106791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106791" w:rsidRPr="0030348E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106791" w:rsidRDefault="00106791" w:rsidP="00106791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，设计</w:t>
      </w:r>
      <w:r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Pr="00F43836">
        <w:rPr>
          <w:rFonts w:ascii="仿宋" w:eastAsia="仿宋" w:hAnsi="仿宋" w:hint="eastAsia"/>
          <w:sz w:val="24"/>
          <w:szCs w:val="24"/>
        </w:rPr>
        <w:t>二进制</w:t>
      </w:r>
      <w:r>
        <w:rPr>
          <w:rFonts w:ascii="仿宋" w:eastAsia="仿宋" w:hAnsi="仿宋"/>
          <w:sz w:val="24"/>
          <w:szCs w:val="24"/>
        </w:rPr>
        <w:t>加法器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并</w:t>
      </w:r>
      <w:r>
        <w:rPr>
          <w:rFonts w:ascii="仿宋" w:eastAsia="仿宋" w:hAnsi="仿宋" w:hint="eastAsia"/>
          <w:sz w:val="24"/>
          <w:szCs w:val="24"/>
        </w:rPr>
        <w:t>利用工具</w:t>
      </w:r>
      <w:r>
        <w:rPr>
          <w:rFonts w:ascii="仿宋" w:eastAsia="仿宋" w:hAnsi="仿宋"/>
          <w:sz w:val="24"/>
          <w:szCs w:val="24"/>
        </w:rPr>
        <w:t>软件</w:t>
      </w:r>
      <w:r w:rsidDel="002256CE">
        <w:rPr>
          <w:rFonts w:ascii="仿宋" w:eastAsia="仿宋" w:hAnsi="仿宋"/>
          <w:sz w:val="24"/>
          <w:szCs w:val="24"/>
        </w:rPr>
        <w:t xml:space="preserve"> 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虚拟仿真功能</w:t>
      </w:r>
      <w:r>
        <w:rPr>
          <w:rFonts w:ascii="仿宋" w:eastAsia="仿宋" w:hAnsi="仿宋" w:hint="eastAsia"/>
          <w:sz w:val="24"/>
          <w:szCs w:val="24"/>
        </w:rPr>
        <w:t>来检查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106791" w:rsidRDefault="00106791" w:rsidP="0010679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、仿真和调试的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106791" w:rsidRPr="0070391B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106791" w:rsidRPr="00B13A1F" w:rsidRDefault="00106791" w:rsidP="0010679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106791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106791" w:rsidRDefault="00106791" w:rsidP="00106791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设计如下电路，并</w:t>
      </w:r>
      <w:r w:rsidRPr="005B2DF2">
        <w:rPr>
          <w:rFonts w:ascii="仿宋" w:eastAsia="仿宋" w:hAnsi="仿宋" w:hint="eastAsia"/>
          <w:sz w:val="24"/>
        </w:rPr>
        <w:t>使用</w:t>
      </w:r>
      <w:proofErr w:type="spellStart"/>
      <w:r w:rsidRPr="005B2DF2">
        <w:rPr>
          <w:rFonts w:ascii="仿宋" w:eastAsia="仿宋" w:hAnsi="仿宋"/>
          <w:sz w:val="24"/>
        </w:rPr>
        <w:t>logisim</w:t>
      </w:r>
      <w:proofErr w:type="spellEnd"/>
      <w:r w:rsidRPr="005B2DF2">
        <w:rPr>
          <w:rFonts w:ascii="仿宋" w:eastAsia="仿宋" w:hAnsi="仿宋" w:hint="eastAsia"/>
          <w:sz w:val="24"/>
        </w:rPr>
        <w:t>软件</w:t>
      </w:r>
      <w:r w:rsidRPr="005B2DF2">
        <w:rPr>
          <w:rFonts w:ascii="仿宋" w:eastAsia="仿宋" w:hAnsi="仿宋"/>
          <w:sz w:val="24"/>
        </w:rPr>
        <w:t>进行</w:t>
      </w:r>
      <w:r w:rsidRPr="005B2DF2">
        <w:rPr>
          <w:rFonts w:ascii="仿宋" w:eastAsia="仿宋" w:hAnsi="仿宋" w:hint="eastAsia"/>
          <w:sz w:val="24"/>
        </w:rPr>
        <w:t>虚拟仿真</w:t>
      </w:r>
      <w:r>
        <w:rPr>
          <w:rFonts w:ascii="仿宋" w:eastAsia="仿宋" w:hAnsi="仿宋" w:hint="eastAsia"/>
          <w:sz w:val="24"/>
        </w:rPr>
        <w:t>。</w:t>
      </w:r>
      <w:r w:rsidRPr="005B2DF2">
        <w:rPr>
          <w:rFonts w:ascii="仿宋" w:eastAsia="仿宋" w:hAnsi="仿宋" w:hint="eastAsia"/>
          <w:sz w:val="24"/>
        </w:rPr>
        <w:t>除逻辑门、触发器外，不能直接使用</w:t>
      </w:r>
      <w:proofErr w:type="spellStart"/>
      <w:r w:rsidRPr="005B2DF2">
        <w:rPr>
          <w:rFonts w:ascii="仿宋" w:eastAsia="仿宋" w:hAnsi="仿宋"/>
          <w:sz w:val="24"/>
        </w:rPr>
        <w:t>logisim</w:t>
      </w:r>
      <w:proofErr w:type="spellEnd"/>
      <w:r>
        <w:rPr>
          <w:rFonts w:ascii="仿宋" w:eastAsia="仿宋" w:hAnsi="仿宋" w:hint="eastAsia"/>
          <w:sz w:val="24"/>
        </w:rPr>
        <w:t>软件</w:t>
      </w:r>
      <w:r w:rsidRPr="005B2DF2">
        <w:rPr>
          <w:rFonts w:ascii="仿宋" w:eastAsia="仿宋" w:hAnsi="仿宋" w:hint="eastAsia"/>
          <w:sz w:val="24"/>
        </w:rPr>
        <w:t>提供的逻辑库元件</w:t>
      </w:r>
      <w:r>
        <w:rPr>
          <w:rFonts w:ascii="仿宋" w:eastAsia="仿宋" w:hAnsi="仿宋" w:hint="eastAsia"/>
          <w:sz w:val="24"/>
        </w:rPr>
        <w:t>。</w:t>
      </w:r>
    </w:p>
    <w:p w:rsidR="00106791" w:rsidRPr="00A354D5" w:rsidRDefault="00106791" w:rsidP="00106791">
      <w:pPr>
        <w:spacing w:line="400" w:lineRule="exact"/>
        <w:ind w:firstLine="420"/>
      </w:pPr>
      <w:r>
        <w:rPr>
          <w:rFonts w:ascii="仿宋" w:eastAsia="仿宋" w:hAnsi="仿宋"/>
          <w:sz w:val="24"/>
        </w:rPr>
        <w:t>具体内容如下</w:t>
      </w:r>
      <w:r>
        <w:rPr>
          <w:rFonts w:ascii="仿宋" w:eastAsia="仿宋" w:hAnsi="仿宋" w:hint="eastAsia"/>
          <w:sz w:val="24"/>
        </w:rPr>
        <w:t>。</w:t>
      </w:r>
    </w:p>
    <w:p w:rsidR="00106791" w:rsidRPr="00A350CD" w:rsidRDefault="00106791" w:rsidP="00106791">
      <w:pPr>
        <w:spacing w:line="400" w:lineRule="exact"/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）一位二进制半加器</w:t>
      </w:r>
    </w:p>
    <w:p w:rsidR="00106791" w:rsidRPr="009008FB" w:rsidRDefault="00106791" w:rsidP="00106791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106791" w:rsidRPr="00A350CD" w:rsidRDefault="00106791" w:rsidP="00106791">
      <w:pPr>
        <w:spacing w:line="400" w:lineRule="exact"/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）一位二进制全加器</w:t>
      </w:r>
    </w:p>
    <w:p w:rsidR="00106791" w:rsidRDefault="00106791" w:rsidP="00106791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  <w:vertAlign w:val="subscript"/>
        </w:rPr>
        <w:t>，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106791" w:rsidRPr="00A350CD" w:rsidRDefault="00106791" w:rsidP="00106791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串行进位的四位二进制并行加法器</w:t>
      </w:r>
    </w:p>
    <w:p w:rsidR="00106791" w:rsidRDefault="00106791" w:rsidP="00106791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串行进位的四位二进制并行加法器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106791" w:rsidRPr="00A350CD" w:rsidRDefault="00106791" w:rsidP="00106791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lastRenderedPageBreak/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先行进位的四位二进制并行加法器</w:t>
      </w:r>
    </w:p>
    <w:p w:rsidR="00106791" w:rsidRDefault="00106791" w:rsidP="00106791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利用先行进位的思想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先行进位的四位二进制并行加法器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</w:t>
      </w:r>
    </w:p>
    <w:p w:rsidR="00106791" w:rsidRDefault="00106791" w:rsidP="00106791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A4993">
        <w:rPr>
          <w:rFonts w:ascii="仿宋" w:eastAsia="仿宋" w:hAnsi="仿宋" w:hint="eastAsia"/>
          <w:sz w:val="24"/>
        </w:rPr>
        <w:t>分别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106791" w:rsidRPr="00A350CD" w:rsidRDefault="00106791" w:rsidP="00106791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）将</w:t>
      </w:r>
      <w:r>
        <w:rPr>
          <w:rFonts w:hint="eastAsia"/>
          <w:b/>
          <w:sz w:val="24"/>
        </w:rPr>
        <w:t>先行进位的四位二进制并行加法器</w:t>
      </w:r>
      <w:r w:rsidRPr="00A350CD">
        <w:rPr>
          <w:rFonts w:hint="eastAsia"/>
          <w:b/>
          <w:sz w:val="24"/>
        </w:rPr>
        <w:t>封装成一个组件</w:t>
      </w:r>
      <w:r>
        <w:rPr>
          <w:rFonts w:hint="eastAsia"/>
          <w:b/>
          <w:sz w:val="24"/>
        </w:rPr>
        <w:t>，并</w:t>
      </w:r>
      <w:r>
        <w:rPr>
          <w:b/>
          <w:sz w:val="24"/>
        </w:rPr>
        <w:t>验证它的正确性</w:t>
      </w:r>
    </w:p>
    <w:p w:rsidR="00106791" w:rsidRDefault="00106791" w:rsidP="00106791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将设计好的先行进位的四位二进制并行加法器进行封装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>
        <w:rPr>
          <w:rFonts w:ascii="仿宋" w:eastAsia="仿宋" w:hAnsi="仿宋"/>
          <w:sz w:val="24"/>
        </w:rPr>
        <w:t>一个“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元件，并</w:t>
      </w:r>
      <w:r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后续实验使用。封装</w:t>
      </w:r>
      <w:r>
        <w:rPr>
          <w:rFonts w:ascii="仿宋" w:eastAsia="仿宋" w:hAnsi="仿宋"/>
          <w:sz w:val="24"/>
        </w:rPr>
        <w:t>后的逻辑符号参见图</w:t>
      </w:r>
      <w:r>
        <w:rPr>
          <w:rFonts w:ascii="仿宋" w:eastAsia="仿宋" w:hAnsi="仿宋" w:hint="eastAsia"/>
          <w:sz w:val="24"/>
        </w:rPr>
        <w:t>1-1所示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70485</wp:posOffset>
                </wp:positionV>
                <wp:extent cx="2845435" cy="1718945"/>
                <wp:effectExtent l="0" t="0" r="12065" b="14605"/>
                <wp:wrapNone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45435" cy="1718945"/>
                          <a:chOff x="0" y="0"/>
                          <a:chExt cx="2845612" cy="17190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6B9A" w:rsidRPr="00C756CB" w:rsidRDefault="00D86B9A" w:rsidP="00106791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D86B9A" w:rsidRPr="00C756CB" w:rsidRDefault="00D86B9A" w:rsidP="00106791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D86B9A" w:rsidRPr="00C756CB" w:rsidRDefault="00D86B9A" w:rsidP="00106791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四位二进制并行加法器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D86B9A" w:rsidRPr="00C756CB" w:rsidRDefault="00D86B9A" w:rsidP="00106791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D86B9A" w:rsidRPr="00C756CB" w:rsidRDefault="00D86B9A" w:rsidP="0010679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56CB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  <w:proofErr w:type="gramStart"/>
                              <w:r w:rsidRPr="00C756CB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 xml:space="preserve"> 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845612" cy="1719072"/>
                            <a:chOff x="0" y="0"/>
                            <a:chExt cx="2845612" cy="1719072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965606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55813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72844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599846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819302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053388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272844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155813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799539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2026310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228965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 flipH="1">
                              <a:off x="2553004" y="85587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1858060" y="1463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0" y="84856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" o:spid="_x0000_s1027" style="position:absolute;left:0;text-align:left;margin-left:106.2pt;margin-top:5.55pt;width:224.05pt;height:135.35pt;z-index:251659264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">
                <v:shape id="文本框 2" o:spid="_x0000_s1028" type="#_x0000_t202" style="position:absolute;left:2926;top:2999;width:22675;height:1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D86B9A" w:rsidRPr="00C756CB" w:rsidRDefault="00D86B9A" w:rsidP="00106791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D86B9A" w:rsidRPr="00C756CB" w:rsidRDefault="00D86B9A" w:rsidP="00106791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D86B9A" w:rsidRPr="00C756CB" w:rsidRDefault="00D86B9A" w:rsidP="00106791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4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四位二进制并行加法器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D86B9A" w:rsidRPr="00C756CB" w:rsidRDefault="00D86B9A" w:rsidP="00106791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D86B9A" w:rsidRPr="00C756CB" w:rsidRDefault="00D86B9A" w:rsidP="00106791">
                        <w:pPr>
                          <w:jc w:val="center"/>
                          <w:rPr>
                            <w:b/>
                          </w:rPr>
                        </w:pPr>
                        <w:r w:rsidRPr="00C756CB">
                          <w:rPr>
                            <w:rFonts w:hint="eastAsia"/>
                            <w:b/>
                          </w:rPr>
                          <w:t>A</w:t>
                        </w:r>
                        <w:r w:rsidRPr="00C756CB">
                          <w:rPr>
                            <w:rFonts w:hint="eastAsia"/>
                            <w:b/>
                            <w:vertAlign w:val="subscript"/>
                          </w:rPr>
                          <w:t>3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 xml:space="preserve"> 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3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组合 23" o:spid="_x0000_s1029" style="position:absolute;width:28456;height:17190" coordsize="28456,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5" o:spid="_x0000_s1030" style="position:absolute;visibility:visible;mso-wrap-style:square" from="9656,0" to="9656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<v:stroke joinstyle="miter"/>
                  </v:line>
                  <v:line id="直接连接符 6" o:spid="_x0000_s1031" style="position:absolute;visibility:visible;mso-wrap-style:square" from="15581,0" to="15581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<v:stroke joinstyle="miter"/>
                  </v:line>
                  <v:line id="直接连接符 7" o:spid="_x0000_s1032" style="position:absolute;visibility:visible;mso-wrap-style:square" from="12728,0" to="12728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  <v:stroke joinstyle="miter"/>
                  </v:line>
                  <v:line id="直接连接符 8" o:spid="_x0000_s1033" style="position:absolute;visibility:visible;mso-wrap-style:square" from="5998,14118" to="5998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<v:stroke joinstyle="miter"/>
                  </v:line>
                  <v:line id="直接连接符 9" o:spid="_x0000_s1034" style="position:absolute;visibility:visible;mso-wrap-style:square" from="8193,14191" to="819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  <v:stroke joinstyle="miter"/>
                  </v:line>
                  <v:line id="直接连接符 10" o:spid="_x0000_s1035" style="position:absolute;visibility:visible;mso-wrap-style:square" from="10533,14191" to="1053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直接连接符 11" o:spid="_x0000_s1036" style="position:absolute;visibility:visible;mso-wrap-style:square" from="12728,14191" to="12728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直接连接符 12" o:spid="_x0000_s1037" style="position:absolute;visibility:visible;mso-wrap-style:square" from="15581,14191" to="15581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<v:stroke joinstyle="miter"/>
                  </v:line>
                  <v:line id="直接连接符 13" o:spid="_x0000_s1038" style="position:absolute;visibility:visible;mso-wrap-style:square" from="17995,14191" to="17995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<v:stroke joinstyle="miter"/>
                  </v:line>
                  <v:line id="直接连接符 14" o:spid="_x0000_s1039" style="position:absolute;visibility:visible;mso-wrap-style:square" from="20263,14118" to="20263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<v:stroke joinstyle="miter"/>
                  </v:line>
                  <v:line id="直接连接符 15" o:spid="_x0000_s1040" style="position:absolute;visibility:visible;mso-wrap-style:square" from="22896,14191" to="22896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<v:stroke joinstyle="miter"/>
                  </v:line>
                  <v:line id="直接连接符 18" o:spid="_x0000_s1041" style="position:absolute;flip:x;visibility:visible;mso-wrap-style:square" from="25530,8558" to="28456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" strokecolor="black [3213]" strokeweight="1pt">
                    <v:stroke joinstyle="miter"/>
                  </v:line>
                  <v:line id="直接连接符 21" o:spid="_x0000_s1042" style="position:absolute;visibility:visible;mso-wrap-style:square" from="18580,146" to="18580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<v:stroke joinstyle="miter"/>
                  </v:line>
                  <v:line id="直接连接符 22" o:spid="_x0000_s1043" style="position:absolute;flip:x;visibility:visible;mso-wrap-style:square" from="0,8485" to="2926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" strokecolor="black [3213]" strokeweight="1pt">
                    <v:stroke joinstyle="miter"/>
                  </v:line>
                </v:group>
              </v:group>
            </w:pict>
          </mc:Fallback>
        </mc:AlternateContent>
      </w: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rPr>
          <w:rFonts w:ascii="仿宋" w:eastAsia="仿宋" w:hAnsi="仿宋"/>
          <w:sz w:val="24"/>
        </w:rPr>
      </w:pPr>
    </w:p>
    <w:p w:rsidR="00106791" w:rsidRDefault="00106791" w:rsidP="00106791">
      <w:pPr>
        <w:ind w:firstLineChars="200" w:firstLine="480"/>
        <w:rPr>
          <w:rFonts w:ascii="仿宋" w:eastAsia="仿宋" w:hAnsi="仿宋"/>
          <w:sz w:val="24"/>
        </w:rPr>
      </w:pPr>
    </w:p>
    <w:p w:rsidR="00106791" w:rsidRPr="001B4246" w:rsidRDefault="00106791" w:rsidP="00106791">
      <w:pPr>
        <w:ind w:firstLineChars="200" w:firstLine="480"/>
        <w:rPr>
          <w:rFonts w:ascii="仿宋" w:eastAsia="仿宋" w:hAnsi="仿宋"/>
          <w:sz w:val="24"/>
        </w:rPr>
      </w:pPr>
    </w:p>
    <w:p w:rsidR="00106791" w:rsidRPr="00625AB9" w:rsidRDefault="00106791" w:rsidP="0010679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>
        <w:rPr>
          <w:rFonts w:ascii="仿宋" w:eastAsia="仿宋" w:hAnsi="仿宋" w:hint="eastAsia"/>
          <w:sz w:val="24"/>
        </w:rPr>
        <w:t>先行进位的四位二进制并行加法器</w:t>
      </w:r>
    </w:p>
    <w:p w:rsidR="00106791" w:rsidRDefault="00106791" w:rsidP="00106791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、</w:t>
      </w:r>
      <w:r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106791" w:rsidRDefault="00106791" w:rsidP="00106791">
      <w:pPr>
        <w:ind w:firstLine="420"/>
        <w:rPr>
          <w:rFonts w:ascii="黑体" w:eastAsia="黑体" w:hAnsi="黑体"/>
          <w:b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（1）一位二进制半加器</w:t>
      </w:r>
    </w:p>
    <w:p w:rsidR="0015119C" w:rsidRDefault="0015119C" w:rsidP="00106791">
      <w:pPr>
        <w:ind w:firstLine="420"/>
        <w:rPr>
          <w:rFonts w:ascii="黑体" w:eastAsia="黑体" w:hAnsi="黑体"/>
          <w:b/>
          <w:sz w:val="24"/>
        </w:rPr>
      </w:pPr>
    </w:p>
    <w:p w:rsidR="00106791" w:rsidRPr="002312F3" w:rsidRDefault="00106791" w:rsidP="00106791">
      <w:pPr>
        <w:ind w:firstLine="420"/>
        <w:rPr>
          <w:rFonts w:ascii="仿宋" w:eastAsia="仿宋" w:hAnsi="仿宋"/>
          <w:sz w:val="24"/>
        </w:rPr>
      </w:pPr>
      <w:r>
        <w:rPr>
          <w:rFonts w:ascii="黑体" w:eastAsia="黑体" w:hAnsi="黑体"/>
          <w:b/>
          <w:sz w:val="24"/>
        </w:rPr>
        <w:tab/>
      </w:r>
      <w:r w:rsidR="0019462F" w:rsidRPr="002312F3">
        <w:rPr>
          <w:rFonts w:ascii="仿宋" w:eastAsia="仿宋" w:hAnsi="仿宋" w:hint="eastAsia"/>
          <w:sz w:val="24"/>
        </w:rPr>
        <w:t>(</w:t>
      </w:r>
      <w:r w:rsidR="0019462F" w:rsidRPr="002312F3">
        <w:rPr>
          <w:rFonts w:ascii="仿宋" w:eastAsia="仿宋" w:hAnsi="仿宋"/>
          <w:sz w:val="24"/>
        </w:rPr>
        <w:t>A)</w:t>
      </w:r>
      <w:r w:rsidR="0019462F" w:rsidRPr="002312F3">
        <w:rPr>
          <w:rFonts w:ascii="仿宋" w:eastAsia="仿宋" w:hAnsi="仿宋" w:hint="eastAsia"/>
          <w:sz w:val="24"/>
        </w:rPr>
        <w:t>建立给定问题的逻辑描述</w:t>
      </w:r>
    </w:p>
    <w:p w:rsidR="0095349F" w:rsidRPr="002312F3" w:rsidRDefault="0019462F" w:rsidP="0015119C">
      <w:pPr>
        <w:ind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 w:val="24"/>
        </w:rPr>
        <w:tab/>
      </w:r>
      <w:r w:rsidRPr="002312F3">
        <w:rPr>
          <w:rFonts w:ascii="仿宋" w:eastAsia="仿宋" w:hAnsi="仿宋" w:hint="eastAsia"/>
          <w:bCs/>
          <w:szCs w:val="21"/>
        </w:rPr>
        <w:t>本实验要求实现一位二进制半加器</w:t>
      </w:r>
    </w:p>
    <w:tbl>
      <w:tblPr>
        <w:tblStyle w:val="aa"/>
        <w:tblW w:w="0" w:type="auto"/>
        <w:tblInd w:w="851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</w:tblGrid>
      <w:tr w:rsidR="0095349F" w:rsidRPr="002312F3" w:rsidTr="0015119C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A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B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S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C</w:t>
            </w:r>
          </w:p>
        </w:tc>
      </w:tr>
      <w:tr w:rsidR="0095349F" w:rsidRPr="002312F3" w:rsidTr="0015119C">
        <w:trPr>
          <w:trHeight w:val="251"/>
        </w:trPr>
        <w:tc>
          <w:tcPr>
            <w:tcW w:w="1393" w:type="dxa"/>
            <w:tcBorders>
              <w:top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</w:tr>
      <w:tr w:rsidR="0095349F" w:rsidRPr="002312F3" w:rsidTr="0015119C">
        <w:trPr>
          <w:trHeight w:val="242"/>
        </w:trPr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</w:tr>
      <w:tr w:rsidR="0095349F" w:rsidRPr="002312F3" w:rsidTr="0015119C">
        <w:trPr>
          <w:trHeight w:val="251"/>
        </w:trPr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</w:tr>
      <w:tr w:rsidR="0095349F" w:rsidRPr="002312F3" w:rsidTr="0015119C">
        <w:trPr>
          <w:trHeight w:val="242"/>
        </w:trPr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95349F" w:rsidRPr="002312F3" w:rsidRDefault="00373F61" w:rsidP="00373F61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</w:tr>
    </w:tbl>
    <w:p w:rsidR="0015119C" w:rsidRPr="002312F3" w:rsidRDefault="0015119C" w:rsidP="00106791">
      <w:pPr>
        <w:ind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Cs w:val="21"/>
        </w:rPr>
        <w:tab/>
      </w:r>
    </w:p>
    <w:p w:rsidR="0019462F" w:rsidRPr="002312F3" w:rsidRDefault="0015119C" w:rsidP="0015119C">
      <w:pPr>
        <w:ind w:left="420" w:firstLine="42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 w:val="24"/>
        </w:rPr>
        <w:t>(B</w:t>
      </w:r>
      <w:r w:rsidRPr="002312F3">
        <w:rPr>
          <w:rFonts w:ascii="仿宋" w:eastAsia="仿宋" w:hAnsi="仿宋" w:hint="eastAsia"/>
          <w:bCs/>
          <w:sz w:val="24"/>
        </w:rPr>
        <w:t>)求出逻辑函数的</w:t>
      </w:r>
      <w:proofErr w:type="gramStart"/>
      <w:r w:rsidRPr="002312F3">
        <w:rPr>
          <w:rFonts w:ascii="仿宋" w:eastAsia="仿宋" w:hAnsi="仿宋" w:hint="eastAsia"/>
          <w:bCs/>
          <w:sz w:val="24"/>
        </w:rPr>
        <w:t>最</w:t>
      </w:r>
      <w:proofErr w:type="gramEnd"/>
      <w:r w:rsidRPr="002312F3">
        <w:rPr>
          <w:rFonts w:ascii="仿宋" w:eastAsia="仿宋" w:hAnsi="仿宋" w:hint="eastAsia"/>
          <w:bCs/>
          <w:sz w:val="24"/>
        </w:rPr>
        <w:t>简表达式</w:t>
      </w:r>
    </w:p>
    <w:p w:rsidR="0015119C" w:rsidRPr="002312F3" w:rsidRDefault="0015119C" w:rsidP="0015119C">
      <w:pPr>
        <w:ind w:left="1260" w:firstLine="420"/>
        <w:rPr>
          <w:rFonts w:ascii="仿宋" w:eastAsia="仿宋" w:hAnsi="仿宋"/>
          <w:b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/>
              <w:szCs w:val="21"/>
            </w:rPr>
            <m:t>S=A⊕B</m:t>
          </m:r>
        </m:oMath>
      </m:oMathPara>
    </w:p>
    <w:p w:rsidR="0015119C" w:rsidRPr="002312F3" w:rsidRDefault="0015119C" w:rsidP="0015119C">
      <w:pPr>
        <w:ind w:left="420"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Cs w:val="21"/>
        </w:rPr>
        <w:tab/>
      </w:r>
      <m:oMath>
        <m:r>
          <m:rPr>
            <m:sty m:val="p"/>
          </m:rPr>
          <w:rPr>
            <w:rFonts w:ascii="Cambria Math" w:eastAsia="仿宋" w:hAnsi="Cambria Math"/>
            <w:szCs w:val="21"/>
          </w:rPr>
          <m:t>C=AB</m:t>
        </m:r>
      </m:oMath>
    </w:p>
    <w:p w:rsidR="0029219A" w:rsidRPr="002312F3" w:rsidRDefault="0029219A" w:rsidP="0015119C">
      <w:pPr>
        <w:ind w:left="420" w:firstLine="420"/>
        <w:rPr>
          <w:rFonts w:ascii="仿宋" w:eastAsia="仿宋" w:hAnsi="仿宋"/>
          <w:bCs/>
          <w:szCs w:val="21"/>
        </w:rPr>
      </w:pPr>
    </w:p>
    <w:p w:rsidR="0029219A" w:rsidRPr="002312F3" w:rsidRDefault="0029219A" w:rsidP="0029219A">
      <w:pPr>
        <w:widowControl/>
        <w:ind w:left="420" w:firstLine="420"/>
        <w:jc w:val="left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lastRenderedPageBreak/>
        <w:t>(</w:t>
      </w:r>
      <w:r w:rsidRPr="002312F3">
        <w:rPr>
          <w:rFonts w:ascii="仿宋" w:eastAsia="仿宋" w:hAnsi="仿宋"/>
          <w:bCs/>
          <w:sz w:val="24"/>
        </w:rPr>
        <w:t>C)</w:t>
      </w:r>
      <w:r w:rsidRPr="002312F3">
        <w:rPr>
          <w:rFonts w:ascii="仿宋" w:eastAsia="仿宋" w:hAnsi="仿宋" w:hint="eastAsia"/>
          <w:bCs/>
          <w:sz w:val="24"/>
        </w:rPr>
        <w:t>选择实验给定的逻辑门进行逻辑函数的变换</w:t>
      </w:r>
    </w:p>
    <w:p w:rsidR="0029219A" w:rsidRPr="002312F3" w:rsidRDefault="0029219A" w:rsidP="0015119C">
      <w:pPr>
        <w:ind w:left="420" w:firstLine="42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Cs w:val="21"/>
        </w:rPr>
        <w:tab/>
      </w:r>
      <w:r w:rsidRPr="002312F3">
        <w:rPr>
          <w:rFonts w:ascii="仿宋" w:eastAsia="仿宋" w:hAnsi="仿宋" w:hint="eastAsia"/>
          <w:bCs/>
          <w:sz w:val="24"/>
        </w:rPr>
        <w:t>实验对具体的逻辑门没有要求，因此不需要变换</w:t>
      </w:r>
    </w:p>
    <w:p w:rsidR="0029219A" w:rsidRPr="002312F3" w:rsidRDefault="0029219A" w:rsidP="0015119C">
      <w:pPr>
        <w:ind w:left="420" w:firstLine="420"/>
        <w:rPr>
          <w:rFonts w:ascii="仿宋" w:eastAsia="仿宋" w:hAnsi="仿宋"/>
          <w:bCs/>
          <w:sz w:val="24"/>
        </w:rPr>
      </w:pPr>
    </w:p>
    <w:p w:rsidR="0029219A" w:rsidRPr="002312F3" w:rsidRDefault="0029219A" w:rsidP="0029219A">
      <w:pPr>
        <w:widowControl/>
        <w:ind w:left="420" w:firstLineChars="175" w:firstLine="420"/>
        <w:jc w:val="left"/>
        <w:rPr>
          <w:rFonts w:ascii="仿宋" w:eastAsia="仿宋" w:hAnsi="仿宋"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(D</w:t>
      </w:r>
      <w:r w:rsidRPr="002312F3">
        <w:rPr>
          <w:rFonts w:ascii="仿宋" w:eastAsia="仿宋" w:hAnsi="仿宋"/>
          <w:bCs/>
          <w:sz w:val="24"/>
        </w:rPr>
        <w:t>)</w:t>
      </w:r>
      <w:r w:rsidRPr="002312F3">
        <w:rPr>
          <w:rFonts w:ascii="仿宋" w:eastAsia="仿宋" w:hAnsi="仿宋" w:hint="eastAsia"/>
          <w:sz w:val="24"/>
        </w:rPr>
        <w:t>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/>
          <w:sz w:val="24"/>
        </w:rPr>
        <w:t>电路图</w:t>
      </w:r>
      <w:r w:rsidRPr="002312F3">
        <w:rPr>
          <w:rFonts w:ascii="仿宋" w:eastAsia="仿宋" w:hAnsi="仿宋" w:hint="eastAsia"/>
          <w:sz w:val="24"/>
        </w:rPr>
        <w:t>（经过</w:t>
      </w:r>
      <w:r w:rsidRPr="002312F3">
        <w:rPr>
          <w:rFonts w:ascii="仿宋" w:eastAsia="仿宋" w:hAnsi="仿宋"/>
          <w:sz w:val="24"/>
        </w:rPr>
        <w:t>仿真验证</w:t>
      </w:r>
      <w:r w:rsidRPr="002312F3">
        <w:rPr>
          <w:rFonts w:ascii="仿宋" w:eastAsia="仿宋" w:hAnsi="仿宋" w:hint="eastAsia"/>
          <w:sz w:val="24"/>
        </w:rPr>
        <w:t>基本</w:t>
      </w:r>
      <w:r w:rsidRPr="002312F3">
        <w:rPr>
          <w:rFonts w:ascii="仿宋" w:eastAsia="仿宋" w:hAnsi="仿宋"/>
          <w:sz w:val="24"/>
        </w:rPr>
        <w:t>正确</w:t>
      </w:r>
      <w:r w:rsidRPr="002312F3">
        <w:rPr>
          <w:rFonts w:ascii="仿宋" w:eastAsia="仿宋" w:hAnsi="仿宋" w:hint="eastAsia"/>
          <w:sz w:val="24"/>
        </w:rPr>
        <w:t>）</w:t>
      </w:r>
    </w:p>
    <w:p w:rsidR="0029219A" w:rsidRPr="002312F3" w:rsidRDefault="0029219A" w:rsidP="0029219A">
      <w:pPr>
        <w:widowControl/>
        <w:ind w:left="420" w:firstLineChars="175" w:firstLine="420"/>
        <w:jc w:val="center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noProof/>
          <w:sz w:val="24"/>
        </w:rPr>
        <w:drawing>
          <wp:inline distT="0" distB="0" distL="0" distR="0">
            <wp:extent cx="4052455" cy="2535280"/>
            <wp:effectExtent l="0" t="0" r="5715" b="0"/>
            <wp:docPr id="4" name="图片 4" descr="C:\Users\wzc-1748995976\Documents\Tencent Files\1748995976\FileRecv\MobileFile\Image\V_7VT3QCI}CHAE~3EUIT3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zc-1748995976\Documents\Tencent Files\1748995976\FileRecv\MobileFile\Image\V_7VT3QCI}CHAE~3EUIT36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56" cy="253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Pr="002312F3" w:rsidRDefault="0029219A" w:rsidP="0029219A">
      <w:pPr>
        <w:widowControl/>
        <w:ind w:left="420" w:firstLineChars="175" w:firstLine="368"/>
        <w:jc w:val="center"/>
        <w:rPr>
          <w:rFonts w:ascii="仿宋" w:eastAsia="仿宋" w:hAnsi="仿宋"/>
          <w:color w:val="FF0000"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图1-2</w:t>
      </w:r>
      <w:r w:rsidRPr="002312F3">
        <w:rPr>
          <w:rFonts w:ascii="仿宋" w:eastAsia="仿宋" w:hAnsi="仿宋"/>
          <w:bCs/>
          <w:szCs w:val="21"/>
        </w:rPr>
        <w:t xml:space="preserve"> </w:t>
      </w:r>
      <w:r w:rsidRPr="002312F3">
        <w:rPr>
          <w:rFonts w:ascii="仿宋" w:eastAsia="仿宋" w:hAnsi="仿宋" w:hint="eastAsia"/>
          <w:bCs/>
          <w:szCs w:val="21"/>
        </w:rPr>
        <w:t>一位二进制半加器</w:t>
      </w:r>
    </w:p>
    <w:p w:rsidR="00106791" w:rsidRPr="009E721C" w:rsidRDefault="00106791" w:rsidP="00106791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106791" w:rsidRPr="00106791" w:rsidRDefault="00106791" w:rsidP="00106791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106791">
        <w:rPr>
          <w:rFonts w:ascii="黑体" w:eastAsia="黑体" w:hAnsi="黑体" w:hint="eastAsia"/>
          <w:b/>
          <w:sz w:val="24"/>
        </w:rPr>
        <w:t>（2）一位二进制全加器</w:t>
      </w:r>
    </w:p>
    <w:p w:rsidR="0029219A" w:rsidRPr="002312F3" w:rsidRDefault="0029219A" w:rsidP="0029219A">
      <w:pPr>
        <w:ind w:firstLine="420"/>
        <w:rPr>
          <w:rFonts w:ascii="仿宋" w:eastAsia="仿宋" w:hAnsi="仿宋"/>
          <w:sz w:val="24"/>
        </w:rPr>
      </w:pPr>
      <w:r>
        <w:rPr>
          <w:rFonts w:ascii="黑体" w:eastAsia="黑体" w:hAnsi="黑体"/>
          <w:b/>
          <w:sz w:val="24"/>
        </w:rPr>
        <w:tab/>
      </w:r>
      <w:r w:rsidRPr="002312F3">
        <w:rPr>
          <w:rFonts w:ascii="仿宋" w:eastAsia="仿宋" w:hAnsi="仿宋" w:hint="eastAsia"/>
          <w:sz w:val="24"/>
        </w:rPr>
        <w:t>(</w:t>
      </w:r>
      <w:r w:rsidRPr="002312F3">
        <w:rPr>
          <w:rFonts w:ascii="仿宋" w:eastAsia="仿宋" w:hAnsi="仿宋"/>
          <w:sz w:val="24"/>
        </w:rPr>
        <w:t>A)</w:t>
      </w:r>
      <w:r w:rsidRPr="002312F3">
        <w:rPr>
          <w:rFonts w:ascii="仿宋" w:eastAsia="仿宋" w:hAnsi="仿宋" w:hint="eastAsia"/>
          <w:sz w:val="24"/>
        </w:rPr>
        <w:t>建立给定问题的逻辑描述</w:t>
      </w:r>
    </w:p>
    <w:p w:rsidR="0029219A" w:rsidRPr="002312F3" w:rsidRDefault="0029219A" w:rsidP="0029219A">
      <w:pPr>
        <w:ind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 w:val="24"/>
        </w:rPr>
        <w:tab/>
      </w:r>
      <w:r w:rsidRPr="002312F3">
        <w:rPr>
          <w:rFonts w:ascii="仿宋" w:eastAsia="仿宋" w:hAnsi="仿宋" w:hint="eastAsia"/>
          <w:bCs/>
          <w:szCs w:val="21"/>
        </w:rPr>
        <w:t>本实验要求实现一位二进制全加器</w:t>
      </w:r>
    </w:p>
    <w:tbl>
      <w:tblPr>
        <w:tblStyle w:val="aa"/>
        <w:tblW w:w="0" w:type="auto"/>
        <w:tblInd w:w="851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</w:tblGrid>
      <w:tr w:rsidR="0029219A" w:rsidRPr="002312F3" w:rsidTr="00D86B9A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A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B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8D58D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S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/>
                <w:sz w:val="24"/>
              </w:rPr>
              <w:t>C</w:t>
            </w:r>
            <w:r w:rsidRPr="002312F3">
              <w:rPr>
                <w:rFonts w:ascii="仿宋" w:eastAsia="仿宋" w:hAnsi="仿宋"/>
                <w:sz w:val="24"/>
                <w:vertAlign w:val="subscript"/>
              </w:rPr>
              <w:t>o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0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bottom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sz w:val="24"/>
              </w:rPr>
            </w:pPr>
            <w:r w:rsidRPr="002312F3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29219A" w:rsidRPr="002312F3" w:rsidTr="00D86B9A">
        <w:trPr>
          <w:trHeight w:val="251"/>
        </w:trPr>
        <w:tc>
          <w:tcPr>
            <w:tcW w:w="1393" w:type="dxa"/>
            <w:tcBorders>
              <w:top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  <w:tcBorders>
              <w:top w:val="dotted" w:sz="4" w:space="0" w:color="auto"/>
            </w:tcBorders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</w:tr>
      <w:tr w:rsidR="0029219A" w:rsidRPr="002312F3" w:rsidTr="00D86B9A">
        <w:trPr>
          <w:trHeight w:val="251"/>
        </w:trPr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0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</w:tr>
      <w:tr w:rsidR="0029219A" w:rsidRPr="002312F3" w:rsidTr="00D86B9A">
        <w:trPr>
          <w:trHeight w:val="242"/>
        </w:trPr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393" w:type="dxa"/>
          </w:tcPr>
          <w:p w:rsidR="0029219A" w:rsidRPr="002312F3" w:rsidRDefault="0029219A" w:rsidP="00D86B9A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 w:rsidRPr="002312F3"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</w:tr>
    </w:tbl>
    <w:p w:rsidR="0029219A" w:rsidRPr="002312F3" w:rsidRDefault="0029219A" w:rsidP="0029219A">
      <w:pPr>
        <w:ind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Cs w:val="21"/>
        </w:rPr>
        <w:tab/>
      </w:r>
    </w:p>
    <w:p w:rsidR="0029219A" w:rsidRPr="002312F3" w:rsidRDefault="0029219A" w:rsidP="0029219A">
      <w:pPr>
        <w:ind w:left="420" w:firstLine="42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 w:val="24"/>
        </w:rPr>
        <w:t>(B</w:t>
      </w:r>
      <w:r w:rsidRPr="002312F3">
        <w:rPr>
          <w:rFonts w:ascii="仿宋" w:eastAsia="仿宋" w:hAnsi="仿宋" w:hint="eastAsia"/>
          <w:bCs/>
          <w:sz w:val="24"/>
        </w:rPr>
        <w:t>)求出逻辑函数的</w:t>
      </w:r>
      <w:proofErr w:type="gramStart"/>
      <w:r w:rsidRPr="002312F3">
        <w:rPr>
          <w:rFonts w:ascii="仿宋" w:eastAsia="仿宋" w:hAnsi="仿宋" w:hint="eastAsia"/>
          <w:bCs/>
          <w:sz w:val="24"/>
        </w:rPr>
        <w:t>最</w:t>
      </w:r>
      <w:proofErr w:type="gramEnd"/>
      <w:r w:rsidRPr="002312F3">
        <w:rPr>
          <w:rFonts w:ascii="仿宋" w:eastAsia="仿宋" w:hAnsi="仿宋" w:hint="eastAsia"/>
          <w:bCs/>
          <w:sz w:val="24"/>
        </w:rPr>
        <w:t>简表达式</w:t>
      </w:r>
    </w:p>
    <w:p w:rsidR="0029219A" w:rsidRPr="002312F3" w:rsidRDefault="0029219A" w:rsidP="0029219A">
      <w:pPr>
        <w:ind w:left="1260" w:firstLine="420"/>
        <w:rPr>
          <w:rFonts w:ascii="仿宋" w:eastAsia="仿宋" w:hAnsi="仿宋"/>
          <w:bCs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/>
              <w:szCs w:val="21"/>
            </w:rPr>
            <m:t>S=A⊕B⊕</m:t>
          </m:r>
          <m:sSub>
            <m:sSubPr>
              <m:ctrlPr>
                <w:rPr>
                  <w:rFonts w:ascii="Cambria Math" w:eastAsia="仿宋" w:hAnsi="Cambria Math"/>
                  <w:szCs w:val="21"/>
                </w:rPr>
              </m:ctrlPr>
            </m:sSubPr>
            <m:e>
              <m:r>
                <w:rPr>
                  <w:rFonts w:ascii="Cambria Math" w:eastAsia="仿宋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/>
                  <w:szCs w:val="21"/>
                </w:rPr>
                <m:t>i</m:t>
              </m:r>
            </m:sub>
          </m:sSub>
        </m:oMath>
      </m:oMathPara>
    </w:p>
    <w:p w:rsidR="0029219A" w:rsidRPr="002312F3" w:rsidRDefault="0029219A" w:rsidP="0029219A">
      <w:pPr>
        <w:ind w:left="420" w:firstLine="42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szCs w:val="21"/>
        </w:rPr>
        <w:tab/>
      </w:r>
      <m:oMath>
        <m:r>
          <w:rPr>
            <w:rFonts w:ascii="Cambria Math" w:eastAsia="仿宋" w:hAnsi="Cambria Math"/>
            <w:szCs w:val="21"/>
          </w:rPr>
          <m:t>C</m:t>
        </m:r>
        <m:r>
          <w:rPr>
            <w:rFonts w:ascii="Cambria Math" w:eastAsia="仿宋" w:hAnsi="Cambria Math"/>
            <w:szCs w:val="21"/>
            <w:vertAlign w:val="subscript"/>
          </w:rPr>
          <m:t>o</m:t>
        </m:r>
        <m:r>
          <w:rPr>
            <w:rFonts w:ascii="Cambria Math" w:eastAsia="仿宋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eastAsia="仿宋" w:hAnsi="Cambria Math"/>
                <w:bCs/>
                <w:i/>
                <w:szCs w:val="21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仿宋" w:hAnsi="Cambria Math"/>
                    <w:bCs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/>
                    <w:szCs w:val="21"/>
                  </w:rPr>
                  <m:t>(A⊕B)</m:t>
                </m:r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i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="仿宋" w:hAnsi="Cambria Math"/>
                <w:szCs w:val="21"/>
                <w:vertAlign w:val="subscript"/>
              </w:rPr>
              <m:t>∙</m:t>
            </m:r>
            <m:acc>
              <m:accPr>
                <m:chr m:val="̅"/>
                <m:ctrlPr>
                  <w:rPr>
                    <w:rFonts w:ascii="Cambria Math" w:eastAsia="仿宋" w:hAnsi="Cambria Math"/>
                    <w:szCs w:val="21"/>
                    <w:vertAlign w:val="subscrip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Cs w:val="21"/>
                    <w:vertAlign w:val="subscript"/>
                  </w:rPr>
                  <m:t>AB</m:t>
                </m:r>
              </m:e>
            </m:acc>
          </m:e>
        </m:acc>
      </m:oMath>
    </w:p>
    <w:p w:rsidR="0029219A" w:rsidRPr="002312F3" w:rsidRDefault="0029219A" w:rsidP="0029219A">
      <w:pPr>
        <w:ind w:left="420" w:firstLine="420"/>
        <w:rPr>
          <w:rFonts w:ascii="仿宋" w:eastAsia="仿宋" w:hAnsi="仿宋"/>
          <w:bCs/>
          <w:szCs w:val="21"/>
        </w:rPr>
      </w:pPr>
    </w:p>
    <w:p w:rsidR="0029219A" w:rsidRPr="002312F3" w:rsidRDefault="0029219A" w:rsidP="0029219A">
      <w:pPr>
        <w:widowControl/>
        <w:ind w:left="420" w:firstLine="420"/>
        <w:jc w:val="left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</w:t>
      </w:r>
      <w:r w:rsidRPr="002312F3">
        <w:rPr>
          <w:rFonts w:ascii="仿宋" w:eastAsia="仿宋" w:hAnsi="仿宋"/>
          <w:bCs/>
          <w:sz w:val="24"/>
        </w:rPr>
        <w:t>C)</w:t>
      </w:r>
      <w:r w:rsidRPr="002312F3">
        <w:rPr>
          <w:rFonts w:ascii="仿宋" w:eastAsia="仿宋" w:hAnsi="仿宋" w:hint="eastAsia"/>
          <w:bCs/>
          <w:sz w:val="24"/>
        </w:rPr>
        <w:t>选择实验给定的逻辑门进行逻辑函数的变换</w:t>
      </w:r>
    </w:p>
    <w:p w:rsidR="0029219A" w:rsidRPr="002312F3" w:rsidRDefault="0029219A" w:rsidP="0029219A">
      <w:pPr>
        <w:ind w:left="420" w:firstLine="42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Cs w:val="21"/>
        </w:rPr>
        <w:tab/>
      </w:r>
      <w:r w:rsidRPr="002312F3">
        <w:rPr>
          <w:rFonts w:ascii="仿宋" w:eastAsia="仿宋" w:hAnsi="仿宋" w:hint="eastAsia"/>
          <w:bCs/>
          <w:sz w:val="24"/>
        </w:rPr>
        <w:t>实验对具体的逻辑门没有要求，因此不需要变换</w:t>
      </w:r>
    </w:p>
    <w:p w:rsidR="0029219A" w:rsidRPr="002312F3" w:rsidRDefault="0029219A" w:rsidP="0029219A">
      <w:pPr>
        <w:ind w:left="420" w:firstLine="420"/>
        <w:rPr>
          <w:rFonts w:ascii="仿宋" w:eastAsia="仿宋" w:hAnsi="仿宋"/>
          <w:bCs/>
          <w:sz w:val="24"/>
        </w:rPr>
      </w:pPr>
    </w:p>
    <w:p w:rsidR="0029219A" w:rsidRPr="002312F3" w:rsidRDefault="0029219A" w:rsidP="0029219A">
      <w:pPr>
        <w:widowControl/>
        <w:ind w:left="420" w:firstLineChars="175" w:firstLine="420"/>
        <w:jc w:val="left"/>
        <w:rPr>
          <w:rFonts w:ascii="仿宋" w:eastAsia="仿宋" w:hAnsi="仿宋"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(D</w:t>
      </w:r>
      <w:r w:rsidRPr="002312F3">
        <w:rPr>
          <w:rFonts w:ascii="仿宋" w:eastAsia="仿宋" w:hAnsi="仿宋"/>
          <w:bCs/>
          <w:sz w:val="24"/>
        </w:rPr>
        <w:t>)</w:t>
      </w:r>
      <w:r w:rsidRPr="002312F3">
        <w:rPr>
          <w:rFonts w:ascii="仿宋" w:eastAsia="仿宋" w:hAnsi="仿宋" w:hint="eastAsia"/>
          <w:sz w:val="24"/>
        </w:rPr>
        <w:t>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/>
          <w:sz w:val="24"/>
        </w:rPr>
        <w:t>电路图</w:t>
      </w:r>
      <w:r w:rsidRPr="002312F3">
        <w:rPr>
          <w:rFonts w:ascii="仿宋" w:eastAsia="仿宋" w:hAnsi="仿宋" w:hint="eastAsia"/>
          <w:sz w:val="24"/>
        </w:rPr>
        <w:t>（经过</w:t>
      </w:r>
      <w:r w:rsidRPr="002312F3">
        <w:rPr>
          <w:rFonts w:ascii="仿宋" w:eastAsia="仿宋" w:hAnsi="仿宋"/>
          <w:sz w:val="24"/>
        </w:rPr>
        <w:t>仿真验证</w:t>
      </w:r>
      <w:r w:rsidRPr="002312F3">
        <w:rPr>
          <w:rFonts w:ascii="仿宋" w:eastAsia="仿宋" w:hAnsi="仿宋" w:hint="eastAsia"/>
          <w:sz w:val="24"/>
        </w:rPr>
        <w:t>基本</w:t>
      </w:r>
      <w:r w:rsidRPr="002312F3">
        <w:rPr>
          <w:rFonts w:ascii="仿宋" w:eastAsia="仿宋" w:hAnsi="仿宋"/>
          <w:sz w:val="24"/>
        </w:rPr>
        <w:t>正确</w:t>
      </w:r>
      <w:r w:rsidRPr="002312F3">
        <w:rPr>
          <w:rFonts w:ascii="仿宋" w:eastAsia="仿宋" w:hAnsi="仿宋" w:hint="eastAsia"/>
          <w:sz w:val="24"/>
        </w:rPr>
        <w:t>）</w:t>
      </w:r>
    </w:p>
    <w:p w:rsidR="00FB2E42" w:rsidRPr="002312F3" w:rsidRDefault="00FB2E42" w:rsidP="00FB2E42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lastRenderedPageBreak/>
        <w:drawing>
          <wp:inline distT="0" distB="0" distL="0" distR="0">
            <wp:extent cx="5015345" cy="2914356"/>
            <wp:effectExtent l="0" t="0" r="0" b="635"/>
            <wp:docPr id="16" name="图片 16" descr="C:\Users\wzc-1748995976\AppData\Roaming\Tencent\Users\1748995976\TIM\WinTemp\RichOle\L~}JF09$B$9QTHYH))]O0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L~}JF09$B$9QTHYH))]O09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25" cy="292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Pr="002312F3" w:rsidRDefault="00FB2E42" w:rsidP="00FB2E42">
      <w:pPr>
        <w:widowControl/>
        <w:ind w:left="420" w:firstLineChars="175" w:firstLine="368"/>
        <w:jc w:val="center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 w:hint="eastAsia"/>
          <w:bCs/>
          <w:szCs w:val="21"/>
        </w:rPr>
        <w:t>图1-3</w:t>
      </w:r>
      <w:r w:rsidRPr="002312F3">
        <w:rPr>
          <w:rFonts w:ascii="仿宋" w:eastAsia="仿宋" w:hAnsi="仿宋"/>
          <w:bCs/>
          <w:szCs w:val="21"/>
        </w:rPr>
        <w:t xml:space="preserve"> </w:t>
      </w:r>
      <w:r w:rsidRPr="002312F3">
        <w:rPr>
          <w:rFonts w:ascii="仿宋" w:eastAsia="仿宋" w:hAnsi="仿宋" w:hint="eastAsia"/>
          <w:bCs/>
          <w:szCs w:val="21"/>
        </w:rPr>
        <w:t>一位二进制全加器</w:t>
      </w:r>
    </w:p>
    <w:p w:rsidR="00FB2E42" w:rsidRPr="00FB2E42" w:rsidRDefault="00FB2E42" w:rsidP="00FB2E42">
      <w:pPr>
        <w:widowControl/>
        <w:ind w:left="420" w:firstLineChars="175" w:firstLine="420"/>
        <w:jc w:val="center"/>
        <w:rPr>
          <w:rFonts w:ascii="仿宋" w:eastAsia="仿宋" w:hAnsi="仿宋"/>
          <w:color w:val="FF0000"/>
          <w:sz w:val="24"/>
        </w:rPr>
      </w:pPr>
    </w:p>
    <w:p w:rsidR="00106791" w:rsidRDefault="00106791" w:rsidP="00106791">
      <w:pPr>
        <w:ind w:firstLineChars="150" w:firstLine="361"/>
        <w:rPr>
          <w:rFonts w:ascii="黑体" w:eastAsia="黑体" w:hAnsi="黑体"/>
          <w:b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>
        <w:rPr>
          <w:rFonts w:ascii="黑体" w:eastAsia="黑体" w:hAnsi="黑体" w:hint="eastAsia"/>
          <w:b/>
          <w:sz w:val="24"/>
        </w:rPr>
        <w:t>串行进位的四位二进制并行加法器</w:t>
      </w:r>
    </w:p>
    <w:p w:rsidR="00FB2E42" w:rsidRPr="002312F3" w:rsidRDefault="00106791" w:rsidP="00FB2E42">
      <w:pPr>
        <w:ind w:firstLine="420"/>
        <w:rPr>
          <w:rFonts w:ascii="仿宋" w:eastAsia="仿宋" w:hAnsi="仿宋"/>
          <w:sz w:val="24"/>
        </w:rPr>
      </w:pPr>
      <w:r>
        <w:rPr>
          <w:rFonts w:ascii="黑体" w:eastAsia="黑体" w:hAnsi="黑体"/>
          <w:b/>
          <w:sz w:val="24"/>
        </w:rPr>
        <w:tab/>
      </w:r>
      <w:r w:rsidR="00FB2E42" w:rsidRPr="002312F3">
        <w:rPr>
          <w:rFonts w:ascii="仿宋" w:eastAsia="仿宋" w:hAnsi="仿宋" w:hint="eastAsia"/>
          <w:sz w:val="24"/>
        </w:rPr>
        <w:t>(</w:t>
      </w:r>
      <w:r w:rsidR="00FB2E42" w:rsidRPr="002312F3">
        <w:rPr>
          <w:rFonts w:ascii="仿宋" w:eastAsia="仿宋" w:hAnsi="仿宋"/>
          <w:sz w:val="24"/>
        </w:rPr>
        <w:t>A)</w:t>
      </w:r>
      <w:r w:rsidR="00FB2E42" w:rsidRPr="002312F3">
        <w:rPr>
          <w:rFonts w:ascii="仿宋" w:eastAsia="仿宋" w:hAnsi="仿宋" w:hint="eastAsia"/>
          <w:sz w:val="24"/>
        </w:rPr>
        <w:t>建立给定问题的逻辑描述</w:t>
      </w:r>
    </w:p>
    <w:p w:rsidR="00FB2E42" w:rsidRPr="002312F3" w:rsidRDefault="00106AF4" w:rsidP="00106AF4">
      <w:pPr>
        <w:ind w:left="839" w:firstLineChars="200" w:firstLine="480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 w:hint="eastAsia"/>
          <w:bCs/>
          <w:sz w:val="24"/>
        </w:rPr>
        <w:t>本实验要求</w:t>
      </w:r>
      <w:r w:rsidRPr="002312F3">
        <w:rPr>
          <w:rFonts w:ascii="仿宋" w:eastAsia="仿宋" w:hAnsi="仿宋" w:hint="eastAsia"/>
          <w:sz w:val="24"/>
        </w:rPr>
        <w:t>四个一位二进制全加器</w:t>
      </w:r>
      <w:r w:rsidRPr="002312F3">
        <w:rPr>
          <w:rFonts w:ascii="仿宋" w:eastAsia="仿宋" w:hAnsi="仿宋" w:hint="eastAsia"/>
          <w:bCs/>
          <w:sz w:val="24"/>
        </w:rPr>
        <w:t>实现串行进位的四位二进制并行加法器，本质上就是将四个一位二进制全加器连接起来</w:t>
      </w:r>
      <w:proofErr w:type="gramStart"/>
      <w:r w:rsidRPr="002312F3">
        <w:rPr>
          <w:rFonts w:ascii="仿宋" w:eastAsia="仿宋" w:hAnsi="仿宋" w:hint="eastAsia"/>
          <w:bCs/>
          <w:sz w:val="24"/>
        </w:rPr>
        <w:t>起来</w:t>
      </w:r>
      <w:proofErr w:type="gramEnd"/>
      <w:r w:rsidRPr="002312F3">
        <w:rPr>
          <w:rFonts w:ascii="仿宋" w:eastAsia="仿宋" w:hAnsi="仿宋" w:hint="eastAsia"/>
          <w:bCs/>
          <w:sz w:val="24"/>
        </w:rPr>
        <w:t>，进而实现相应的功能。</w:t>
      </w:r>
    </w:p>
    <w:p w:rsidR="00FB2E42" w:rsidRPr="002312F3" w:rsidRDefault="00FB2E42" w:rsidP="00FB2E42">
      <w:pPr>
        <w:widowControl/>
        <w:ind w:left="420" w:firstLineChars="175" w:firstLine="420"/>
        <w:jc w:val="left"/>
        <w:rPr>
          <w:rFonts w:ascii="仿宋" w:eastAsia="仿宋" w:hAnsi="仿宋"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</w:t>
      </w:r>
      <w:r w:rsidR="00106AF4" w:rsidRPr="002312F3">
        <w:rPr>
          <w:rFonts w:ascii="仿宋" w:eastAsia="仿宋" w:hAnsi="仿宋"/>
          <w:bCs/>
          <w:sz w:val="24"/>
        </w:rPr>
        <w:t>B</w:t>
      </w:r>
      <w:r w:rsidRPr="002312F3">
        <w:rPr>
          <w:rFonts w:ascii="仿宋" w:eastAsia="仿宋" w:hAnsi="仿宋"/>
          <w:bCs/>
          <w:sz w:val="24"/>
        </w:rPr>
        <w:t>)</w:t>
      </w:r>
      <w:r w:rsidRPr="002312F3">
        <w:rPr>
          <w:rFonts w:ascii="仿宋" w:eastAsia="仿宋" w:hAnsi="仿宋" w:hint="eastAsia"/>
          <w:sz w:val="24"/>
        </w:rPr>
        <w:t>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/>
          <w:sz w:val="24"/>
        </w:rPr>
        <w:t>电路图</w:t>
      </w:r>
      <w:r w:rsidRPr="002312F3">
        <w:rPr>
          <w:rFonts w:ascii="仿宋" w:eastAsia="仿宋" w:hAnsi="仿宋" w:hint="eastAsia"/>
          <w:sz w:val="24"/>
        </w:rPr>
        <w:t>（经过</w:t>
      </w:r>
      <w:r w:rsidRPr="002312F3">
        <w:rPr>
          <w:rFonts w:ascii="仿宋" w:eastAsia="仿宋" w:hAnsi="仿宋"/>
          <w:sz w:val="24"/>
        </w:rPr>
        <w:t>仿真验证</w:t>
      </w:r>
      <w:r w:rsidRPr="002312F3">
        <w:rPr>
          <w:rFonts w:ascii="仿宋" w:eastAsia="仿宋" w:hAnsi="仿宋" w:hint="eastAsia"/>
          <w:sz w:val="24"/>
        </w:rPr>
        <w:t>基本</w:t>
      </w:r>
      <w:r w:rsidRPr="002312F3">
        <w:rPr>
          <w:rFonts w:ascii="仿宋" w:eastAsia="仿宋" w:hAnsi="仿宋"/>
          <w:sz w:val="24"/>
        </w:rPr>
        <w:t>正确</w:t>
      </w:r>
      <w:r w:rsidRPr="002312F3">
        <w:rPr>
          <w:rFonts w:ascii="仿宋" w:eastAsia="仿宋" w:hAnsi="仿宋" w:hint="eastAsia"/>
          <w:sz w:val="24"/>
        </w:rPr>
        <w:t>）</w:t>
      </w:r>
    </w:p>
    <w:p w:rsidR="00106AF4" w:rsidRPr="002312F3" w:rsidRDefault="00106AF4" w:rsidP="00106AF4">
      <w:pPr>
        <w:widowControl/>
        <w:jc w:val="left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/>
          <w:b/>
          <w:bCs/>
          <w:sz w:val="24"/>
        </w:rPr>
        <w:tab/>
      </w: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5659524" cy="2190289"/>
            <wp:effectExtent l="0" t="0" r="0" b="635"/>
            <wp:docPr id="17" name="图片 17" descr="C:\Users\wzc-1748995976\AppData\Roaming\Tencent\Users\1748995976\TIM\WinTemp\RichOle\~K5_PCPV]~5[$5L]I5P_}`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zc-1748995976\AppData\Roaming\Tencent\Users\1748995976\TIM\WinTemp\RichOle\~K5_PCPV]~5[$5L]I5P_}`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252" cy="22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Pr="002312F3" w:rsidRDefault="00106AF4" w:rsidP="00106AF4">
      <w:pPr>
        <w:widowControl/>
        <w:jc w:val="center"/>
        <w:rPr>
          <w:rFonts w:ascii="仿宋" w:eastAsia="仿宋" w:hAnsi="仿宋" w:cs="宋体"/>
          <w:kern w:val="0"/>
          <w:szCs w:val="21"/>
        </w:rPr>
      </w:pPr>
      <w:r w:rsidRPr="002312F3">
        <w:rPr>
          <w:rFonts w:ascii="仿宋" w:eastAsia="仿宋" w:hAnsi="仿宋" w:hint="eastAsia"/>
          <w:bCs/>
          <w:szCs w:val="21"/>
        </w:rPr>
        <w:t>图1-4</w:t>
      </w:r>
      <w:r w:rsidRPr="002312F3">
        <w:rPr>
          <w:rFonts w:ascii="仿宋" w:eastAsia="仿宋" w:hAnsi="仿宋"/>
          <w:bCs/>
          <w:szCs w:val="21"/>
        </w:rPr>
        <w:t xml:space="preserve"> </w:t>
      </w:r>
      <w:r w:rsidRPr="002312F3">
        <w:rPr>
          <w:rFonts w:ascii="仿宋" w:eastAsia="仿宋" w:hAnsi="仿宋" w:hint="eastAsia"/>
          <w:bCs/>
          <w:szCs w:val="21"/>
        </w:rPr>
        <w:t>串行进位的四位二进制并行加法器</w:t>
      </w:r>
    </w:p>
    <w:p w:rsidR="00106AF4" w:rsidRPr="00106AF4" w:rsidRDefault="00106AF4" w:rsidP="00106AF4">
      <w:pPr>
        <w:widowControl/>
        <w:jc w:val="center"/>
        <w:rPr>
          <w:rFonts w:ascii="楷体" w:eastAsia="楷体" w:hAnsi="楷体" w:cs="宋体"/>
          <w:kern w:val="0"/>
          <w:szCs w:val="21"/>
        </w:rPr>
      </w:pPr>
    </w:p>
    <w:p w:rsidR="00106AF4" w:rsidRDefault="00106791" w:rsidP="00127840">
      <w:pPr>
        <w:ind w:firstLineChars="150" w:firstLine="361"/>
        <w:rPr>
          <w:rFonts w:ascii="楷体" w:eastAsia="楷体" w:hAnsi="楷体"/>
          <w:bCs/>
          <w:szCs w:val="21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>
        <w:rPr>
          <w:rFonts w:ascii="黑体" w:eastAsia="黑体" w:hAnsi="黑体" w:hint="eastAsia"/>
          <w:b/>
          <w:sz w:val="24"/>
        </w:rPr>
        <w:t>先行进位的四位二进制并行加法器</w:t>
      </w:r>
      <w:r w:rsidR="00106AF4">
        <w:rPr>
          <w:rFonts w:ascii="楷体" w:eastAsia="楷体" w:hAnsi="楷体"/>
          <w:bCs/>
          <w:szCs w:val="21"/>
        </w:rPr>
        <w:tab/>
      </w:r>
    </w:p>
    <w:p w:rsidR="00106AF4" w:rsidRPr="002312F3" w:rsidRDefault="00106AF4" w:rsidP="009E6FE2">
      <w:pPr>
        <w:ind w:left="420" w:firstLineChars="200" w:firstLine="48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 w:val="24"/>
        </w:rPr>
        <w:t>(</w:t>
      </w:r>
      <w:r w:rsidR="00127840" w:rsidRPr="002312F3">
        <w:rPr>
          <w:rFonts w:ascii="仿宋" w:eastAsia="仿宋" w:hAnsi="仿宋"/>
          <w:bCs/>
          <w:sz w:val="24"/>
        </w:rPr>
        <w:t>A</w:t>
      </w:r>
      <w:r w:rsidRPr="002312F3">
        <w:rPr>
          <w:rFonts w:ascii="仿宋" w:eastAsia="仿宋" w:hAnsi="仿宋" w:hint="eastAsia"/>
          <w:bCs/>
          <w:sz w:val="24"/>
        </w:rPr>
        <w:t>)求出逻辑函数的</w:t>
      </w:r>
      <w:proofErr w:type="gramStart"/>
      <w:r w:rsidRPr="002312F3">
        <w:rPr>
          <w:rFonts w:ascii="仿宋" w:eastAsia="仿宋" w:hAnsi="仿宋" w:hint="eastAsia"/>
          <w:bCs/>
          <w:sz w:val="24"/>
        </w:rPr>
        <w:t>最</w:t>
      </w:r>
      <w:proofErr w:type="gramEnd"/>
      <w:r w:rsidRPr="002312F3">
        <w:rPr>
          <w:rFonts w:ascii="仿宋" w:eastAsia="仿宋" w:hAnsi="仿宋" w:hint="eastAsia"/>
          <w:bCs/>
          <w:sz w:val="24"/>
        </w:rPr>
        <w:t>简表达式</w:t>
      </w:r>
    </w:p>
    <w:p w:rsidR="006C5FB8" w:rsidRPr="002312F3" w:rsidRDefault="006C5FB8" w:rsidP="009E6FE2">
      <w:pPr>
        <w:widowControl/>
        <w:ind w:left="420" w:firstLineChars="200" w:firstLine="480"/>
        <w:jc w:val="left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lastRenderedPageBreak/>
        <w:t>当第</w:t>
      </w:r>
      <w:proofErr w:type="spellStart"/>
      <w:r w:rsidRPr="002312F3">
        <w:rPr>
          <w:rFonts w:ascii="仿宋" w:eastAsia="仿宋" w:hAnsi="仿宋" w:hint="eastAsia"/>
          <w:bCs/>
          <w:sz w:val="24"/>
        </w:rPr>
        <w:t>i</w:t>
      </w:r>
      <w:proofErr w:type="spellEnd"/>
      <w:r w:rsidRPr="002312F3">
        <w:rPr>
          <w:rFonts w:ascii="仿宋" w:eastAsia="仿宋" w:hAnsi="仿宋" w:hint="eastAsia"/>
          <w:bCs/>
          <w:sz w:val="24"/>
        </w:rPr>
        <w:t>位被加数Ai和Bi均为1时，有Ci=1，定义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4"/>
          </w:rPr>
          <m:t>=</m:t>
        </m:r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</m:oMath>
      <w:r w:rsidRPr="002312F3">
        <w:rPr>
          <w:rFonts w:ascii="仿宋" w:eastAsia="仿宋" w:hAnsi="仿宋" w:hint="eastAsia"/>
          <w:bCs/>
          <w:sz w:val="24"/>
        </w:rPr>
        <w:t>为进位产生函数。当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4"/>
          </w:rPr>
          <m:t>⊕</m:t>
        </m:r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B</m:t>
            </m:r>
          </m:e>
          <m:sub>
            <m:acc>
              <m:accPr>
                <m:chr m:val="̇"/>
                <m:ctrlPr>
                  <w:rPr>
                    <w:rFonts w:ascii="Cambria Math" w:eastAsia="仿宋" w:hAnsi="Cambria Math"/>
                    <w:bCs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i</m:t>
                </m:r>
              </m:e>
            </m:acc>
          </m:sub>
        </m:sSub>
        <m:r>
          <m:rPr>
            <m:sty m:val="p"/>
          </m:rPr>
          <w:rPr>
            <w:rFonts w:ascii="Cambria Math" w:eastAsia="仿宋" w:hAnsi="Cambria Math" w:hint="eastAsia"/>
            <w:sz w:val="24"/>
          </w:rPr>
          <m:t>=</m:t>
        </m:r>
      </m:oMath>
      <w:r w:rsidRPr="002312F3">
        <w:rPr>
          <w:rFonts w:ascii="仿宋" w:eastAsia="仿宋" w:hAnsi="仿宋" w:hint="eastAsia"/>
          <w:bCs/>
          <w:sz w:val="24"/>
        </w:rPr>
        <w:t>1时，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4"/>
          </w:rPr>
          <m:t>=</m:t>
        </m:r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="仿宋" w:hAnsi="Cambria Math" w:hint="eastAsia"/>
                <w:sz w:val="24"/>
              </w:rPr>
              <m:t>1</m:t>
            </m:r>
          </m:sub>
        </m:sSub>
      </m:oMath>
      <w:r w:rsidRPr="002312F3">
        <w:rPr>
          <w:rFonts w:ascii="仿宋" w:eastAsia="仿宋" w:hAnsi="仿宋" w:hint="eastAsia"/>
          <w:bCs/>
          <w:sz w:val="24"/>
        </w:rPr>
        <w:t>，定义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  <w:sz w:val="24"/>
          </w:rPr>
          <m:t>=</m:t>
        </m:r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4"/>
          </w:rPr>
          <m:t>⊕</m:t>
        </m:r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B</m:t>
            </m:r>
          </m:e>
          <m:sub>
            <m:acc>
              <m:accPr>
                <m:chr m:val="̇"/>
                <m:ctrlPr>
                  <w:rPr>
                    <w:rFonts w:ascii="Cambria Math" w:eastAsia="仿宋" w:hAnsi="Cambria Math"/>
                    <w:bCs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</w:rPr>
                  <m:t>i</m:t>
                </m:r>
              </m:e>
            </m:acc>
          </m:sub>
        </m:sSub>
      </m:oMath>
      <w:r w:rsidRPr="002312F3">
        <w:rPr>
          <w:rFonts w:ascii="仿宋" w:eastAsia="仿宋" w:hAnsi="仿宋" w:hint="eastAsia"/>
          <w:bCs/>
          <w:sz w:val="24"/>
        </w:rPr>
        <w:t>为进位传递函数，将Pi和Ci代入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</m:oMath>
      <w:r w:rsidRPr="002312F3">
        <w:rPr>
          <w:rFonts w:ascii="仿宋" w:eastAsia="仿宋" w:hAnsi="仿宋" w:hint="eastAsia"/>
          <w:bCs/>
          <w:sz w:val="24"/>
        </w:rPr>
        <w:t>和</w:t>
      </w:r>
      <m:oMath>
        <m:sSub>
          <m:sSubPr>
            <m:ctrlPr>
              <w:rPr>
                <w:rFonts w:ascii="Cambria Math" w:eastAsia="仿宋" w:hAnsi="Cambria Math"/>
                <w:b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4"/>
              </w:rPr>
              <m:t>i</m:t>
            </m:r>
          </m:sub>
        </m:sSub>
      </m:oMath>
      <w:r w:rsidRPr="002312F3">
        <w:rPr>
          <w:rFonts w:ascii="仿宋" w:eastAsia="仿宋" w:hAnsi="仿宋" w:hint="eastAsia"/>
          <w:bCs/>
          <w:sz w:val="24"/>
        </w:rPr>
        <w:t>中得到</w:t>
      </w:r>
    </w:p>
    <w:p w:rsidR="006C5FB8" w:rsidRPr="002312F3" w:rsidRDefault="008D58DA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⊕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i-1</m:t>
              </m:r>
            </m:sub>
          </m:sSub>
        </m:oMath>
      </m:oMathPara>
    </w:p>
    <w:p w:rsidR="006C5FB8" w:rsidRPr="002312F3" w:rsidRDefault="008D58DA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hint="eastAsia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i-1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acc>
                <m:accPr>
                  <m:chr m:val="̇"/>
                  <m:ctrlPr>
                    <w:rPr>
                      <w:rFonts w:ascii="Cambria Math" w:eastAsia="仿宋" w:hAnsi="Cambria Math"/>
                      <w:sz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i</m:t>
                  </m:r>
                </m:e>
              </m:acc>
            </m:sub>
          </m:sSub>
        </m:oMath>
      </m:oMathPara>
    </w:p>
    <w:p w:rsidR="006C5FB8" w:rsidRPr="002312F3" w:rsidRDefault="006C5FB8" w:rsidP="006C5FB8">
      <w:pPr>
        <w:pStyle w:val="a7"/>
        <w:spacing w:before="312" w:after="156"/>
        <w:ind w:firstLine="480"/>
        <w:rPr>
          <w:rFonts w:ascii="仿宋" w:eastAsia="仿宋" w:hAnsi="仿宋"/>
          <w:sz w:val="24"/>
        </w:rPr>
      </w:pPr>
      <w:r w:rsidRPr="002312F3">
        <w:rPr>
          <w:rFonts w:ascii="仿宋" w:eastAsia="仿宋" w:hAnsi="仿宋" w:hint="eastAsia"/>
          <w:sz w:val="24"/>
        </w:rPr>
        <w:t>因此4位二进制并行加法器各位的进位输出函数和输出函数表达式分别为：</w:t>
      </w:r>
    </w:p>
    <w:p w:rsidR="006C5FB8" w:rsidRPr="002312F3" w:rsidRDefault="008D58DA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0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</m:oMath>
      </m:oMathPara>
    </w:p>
    <w:p w:rsidR="006C5FB8" w:rsidRPr="002312F3" w:rsidRDefault="008D58DA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0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</m:oMath>
      </m:oMathPara>
    </w:p>
    <w:p w:rsidR="006C5FB8" w:rsidRPr="002312F3" w:rsidRDefault="008D58DA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0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</m:oMath>
      </m:oMathPara>
    </w:p>
    <w:p w:rsidR="006C5FB8" w:rsidRPr="002312F3" w:rsidRDefault="008D58DA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4</m:t>
              </m:r>
            </m:sub>
          </m:sSub>
          <m: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0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bCs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bCs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仿宋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r>
            <w:rPr>
              <w:rFonts w:ascii="Cambria Math" w:eastAsia="仿宋" w:hAnsi="Cambria Math" w:hint="eastAsia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4"/>
                </w:rPr>
                <m:t>4</m:t>
              </m:r>
            </m:sub>
          </m:sSub>
        </m:oMath>
      </m:oMathPara>
    </w:p>
    <w:p w:rsidR="006C5FB8" w:rsidRPr="002312F3" w:rsidRDefault="008D58DA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⊕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0</m:t>
              </m:r>
            </m:sub>
          </m:sSub>
        </m:oMath>
      </m:oMathPara>
    </w:p>
    <w:p w:rsidR="006C5FB8" w:rsidRPr="002312F3" w:rsidRDefault="008D58DA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⊕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1</m:t>
              </m:r>
            </m:sub>
          </m:sSub>
        </m:oMath>
      </m:oMathPara>
    </w:p>
    <w:p w:rsidR="006C5FB8" w:rsidRPr="002312F3" w:rsidRDefault="008D58DA" w:rsidP="006C5FB8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⊕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2</m:t>
              </m:r>
            </m:sub>
          </m:sSub>
        </m:oMath>
      </m:oMathPara>
    </w:p>
    <w:p w:rsidR="006C5FB8" w:rsidRPr="002312F3" w:rsidRDefault="008D58DA" w:rsidP="00D2189B">
      <w:pPr>
        <w:widowControl/>
        <w:jc w:val="left"/>
        <w:rPr>
          <w:rFonts w:ascii="仿宋" w:eastAsia="仿宋" w:hAnsi="仿宋"/>
          <w:sz w:val="24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⊕</m:t>
          </m:r>
          <m:sSub>
            <m:sSubPr>
              <m:ctrlPr>
                <w:rPr>
                  <w:rFonts w:ascii="Cambria Math" w:eastAsia="仿宋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="仿宋" w:hAnsi="Cambria Math" w:hint="eastAsia"/>
                  <w:sz w:val="24"/>
                </w:rPr>
                <m:t>3</m:t>
              </m:r>
            </m:sub>
          </m:sSub>
        </m:oMath>
      </m:oMathPara>
    </w:p>
    <w:p w:rsidR="00106AF4" w:rsidRPr="002312F3" w:rsidRDefault="00106AF4" w:rsidP="00106AF4">
      <w:pPr>
        <w:widowControl/>
        <w:ind w:left="420" w:firstLine="420"/>
        <w:jc w:val="left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</w:t>
      </w:r>
      <w:r w:rsidR="00127840" w:rsidRPr="002312F3">
        <w:rPr>
          <w:rFonts w:ascii="仿宋" w:eastAsia="仿宋" w:hAnsi="仿宋"/>
          <w:bCs/>
          <w:sz w:val="24"/>
        </w:rPr>
        <w:t>B</w:t>
      </w:r>
      <w:r w:rsidRPr="002312F3">
        <w:rPr>
          <w:rFonts w:ascii="仿宋" w:eastAsia="仿宋" w:hAnsi="仿宋"/>
          <w:bCs/>
          <w:sz w:val="24"/>
        </w:rPr>
        <w:t>)</w:t>
      </w:r>
      <w:r w:rsidRPr="002312F3">
        <w:rPr>
          <w:rFonts w:ascii="仿宋" w:eastAsia="仿宋" w:hAnsi="仿宋" w:hint="eastAsia"/>
          <w:bCs/>
          <w:sz w:val="24"/>
        </w:rPr>
        <w:t>选择实验给定的逻辑门进行逻辑函数的变换</w:t>
      </w:r>
    </w:p>
    <w:p w:rsidR="00106AF4" w:rsidRPr="002312F3" w:rsidRDefault="00106AF4" w:rsidP="00106AF4">
      <w:pPr>
        <w:ind w:left="420" w:firstLine="420"/>
        <w:rPr>
          <w:rFonts w:ascii="仿宋" w:eastAsia="仿宋" w:hAnsi="仿宋"/>
          <w:bCs/>
          <w:sz w:val="24"/>
        </w:rPr>
      </w:pPr>
      <w:r w:rsidRPr="002312F3">
        <w:rPr>
          <w:rFonts w:ascii="仿宋" w:eastAsia="仿宋" w:hAnsi="仿宋"/>
          <w:bCs/>
          <w:szCs w:val="21"/>
        </w:rPr>
        <w:tab/>
      </w:r>
      <w:r w:rsidRPr="002312F3">
        <w:rPr>
          <w:rFonts w:ascii="仿宋" w:eastAsia="仿宋" w:hAnsi="仿宋" w:hint="eastAsia"/>
          <w:bCs/>
          <w:sz w:val="24"/>
        </w:rPr>
        <w:t>实验对具体的逻辑门没有要求，因此不需要变换</w:t>
      </w:r>
    </w:p>
    <w:p w:rsidR="00106AF4" w:rsidRPr="002312F3" w:rsidRDefault="00106AF4" w:rsidP="00106AF4">
      <w:pPr>
        <w:ind w:left="420" w:firstLine="420"/>
        <w:rPr>
          <w:rFonts w:ascii="仿宋" w:eastAsia="仿宋" w:hAnsi="仿宋"/>
          <w:bCs/>
          <w:sz w:val="24"/>
        </w:rPr>
      </w:pPr>
    </w:p>
    <w:p w:rsidR="00106AF4" w:rsidRPr="002312F3" w:rsidRDefault="00106AF4" w:rsidP="00106AF4">
      <w:pPr>
        <w:widowControl/>
        <w:ind w:left="420" w:firstLineChars="175" w:firstLine="420"/>
        <w:jc w:val="left"/>
        <w:rPr>
          <w:rFonts w:ascii="仿宋" w:eastAsia="仿宋" w:hAnsi="仿宋"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(</w:t>
      </w:r>
      <w:r w:rsidR="00127840" w:rsidRPr="002312F3">
        <w:rPr>
          <w:rFonts w:ascii="仿宋" w:eastAsia="仿宋" w:hAnsi="仿宋" w:hint="eastAsia"/>
          <w:bCs/>
          <w:sz w:val="24"/>
        </w:rPr>
        <w:t>C</w:t>
      </w:r>
      <w:r w:rsidRPr="002312F3">
        <w:rPr>
          <w:rFonts w:ascii="仿宋" w:eastAsia="仿宋" w:hAnsi="仿宋"/>
          <w:bCs/>
          <w:sz w:val="24"/>
        </w:rPr>
        <w:t>)</w:t>
      </w:r>
      <w:r w:rsidRPr="002312F3">
        <w:rPr>
          <w:rFonts w:ascii="仿宋" w:eastAsia="仿宋" w:hAnsi="仿宋" w:hint="eastAsia"/>
          <w:sz w:val="24"/>
        </w:rPr>
        <w:t>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/>
          <w:sz w:val="24"/>
        </w:rPr>
        <w:t>电路图</w:t>
      </w:r>
      <w:r w:rsidRPr="002312F3">
        <w:rPr>
          <w:rFonts w:ascii="仿宋" w:eastAsia="仿宋" w:hAnsi="仿宋" w:hint="eastAsia"/>
          <w:sz w:val="24"/>
        </w:rPr>
        <w:t>（经过</w:t>
      </w:r>
      <w:r w:rsidRPr="002312F3">
        <w:rPr>
          <w:rFonts w:ascii="仿宋" w:eastAsia="仿宋" w:hAnsi="仿宋"/>
          <w:sz w:val="24"/>
        </w:rPr>
        <w:t>仿真验证</w:t>
      </w:r>
      <w:r w:rsidRPr="002312F3">
        <w:rPr>
          <w:rFonts w:ascii="仿宋" w:eastAsia="仿宋" w:hAnsi="仿宋" w:hint="eastAsia"/>
          <w:sz w:val="24"/>
        </w:rPr>
        <w:t>基本</w:t>
      </w:r>
      <w:r w:rsidRPr="002312F3">
        <w:rPr>
          <w:rFonts w:ascii="仿宋" w:eastAsia="仿宋" w:hAnsi="仿宋"/>
          <w:sz w:val="24"/>
        </w:rPr>
        <w:t>正确</w:t>
      </w:r>
      <w:r w:rsidRPr="002312F3">
        <w:rPr>
          <w:rFonts w:ascii="仿宋" w:eastAsia="仿宋" w:hAnsi="仿宋" w:hint="eastAsia"/>
          <w:sz w:val="24"/>
        </w:rPr>
        <w:t>）</w:t>
      </w:r>
    </w:p>
    <w:p w:rsidR="00EB4759" w:rsidRPr="002312F3" w:rsidRDefault="009E6FE2" w:rsidP="009E6FE2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5242560" cy="4327314"/>
            <wp:effectExtent l="0" t="0" r="0" b="0"/>
            <wp:docPr id="25" name="图片 25" descr="C:\Users\wzc-1748995976\AppData\Roaming\Tencent\Users\1748995976\TIM\WinTemp\RichOle\KSTIURNWA1MP{11A_DHMS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KSTIURNWA1MP{11A_DHMSY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18" cy="434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91" w:rsidRPr="002312F3" w:rsidRDefault="00EB4759" w:rsidP="00EB4759">
      <w:pPr>
        <w:widowControl/>
        <w:jc w:val="center"/>
        <w:rPr>
          <w:rFonts w:ascii="仿宋" w:eastAsia="仿宋" w:hAnsi="仿宋"/>
          <w:szCs w:val="21"/>
        </w:rPr>
      </w:pPr>
      <w:r w:rsidRPr="002312F3">
        <w:rPr>
          <w:rFonts w:ascii="仿宋" w:eastAsia="仿宋" w:hAnsi="仿宋" w:hint="eastAsia"/>
          <w:bCs/>
          <w:szCs w:val="21"/>
        </w:rPr>
        <w:lastRenderedPageBreak/>
        <w:t>图1-5</w:t>
      </w:r>
      <w:r w:rsidRPr="002312F3">
        <w:rPr>
          <w:rFonts w:ascii="仿宋" w:eastAsia="仿宋" w:hAnsi="仿宋"/>
          <w:bCs/>
          <w:szCs w:val="21"/>
        </w:rPr>
        <w:t xml:space="preserve"> </w:t>
      </w:r>
      <w:r w:rsidRPr="002312F3">
        <w:rPr>
          <w:rFonts w:ascii="仿宋" w:eastAsia="仿宋" w:hAnsi="仿宋" w:hint="eastAsia"/>
          <w:szCs w:val="21"/>
        </w:rPr>
        <w:t>先行进位的四位二进制并行加法器</w:t>
      </w:r>
      <w:bookmarkStart w:id="0" w:name="_GoBack"/>
      <w:bookmarkEnd w:id="0"/>
    </w:p>
    <w:p w:rsidR="00EB4759" w:rsidRPr="00EB4759" w:rsidRDefault="00EB4759" w:rsidP="00EB4759">
      <w:pPr>
        <w:widowControl/>
        <w:jc w:val="center"/>
        <w:rPr>
          <w:rFonts w:ascii="楷体" w:eastAsia="楷体" w:hAnsi="楷体"/>
          <w:bCs/>
          <w:szCs w:val="21"/>
        </w:rPr>
      </w:pPr>
    </w:p>
    <w:p w:rsidR="00106791" w:rsidRDefault="00106791" w:rsidP="009A64F6">
      <w:pPr>
        <w:widowControl/>
        <w:spacing w:line="400" w:lineRule="atLeast"/>
        <w:ind w:firstLineChars="224" w:firstLine="540"/>
        <w:jc w:val="left"/>
        <w:rPr>
          <w:rFonts w:ascii="黑体" w:eastAsia="黑体" w:hAnsi="黑体"/>
          <w:b/>
          <w:color w:val="000000" w:themeColor="text1"/>
          <w:sz w:val="24"/>
        </w:rPr>
      </w:pPr>
      <w:r w:rsidRPr="009A4993">
        <w:rPr>
          <w:rFonts w:ascii="黑体" w:eastAsia="黑体" w:hAnsi="黑体" w:hint="eastAsia"/>
          <w:b/>
          <w:color w:val="000000" w:themeColor="text1"/>
          <w:sz w:val="24"/>
        </w:rPr>
        <w:t>（5）封装</w:t>
      </w:r>
      <w:r>
        <w:rPr>
          <w:rFonts w:ascii="黑体" w:eastAsia="黑体" w:hAnsi="黑体" w:hint="eastAsia"/>
          <w:b/>
          <w:color w:val="000000" w:themeColor="text1"/>
          <w:sz w:val="24"/>
        </w:rPr>
        <w:t>“</w:t>
      </w:r>
      <w:r w:rsidRPr="009A4993">
        <w:rPr>
          <w:rFonts w:ascii="黑体" w:eastAsia="黑体" w:hAnsi="黑体" w:hint="eastAsia"/>
          <w:b/>
          <w:color w:val="000000" w:themeColor="text1"/>
          <w:sz w:val="24"/>
        </w:rPr>
        <w:t>先行进位的四位二进制并行加法器</w:t>
      </w:r>
      <w:r w:rsidRPr="009A4993">
        <w:rPr>
          <w:rFonts w:ascii="黑体" w:eastAsia="黑体" w:hAnsi="黑体"/>
          <w:b/>
          <w:color w:val="000000" w:themeColor="text1"/>
          <w:sz w:val="24"/>
        </w:rPr>
        <w:t>电路</w:t>
      </w:r>
      <w:r>
        <w:rPr>
          <w:rFonts w:ascii="黑体" w:eastAsia="黑体" w:hAnsi="黑体" w:hint="eastAsia"/>
          <w:b/>
          <w:color w:val="000000" w:themeColor="text1"/>
          <w:sz w:val="24"/>
        </w:rPr>
        <w:t>”</w:t>
      </w:r>
    </w:p>
    <w:p w:rsidR="009A64F6" w:rsidRPr="002312F3" w:rsidRDefault="009A64F6" w:rsidP="009A64F6">
      <w:pPr>
        <w:widowControl/>
        <w:spacing w:line="400" w:lineRule="atLeast"/>
        <w:ind w:left="838"/>
        <w:jc w:val="left"/>
        <w:rPr>
          <w:rFonts w:ascii="仿宋" w:eastAsia="仿宋" w:hAnsi="仿宋"/>
          <w:bCs/>
          <w:color w:val="000000" w:themeColor="text1"/>
          <w:sz w:val="24"/>
        </w:rPr>
      </w:pPr>
      <w:r w:rsidRPr="002312F3">
        <w:rPr>
          <w:rFonts w:ascii="仿宋" w:eastAsia="仿宋" w:hAnsi="仿宋"/>
          <w:color w:val="000000" w:themeColor="text1"/>
          <w:sz w:val="24"/>
        </w:rPr>
        <w:t>(A)</w:t>
      </w:r>
      <w:r w:rsidRPr="002312F3">
        <w:rPr>
          <w:rFonts w:ascii="仿宋" w:eastAsia="仿宋" w:hAnsi="仿宋" w:hint="eastAsia"/>
          <w:sz w:val="24"/>
        </w:rPr>
        <w:t>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 w:hint="eastAsia"/>
          <w:bCs/>
          <w:sz w:val="24"/>
        </w:rPr>
        <w:t>“私有”的</w:t>
      </w:r>
      <w:r w:rsidRPr="002312F3">
        <w:rPr>
          <w:rFonts w:ascii="仿宋" w:eastAsia="仿宋" w:hAnsi="仿宋" w:hint="eastAsia"/>
          <w:sz w:val="24"/>
        </w:rPr>
        <w:t>先行进位的四位二进制并行加法器元件</w:t>
      </w:r>
      <w:r w:rsidRPr="002312F3">
        <w:rPr>
          <w:rFonts w:ascii="仿宋" w:eastAsia="仿宋" w:hAnsi="仿宋"/>
          <w:color w:val="000000" w:themeColor="text1"/>
          <w:sz w:val="24"/>
        </w:rPr>
        <w:t>电路</w:t>
      </w:r>
      <w:r w:rsidRPr="002312F3">
        <w:rPr>
          <w:rFonts w:ascii="仿宋" w:eastAsia="仿宋" w:hAnsi="仿宋"/>
          <w:sz w:val="24"/>
        </w:rPr>
        <w:t>图</w:t>
      </w:r>
    </w:p>
    <w:p w:rsidR="009A64F6" w:rsidRPr="002312F3" w:rsidRDefault="009E6FE2" w:rsidP="009E6FE2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4948171" cy="4084320"/>
            <wp:effectExtent l="0" t="0" r="5080" b="0"/>
            <wp:docPr id="26" name="图片 26" descr="C:\Users\wzc-1748995976\AppData\Roaming\Tencent\Users\1748995976\TIM\WinTemp\RichOle\KSTIURNWA1MP{11A_DHMS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KSTIURNWA1MP{11A_DHMSY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75" cy="409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F6" w:rsidRPr="002312F3" w:rsidRDefault="009A64F6" w:rsidP="009A64F6">
      <w:pPr>
        <w:widowControl/>
        <w:jc w:val="center"/>
        <w:rPr>
          <w:rFonts w:ascii="仿宋" w:eastAsia="仿宋" w:hAnsi="仿宋"/>
          <w:szCs w:val="21"/>
        </w:rPr>
      </w:pPr>
      <w:r w:rsidRPr="002312F3">
        <w:rPr>
          <w:rFonts w:ascii="仿宋" w:eastAsia="仿宋" w:hAnsi="仿宋" w:cs="宋体" w:hint="eastAsia"/>
          <w:kern w:val="0"/>
          <w:szCs w:val="21"/>
        </w:rPr>
        <w:t>图1-6</w:t>
      </w:r>
      <w:r w:rsidRPr="002312F3">
        <w:rPr>
          <w:rFonts w:ascii="仿宋" w:eastAsia="仿宋" w:hAnsi="仿宋" w:cs="宋体"/>
          <w:kern w:val="0"/>
          <w:szCs w:val="21"/>
        </w:rPr>
        <w:t xml:space="preserve"> </w:t>
      </w:r>
      <w:r w:rsidRPr="002312F3">
        <w:rPr>
          <w:rFonts w:ascii="仿宋" w:eastAsia="仿宋" w:hAnsi="仿宋" w:hint="eastAsia"/>
          <w:bCs/>
          <w:szCs w:val="21"/>
        </w:rPr>
        <w:t>“私有”的</w:t>
      </w:r>
      <w:r w:rsidRPr="002312F3">
        <w:rPr>
          <w:rFonts w:ascii="仿宋" w:eastAsia="仿宋" w:hAnsi="仿宋" w:hint="eastAsia"/>
          <w:szCs w:val="21"/>
        </w:rPr>
        <w:t>先行进位的四位二进制并行加法器元件</w:t>
      </w:r>
    </w:p>
    <w:p w:rsidR="00106791" w:rsidRPr="002312F3" w:rsidRDefault="009A64F6" w:rsidP="009A64F6">
      <w:pPr>
        <w:widowControl/>
        <w:ind w:left="840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hint="eastAsia"/>
          <w:sz w:val="24"/>
        </w:rPr>
        <w:t>（B）给出“</w:t>
      </w:r>
      <w:proofErr w:type="spellStart"/>
      <w:r w:rsidRPr="002312F3">
        <w:rPr>
          <w:rFonts w:ascii="仿宋" w:eastAsia="仿宋" w:hAnsi="仿宋"/>
          <w:sz w:val="24"/>
        </w:rPr>
        <w:t>logisim</w:t>
      </w:r>
      <w:proofErr w:type="spellEnd"/>
      <w:r w:rsidRPr="002312F3">
        <w:rPr>
          <w:rFonts w:ascii="仿宋" w:eastAsia="仿宋" w:hAnsi="仿宋" w:hint="eastAsia"/>
          <w:sz w:val="24"/>
        </w:rPr>
        <w:t>”软件</w:t>
      </w:r>
      <w:r w:rsidRPr="002312F3">
        <w:rPr>
          <w:rFonts w:ascii="仿宋" w:eastAsia="仿宋" w:hAnsi="仿宋"/>
          <w:sz w:val="24"/>
        </w:rPr>
        <w:t>绘制</w:t>
      </w:r>
      <w:r w:rsidRPr="002312F3">
        <w:rPr>
          <w:rFonts w:ascii="仿宋" w:eastAsia="仿宋" w:hAnsi="仿宋" w:hint="eastAsia"/>
          <w:sz w:val="24"/>
        </w:rPr>
        <w:t>的</w:t>
      </w:r>
      <w:r w:rsidRPr="002312F3">
        <w:rPr>
          <w:rFonts w:ascii="仿宋" w:eastAsia="仿宋" w:hAnsi="仿宋" w:hint="eastAsia"/>
          <w:bCs/>
          <w:sz w:val="24"/>
        </w:rPr>
        <w:t>“私有”的</w:t>
      </w:r>
      <w:r w:rsidRPr="002312F3">
        <w:rPr>
          <w:rFonts w:ascii="仿宋" w:eastAsia="仿宋" w:hAnsi="仿宋" w:hint="eastAsia"/>
          <w:sz w:val="24"/>
        </w:rPr>
        <w:t>先行进位的四位二进制并行加法器元件的</w:t>
      </w:r>
      <w:r w:rsidRPr="002312F3">
        <w:rPr>
          <w:rFonts w:ascii="仿宋" w:eastAsia="仿宋" w:hAnsi="仿宋"/>
          <w:sz w:val="24"/>
        </w:rPr>
        <w:t>测试电路</w:t>
      </w:r>
      <w:r w:rsidRPr="002312F3">
        <w:rPr>
          <w:rFonts w:ascii="仿宋" w:eastAsia="仿宋" w:hAnsi="仿宋" w:hint="eastAsia"/>
          <w:sz w:val="24"/>
        </w:rPr>
        <w:t>图</w:t>
      </w:r>
    </w:p>
    <w:p w:rsidR="009A64F6" w:rsidRPr="002312F3" w:rsidRDefault="005348EB" w:rsidP="005348EB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039036" cy="1722120"/>
            <wp:effectExtent l="0" t="0" r="9525" b="0"/>
            <wp:docPr id="19" name="图片 19" descr="C:\Users\wzc-1748995976\AppData\Roaming\Tencent\Users\1748995976\TIM\WinTemp\RichOle\8VGE3GON4AN8_8ME8MJO8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8VGE3GON4AN8_8ME8MJO8P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69" cy="174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9A" w:rsidRPr="002312F3" w:rsidRDefault="009A64F6" w:rsidP="00B97D3E">
      <w:pPr>
        <w:widowControl/>
        <w:ind w:firstLineChars="100" w:firstLine="210"/>
        <w:jc w:val="center"/>
        <w:rPr>
          <w:rFonts w:ascii="仿宋" w:eastAsia="仿宋" w:hAnsi="仿宋"/>
          <w:szCs w:val="21"/>
        </w:rPr>
      </w:pPr>
      <w:r w:rsidRPr="002312F3">
        <w:rPr>
          <w:rFonts w:ascii="仿宋" w:eastAsia="仿宋" w:hAnsi="仿宋" w:hint="eastAsia"/>
          <w:bCs/>
          <w:szCs w:val="21"/>
        </w:rPr>
        <w:t>图1-7</w:t>
      </w:r>
      <w:r w:rsidRPr="002312F3">
        <w:rPr>
          <w:rFonts w:ascii="仿宋" w:eastAsia="仿宋" w:hAnsi="仿宋"/>
          <w:bCs/>
          <w:szCs w:val="21"/>
        </w:rPr>
        <w:t xml:space="preserve"> </w:t>
      </w:r>
      <w:r w:rsidRPr="002312F3">
        <w:rPr>
          <w:rFonts w:ascii="仿宋" w:eastAsia="仿宋" w:hAnsi="仿宋" w:hint="eastAsia"/>
          <w:bCs/>
          <w:szCs w:val="21"/>
        </w:rPr>
        <w:t>“私有”的</w:t>
      </w:r>
      <w:r w:rsidRPr="002312F3">
        <w:rPr>
          <w:rFonts w:ascii="仿宋" w:eastAsia="仿宋" w:hAnsi="仿宋" w:hint="eastAsia"/>
          <w:szCs w:val="21"/>
        </w:rPr>
        <w:t>先行进位的四位二进制并行加法器元件</w:t>
      </w:r>
      <w:r w:rsidRPr="002312F3">
        <w:rPr>
          <w:rFonts w:ascii="仿宋" w:eastAsia="仿宋" w:hAnsi="仿宋"/>
          <w:szCs w:val="21"/>
        </w:rPr>
        <w:t>测试电路</w:t>
      </w:r>
    </w:p>
    <w:p w:rsidR="005348EB" w:rsidRPr="002312F3" w:rsidRDefault="003C5ABB" w:rsidP="003565ED">
      <w:pPr>
        <w:widowControl/>
        <w:ind w:left="838"/>
        <w:rPr>
          <w:rFonts w:ascii="仿宋" w:eastAsia="仿宋" w:hAnsi="仿宋"/>
          <w:color w:val="000000" w:themeColor="text1"/>
          <w:sz w:val="24"/>
        </w:rPr>
      </w:pPr>
      <w:r w:rsidRPr="002312F3">
        <w:rPr>
          <w:rFonts w:ascii="仿宋" w:eastAsia="仿宋" w:hAnsi="仿宋"/>
          <w:sz w:val="24"/>
        </w:rPr>
        <w:lastRenderedPageBreak/>
        <w:t>(C)</w:t>
      </w:r>
      <w:r w:rsidRPr="002312F3">
        <w:rPr>
          <w:rFonts w:ascii="仿宋" w:eastAsia="仿宋" w:hAnsi="仿宋"/>
          <w:color w:val="000000" w:themeColor="text1"/>
          <w:sz w:val="24"/>
        </w:rPr>
        <w:t>验证</w:t>
      </w:r>
      <w:r w:rsidRPr="002312F3">
        <w:rPr>
          <w:rFonts w:ascii="仿宋" w:eastAsia="仿宋" w:hAnsi="仿宋" w:hint="eastAsia"/>
          <w:bCs/>
          <w:sz w:val="24"/>
        </w:rPr>
        <w:t>“私有”的</w:t>
      </w:r>
      <w:r w:rsidRPr="002312F3">
        <w:rPr>
          <w:rFonts w:ascii="仿宋" w:eastAsia="仿宋" w:hAnsi="仿宋" w:hint="eastAsia"/>
          <w:sz w:val="24"/>
        </w:rPr>
        <w:t>先行进位的四位二进制并行加法器元件</w:t>
      </w:r>
      <w:r w:rsidRPr="002312F3">
        <w:rPr>
          <w:rFonts w:ascii="仿宋" w:eastAsia="仿宋" w:hAnsi="仿宋"/>
          <w:sz w:val="24"/>
        </w:rPr>
        <w:t>测试电路</w:t>
      </w:r>
      <w:r w:rsidRPr="002312F3">
        <w:rPr>
          <w:rFonts w:ascii="仿宋" w:eastAsia="仿宋" w:hAnsi="仿宋" w:hint="eastAsia"/>
          <w:color w:val="000000" w:themeColor="text1"/>
          <w:sz w:val="24"/>
        </w:rPr>
        <w:t>的</w:t>
      </w:r>
      <w:r w:rsidRPr="002312F3">
        <w:rPr>
          <w:rFonts w:ascii="仿宋" w:eastAsia="仿宋" w:hAnsi="仿宋"/>
          <w:color w:val="000000" w:themeColor="text1"/>
          <w:sz w:val="24"/>
        </w:rPr>
        <w:t>正确性</w:t>
      </w:r>
      <w:r w:rsidR="00822535" w:rsidRPr="002312F3">
        <w:rPr>
          <w:rFonts w:ascii="仿宋" w:eastAsia="仿宋" w:hAnsi="仿宋" w:hint="eastAsia"/>
          <w:color w:val="000000" w:themeColor="text1"/>
          <w:sz w:val="24"/>
        </w:rPr>
        <w:t>。因为验证情况过于多，这里只简单列举几种情况。各个位的输入情况在图中均有显示。</w:t>
      </w:r>
    </w:p>
    <w:p w:rsidR="005348EB" w:rsidRPr="002312F3" w:rsidRDefault="003565ED" w:rsidP="009E6FE2">
      <w:pPr>
        <w:widowControl/>
        <w:ind w:left="838"/>
        <w:jc w:val="center"/>
        <w:rPr>
          <w:rFonts w:ascii="仿宋" w:eastAsia="仿宋" w:hAnsi="仿宋"/>
          <w:color w:val="000000" w:themeColor="text1"/>
          <w:sz w:val="24"/>
        </w:rPr>
      </w:pPr>
      <w:r w:rsidRPr="002312F3">
        <w:rPr>
          <w:rFonts w:ascii="仿宋" w:eastAsia="仿宋" w:hAnsi="仿宋"/>
          <w:noProof/>
          <w:color w:val="000000" w:themeColor="text1"/>
          <w:sz w:val="24"/>
        </w:rPr>
        <w:drawing>
          <wp:inline distT="0" distB="0" distL="0" distR="0">
            <wp:extent cx="3988435" cy="2269190"/>
            <wp:effectExtent l="0" t="0" r="0" b="0"/>
            <wp:docPr id="41" name="图片 41" descr="C:\Users\wzc-1748995976\Documents\Tencent Files\1748995976\FileRecv\MobileFile\Image\0M9([UF[WD}$`IH8ESIY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zc-1748995976\Documents\Tencent Files\1748995976\FileRecv\MobileFile\Image\0M9([UF[WD}$`IH8ESIYSS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58" cy="230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图1-8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474720" cy="1936187"/>
            <wp:effectExtent l="0" t="0" r="0" b="6985"/>
            <wp:docPr id="42" name="图片 42" descr="C:\Users\wzc-1748995976\AppData\Roaming\Tencent\Users\1748995976\TIM\WinTemp\RichOle\KE$ZGYYVQV)9H}8$I`0CD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zc-1748995976\AppData\Roaming\Tencent\Users\1748995976\TIM\WinTemp\RichOle\KE$ZGYYVQV)9H}8$I`0CDG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244" cy="19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图1-9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550920" cy="2057119"/>
            <wp:effectExtent l="0" t="0" r="0" b="635"/>
            <wp:docPr id="43" name="图片 43" descr="C:\Users\wzc-1748995976\AppData\Roaming\Tencent\Users\1748995976\TIM\WinTemp\RichOle\F)@NI24YVJPFZX~CI[YK5%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zc-1748995976\AppData\Roaming\Tencent\Users\1748995976\TIM\WinTemp\RichOle\F)@NI24YVJPFZX~CI[YK5%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43" cy="20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图1-10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lastRenderedPageBreak/>
        <w:drawing>
          <wp:inline distT="0" distB="0" distL="0" distR="0">
            <wp:extent cx="3352800" cy="1971389"/>
            <wp:effectExtent l="0" t="0" r="0" b="0"/>
            <wp:docPr id="44" name="图片 44" descr="C:\Users\wzc-1748995976\AppData\Roaming\Tencent\Users\1748995976\TIM\WinTemp\RichOle\EVJ$A[KQ@FD@]8OT7P4U$)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zc-1748995976\AppData\Roaming\Tencent\Users\1748995976\TIM\WinTemp\RichOle\EVJ$A[KQ@FD@]8OT7P4U$)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56" cy="19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图1-11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385069" cy="1920240"/>
            <wp:effectExtent l="0" t="0" r="6350" b="3810"/>
            <wp:docPr id="45" name="图片 45" descr="C:\Users\wzc-1748995976\AppData\Roaming\Tencent\Users\1748995976\TIM\WinTemp\RichOle\LX`%YLJ_G8ZAVK(PJ2[R`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wzc-1748995976\AppData\Roaming\Tencent\Users\1748995976\TIM\WinTemp\RichOle\LX`%YLJ_G8ZAVK(PJ2[R`8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94" cy="192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图1-12</w:t>
      </w:r>
    </w:p>
    <w:p w:rsidR="00822535" w:rsidRPr="002312F3" w:rsidRDefault="003565ED" w:rsidP="00822535">
      <w:pPr>
        <w:widowControl/>
        <w:ind w:left="838"/>
        <w:jc w:val="center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/>
          <w:bCs/>
          <w:noProof/>
          <w:szCs w:val="21"/>
        </w:rPr>
        <w:drawing>
          <wp:inline distT="0" distB="0" distL="0" distR="0">
            <wp:extent cx="3794760" cy="2215437"/>
            <wp:effectExtent l="0" t="0" r="0" b="0"/>
            <wp:docPr id="47" name="图片 47" descr="C:\Users\wzc-1748995976\Documents\Tencent Files\1748995976\FileRecv\MobileFile\Image\3H9M76D{76}[U9(OTX2Z3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zc-1748995976\Documents\Tencent Files\1748995976\FileRecv\MobileFile\Image\3H9M76D{76}[U9(OTX2Z3C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15" cy="22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图1-13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lastRenderedPageBreak/>
        <w:drawing>
          <wp:inline distT="0" distB="0" distL="0" distR="0">
            <wp:extent cx="3672840" cy="2178080"/>
            <wp:effectExtent l="0" t="0" r="3810" b="0"/>
            <wp:docPr id="48" name="图片 48" descr="C:\Users\wzc-1748995976\AppData\Roaming\Tencent\Users\1748995976\TIM\WinTemp\RichOle\$I%@]3FRJ0)3PPLOJC)ZC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wzc-1748995976\AppData\Roaming\Tencent\Users\1748995976\TIM\WinTemp\RichOle\$I%@]3FRJ0)3PPLOJC)ZCS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70" cy="218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图1-14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762166" cy="2171700"/>
            <wp:effectExtent l="0" t="0" r="0" b="0"/>
            <wp:docPr id="49" name="图片 49" descr="C:\Users\wzc-1748995976\AppData\Roaming\Tencent\Users\1748995976\TIM\WinTemp\RichOle\OLKH49}ZW4TV`56T2((BB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wzc-1748995976\AppData\Roaming\Tencent\Users\1748995976\TIM\WinTemp\RichOle\OLKH49}ZW4TV`56T2((BBG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948" cy="21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Cs w:val="21"/>
        </w:rPr>
        <w:t>图1-15</w:t>
      </w:r>
    </w:p>
    <w:p w:rsidR="00822535" w:rsidRPr="002312F3" w:rsidRDefault="003565ED" w:rsidP="003565ED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 w:rsidRPr="002312F3">
        <w:rPr>
          <w:rFonts w:ascii="仿宋" w:eastAsia="仿宋" w:hAnsi="仿宋" w:cs="宋体"/>
          <w:noProof/>
          <w:kern w:val="0"/>
          <w:sz w:val="24"/>
        </w:rPr>
        <w:drawing>
          <wp:inline distT="0" distB="0" distL="0" distR="0">
            <wp:extent cx="3756660" cy="2155024"/>
            <wp:effectExtent l="0" t="0" r="0" b="0"/>
            <wp:docPr id="50" name="图片 50" descr="C:\Users\wzc-1748995976\AppData\Roaming\Tencent\Users\1748995976\TIM\WinTemp\RichOle\A[PBD(YT`N6_0~{655D~C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wzc-1748995976\AppData\Roaming\Tencent\Users\1748995976\TIM\WinTemp\RichOle\A[PBD(YT`N6_0~{655D~C4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37" cy="21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35" w:rsidRPr="002312F3" w:rsidRDefault="00822535" w:rsidP="00822535">
      <w:pPr>
        <w:widowControl/>
        <w:ind w:left="838"/>
        <w:jc w:val="center"/>
        <w:rPr>
          <w:rFonts w:ascii="仿宋" w:eastAsia="仿宋" w:hAnsi="仿宋"/>
          <w:bCs/>
          <w:szCs w:val="21"/>
        </w:rPr>
      </w:pPr>
      <w:r w:rsidRPr="002312F3">
        <w:rPr>
          <w:rFonts w:ascii="仿宋" w:eastAsia="仿宋" w:hAnsi="仿宋" w:hint="eastAsia"/>
          <w:bCs/>
          <w:szCs w:val="21"/>
        </w:rPr>
        <w:t>图1-16</w:t>
      </w:r>
    </w:p>
    <w:p w:rsidR="00077B9C" w:rsidRPr="002312F3" w:rsidRDefault="00077B9C" w:rsidP="00077B9C">
      <w:pPr>
        <w:widowControl/>
        <w:ind w:left="839" w:firstLineChars="200" w:firstLine="480"/>
        <w:rPr>
          <w:rFonts w:ascii="仿宋" w:eastAsia="仿宋" w:hAnsi="仿宋"/>
          <w:b/>
          <w:bCs/>
          <w:sz w:val="24"/>
        </w:rPr>
      </w:pPr>
      <w:r w:rsidRPr="002312F3">
        <w:rPr>
          <w:rFonts w:ascii="仿宋" w:eastAsia="仿宋" w:hAnsi="仿宋" w:hint="eastAsia"/>
          <w:bCs/>
          <w:sz w:val="24"/>
        </w:rPr>
        <w:t>由上可得出结论，“私有”的</w:t>
      </w:r>
      <w:r w:rsidRPr="002312F3">
        <w:rPr>
          <w:rFonts w:ascii="仿宋" w:eastAsia="仿宋" w:hAnsi="仿宋" w:hint="eastAsia"/>
          <w:sz w:val="24"/>
        </w:rPr>
        <w:t>先行进位的四位二进制并行加法器元件设计正确！</w:t>
      </w:r>
    </w:p>
    <w:sectPr w:rsidR="00077B9C" w:rsidRPr="002312F3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8DA" w:rsidRDefault="008D58DA" w:rsidP="00106791">
      <w:r>
        <w:separator/>
      </w:r>
    </w:p>
  </w:endnote>
  <w:endnote w:type="continuationSeparator" w:id="0">
    <w:p w:rsidR="008D58DA" w:rsidRDefault="008D58DA" w:rsidP="0010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8DA" w:rsidRDefault="008D58DA" w:rsidP="00106791">
      <w:r>
        <w:separator/>
      </w:r>
    </w:p>
  </w:footnote>
  <w:footnote w:type="continuationSeparator" w:id="0">
    <w:p w:rsidR="008D58DA" w:rsidRDefault="008D58DA" w:rsidP="0010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483" w:rsidRDefault="00176483" w:rsidP="00176483">
    <w:pPr>
      <w:pStyle w:val="a3"/>
      <w:tabs>
        <w:tab w:val="clear" w:pos="8306"/>
        <w:tab w:val="right" w:pos="8931"/>
      </w:tabs>
      <w:spacing w:before="240" w:after="120"/>
      <w:ind w:right="-483"/>
      <w:rPr>
        <w:rFonts w:ascii="微软雅黑" w:eastAsia="微软雅黑" w:hAnsi="微软雅黑"/>
        <w:b/>
        <w:sz w:val="28"/>
        <w:szCs w:val="28"/>
      </w:rPr>
    </w:pPr>
  </w:p>
  <w:p w:rsidR="00EC3FED" w:rsidRPr="00176483" w:rsidRDefault="00EC3FED" w:rsidP="00176483">
    <w:pPr>
      <w:pStyle w:val="a3"/>
      <w:tabs>
        <w:tab w:val="clear" w:pos="8306"/>
        <w:tab w:val="right" w:pos="8931"/>
      </w:tabs>
      <w:spacing w:before="240" w:after="120"/>
      <w:ind w:right="-483"/>
      <w:rPr>
        <w:rFonts w:ascii="微软雅黑" w:eastAsia="微软雅黑" w:hAnsi="微软雅黑"/>
        <w:b/>
        <w:sz w:val="28"/>
        <w:szCs w:val="28"/>
      </w:rPr>
    </w:pPr>
    <w:r w:rsidRPr="00EC3FED">
      <w:rPr>
        <w:rFonts w:ascii="微软雅黑" w:eastAsia="微软雅黑" w:hAnsi="微软雅黑" w:hint="eastAsia"/>
        <w:b/>
        <w:sz w:val="28"/>
        <w:szCs w:val="28"/>
      </w:rPr>
      <w:t>《数字电路与逻辑设计》实验报告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77"/>
    <w:rsid w:val="00077B9C"/>
    <w:rsid w:val="000E6344"/>
    <w:rsid w:val="00106791"/>
    <w:rsid w:val="00106AF4"/>
    <w:rsid w:val="00127840"/>
    <w:rsid w:val="0015119C"/>
    <w:rsid w:val="00176483"/>
    <w:rsid w:val="0019462F"/>
    <w:rsid w:val="00204E71"/>
    <w:rsid w:val="002312F3"/>
    <w:rsid w:val="0025073F"/>
    <w:rsid w:val="0029219A"/>
    <w:rsid w:val="003565ED"/>
    <w:rsid w:val="00367FCD"/>
    <w:rsid w:val="00373F61"/>
    <w:rsid w:val="003C5ABB"/>
    <w:rsid w:val="00453484"/>
    <w:rsid w:val="004D6AA3"/>
    <w:rsid w:val="005348EB"/>
    <w:rsid w:val="006C5FB8"/>
    <w:rsid w:val="006F4013"/>
    <w:rsid w:val="00761C03"/>
    <w:rsid w:val="00791A0E"/>
    <w:rsid w:val="00822535"/>
    <w:rsid w:val="00823F39"/>
    <w:rsid w:val="008D58DA"/>
    <w:rsid w:val="0095349F"/>
    <w:rsid w:val="009934B8"/>
    <w:rsid w:val="009A4558"/>
    <w:rsid w:val="009A64F6"/>
    <w:rsid w:val="009E6FE2"/>
    <w:rsid w:val="00A003BD"/>
    <w:rsid w:val="00A35754"/>
    <w:rsid w:val="00AC6858"/>
    <w:rsid w:val="00B97D3E"/>
    <w:rsid w:val="00D2189B"/>
    <w:rsid w:val="00D86B9A"/>
    <w:rsid w:val="00E40C7A"/>
    <w:rsid w:val="00EB4759"/>
    <w:rsid w:val="00EC1177"/>
    <w:rsid w:val="00EC3FED"/>
    <w:rsid w:val="00F37789"/>
    <w:rsid w:val="00F960E3"/>
    <w:rsid w:val="00FA0D04"/>
    <w:rsid w:val="00FB2E42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349DE-25ED-4201-9734-2033B034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7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06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791"/>
    <w:rPr>
      <w:sz w:val="18"/>
      <w:szCs w:val="18"/>
    </w:rPr>
  </w:style>
  <w:style w:type="character" w:customStyle="1" w:styleId="10">
    <w:name w:val="标题 1 字符"/>
    <w:basedOn w:val="a0"/>
    <w:link w:val="1"/>
    <w:rsid w:val="001067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99"/>
    <w:qFormat/>
    <w:rsid w:val="00106791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10679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10679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106791"/>
    <w:pPr>
      <w:ind w:firstLineChars="200" w:firstLine="420"/>
    </w:pPr>
    <w:rPr>
      <w:szCs w:val="21"/>
    </w:rPr>
  </w:style>
  <w:style w:type="table" w:styleId="aa">
    <w:name w:val="Table Grid"/>
    <w:basedOn w:val="a1"/>
    <w:uiPriority w:val="39"/>
    <w:rsid w:val="00194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1946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Placeholder Text"/>
    <w:basedOn w:val="a0"/>
    <w:uiPriority w:val="99"/>
    <w:semiHidden/>
    <w:rsid w:val="00151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39E4D-0B9C-43A5-8F96-98470C82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11</Pages>
  <Words>437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wzc-1748995976</dc:creator>
  <cp:keywords/>
  <dc:description/>
  <cp:lastModifiedBy>wzc-1748995976</cp:lastModifiedBy>
  <cp:revision>20</cp:revision>
  <dcterms:created xsi:type="dcterms:W3CDTF">2019-03-28T08:40:00Z</dcterms:created>
  <dcterms:modified xsi:type="dcterms:W3CDTF">2019-04-03T02:11:00Z</dcterms:modified>
</cp:coreProperties>
</file>