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8D" w:rsidRDefault="00EE0A8D">
      <w:pPr>
        <w:spacing w:line="360" w:lineRule="auto"/>
      </w:pPr>
    </w:p>
    <w:p w:rsidR="00EE0A8D" w:rsidRDefault="00EE0A8D">
      <w:pPr>
        <w:spacing w:line="360" w:lineRule="auto"/>
      </w:pPr>
    </w:p>
    <w:p w:rsidR="00EE0A8D" w:rsidRDefault="00160B2F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8D" w:rsidRDefault="00EE0A8D">
      <w:pPr>
        <w:spacing w:line="360" w:lineRule="auto"/>
      </w:pPr>
    </w:p>
    <w:p w:rsidR="00EE0A8D" w:rsidRDefault="00EE0A8D">
      <w:pPr>
        <w:spacing w:line="360" w:lineRule="auto"/>
      </w:pPr>
    </w:p>
    <w:p w:rsidR="00EE0A8D" w:rsidRDefault="00EE0A8D">
      <w:pPr>
        <w:spacing w:line="360" w:lineRule="auto"/>
      </w:pPr>
    </w:p>
    <w:p w:rsidR="00EE0A8D" w:rsidRDefault="00160B2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EE0A8D">
        <w:trPr>
          <w:trHeight w:val="617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:rsidR="00EE0A8D" w:rsidRDefault="0030109A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王占成</w:t>
            </w:r>
          </w:p>
        </w:tc>
      </w:tr>
      <w:tr w:rsidR="00EE0A8D">
        <w:trPr>
          <w:trHeight w:val="550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:rsidR="00EE0A8D" w:rsidRDefault="00160B2F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</w:t>
            </w:r>
            <w:r w:rsidR="0030109A">
              <w:rPr>
                <w:rFonts w:hint="eastAsia"/>
                <w:sz w:val="32"/>
                <w:szCs w:val="32"/>
              </w:rPr>
              <w:t>C</w:t>
            </w:r>
            <w:r w:rsidR="0030109A">
              <w:rPr>
                <w:sz w:val="32"/>
                <w:szCs w:val="32"/>
              </w:rPr>
              <w:t>S</w:t>
            </w:r>
            <w:r w:rsidR="0030109A">
              <w:rPr>
                <w:rFonts w:hint="eastAsia"/>
                <w:sz w:val="32"/>
                <w:szCs w:val="32"/>
              </w:rPr>
              <w:t>1707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:rsidR="00EE0A8D" w:rsidRDefault="00160B2F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 w:rsidR="006431D7">
              <w:rPr>
                <w:sz w:val="32"/>
                <w:szCs w:val="32"/>
              </w:rPr>
              <w:t xml:space="preserve"> </w:t>
            </w:r>
            <w:r w:rsidR="0030109A">
              <w:rPr>
                <w:sz w:val="32"/>
                <w:szCs w:val="32"/>
              </w:rPr>
              <w:t>U</w:t>
            </w:r>
            <w:r w:rsidR="0030109A">
              <w:rPr>
                <w:rFonts w:hint="eastAsia"/>
                <w:sz w:val="32"/>
                <w:szCs w:val="32"/>
              </w:rPr>
              <w:t>201714786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EE0A8D" w:rsidP="006431D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</w:p>
        </w:tc>
        <w:tc>
          <w:tcPr>
            <w:tcW w:w="4524" w:type="dxa"/>
            <w:vAlign w:val="bottom"/>
          </w:tcPr>
          <w:p w:rsidR="00EE0A8D" w:rsidRDefault="00EE0A8D">
            <w:pPr>
              <w:spacing w:line="360" w:lineRule="auto"/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</w:p>
        </w:tc>
      </w:tr>
    </w:tbl>
    <w:p w:rsidR="00EE0A8D" w:rsidRDefault="00EE0A8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EE0A8D">
        <w:trPr>
          <w:trHeight w:hRule="exact" w:val="737"/>
        </w:trPr>
        <w:tc>
          <w:tcPr>
            <w:tcW w:w="1728" w:type="dxa"/>
            <w:shd w:val="clear" w:color="auto" w:fill="auto"/>
          </w:tcPr>
          <w:p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EE0A8D">
        <w:trPr>
          <w:trHeight w:hRule="exact" w:val="737"/>
        </w:trPr>
        <w:tc>
          <w:tcPr>
            <w:tcW w:w="1728" w:type="dxa"/>
            <w:shd w:val="clear" w:color="auto" w:fill="auto"/>
          </w:tcPr>
          <w:p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EE0A8D" w:rsidRDefault="00EE0A8D">
      <w:pPr>
        <w:spacing w:line="360" w:lineRule="auto"/>
        <w:rPr>
          <w:sz w:val="32"/>
          <w:szCs w:val="32"/>
        </w:rPr>
      </w:pPr>
    </w:p>
    <w:p w:rsidR="00EE0A8D" w:rsidRDefault="00EE0A8D">
      <w:pPr>
        <w:spacing w:line="360" w:lineRule="auto"/>
        <w:jc w:val="center"/>
        <w:rPr>
          <w:sz w:val="32"/>
          <w:szCs w:val="32"/>
        </w:rPr>
      </w:pPr>
    </w:p>
    <w:p w:rsidR="00EE0A8D" w:rsidRDefault="00EE0A8D">
      <w:pPr>
        <w:spacing w:line="360" w:lineRule="auto"/>
        <w:jc w:val="center"/>
        <w:rPr>
          <w:sz w:val="32"/>
          <w:szCs w:val="32"/>
        </w:rPr>
      </w:pPr>
    </w:p>
    <w:p w:rsidR="00EE0A8D" w:rsidRDefault="00EE0A8D">
      <w:pPr>
        <w:spacing w:line="360" w:lineRule="auto"/>
        <w:jc w:val="center"/>
        <w:rPr>
          <w:sz w:val="32"/>
          <w:szCs w:val="32"/>
        </w:rPr>
      </w:pPr>
    </w:p>
    <w:p w:rsidR="00EE0A8D" w:rsidRDefault="00160B2F">
      <w:pPr>
        <w:spacing w:line="360" w:lineRule="auto"/>
        <w:jc w:val="center"/>
        <w:rPr>
          <w:sz w:val="32"/>
          <w:szCs w:val="32"/>
        </w:rPr>
        <w:sectPr w:rsidR="00EE0A8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.</w:t>
      </w:r>
      <w:r w:rsidR="0030109A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:rsidR="00EE0A8D" w:rsidRDefault="00160B2F">
      <w:pPr>
        <w:spacing w:line="360" w:lineRule="auto"/>
        <w:jc w:val="center"/>
        <w:rPr>
          <w:i/>
        </w:rPr>
      </w:pPr>
      <w:r>
        <w:rPr>
          <w:rStyle w:val="19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9"/>
          <w:b/>
          <w:i w:val="0"/>
          <w:sz w:val="28"/>
          <w:szCs w:val="28"/>
        </w:rPr>
        <w:t xml:space="preserve">  </w:t>
      </w:r>
      <w:r>
        <w:rPr>
          <w:rStyle w:val="19"/>
          <w:b/>
          <w:i w:val="0"/>
          <w:sz w:val="28"/>
          <w:szCs w:val="28"/>
        </w:rPr>
        <w:t>录</w:t>
      </w:r>
    </w:p>
    <w:p w:rsidR="00EE0A8D" w:rsidRDefault="00160B2F">
      <w:pPr>
        <w:pStyle w:val="15"/>
        <w:tabs>
          <w:tab w:val="clear" w:pos="630"/>
          <w:tab w:val="clear" w:pos="8296"/>
          <w:tab w:val="right" w:leader="dot" w:pos="8306"/>
        </w:tabs>
      </w:pPr>
      <w:r>
        <w:rPr>
          <w:rStyle w:val="19"/>
          <w:i w:val="0"/>
          <w:iCs w:val="0"/>
        </w:rPr>
        <w:fldChar w:fldCharType="begin"/>
      </w:r>
      <w:r>
        <w:rPr>
          <w:rStyle w:val="19"/>
          <w:sz w:val="24"/>
          <w:szCs w:val="24"/>
        </w:rPr>
        <w:instrText xml:space="preserve"> TOC \o "1-2" \h \z \u </w:instrText>
      </w:r>
      <w:r>
        <w:rPr>
          <w:rStyle w:val="19"/>
          <w:i w:val="0"/>
          <w:iCs w:val="0"/>
        </w:rPr>
        <w:fldChar w:fldCharType="separate"/>
      </w:r>
      <w:hyperlink w:anchor="_Toc23963" w:history="1">
        <w:r>
          <w:rPr>
            <w:rFonts w:hint="eastAsia"/>
          </w:rPr>
          <w:t>1. Cache</w:t>
        </w:r>
        <w:r>
          <w:rPr>
            <w:rFonts w:hint="eastAsia"/>
          </w:rPr>
          <w:t>模拟器实验</w:t>
        </w:r>
        <w:r>
          <w:tab/>
        </w:r>
        <w:r>
          <w:fldChar w:fldCharType="begin"/>
        </w:r>
        <w:r>
          <w:instrText xml:space="preserve"> PAGEREF _Toc23963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E0A8D" w:rsidRDefault="00703421">
      <w:pPr>
        <w:pStyle w:val="21"/>
        <w:tabs>
          <w:tab w:val="right" w:leader="dot" w:pos="8306"/>
        </w:tabs>
        <w:ind w:left="480"/>
      </w:pPr>
      <w:hyperlink w:anchor="_Toc3705" w:history="1">
        <w:r w:rsidR="00160B2F">
          <w:rPr>
            <w:rFonts w:hint="eastAsia"/>
            <w:bCs/>
            <w:szCs w:val="32"/>
          </w:rPr>
          <w:t xml:space="preserve">1.1. </w:t>
        </w:r>
        <w:r w:rsidR="00160B2F">
          <w:rPr>
            <w:rFonts w:hint="eastAsia"/>
            <w:bCs/>
            <w:szCs w:val="32"/>
          </w:rPr>
          <w:t>实验目的</w:t>
        </w:r>
        <w:r w:rsidR="00160B2F">
          <w:tab/>
        </w:r>
        <w:r w:rsidR="00160B2F">
          <w:fldChar w:fldCharType="begin"/>
        </w:r>
        <w:r w:rsidR="00160B2F">
          <w:instrText xml:space="preserve"> PAGEREF _Toc3705 </w:instrText>
        </w:r>
        <w:r w:rsidR="00160B2F">
          <w:fldChar w:fldCharType="separate"/>
        </w:r>
        <w:r w:rsidR="00160B2F">
          <w:t>3</w:t>
        </w:r>
        <w:r w:rsidR="00160B2F">
          <w:fldChar w:fldCharType="end"/>
        </w:r>
      </w:hyperlink>
    </w:p>
    <w:p w:rsidR="00EE0A8D" w:rsidRDefault="00703421">
      <w:pPr>
        <w:pStyle w:val="21"/>
        <w:tabs>
          <w:tab w:val="right" w:leader="dot" w:pos="8306"/>
        </w:tabs>
        <w:ind w:left="480"/>
      </w:pPr>
      <w:hyperlink w:anchor="_Toc865" w:history="1">
        <w:r w:rsidR="00160B2F">
          <w:rPr>
            <w:rFonts w:hint="eastAsia"/>
            <w:bCs/>
            <w:szCs w:val="32"/>
          </w:rPr>
          <w:t xml:space="preserve">1.2. </w:t>
        </w:r>
        <w:r w:rsidR="00160B2F">
          <w:rPr>
            <w:rFonts w:hint="eastAsia"/>
            <w:bCs/>
            <w:szCs w:val="32"/>
          </w:rPr>
          <w:t>实验环境</w:t>
        </w:r>
        <w:r w:rsidR="00160B2F">
          <w:tab/>
        </w:r>
        <w:r w:rsidR="00160B2F">
          <w:fldChar w:fldCharType="begin"/>
        </w:r>
        <w:r w:rsidR="00160B2F">
          <w:instrText xml:space="preserve"> PAGEREF _Toc865 </w:instrText>
        </w:r>
        <w:r w:rsidR="00160B2F">
          <w:fldChar w:fldCharType="separate"/>
        </w:r>
        <w:r w:rsidR="00160B2F">
          <w:t>3</w:t>
        </w:r>
        <w:r w:rsidR="00160B2F">
          <w:fldChar w:fldCharType="end"/>
        </w:r>
      </w:hyperlink>
    </w:p>
    <w:p w:rsidR="00EE0A8D" w:rsidRDefault="00703421">
      <w:pPr>
        <w:pStyle w:val="21"/>
        <w:tabs>
          <w:tab w:val="right" w:leader="dot" w:pos="8306"/>
        </w:tabs>
        <w:ind w:left="480"/>
      </w:pPr>
      <w:hyperlink w:anchor="_Toc25045" w:history="1">
        <w:r w:rsidR="00160B2F">
          <w:rPr>
            <w:rFonts w:hint="eastAsia"/>
            <w:bCs/>
            <w:szCs w:val="32"/>
          </w:rPr>
          <w:t xml:space="preserve">1.3. </w:t>
        </w:r>
        <w:r w:rsidR="00160B2F">
          <w:rPr>
            <w:rFonts w:hint="eastAsia"/>
            <w:bCs/>
            <w:szCs w:val="32"/>
          </w:rPr>
          <w:t>实验思路</w:t>
        </w:r>
        <w:r w:rsidR="00160B2F">
          <w:tab/>
        </w:r>
        <w:r w:rsidR="00160B2F">
          <w:fldChar w:fldCharType="begin"/>
        </w:r>
        <w:r w:rsidR="00160B2F">
          <w:instrText xml:space="preserve"> PAGEREF _Toc25045 </w:instrText>
        </w:r>
        <w:r w:rsidR="00160B2F">
          <w:fldChar w:fldCharType="separate"/>
        </w:r>
        <w:r w:rsidR="00160B2F">
          <w:t>3</w:t>
        </w:r>
        <w:r w:rsidR="00160B2F">
          <w:fldChar w:fldCharType="end"/>
        </w:r>
      </w:hyperlink>
    </w:p>
    <w:p w:rsidR="00EE0A8D" w:rsidRDefault="00703421">
      <w:pPr>
        <w:pStyle w:val="21"/>
        <w:tabs>
          <w:tab w:val="right" w:leader="dot" w:pos="8306"/>
        </w:tabs>
        <w:ind w:left="480"/>
      </w:pPr>
      <w:hyperlink w:anchor="_Toc21474" w:history="1">
        <w:r w:rsidR="00160B2F">
          <w:rPr>
            <w:rFonts w:hint="eastAsia"/>
            <w:bCs/>
            <w:szCs w:val="32"/>
          </w:rPr>
          <w:t xml:space="preserve">1.4. </w:t>
        </w:r>
        <w:r w:rsidR="00160B2F">
          <w:rPr>
            <w:rFonts w:hint="eastAsia"/>
            <w:bCs/>
            <w:szCs w:val="32"/>
          </w:rPr>
          <w:t>实验结果</w:t>
        </w:r>
        <w:r w:rsidR="00160B2F">
          <w:rPr>
            <w:rFonts w:hint="eastAsia"/>
            <w:bCs/>
            <w:szCs w:val="32"/>
          </w:rPr>
          <w:t>和</w:t>
        </w:r>
        <w:r w:rsidR="00160B2F">
          <w:rPr>
            <w:rFonts w:hint="eastAsia"/>
            <w:bCs/>
            <w:szCs w:val="32"/>
          </w:rPr>
          <w:t>分析</w:t>
        </w:r>
        <w:r w:rsidR="00160B2F">
          <w:tab/>
        </w:r>
        <w:r w:rsidR="0007493A">
          <w:rPr>
            <w:rFonts w:hint="eastAsia"/>
          </w:rPr>
          <w:t>4</w:t>
        </w:r>
      </w:hyperlink>
    </w:p>
    <w:p w:rsidR="00EE0A8D" w:rsidRDefault="00703421">
      <w:pPr>
        <w:pStyle w:val="15"/>
        <w:tabs>
          <w:tab w:val="clear" w:pos="630"/>
          <w:tab w:val="clear" w:pos="8296"/>
          <w:tab w:val="right" w:leader="dot" w:pos="8306"/>
        </w:tabs>
      </w:pPr>
      <w:hyperlink w:anchor="_Toc18091" w:history="1">
        <w:r w:rsidR="00160B2F">
          <w:rPr>
            <w:rFonts w:hint="eastAsia"/>
          </w:rPr>
          <w:t xml:space="preserve">2. </w:t>
        </w:r>
        <w:r w:rsidR="00160B2F">
          <w:rPr>
            <w:rFonts w:hint="eastAsia"/>
          </w:rPr>
          <w:t>总结和体会</w:t>
        </w:r>
        <w:r w:rsidR="00160B2F">
          <w:tab/>
        </w:r>
        <w:r w:rsidR="0007493A">
          <w:rPr>
            <w:rFonts w:hint="eastAsia"/>
          </w:rPr>
          <w:t>5</w:t>
        </w:r>
      </w:hyperlink>
    </w:p>
    <w:p w:rsidR="00EE0A8D" w:rsidRDefault="00703421">
      <w:pPr>
        <w:pStyle w:val="15"/>
        <w:tabs>
          <w:tab w:val="clear" w:pos="630"/>
          <w:tab w:val="clear" w:pos="8296"/>
          <w:tab w:val="right" w:leader="dot" w:pos="8306"/>
        </w:tabs>
      </w:pPr>
      <w:hyperlink w:anchor="_Toc32753" w:history="1">
        <w:r w:rsidR="00160B2F">
          <w:rPr>
            <w:rFonts w:hint="eastAsia"/>
          </w:rPr>
          <w:t xml:space="preserve">3. </w:t>
        </w:r>
        <w:r w:rsidR="00160B2F">
          <w:rPr>
            <w:rFonts w:hint="eastAsia"/>
          </w:rPr>
          <w:t>对实验课程的建议</w:t>
        </w:r>
        <w:r w:rsidR="00160B2F">
          <w:tab/>
        </w:r>
        <w:r w:rsidR="0007493A">
          <w:rPr>
            <w:rFonts w:hint="eastAsia"/>
          </w:rPr>
          <w:t>5</w:t>
        </w:r>
      </w:hyperlink>
    </w:p>
    <w:p w:rsidR="00EE0A8D" w:rsidRDefault="00160B2F">
      <w:pPr>
        <w:spacing w:after="156" w:line="360" w:lineRule="auto"/>
        <w:rPr>
          <w:rStyle w:val="19"/>
          <w:i w:val="0"/>
          <w:iCs w:val="0"/>
        </w:rPr>
        <w:sectPr w:rsidR="00EE0A8D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EE0A8D" w:rsidRDefault="00160B2F" w:rsidP="00E70F40">
      <w:pPr>
        <w:pStyle w:val="1"/>
        <w:rPr>
          <w:rFonts w:hint="eastAsia"/>
        </w:rPr>
      </w:pPr>
      <w:bookmarkStart w:id="0" w:name="_Toc23963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:rsidR="00EE0A8D" w:rsidRDefault="00160B2F" w:rsidP="00DC3BE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705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:rsidR="00DC3BE6" w:rsidRDefault="00DC3BE6" w:rsidP="00E70F40">
      <w:pPr>
        <w:pStyle w:val="aff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cache</w:t>
      </w:r>
      <w:r>
        <w:rPr>
          <w:rFonts w:hint="eastAsia"/>
        </w:rPr>
        <w:t>工作原理</w:t>
      </w:r>
    </w:p>
    <w:p w:rsidR="00DC3BE6" w:rsidRPr="00DC3BE6" w:rsidRDefault="00DC3BE6" w:rsidP="00E70F40">
      <w:pPr>
        <w:pStyle w:val="aff"/>
        <w:numPr>
          <w:ilvl w:val="0"/>
          <w:numId w:val="3"/>
        </w:numPr>
        <w:spacing w:line="360" w:lineRule="auto"/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如何实现一个高效的模拟器</w:t>
      </w:r>
    </w:p>
    <w:p w:rsidR="00EE0A8D" w:rsidRDefault="00160B2F" w:rsidP="00E70F40">
      <w:pPr>
        <w:numPr>
          <w:ilvl w:val="1"/>
          <w:numId w:val="1"/>
        </w:numPr>
        <w:spacing w:before="240" w:after="156" w:line="360" w:lineRule="auto"/>
        <w:jc w:val="left"/>
        <w:outlineLvl w:val="1"/>
        <w:rPr>
          <w:b/>
          <w:bCs/>
          <w:sz w:val="32"/>
          <w:szCs w:val="32"/>
        </w:rPr>
      </w:pPr>
      <w:bookmarkStart w:id="2" w:name="_Toc865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:rsidR="00DC3BE6" w:rsidRDefault="00DC3BE6" w:rsidP="00E70F4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操作系统：</w:t>
      </w:r>
      <w:r>
        <w:t>U</w:t>
      </w:r>
      <w:r>
        <w:rPr>
          <w:rFonts w:hint="eastAsia"/>
        </w:rPr>
        <w:t>buntu</w:t>
      </w:r>
      <w:r>
        <w:rPr>
          <w:rFonts w:hint="eastAsia"/>
        </w:rPr>
        <w:t xml:space="preserve"> 64 bit</w:t>
      </w:r>
      <w:r>
        <w:rPr>
          <w:rFonts w:hint="eastAsia"/>
        </w:rPr>
        <w:t>；</w:t>
      </w:r>
    </w:p>
    <w:p w:rsidR="00DC3BE6" w:rsidRDefault="00DC3BE6" w:rsidP="00E70F4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编译器：</w:t>
      </w:r>
      <w:r>
        <w:rPr>
          <w:rFonts w:hint="eastAsia"/>
        </w:rPr>
        <w:t xml:space="preserve">GCC </w:t>
      </w:r>
      <w:r>
        <w:rPr>
          <w:rFonts w:hint="eastAsia"/>
        </w:rPr>
        <w:t>6.6.0</w:t>
      </w:r>
      <w:r>
        <w:rPr>
          <w:rFonts w:hint="eastAsia"/>
        </w:rPr>
        <w:t>；</w:t>
      </w:r>
    </w:p>
    <w:p w:rsidR="00EE0A8D" w:rsidRDefault="00DC3BE6" w:rsidP="00E70F40">
      <w:pPr>
        <w:pStyle w:val="aff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 Studio Code</w:t>
      </w:r>
      <w:r>
        <w:rPr>
          <w:rFonts w:hint="eastAsia"/>
        </w:rPr>
        <w:t>。</w:t>
      </w:r>
    </w:p>
    <w:p w:rsidR="007958B7" w:rsidRPr="00E70F40" w:rsidRDefault="00160B2F" w:rsidP="00E70F40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rFonts w:hint="eastAsia"/>
          <w:b/>
          <w:bCs/>
          <w:sz w:val="32"/>
          <w:szCs w:val="32"/>
        </w:rPr>
      </w:pPr>
      <w:bookmarkStart w:id="3" w:name="_Toc25045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:rsidR="007958B7" w:rsidRDefault="007958B7" w:rsidP="00F323E5">
      <w:pPr>
        <w:numPr>
          <w:ilvl w:val="0"/>
          <w:numId w:val="4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该实验只是模拟</w:t>
      </w:r>
      <w:r>
        <w:rPr>
          <w:rFonts w:hint="eastAsia"/>
        </w:rPr>
        <w:t>cache</w:t>
      </w:r>
      <w:r>
        <w:rPr>
          <w:rFonts w:hint="eastAsia"/>
        </w:rPr>
        <w:t>工作原理中的一小部分</w:t>
      </w:r>
      <w:r>
        <w:rPr>
          <w:rFonts w:hint="eastAsia"/>
        </w:rPr>
        <w:t>(Hit/Miss/Eviction)</w:t>
      </w:r>
      <w:r w:rsidR="00F2596F">
        <w:rPr>
          <w:rFonts w:hint="eastAsia"/>
        </w:rPr>
        <w:t>，</w:t>
      </w:r>
      <w:r w:rsidR="00F2596F">
        <w:rPr>
          <w:rFonts w:hint="eastAsia"/>
        </w:rPr>
        <w:t>c</w:t>
      </w:r>
      <w:r w:rsidR="00F2596F">
        <w:t>sim.c</w:t>
      </w:r>
      <w:r w:rsidR="00F2596F">
        <w:rPr>
          <w:rFonts w:hint="eastAsia"/>
        </w:rPr>
        <w:t>文件已经把最基本的实验框架给我们搭好，我们只需要完成</w:t>
      </w:r>
      <w:r w:rsidR="00F2596F">
        <w:rPr>
          <w:rFonts w:hint="eastAsia"/>
        </w:rPr>
        <w:t>csim</w:t>
      </w:r>
      <w:r w:rsidR="00F2596F">
        <w:t>.c</w:t>
      </w:r>
      <w:r w:rsidR="00F2596F">
        <w:rPr>
          <w:rFonts w:hint="eastAsia"/>
        </w:rPr>
        <w:t>文件中相应的函数即可</w:t>
      </w:r>
      <w:r w:rsidR="00F323E5">
        <w:rPr>
          <w:rFonts w:hint="eastAsia"/>
        </w:rPr>
        <w:t>。</w:t>
      </w:r>
    </w:p>
    <w:p w:rsidR="007958B7" w:rsidRDefault="007958B7" w:rsidP="00F323E5">
      <w:pPr>
        <w:numPr>
          <w:ilvl w:val="0"/>
          <w:numId w:val="4"/>
        </w:numPr>
        <w:spacing w:line="360" w:lineRule="auto"/>
        <w:ind w:left="0" w:firstLine="0"/>
      </w:pPr>
      <w:r>
        <w:rPr>
          <w:rFonts w:hint="eastAsia"/>
        </w:rPr>
        <w:t>Cache</w:t>
      </w:r>
      <w:r>
        <w:rPr>
          <w:rFonts w:hint="eastAsia"/>
        </w:rPr>
        <w:t>替换采用</w:t>
      </w:r>
      <w:r w:rsidR="00E70F40">
        <w:t>LRU</w:t>
      </w:r>
      <w:r>
        <w:rPr>
          <w:rFonts w:hint="eastAsia"/>
        </w:rPr>
        <w:t>算法，即最近最不经常使用</w:t>
      </w:r>
      <w:r w:rsidR="00E70F40">
        <w:rPr>
          <w:rFonts w:hint="eastAsia"/>
        </w:rPr>
        <w:t>算法</w:t>
      </w:r>
      <w:r>
        <w:rPr>
          <w:rFonts w:hint="eastAsia"/>
        </w:rPr>
        <w:t>。</w:t>
      </w:r>
      <w:r w:rsidR="00F2596F">
        <w:rPr>
          <w:rFonts w:hint="eastAsia"/>
        </w:rPr>
        <w:t>首先要明白</w:t>
      </w:r>
      <w:r w:rsidR="00F2596F">
        <w:rPr>
          <w:rFonts w:hint="eastAsia"/>
        </w:rPr>
        <w:t>L</w:t>
      </w:r>
      <w:r w:rsidR="00F2596F">
        <w:t>RU</w:t>
      </w:r>
      <w:r w:rsidR="00F2596F">
        <w:rPr>
          <w:rFonts w:hint="eastAsia"/>
        </w:rPr>
        <w:t>算法的工作流程。</w:t>
      </w:r>
      <w:r>
        <w:rPr>
          <w:rFonts w:hint="eastAsia"/>
        </w:rPr>
        <w:t>检查</w:t>
      </w:r>
      <w:r>
        <w:rPr>
          <w:rFonts w:hint="eastAsia"/>
        </w:rPr>
        <w:t>cache</w:t>
      </w:r>
      <w:r>
        <w:rPr>
          <w:rFonts w:hint="eastAsia"/>
        </w:rPr>
        <w:t>某一组内所有</w:t>
      </w:r>
      <w:r>
        <w:rPr>
          <w:rFonts w:hint="eastAsia"/>
        </w:rPr>
        <w:t>cacheline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是否与输入的</w:t>
      </w:r>
      <w:r>
        <w:rPr>
          <w:rFonts w:hint="eastAsia"/>
        </w:rPr>
        <w:t>tag</w:t>
      </w:r>
      <w:r>
        <w:rPr>
          <w:rFonts w:hint="eastAsia"/>
        </w:rPr>
        <w:t>相等，如果相等且</w:t>
      </w:r>
      <w:r>
        <w:rPr>
          <w:rFonts w:hint="eastAsia"/>
        </w:rPr>
        <w:t>valid</w:t>
      </w:r>
      <w:r>
        <w:rPr>
          <w:rFonts w:hint="eastAsia"/>
        </w:rPr>
        <w:t>位为</w:t>
      </w:r>
      <w:r>
        <w:rPr>
          <w:rFonts w:hint="eastAsia"/>
        </w:rPr>
        <w:t>1</w:t>
      </w:r>
      <w:r w:rsidR="00751F49">
        <w:rPr>
          <w:rFonts w:hint="eastAsia"/>
        </w:rPr>
        <w:t>，</w:t>
      </w:r>
      <w:r>
        <w:rPr>
          <w:rFonts w:hint="eastAsia"/>
        </w:rPr>
        <w:t>则表示</w:t>
      </w:r>
      <w:r>
        <w:rPr>
          <w:rFonts w:hint="eastAsia"/>
        </w:rPr>
        <w:t>cache</w:t>
      </w:r>
      <w:r w:rsidR="00751F49">
        <w:rPr>
          <w:rFonts w:hint="eastAsia"/>
        </w:rPr>
        <w:t>访问命中。此时，就需要把</w:t>
      </w:r>
      <w:r w:rsidR="00751F49">
        <w:rPr>
          <w:rFonts w:hint="eastAsia"/>
        </w:rPr>
        <w:t>lru</w:t>
      </w:r>
      <w:r w:rsidR="00751F49">
        <w:rPr>
          <w:rFonts w:hint="eastAsia"/>
        </w:rPr>
        <w:t>位置零。对于所有的</w:t>
      </w:r>
      <w:r>
        <w:rPr>
          <w:rFonts w:hint="eastAsia"/>
        </w:rPr>
        <w:t>不命中的</w:t>
      </w:r>
      <w:r>
        <w:rPr>
          <w:rFonts w:hint="eastAsia"/>
        </w:rPr>
        <w:t>cacheline</w:t>
      </w:r>
      <w:r>
        <w:rPr>
          <w:rFonts w:hint="eastAsia"/>
        </w:rPr>
        <w:t>，</w:t>
      </w:r>
      <w:r>
        <w:rPr>
          <w:rFonts w:hint="eastAsia"/>
        </w:rPr>
        <w:t>lru</w:t>
      </w:r>
      <w:r>
        <w:rPr>
          <w:rFonts w:hint="eastAsia"/>
        </w:rPr>
        <w:t>计数器加</w:t>
      </w:r>
      <w:r>
        <w:rPr>
          <w:rFonts w:hint="eastAsia"/>
        </w:rPr>
        <w:t>1</w:t>
      </w:r>
      <w:r w:rsidR="00751F49">
        <w:rPr>
          <w:rFonts w:hint="eastAsia"/>
        </w:rPr>
        <w:t>。如果所有的</w:t>
      </w:r>
      <w:r>
        <w:rPr>
          <w:rFonts w:hint="eastAsia"/>
        </w:rPr>
        <w:t>cache</w:t>
      </w:r>
      <w:r w:rsidR="00751F49">
        <w:rPr>
          <w:rFonts w:hint="eastAsia"/>
        </w:rPr>
        <w:t>line</w:t>
      </w:r>
      <w:r w:rsidR="00751F49">
        <w:rPr>
          <w:rFonts w:hint="eastAsia"/>
        </w:rPr>
        <w:t>都不含有目标</w:t>
      </w:r>
      <w:r w:rsidR="00751F49">
        <w:rPr>
          <w:rFonts w:hint="eastAsia"/>
        </w:rPr>
        <w:t>tag</w:t>
      </w:r>
      <w:r w:rsidR="002374B9">
        <w:rPr>
          <w:rFonts w:hint="eastAsia"/>
        </w:rPr>
        <w:t>，则需要把主存块中的内容调入到按照指定规则选取到的</w:t>
      </w:r>
      <w:r w:rsidR="002374B9">
        <w:rPr>
          <w:rFonts w:hint="eastAsia"/>
        </w:rPr>
        <w:t>cacheline</w:t>
      </w:r>
      <w:r w:rsidR="00751F49">
        <w:rPr>
          <w:rFonts w:hint="eastAsia"/>
        </w:rPr>
        <w:t>中。</w:t>
      </w:r>
      <w:r w:rsidR="002374B9">
        <w:rPr>
          <w:rFonts w:hint="eastAsia"/>
        </w:rPr>
        <w:t>规则是，</w:t>
      </w:r>
      <w:r>
        <w:rPr>
          <w:rFonts w:hint="eastAsia"/>
        </w:rPr>
        <w:t>先去找</w:t>
      </w:r>
      <w:r w:rsidR="002374B9">
        <w:rPr>
          <w:rFonts w:hint="eastAsia"/>
        </w:rPr>
        <w:t>空闲的</w:t>
      </w:r>
      <w:r w:rsidR="002374B9">
        <w:rPr>
          <w:rFonts w:hint="eastAsia"/>
        </w:rPr>
        <w:t>cacheline</w:t>
      </w:r>
      <w:r w:rsidR="002374B9">
        <w:rPr>
          <w:rFonts w:hint="eastAsia"/>
        </w:rPr>
        <w:t>，</w:t>
      </w:r>
      <w:r>
        <w:rPr>
          <w:rFonts w:hint="eastAsia"/>
        </w:rPr>
        <w:t>即</w:t>
      </w:r>
      <w:r w:rsidR="00425017">
        <w:rPr>
          <w:rFonts w:hint="eastAsia"/>
        </w:rPr>
        <w:t xml:space="preserve">valid </w:t>
      </w:r>
      <w:r>
        <w:rPr>
          <w:rFonts w:hint="eastAsia"/>
        </w:rPr>
        <w:t>= 0</w:t>
      </w:r>
      <w:r w:rsidR="002374B9">
        <w:rPr>
          <w:rFonts w:hint="eastAsia"/>
        </w:rPr>
        <w:t>的</w:t>
      </w:r>
      <w:r>
        <w:rPr>
          <w:rFonts w:hint="eastAsia"/>
        </w:rPr>
        <w:t>cacheline</w:t>
      </w:r>
      <w:r>
        <w:rPr>
          <w:rFonts w:hint="eastAsia"/>
        </w:rPr>
        <w:t>；如果没有空闲的</w:t>
      </w:r>
      <w:r>
        <w:rPr>
          <w:rFonts w:hint="eastAsia"/>
        </w:rPr>
        <w:t>cacheline</w:t>
      </w:r>
      <w:r w:rsidR="002374B9">
        <w:rPr>
          <w:rFonts w:hint="eastAsia"/>
        </w:rPr>
        <w:t>，则此时需要遍历所有的</w:t>
      </w:r>
      <w:r w:rsidR="002374B9">
        <w:rPr>
          <w:rFonts w:hint="eastAsia"/>
        </w:rPr>
        <w:t>cacheline</w:t>
      </w:r>
      <w:r>
        <w:rPr>
          <w:rFonts w:hint="eastAsia"/>
        </w:rPr>
        <w:t>，</w:t>
      </w:r>
      <w:r w:rsidR="002374B9">
        <w:rPr>
          <w:rFonts w:hint="eastAsia"/>
        </w:rPr>
        <w:t>寻找</w:t>
      </w:r>
      <w:r w:rsidR="002374B9">
        <w:rPr>
          <w:rFonts w:hint="eastAsia"/>
        </w:rPr>
        <w:t>lru</w:t>
      </w:r>
      <w:r w:rsidR="002374B9">
        <w:rPr>
          <w:rFonts w:hint="eastAsia"/>
        </w:rPr>
        <w:t>计数最大的一个</w:t>
      </w:r>
      <w:r w:rsidR="002374B9">
        <w:rPr>
          <w:rFonts w:hint="eastAsia"/>
        </w:rPr>
        <w:t>cacheline</w:t>
      </w:r>
      <w:r w:rsidR="002374B9">
        <w:rPr>
          <w:rFonts w:hint="eastAsia"/>
        </w:rPr>
        <w:t>。最后将</w:t>
      </w:r>
      <w:r w:rsidR="00425017">
        <w:rPr>
          <w:rFonts w:hint="eastAsia"/>
        </w:rPr>
        <w:t>主存块中的内容存储到</w:t>
      </w:r>
      <w:r w:rsidR="002374B9">
        <w:rPr>
          <w:rFonts w:hint="eastAsia"/>
        </w:rPr>
        <w:t>选取到的</w:t>
      </w:r>
      <w:r w:rsidR="002374B9">
        <w:rPr>
          <w:rFonts w:hint="eastAsia"/>
        </w:rPr>
        <w:t>cacheline</w:t>
      </w:r>
      <w:r w:rsidR="00425017">
        <w:rPr>
          <w:rFonts w:hint="eastAsia"/>
        </w:rPr>
        <w:t>中</w:t>
      </w:r>
      <w:r>
        <w:rPr>
          <w:rFonts w:hint="eastAsia"/>
        </w:rPr>
        <w:t>。</w:t>
      </w:r>
    </w:p>
    <w:p w:rsidR="007958B7" w:rsidRDefault="007D5438" w:rsidP="00F323E5">
      <w:pPr>
        <w:numPr>
          <w:ilvl w:val="0"/>
          <w:numId w:val="4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在本次实验中，</w:t>
      </w:r>
      <w:r w:rsidR="007958B7">
        <w:rPr>
          <w:rFonts w:hint="eastAsia"/>
        </w:rPr>
        <w:t>用循环遍历</w:t>
      </w:r>
      <w:r w:rsidR="007958B7">
        <w:rPr>
          <w:rFonts w:hint="eastAsia"/>
        </w:rPr>
        <w:t>cacheset</w:t>
      </w:r>
      <w:r>
        <w:rPr>
          <w:rFonts w:hint="eastAsia"/>
        </w:rPr>
        <w:t>中</w:t>
      </w:r>
      <w:r w:rsidR="007958B7">
        <w:rPr>
          <w:rFonts w:hint="eastAsia"/>
        </w:rPr>
        <w:t>所有的</w:t>
      </w:r>
      <w:r w:rsidR="007958B7">
        <w:rPr>
          <w:rFonts w:hint="eastAsia"/>
        </w:rPr>
        <w:t>cacheline</w:t>
      </w:r>
      <w:r>
        <w:rPr>
          <w:rFonts w:hint="eastAsia"/>
        </w:rPr>
        <w:t>，如果命中</w:t>
      </w:r>
      <w:r w:rsidR="00A54071">
        <w:rPr>
          <w:rFonts w:hint="eastAsia"/>
        </w:rPr>
        <w:t>，增加命中数并且将对应的</w:t>
      </w:r>
      <w:r w:rsidR="00A54071">
        <w:rPr>
          <w:rFonts w:hint="eastAsia"/>
        </w:rPr>
        <w:t>cacheline</w:t>
      </w:r>
      <w:r w:rsidR="00A54071">
        <w:rPr>
          <w:rFonts w:hint="eastAsia"/>
        </w:rPr>
        <w:t>的</w:t>
      </w:r>
      <w:r w:rsidR="00A54071">
        <w:rPr>
          <w:rFonts w:hint="eastAsia"/>
        </w:rPr>
        <w:t>lru</w:t>
      </w:r>
      <w:r w:rsidR="00A54071">
        <w:rPr>
          <w:rFonts w:hint="eastAsia"/>
        </w:rPr>
        <w:t>清零。如果所有的</w:t>
      </w:r>
      <w:r w:rsidR="00A54071">
        <w:rPr>
          <w:rFonts w:hint="eastAsia"/>
        </w:rPr>
        <w:t>cacheline</w:t>
      </w:r>
      <w:r w:rsidR="00A54071">
        <w:rPr>
          <w:rFonts w:hint="eastAsia"/>
        </w:rPr>
        <w:t>都不含有寻找的</w:t>
      </w:r>
      <w:r w:rsidR="00A54071">
        <w:rPr>
          <w:rFonts w:hint="eastAsia"/>
        </w:rPr>
        <w:t>tag</w:t>
      </w:r>
      <w:r w:rsidR="00A54071">
        <w:rPr>
          <w:rFonts w:hint="eastAsia"/>
        </w:rPr>
        <w:t>，分成两种情况进行处理：有空闲的</w:t>
      </w:r>
      <w:r w:rsidR="00A54071">
        <w:rPr>
          <w:rFonts w:hint="eastAsia"/>
        </w:rPr>
        <w:t>cacheline</w:t>
      </w:r>
      <w:r w:rsidR="007958B7">
        <w:rPr>
          <w:rFonts w:hint="eastAsia"/>
        </w:rPr>
        <w:t>，直接将</w:t>
      </w:r>
      <w:r w:rsidR="007958B7">
        <w:rPr>
          <w:rFonts w:hint="eastAsia"/>
        </w:rPr>
        <w:t>tag</w:t>
      </w:r>
      <w:r w:rsidR="007958B7">
        <w:rPr>
          <w:rFonts w:hint="eastAsia"/>
        </w:rPr>
        <w:t>写入空闲</w:t>
      </w:r>
      <w:r w:rsidR="007958B7">
        <w:rPr>
          <w:rFonts w:hint="eastAsia"/>
        </w:rPr>
        <w:t>cacheline</w:t>
      </w:r>
      <w:r w:rsidR="007958B7">
        <w:rPr>
          <w:rFonts w:hint="eastAsia"/>
        </w:rPr>
        <w:t>并置</w:t>
      </w:r>
      <w:r w:rsidR="007958B7">
        <w:rPr>
          <w:rFonts w:hint="eastAsia"/>
        </w:rPr>
        <w:t>valid</w:t>
      </w:r>
      <w:r w:rsidR="007958B7">
        <w:rPr>
          <w:rFonts w:hint="eastAsia"/>
        </w:rPr>
        <w:t>位为</w:t>
      </w:r>
      <w:r w:rsidR="007958B7">
        <w:rPr>
          <w:rFonts w:hint="eastAsia"/>
        </w:rPr>
        <w:t>1</w:t>
      </w:r>
      <w:r w:rsidR="007958B7">
        <w:rPr>
          <w:rFonts w:hint="eastAsia"/>
        </w:rPr>
        <w:t>；</w:t>
      </w:r>
      <w:r w:rsidR="00FB20EA">
        <w:rPr>
          <w:rFonts w:hint="eastAsia"/>
        </w:rPr>
        <w:t>否则</w:t>
      </w:r>
      <w:r w:rsidR="007958B7">
        <w:rPr>
          <w:rFonts w:hint="eastAsia"/>
        </w:rPr>
        <w:t>，将</w:t>
      </w:r>
      <w:r w:rsidR="007958B7">
        <w:rPr>
          <w:rFonts w:hint="eastAsia"/>
        </w:rPr>
        <w:t>tag</w:t>
      </w:r>
      <w:r w:rsidR="007958B7">
        <w:rPr>
          <w:rFonts w:hint="eastAsia"/>
        </w:rPr>
        <w:t>写入</w:t>
      </w:r>
      <w:r w:rsidR="007958B7">
        <w:rPr>
          <w:rFonts w:hint="eastAsia"/>
        </w:rPr>
        <w:t>lru</w:t>
      </w:r>
      <w:r w:rsidR="007958B7">
        <w:rPr>
          <w:rFonts w:hint="eastAsia"/>
        </w:rPr>
        <w:t>最大的</w:t>
      </w:r>
      <w:r w:rsidR="007958B7">
        <w:rPr>
          <w:rFonts w:hint="eastAsia"/>
        </w:rPr>
        <w:t>cacheline</w:t>
      </w:r>
      <w:r w:rsidR="007958B7">
        <w:rPr>
          <w:rFonts w:hint="eastAsia"/>
        </w:rPr>
        <w:t>并置</w:t>
      </w:r>
      <w:r w:rsidR="007958B7">
        <w:rPr>
          <w:rFonts w:hint="eastAsia"/>
        </w:rPr>
        <w:t>lru</w:t>
      </w:r>
      <w:r w:rsidR="007958B7">
        <w:rPr>
          <w:rFonts w:hint="eastAsia"/>
        </w:rPr>
        <w:t>为</w:t>
      </w:r>
      <w:r w:rsidR="007958B7">
        <w:rPr>
          <w:rFonts w:hint="eastAsia"/>
        </w:rPr>
        <w:t>0</w:t>
      </w:r>
      <w:r w:rsidR="007958B7">
        <w:rPr>
          <w:rFonts w:hint="eastAsia"/>
        </w:rPr>
        <w:t>即可。</w:t>
      </w:r>
    </w:p>
    <w:p w:rsidR="00EE0A8D" w:rsidRPr="00F323E5" w:rsidRDefault="007958B7" w:rsidP="00F274CD">
      <w:pPr>
        <w:pStyle w:val="aff"/>
        <w:numPr>
          <w:ilvl w:val="0"/>
          <w:numId w:val="4"/>
        </w:numPr>
        <w:spacing w:before="240" w:after="156" w:line="360" w:lineRule="auto"/>
        <w:ind w:firstLineChars="0"/>
        <w:jc w:val="left"/>
        <w:outlineLvl w:val="1"/>
        <w:rPr>
          <w:rFonts w:ascii="宋体" w:hAnsi="宋体" w:cs="宋体"/>
        </w:rPr>
      </w:pPr>
      <w:r>
        <w:rPr>
          <w:rFonts w:hint="eastAsia"/>
        </w:rPr>
        <w:lastRenderedPageBreak/>
        <w:t>对于</w:t>
      </w:r>
      <w:r>
        <w:rPr>
          <w:rFonts w:hint="eastAsia"/>
        </w:rPr>
        <w:t>Load/Store</w:t>
      </w:r>
      <w:r w:rsidR="00F274CD">
        <w:rPr>
          <w:rFonts w:hint="eastAsia"/>
        </w:rPr>
        <w:t>指令，只需要访问主存一次。所以在</w:t>
      </w:r>
      <w:r w:rsidR="00F274CD" w:rsidRPr="00F274CD">
        <w:t>replayTrace</w:t>
      </w:r>
      <w:r w:rsidR="00F274CD">
        <w:rPr>
          <w:rFonts w:hint="eastAsia"/>
        </w:rPr>
        <w:t>函数中，</w:t>
      </w:r>
      <w:r>
        <w:rPr>
          <w:rFonts w:hint="eastAsia"/>
        </w:rPr>
        <w:t>只需要调用一次</w:t>
      </w:r>
      <w:r>
        <w:rPr>
          <w:rFonts w:hint="eastAsia"/>
        </w:rPr>
        <w:t>accessData</w:t>
      </w:r>
      <w:r w:rsidR="00E95D9A">
        <w:rPr>
          <w:rFonts w:hint="eastAsia"/>
        </w:rPr>
        <w:t>。</w:t>
      </w:r>
      <w:bookmarkStart w:id="4" w:name="_GoBack"/>
      <w:bookmarkEnd w:id="4"/>
      <w:r>
        <w:rPr>
          <w:rFonts w:hint="eastAsia"/>
        </w:rPr>
        <w:t>Modify</w:t>
      </w:r>
      <w:r>
        <w:rPr>
          <w:rFonts w:hint="eastAsia"/>
        </w:rPr>
        <w:t>指令需要访问两次主存，因此需要调用两次</w:t>
      </w:r>
      <w:r>
        <w:rPr>
          <w:rFonts w:hint="eastAsia"/>
        </w:rPr>
        <w:t>accessData</w:t>
      </w:r>
      <w:r>
        <w:rPr>
          <w:rFonts w:hint="eastAsia"/>
        </w:rPr>
        <w:t>。</w:t>
      </w:r>
    </w:p>
    <w:p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21474"/>
      <w:r>
        <w:rPr>
          <w:rFonts w:hint="eastAsia"/>
          <w:b/>
          <w:bCs/>
          <w:sz w:val="32"/>
          <w:szCs w:val="32"/>
        </w:rPr>
        <w:t>实验结果和分析</w:t>
      </w:r>
      <w:bookmarkEnd w:id="5"/>
    </w:p>
    <w:p w:rsidR="007958B7" w:rsidRDefault="007958B7" w:rsidP="007958B7">
      <w:pPr>
        <w:numPr>
          <w:ilvl w:val="0"/>
          <w:numId w:val="5"/>
        </w:numPr>
      </w:pPr>
      <w:r>
        <w:rPr>
          <w:rFonts w:hint="eastAsia"/>
        </w:rPr>
        <w:t>./csim(-ref) -v -s 4 -E 1 -b 4 -t traces/yi.trace</w:t>
      </w:r>
      <w:r>
        <w:rPr>
          <w:rFonts w:hint="eastAsia"/>
        </w:rPr>
        <w:t>运行结果如下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_Ref127538287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 w:rsidR="00684866"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:rsidR="007958B7" w:rsidRDefault="00F323E5" w:rsidP="007958B7">
      <w:pPr>
        <w:jc w:val="center"/>
      </w:pPr>
      <w:r w:rsidRPr="00F323E5">
        <w:rPr>
          <w:noProof/>
        </w:rPr>
        <w:drawing>
          <wp:inline distT="0" distB="0" distL="0" distR="0">
            <wp:extent cx="5274310" cy="3044641"/>
            <wp:effectExtent l="0" t="0" r="2540" b="3810"/>
            <wp:docPr id="1" name="图片 1" descr="C:\Users\wzc-1748995976\Desktop\(J_0CX5X1B~@QO3)R`U]`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Desktop\(J_0CX5X1B~@QO3)R`U]`6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B7" w:rsidRDefault="007958B7" w:rsidP="007958B7">
      <w:pPr>
        <w:pStyle w:val="a3"/>
      </w:pPr>
      <w:bookmarkStart w:id="6" w:name="_Ref127538287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bookmarkEnd w:id="6"/>
      <w:r w:rsidR="00684866">
        <w:rPr>
          <w:rFonts w:hint="eastAsia"/>
        </w:rPr>
        <w:t>1</w:t>
      </w:r>
    </w:p>
    <w:p w:rsidR="007958B7" w:rsidRDefault="007958B7" w:rsidP="007958B7">
      <w:pPr>
        <w:numPr>
          <w:ilvl w:val="0"/>
          <w:numId w:val="5"/>
        </w:numPr>
      </w:pPr>
      <w:r>
        <w:rPr>
          <w:rFonts w:hint="eastAsia"/>
        </w:rPr>
        <w:t>./test-csim</w:t>
      </w:r>
      <w:r>
        <w:rPr>
          <w:rFonts w:hint="eastAsia"/>
        </w:rPr>
        <w:t>运行结果如下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_Ref144470588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 w:rsidR="00684866"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:rsidR="007958B7" w:rsidRDefault="00F323E5" w:rsidP="007958B7">
      <w:pPr>
        <w:jc w:val="center"/>
      </w:pPr>
      <w:r w:rsidRPr="00F323E5">
        <w:rPr>
          <w:noProof/>
        </w:rPr>
        <w:drawing>
          <wp:inline distT="0" distB="0" distL="0" distR="0">
            <wp:extent cx="5274310" cy="1820305"/>
            <wp:effectExtent l="0" t="0" r="2540" b="8890"/>
            <wp:docPr id="4" name="图片 4" descr="C:\Users\wzc-1748995976\Desktop\5W36X}21`R{K4{7)FG6M$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zc-1748995976\Desktop\5W36X}21`R{K4{7)FG6M$`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B7" w:rsidRDefault="007958B7" w:rsidP="007958B7">
      <w:pPr>
        <w:pStyle w:val="a3"/>
      </w:pPr>
      <w:bookmarkStart w:id="7" w:name="_Ref144470588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bookmarkEnd w:id="7"/>
      <w:r w:rsidR="00684866">
        <w:rPr>
          <w:rFonts w:hint="eastAsia"/>
        </w:rPr>
        <w:t>2</w:t>
      </w:r>
    </w:p>
    <w:p w:rsidR="00EE0A8D" w:rsidRPr="00F323E5" w:rsidRDefault="00F323E5" w:rsidP="00F323E5">
      <w:pPr>
        <w:rPr>
          <w:rFonts w:hint="eastAsia"/>
          <w:szCs w:val="32"/>
        </w:rPr>
      </w:pPr>
      <w:r>
        <w:rPr>
          <w:rFonts w:hint="eastAsia"/>
        </w:rPr>
        <w:t>综上进行分析，</w:t>
      </w:r>
      <w:r w:rsidR="007958B7">
        <w:rPr>
          <w:rFonts w:hint="eastAsia"/>
        </w:rPr>
        <w:t>Hits</w:t>
      </w:r>
      <w:r w:rsidR="007958B7">
        <w:rPr>
          <w:rFonts w:hint="eastAsia"/>
        </w:rPr>
        <w:t>、</w:t>
      </w:r>
      <w:r w:rsidR="007958B7">
        <w:rPr>
          <w:rFonts w:hint="eastAsia"/>
        </w:rPr>
        <w:t>Misses</w:t>
      </w:r>
      <w:r w:rsidR="007958B7">
        <w:rPr>
          <w:rFonts w:hint="eastAsia"/>
        </w:rPr>
        <w:t>、</w:t>
      </w:r>
      <w:r w:rsidR="007958B7">
        <w:rPr>
          <w:rFonts w:hint="eastAsia"/>
        </w:rPr>
        <w:t>Evicts</w:t>
      </w:r>
      <w:r w:rsidR="00684866">
        <w:rPr>
          <w:rFonts w:hint="eastAsia"/>
        </w:rPr>
        <w:t>结果均与标准测试程序的结果相同</w:t>
      </w:r>
      <w:r w:rsidR="007958B7">
        <w:rPr>
          <w:rFonts w:hint="eastAsia"/>
        </w:rPr>
        <w:t>。</w:t>
      </w:r>
    </w:p>
    <w:p w:rsidR="00EE0A8D" w:rsidRDefault="00160B2F">
      <w:pPr>
        <w:pStyle w:val="1"/>
      </w:pPr>
      <w:bookmarkStart w:id="8" w:name="_Toc18091"/>
      <w:r>
        <w:rPr>
          <w:rFonts w:hint="eastAsia"/>
        </w:rPr>
        <w:lastRenderedPageBreak/>
        <w:t>总结和体会</w:t>
      </w:r>
      <w:bookmarkEnd w:id="8"/>
    </w:p>
    <w:p w:rsidR="007958B7" w:rsidRDefault="007958B7" w:rsidP="007958B7">
      <w:pPr>
        <w:numPr>
          <w:ilvl w:val="0"/>
          <w:numId w:val="6"/>
        </w:numPr>
      </w:pPr>
      <w:r>
        <w:rPr>
          <w:rFonts w:hint="eastAsia"/>
        </w:rPr>
        <w:t>这次实验进一步加深了我对</w:t>
      </w:r>
      <w:r>
        <w:rPr>
          <w:rFonts w:hint="eastAsia"/>
        </w:rPr>
        <w:t>cache</w:t>
      </w:r>
      <w:r>
        <w:rPr>
          <w:rFonts w:hint="eastAsia"/>
        </w:rPr>
        <w:t>的理解，</w:t>
      </w:r>
      <w:r w:rsidR="00412E23">
        <w:rPr>
          <w:rFonts w:hint="eastAsia"/>
        </w:rPr>
        <w:t>之前在组成原理课程中用</w:t>
      </w:r>
      <w:r>
        <w:rPr>
          <w:rFonts w:hint="eastAsia"/>
        </w:rPr>
        <w:t>logisim</w:t>
      </w:r>
      <w:r>
        <w:rPr>
          <w:rFonts w:hint="eastAsia"/>
        </w:rPr>
        <w:t>实现过</w:t>
      </w:r>
      <w:r>
        <w:rPr>
          <w:rFonts w:hint="eastAsia"/>
        </w:rPr>
        <w:t>cache</w:t>
      </w:r>
      <w:r>
        <w:rPr>
          <w:rFonts w:hint="eastAsia"/>
        </w:rPr>
        <w:t>，</w:t>
      </w:r>
      <w:r w:rsidR="00412E23">
        <w:rPr>
          <w:rFonts w:hint="eastAsia"/>
        </w:rPr>
        <w:t>当时对于</w:t>
      </w:r>
      <w:r w:rsidR="00412E23">
        <w:rPr>
          <w:rFonts w:hint="eastAsia"/>
        </w:rPr>
        <w:t>cache</w:t>
      </w:r>
      <w:r w:rsidR="00412E23">
        <w:rPr>
          <w:rFonts w:hint="eastAsia"/>
        </w:rPr>
        <w:t>学习的比较仔细，所以这次实验相对于来说就变得简单了一些。在编写代码的过程中，有些函数一开始编写的比较繁琐，经过优化之后复杂度也能差强人意。</w:t>
      </w:r>
    </w:p>
    <w:p w:rsidR="00EE0A8D" w:rsidRPr="007958B7" w:rsidRDefault="00B90C9E" w:rsidP="007958B7">
      <w:pPr>
        <w:pStyle w:val="aff"/>
        <w:numPr>
          <w:ilvl w:val="0"/>
          <w:numId w:val="6"/>
        </w:numPr>
        <w:ind w:firstLineChars="0"/>
        <w:rPr>
          <w:szCs w:val="32"/>
        </w:rPr>
      </w:pPr>
      <w:r>
        <w:rPr>
          <w:rFonts w:hint="eastAsia"/>
        </w:rPr>
        <w:t>理解底层的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算法，对于理解操作系统原理和组成原理有着更好的推进作用</w:t>
      </w:r>
      <w:r w:rsidR="007958B7">
        <w:rPr>
          <w:rFonts w:hint="eastAsia"/>
        </w:rPr>
        <w:t>。</w:t>
      </w:r>
    </w:p>
    <w:p w:rsidR="00EE0A8D" w:rsidRDefault="00160B2F">
      <w:pPr>
        <w:pStyle w:val="1"/>
      </w:pPr>
      <w:bookmarkStart w:id="9" w:name="_Toc32753"/>
      <w:r>
        <w:rPr>
          <w:rFonts w:hint="eastAsia"/>
        </w:rPr>
        <w:t>对实验课程的建议</w:t>
      </w:r>
      <w:bookmarkEnd w:id="9"/>
    </w:p>
    <w:p w:rsidR="00EE0A8D" w:rsidRDefault="00730024" w:rsidP="007958B7">
      <w:pPr>
        <w:pStyle w:val="a3"/>
        <w:numPr>
          <w:ilvl w:val="0"/>
          <w:numId w:val="7"/>
        </w:numPr>
        <w:jc w:val="both"/>
      </w:pPr>
      <w:r>
        <w:rPr>
          <w:rFonts w:hint="eastAsia"/>
          <w:sz w:val="24"/>
          <w:szCs w:val="24"/>
        </w:rPr>
        <w:t>整个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实验做起来比较抽象，希望能够更完善一些，能够大体通过实验来基本完成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RU</w:t>
      </w:r>
      <w:r>
        <w:rPr>
          <w:rFonts w:hint="eastAsia"/>
          <w:sz w:val="24"/>
          <w:szCs w:val="24"/>
        </w:rPr>
        <w:t>算法的所有流程。</w:t>
      </w:r>
    </w:p>
    <w:sectPr w:rsidR="00EE0A8D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421" w:rsidRDefault="00703421">
      <w:r>
        <w:separator/>
      </w:r>
    </w:p>
  </w:endnote>
  <w:endnote w:type="continuationSeparator" w:id="0">
    <w:p w:rsidR="00703421" w:rsidRDefault="0070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E0A8D" w:rsidRDefault="00EE0A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EE0A8D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EE0A8D">
    <w:pPr>
      <w:pStyle w:val="ac"/>
      <w:spacing w:after="120"/>
      <w:jc w:val="right"/>
    </w:pPr>
  </w:p>
  <w:p w:rsidR="00EE0A8D" w:rsidRDefault="00EE0A8D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E0A8D" w:rsidRDefault="00EE0A8D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EE0A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421" w:rsidRDefault="00703421">
      <w:r>
        <w:separator/>
      </w:r>
    </w:p>
  </w:footnote>
  <w:footnote w:type="continuationSeparator" w:id="0">
    <w:p w:rsidR="00703421" w:rsidRDefault="0070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98BC3C"/>
    <w:multiLevelType w:val="singleLevel"/>
    <w:tmpl w:val="AD98BC3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B8E5C1"/>
    <w:multiLevelType w:val="singleLevel"/>
    <w:tmpl w:val="EFB8E5C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F7A9271"/>
    <w:multiLevelType w:val="singleLevel"/>
    <w:tmpl w:val="FF7A927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FFF7060"/>
    <w:multiLevelType w:val="singleLevel"/>
    <w:tmpl w:val="BE485FDE"/>
    <w:lvl w:ilvl="0">
      <w:start w:val="1"/>
      <w:numFmt w:val="decimal"/>
      <w:lvlText w:val="(%1)"/>
      <w:lvlJc w:val="left"/>
      <w:pPr>
        <w:ind w:left="425" w:hanging="425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20E230B6"/>
    <w:multiLevelType w:val="hybridMultilevel"/>
    <w:tmpl w:val="19D6827E"/>
    <w:lvl w:ilvl="0" w:tplc="9C828C50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6B3228C"/>
    <w:multiLevelType w:val="hybridMultilevel"/>
    <w:tmpl w:val="15E2C23A"/>
    <w:lvl w:ilvl="0" w:tplc="AD98BC3C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FC2C63"/>
    <w:multiLevelType w:val="singleLevel"/>
    <w:tmpl w:val="7FFC2C6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7493A"/>
    <w:rsid w:val="000820C0"/>
    <w:rsid w:val="000A5DFF"/>
    <w:rsid w:val="000D0C76"/>
    <w:rsid w:val="00160B2F"/>
    <w:rsid w:val="001B73E0"/>
    <w:rsid w:val="001C2750"/>
    <w:rsid w:val="001C5ADA"/>
    <w:rsid w:val="0020190D"/>
    <w:rsid w:val="00223B8C"/>
    <w:rsid w:val="002374B9"/>
    <w:rsid w:val="002558F2"/>
    <w:rsid w:val="00266F74"/>
    <w:rsid w:val="002A24ED"/>
    <w:rsid w:val="0030109A"/>
    <w:rsid w:val="00350FE1"/>
    <w:rsid w:val="00394C64"/>
    <w:rsid w:val="003B6EBA"/>
    <w:rsid w:val="003D0FB9"/>
    <w:rsid w:val="00400549"/>
    <w:rsid w:val="00412E23"/>
    <w:rsid w:val="00425017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431D7"/>
    <w:rsid w:val="00684866"/>
    <w:rsid w:val="006C15E2"/>
    <w:rsid w:val="00703421"/>
    <w:rsid w:val="00730024"/>
    <w:rsid w:val="00751F49"/>
    <w:rsid w:val="007958B7"/>
    <w:rsid w:val="007A0424"/>
    <w:rsid w:val="007A7379"/>
    <w:rsid w:val="007B0DDF"/>
    <w:rsid w:val="007B2116"/>
    <w:rsid w:val="007D5438"/>
    <w:rsid w:val="0082799A"/>
    <w:rsid w:val="00847234"/>
    <w:rsid w:val="0091409C"/>
    <w:rsid w:val="00922531"/>
    <w:rsid w:val="00970FEC"/>
    <w:rsid w:val="00990BD6"/>
    <w:rsid w:val="0099142F"/>
    <w:rsid w:val="00A31A0D"/>
    <w:rsid w:val="00A54071"/>
    <w:rsid w:val="00A73CFE"/>
    <w:rsid w:val="00B101D4"/>
    <w:rsid w:val="00B30E6F"/>
    <w:rsid w:val="00B35AC1"/>
    <w:rsid w:val="00B5281B"/>
    <w:rsid w:val="00B90C9E"/>
    <w:rsid w:val="00BC78F9"/>
    <w:rsid w:val="00C50DDC"/>
    <w:rsid w:val="00C70CEB"/>
    <w:rsid w:val="00D81C03"/>
    <w:rsid w:val="00D953B8"/>
    <w:rsid w:val="00DA3D8F"/>
    <w:rsid w:val="00DC3BE6"/>
    <w:rsid w:val="00DD69D1"/>
    <w:rsid w:val="00DF47BA"/>
    <w:rsid w:val="00E00418"/>
    <w:rsid w:val="00E00DFA"/>
    <w:rsid w:val="00E028A1"/>
    <w:rsid w:val="00E02EB6"/>
    <w:rsid w:val="00E22EAF"/>
    <w:rsid w:val="00E26A96"/>
    <w:rsid w:val="00E70F40"/>
    <w:rsid w:val="00E95D9A"/>
    <w:rsid w:val="00EC6B7D"/>
    <w:rsid w:val="00EE0A8D"/>
    <w:rsid w:val="00F2596F"/>
    <w:rsid w:val="00F274CD"/>
    <w:rsid w:val="00F323E5"/>
    <w:rsid w:val="00F330DF"/>
    <w:rsid w:val="00F660FD"/>
    <w:rsid w:val="00F66114"/>
    <w:rsid w:val="00F71A9A"/>
    <w:rsid w:val="00F969F5"/>
    <w:rsid w:val="00FB20EA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403D"/>
  <w15:docId w15:val="{61E77A12-D80C-4310-B220-BB7ED6C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7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8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15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6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9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7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a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40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A7022-26AD-42FD-9BCD-B692816A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http://www.kingedu.net</cp:lastModifiedBy>
  <cp:revision>15</cp:revision>
  <cp:lastPrinted>2018-03-16T02:55:00Z</cp:lastPrinted>
  <dcterms:created xsi:type="dcterms:W3CDTF">2019-04-04T12:28:00Z</dcterms:created>
  <dcterms:modified xsi:type="dcterms:W3CDTF">2020-04-24T03:00:00Z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