
<file path=[Content_Types].xml><?xml version="1.0" encoding="utf-8"?>
<Types xmlns="http://schemas.openxmlformats.org/package/2006/content-types"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3A78" w:rsidRPr="00E83A78" w:rsidRDefault="00E83A78" w:rsidP="00E83A78">
      <w:pPr>
        <w:rPr>
          <w:rFonts w:ascii="Times New Roman" w:eastAsia="宋体" w:hAnsi="Times New Roman" w:cs="Times New Roman"/>
          <w:sz w:val="24"/>
          <w:szCs w:val="24"/>
        </w:rPr>
      </w:pPr>
      <w:r w:rsidRPr="00E83A78">
        <w:rPr>
          <w:rFonts w:ascii="Times New Roman" w:eastAsia="宋体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D773A6F" wp14:editId="6209BA72">
                <wp:simplePos x="0" y="0"/>
                <wp:positionH relativeFrom="column">
                  <wp:posOffset>3402965</wp:posOffset>
                </wp:positionH>
                <wp:positionV relativeFrom="paragraph">
                  <wp:posOffset>-909320</wp:posOffset>
                </wp:positionV>
                <wp:extent cx="124460" cy="10681970"/>
                <wp:effectExtent l="2540" t="5080" r="6350" b="0"/>
                <wp:wrapNone/>
                <wp:docPr id="58" name="矩形 58" descr="Light vertical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4460" cy="10681970"/>
                        </a:xfrm>
                        <a:prstGeom prst="rect">
                          <a:avLst/>
                        </a:prstGeom>
                        <a:blipFill dpi="0" rotWithShape="0">
                          <a:blip r:embed="rId8"/>
                          <a:srcRect/>
                          <a:tile tx="0" ty="0" sx="100000" sy="100000" flip="none" algn="tl"/>
                        </a:blip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53882" dir="2700000" algn="ctr" rotWithShape="0">
                                  <a:srgbClr val="D8D8D8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0FE2C54" id="矩形 58" o:spid="_x0000_s1026" alt="Light vertical" style="position:absolute;left:0;text-align:left;margin-left:267.95pt;margin-top:-71.6pt;width:9.8pt;height:841.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t8YV3ZgMAAAIHAAAOAAAAZHJzL2Uyb0RvYy54bWysVduO2zYQfS/QfyD4&#10;7pXklW1ZWG2wvhUBtm3QbZBnmqQsohSpkvRqN0W/JUDe+hH9nKK/0RnK9tpJgABtbYDg8DKcc2bO&#10;6ObVU6vJo3ReWVPR7CqlRBpuhTK7ir79eTMqKPGBGcG0NbKiz9LTV7fffnPTd6Uc28ZqIR0BJ8aX&#10;fVfRJoSuTBLPG9kyf2U7aWCztq5lAUy3S4RjPXhvdTJO02nSWyc6Z7n0HlZXwya9jf7rWvLwY117&#10;GYiuKMQW4ujiuMUxub1h5c6xrlH8EAb7F1G0TBl49ORqxQIje6c+c9Uq7qy3dbjitk1sXSsuIwZA&#10;k6WfoHloWCcjFiDHdyea/P/nlv/w+MYRJSo6gUwZ1kKO/v7wx19/fiS4IKTnwNa92jUB0xwUZxpJ&#10;6ztfwt2H7o1D2L67t/wXT4xdNszs5J1ztm8kExBqhueTiwtoeLhKtv33VsCTbB9s5O+pdi06BGbI&#10;U0zT8ylN8ikQDovZOM+nkEwOW1k6LbL5LCYyYeXxeud8+E7aluCkog7qILpnj/c+YDisPB7B17Za&#10;dRulNREdpAxcOxveqdDEBODC8dAhBUDJ1wt1SO7K8n0rTRiq1UnNAkjFN6rz8Ewp260E8t1rEWkC&#10;Jh3/CaKNdRmUliQMNITIA/GIP8Uf6CriH+Y1IKioAY1RwvQOtBhingDoERxi0AZHYxHsQMOwIqNU&#10;Bm5YCUTDFE8i5bGMf5sD6+liPB9tpsVslG/yyQhoL0ZpNl/Mp2k+z1eb35GnLC8bJYQ098rIo6Sy&#10;/DPGvqiEg7gHMURRkb6i88l4ElPgrVYCY8fYvNttl9qRR4bajr9YabBzfqxVATqMVm1Fi9MhVmJx&#10;ro0YeGZKD/PkMvxYKMDBJRV3m0k6y6+L0Ww2uR7l1+t0tCg2y9HdMptOZ+vFcrHOLqlYR3r9f2cj&#10;BnLMFRp2D+geGtETobDSJ9dFMQbdKijR8WzAeygIHtyXC/uCyFWB/wORJ+8DES8Pn/F0wPZCFZTc&#10;sYCi6lHoQ8PYWvEMogdxRZFhP4GysO49JT204Ir6X/fMQQXr1wYaxzzLc+zZ0cgnszEK83xne77D&#10;DAdXFY0wB2MZwIZL+85hA8NWhJwZewftplaxEWArGuICBGhAo41YDh8F7OTndjz18um6/QcAAP//&#10;AwBQSwMEFAAGAAgAAAAhAKomDr68AAAAIQEAABkAAABkcnMvX3JlbHMvZTJvRG9jLnhtbC5yZWxz&#10;hI9BasMwEEX3hdxBzD6WnUUoxbI3oeBtSA4wSGNZxBoJSS317SPIJoFAl/M//z2mH//8Kn4pZRdY&#10;Qde0IIh1MI6tguvle/8JIhdkg2tgUrBRhnHYffRnWrHUUV5czKJSOCtYSolfUma9kMfchEhcmzkk&#10;j6WeycqI+oaW5KFtjzI9M2B4YYrJKEiT6UBctljN/7PDPDtNp6B/PHF5o5DOV3cFYrJUFHgyDh9h&#10;10S2IIdevjw23AEAAP//AwBQSwMEFAAGAAgAAAAhACenPDnhAAAADQEAAA8AAABkcnMvZG93bnJl&#10;di54bWxMj8tOw0AMRfdI/MPISOzaSRNSaMikQjw2SEBf7N3EJBEZT8hM2/D3mBV4Z/no+tx8OdpO&#10;HWnwrWMDs2kEirh0Vcu1gd32aXIDygfkCjvHZOCbPCyL87Mcs8qdeE3HTaiVhLDP0EATQp9p7cuG&#10;LPqp64nl9uEGi0HWodbVgCcJt52Oo2iuLbYsHxrs6b6h8nNzsAbe3YP217v45ett1W9Xr4+4ftZz&#10;Yy4vxrtbUIHG8AfDr76oQyFOe3fgyqvOQJqkC0ENTGZXSQxKkFQG1F7YNFlEoItc/29R/AAAAP//&#10;AwBQSwMECgAAAAAAAAAhAGGKfkB4AAAAeAAAABQAAABkcnMvbWVkaWEvaW1hZ2UxLnBuZ4lQTkcN&#10;ChoKAAAADUlIRFIAAAAIAAAACAgCAAAAS20p3AAAAAFzUkdCAK7OHOkAAAAJcEhZcwAADsQAAA7E&#10;AZUrDhsAAAAdSURBVBhXY6yZ5h5g1soABhtOVcPZTBAhTDA4JQAIWgV09rwRAQAAAABJRU5ErkJg&#10;glBLAQItABQABgAIAAAAIQCxgme2CgEAABMCAAATAAAAAAAAAAAAAAAAAAAAAABbQ29udGVudF9U&#10;eXBlc10ueG1sUEsBAi0AFAAGAAgAAAAhADj9If/WAAAAlAEAAAsAAAAAAAAAAAAAAAAAOwEAAF9y&#10;ZWxzLy5yZWxzUEsBAi0AFAAGAAgAAAAhAK3xhXdmAwAAAgcAAA4AAAAAAAAAAAAAAAAAOgIAAGRy&#10;cy9lMm9Eb2MueG1sUEsBAi0AFAAGAAgAAAAhAKomDr68AAAAIQEAABkAAAAAAAAAAAAAAAAAzAUA&#10;AGRycy9fcmVscy9lMm9Eb2MueG1sLnJlbHNQSwECLQAUAAYACAAAACEAJ6c8OeEAAAANAQAADwAA&#10;AAAAAAAAAAAAAAC/BgAAZHJzL2Rvd25yZXYueG1sUEsBAi0ACgAAAAAAAAAhAGGKfkB4AAAAeAAA&#10;ABQAAAAAAAAAAAAAAAAAzQcAAGRycy9tZWRpYS9pbWFnZTEucG5nUEsFBgAAAAAGAAYAfAEAAHcI&#10;AAAAAA==&#10;" stroked="f">
                <v:fill r:id="rId9" o:title="Light vertical" recolor="t" type="tile"/>
                <v:shadow color="#d8d8d8" offset="3pt,3pt"/>
              </v:rect>
            </w:pict>
          </mc:Fallback>
        </mc:AlternateContent>
      </w:r>
    </w:p>
    <w:p w:rsidR="00E83A78" w:rsidRPr="00E83A78" w:rsidRDefault="00E83A78" w:rsidP="00E83A78">
      <w:pPr>
        <w:rPr>
          <w:rFonts w:ascii="Times New Roman" w:eastAsia="宋体" w:hAnsi="Times New Roman" w:cs="Times New Roman"/>
          <w:sz w:val="24"/>
          <w:szCs w:val="24"/>
        </w:rPr>
      </w:pPr>
      <w:r w:rsidRPr="00E83A78">
        <w:rPr>
          <w:rFonts w:ascii="Times New Roman" w:eastAsia="宋体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3527425</wp:posOffset>
                </wp:positionH>
                <wp:positionV relativeFrom="paragraph">
                  <wp:posOffset>-914400</wp:posOffset>
                </wp:positionV>
                <wp:extent cx="2889885" cy="10692130"/>
                <wp:effectExtent l="3175" t="0" r="2540" b="4445"/>
                <wp:wrapNone/>
                <wp:docPr id="57" name="矩形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89885" cy="10692130"/>
                        </a:xfrm>
                        <a:prstGeom prst="rect">
                          <a:avLst/>
                        </a:prstGeom>
                        <a:solidFill>
                          <a:srgbClr val="9BBB5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25B52A8" id="矩形 57" o:spid="_x0000_s1026" style="position:absolute;left:0;text-align:left;margin-left:277.75pt;margin-top:-1in;width:227.55pt;height:841.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CPbAjQIAAPwEAAAOAAAAZHJzL2Uyb0RvYy54bWysVF2O0zAQfkfiDpbfu/khaZNo09V2lyKk&#10;BVZaOIDrOI2FYxvbbbogzoLEG4fgOIhrMHba0gUeEKIPqcczHn/fzDc+v9j1Am2ZsVzJGidnMUZM&#10;UtVwua7xm9fLSYGRdUQ2RCjJanzPLL6YP350PuiKpapTomEGQRJpq0HXuHNOV1Fkacd6Ys+UZhKc&#10;rTI9cWCaddQYMkD2XkRpHE+jQZlGG0WZtbB7PTrxPORvW0bdq7a1zCFRY8DmwteE78p/o/k5qdaG&#10;6I7TPQzyDyh6wiVcekx1TRxBG8N/S9VzapRVrTujqo9U23LKAgdgk8S/sLnriGaBCxTH6mOZ7P9L&#10;S19ubw3iTY3zGUaS9NCj75++fPv6GcEGVGfQtoKgO31rPD+rbxR9a5FUVx2Ra3ZpjBo6RhrAlPj4&#10;6MEBb1g4ilbDC9VAbrJxKhRq15reJ4QSoF3ox/2xH2znEIXNtCjKosgxouBL4mmZJk9CyyJSHc5r&#10;Y90zpnrkFzU20PGQn2xvrPN4SHUICfiV4M2SCxEMs15dCYO2BNRRLhaLvAwUgOZpmJA+WCp/bMw4&#10;7gBMuMP7PODQ7Q9lkmbxIi0ny2kxm2TLLJ+Us7iYxEm5KKdxVmbXy48eYJJVHW8aJm+4ZAflJdnf&#10;dXY/A6NmgvbQAAzyNA/cH6C3pyTj8PsTyZ47GETB+xoXxyBS+dY+lQ3QJpUjXIzr6CH8UGWoweE/&#10;VCUIwfd+1NBKNfegA6OgSTCI8GTAolPmPUYDjF+N7bsNMQwj8VyClsoky/y8BiPLZykY5tSzOvUQ&#10;SSFVjR1G4/LKjTO+0YavO7gpCYWR6hL01/IgDK/NEdVetTBigcH+OfAzfGqHqJ+P1vwHAAAA//8D&#10;AFBLAwQUAAYACAAAACEAb1DCKuMAAAAOAQAADwAAAGRycy9kb3ducmV2LnhtbEyPwU7DMBBE70j8&#10;g7VI3Fo7oa1KGqeiIMSBEy1I7c1NTGwRr6PYTQ1fz/YEe9rVjmbelOvkOjbqIViPErKpAKax9o3F&#10;VsL77nmyBBaiwkZ1HrWEbx1gXV1flapo/Bnf9LiNLSMTDIWSYGLsC85DbbRTYep7jfT79INTkc6h&#10;5c2gzmTuOp4LseBOWaQEo3r9aHT9tT05Cnmx6dV8bPYJzW4zPu1ze/jJpby9SQ8rYFGn+CeGCz6h&#10;Q0VMR3/CJrBOwpyGpBIm2WxGrS4SkYkFsCNt87v7JfCq5P9rVL8AAAD//wMAUEsBAi0AFAAGAAgA&#10;AAAhALaDOJL+AAAA4QEAABMAAAAAAAAAAAAAAAAAAAAAAFtDb250ZW50X1R5cGVzXS54bWxQSwEC&#10;LQAUAAYACAAAACEAOP0h/9YAAACUAQAACwAAAAAAAAAAAAAAAAAvAQAAX3JlbHMvLnJlbHNQSwEC&#10;LQAUAAYACAAAACEAOQj2wI0CAAD8BAAADgAAAAAAAAAAAAAAAAAuAgAAZHJzL2Uyb0RvYy54bWxQ&#10;SwECLQAUAAYACAAAACEAb1DCKuMAAAAOAQAADwAAAAAAAAAAAAAAAADnBAAAZHJzL2Rvd25yZXYu&#10;eG1sUEsFBgAAAAAEAAQA8wAAAPcFAAAAAA==&#10;" fillcolor="#9bbb59" stroked="f"/>
            </w:pict>
          </mc:Fallback>
        </mc:AlternateContent>
      </w:r>
    </w:p>
    <w:p w:rsidR="00E83A78" w:rsidRPr="00E83A78" w:rsidRDefault="00E83A78" w:rsidP="00E83A78">
      <w:pPr>
        <w:rPr>
          <w:rFonts w:ascii="Times New Roman" w:eastAsia="宋体" w:hAnsi="Times New Roman" w:cs="Times New Roman"/>
          <w:sz w:val="24"/>
          <w:szCs w:val="24"/>
        </w:rPr>
      </w:pPr>
    </w:p>
    <w:p w:rsidR="00E83A78" w:rsidRPr="00E83A78" w:rsidRDefault="00E83A78" w:rsidP="00E83A78">
      <w:pPr>
        <w:rPr>
          <w:rFonts w:ascii="Times New Roman" w:eastAsia="宋体" w:hAnsi="Times New Roman" w:cs="Times New Roman"/>
          <w:sz w:val="24"/>
          <w:szCs w:val="24"/>
        </w:rPr>
      </w:pPr>
    </w:p>
    <w:p w:rsidR="00E83A78" w:rsidRPr="00E83A78" w:rsidRDefault="00E83A78" w:rsidP="00E83A78">
      <w:pPr>
        <w:rPr>
          <w:rFonts w:ascii="Times New Roman" w:eastAsia="宋体" w:hAnsi="Times New Roman" w:cs="Times New Roman"/>
          <w:sz w:val="24"/>
          <w:szCs w:val="24"/>
        </w:rPr>
      </w:pPr>
    </w:p>
    <w:p w:rsidR="00E83A78" w:rsidRPr="00E83A78" w:rsidRDefault="00E83A78" w:rsidP="00E83A78">
      <w:pPr>
        <w:widowControl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E83A78">
        <w:rPr>
          <w:rFonts w:ascii="Times New Roman" w:eastAsia="宋体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3402965</wp:posOffset>
                </wp:positionH>
                <wp:positionV relativeFrom="paragraph">
                  <wp:posOffset>92710</wp:posOffset>
                </wp:positionV>
                <wp:extent cx="3014345" cy="1063625"/>
                <wp:effectExtent l="2540" t="0" r="2540" b="3810"/>
                <wp:wrapNone/>
                <wp:docPr id="56" name="矩形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14345" cy="1063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79999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636D07" w:rsidRPr="00394576" w:rsidRDefault="00636D07" w:rsidP="00E83A78">
                            <w:pPr>
                              <w:pStyle w:val="ac"/>
                              <w:ind w:firstLineChars="197" w:firstLine="1418"/>
                              <w:rPr>
                                <w:rFonts w:ascii="Cambria" w:hAnsi="Cambria"/>
                                <w:b/>
                                <w:bCs/>
                                <w:i/>
                                <w:color w:val="FFFFFF"/>
                                <w:sz w:val="72"/>
                                <w:szCs w:val="72"/>
                              </w:rPr>
                            </w:pPr>
                            <w:r w:rsidRPr="00AA50A1">
                              <w:rPr>
                                <w:rFonts w:ascii="Cambria" w:hAnsi="Cambria"/>
                                <w:b/>
                                <w:i/>
                                <w:noProof/>
                                <w:color w:val="FFFFFF"/>
                                <w:sz w:val="72"/>
                                <w:szCs w:val="72"/>
                              </w:rPr>
                              <w:t>201</w:t>
                            </w:r>
                            <w:r>
                              <w:rPr>
                                <w:rFonts w:ascii="Cambria" w:hAnsi="Cambria"/>
                                <w:b/>
                                <w:i/>
                                <w:noProof/>
                                <w:color w:val="FFFFFF"/>
                                <w:sz w:val="72"/>
                                <w:szCs w:val="72"/>
                              </w:rPr>
                              <w:t>9</w:t>
                            </w:r>
                          </w:p>
                          <w:p w:rsidR="00636D07" w:rsidRDefault="00636D07" w:rsidP="00E83A78">
                            <w:pPr>
                              <w:pStyle w:val="ac"/>
                              <w:ind w:firstLineChars="50" w:firstLine="360"/>
                              <w:rPr>
                                <w:rFonts w:ascii="Cambria" w:hAnsi="Cambria"/>
                                <w:b/>
                                <w:bCs/>
                                <w:color w:val="FFFFFF"/>
                                <w:sz w:val="72"/>
                                <w:szCs w:val="96"/>
                              </w:rPr>
                            </w:pPr>
                          </w:p>
                        </w:txbxContent>
                      </wps:txbx>
                      <wps:bodyPr rot="0" vert="horz" wrap="square" lIns="365760" tIns="182880" rIns="182880" bIns="182880" anchor="b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56" o:spid="_x0000_s1026" style="position:absolute;margin-left:267.95pt;margin-top:7.3pt;width:237.35pt;height:83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yzEBwMAAJYGAAAOAAAAZHJzL2Uyb0RvYy54bWysVV1u2zgQfi+wdyD4rkiy9Y8ohS1bRYG0&#10;DZDtAWiJsohKpEoykdOiZ1lg33qIHqfoNXZI2Y6d7gJFs3ogOORw5vvmT5cvd32H7qlUTPAc+xce&#10;RpRXomZ8m+P3f5ZOgpHShNekE5zm+IEq/PLqjxeX45DRmWhFV1OJwAhX2TjkuNV6yFxXVS3tiboQ&#10;A+Vw2QjZEw2i3Lq1JCNY7zt35nmROwpZD1JUVCk4XU2X+Mrabxpa6XdNo6hGXY4Bm7artOvGrO7V&#10;Jcm2kgwtq/YwyG+g6Anj4PRoakU0QXeS/WSqZ5UUSjT6ohK9K5qGVdRyADa+94TNbUsGarlAcNRw&#10;DJP6/8xWb+9vJGJ1jsMII056yNGPv75+//Y3ggOIzjioDJRuhxtp+KnhWlQfFOKiaAnf0oWUYmwp&#10;qQGTb/TdswdGUPAUbcY3ogbb5E4LG6hdI3tjEEKAdjYfD8d80J1GFRzOPT+YByFGFdz5XjSPZqH1&#10;QbLD80Eq/YqKHplNjiUk3Jon99dKGzgkO6gYb1yUrOts0jt+dgCK0wm1VTO9JhlAga3RNKBsRj+n&#10;XrpO1kngBLNo7QTeauUsyiJwotKPw9V8VRQr/4tB4QdZy+qacuP0UF1+8GvZ29f5VBfH+lKiY7Ux&#10;ZyApud0UnUT3BKq7tN9EvhtaMp3GKXz7mO3VbVBO7LjnOO01kH3C2Z8F3nKWOmWUxE5QBqGTxl7i&#10;eH66TCMvSINVec75mnH6fM5ozHEaQtot3/8k79nvwPNUrWcaBkzH+hwnRyWSmZJd89pWgiasm/Yn&#10;oTDw/z0UizL04mCeOHEczp1gvvacZVIWzqLwoyheL4vl+kn617ak1POjYXNyUp8nePc+HiFDQR+K&#10;1/akacOpnfVuswPipjc3on6A7pQCegfGIwxy2LRCfsJohKGYY/XxjkiKUfeaQ4fPozCOzBi1kp/M&#10;kgQkeSZtziTCKzCX4w1G07bQ0/S9GyTbtuDNt6nlYgGToWG2Zx+RAR0jwPCzxPaD2kzXU9lqPf5O&#10;rv4BAAD//wMAUEsDBBQABgAIAAAAIQBT9zT/3gAAAAsBAAAPAAAAZHJzL2Rvd25yZXYueG1sTI/N&#10;boMwEITvlfoO1kbqrbFJG0QJJur/KT005QEM3mAUbCNsEvr23Zya26zm0+xMsZ1tz044hs47CclS&#10;AEPXeN25VkL183GfAQtROa1671DCLwbYlrc3hcq1P7tvPO1jyyjEhVxJMDEOOeehMWhVWPoBHXkH&#10;P1oV6Rxbrkd1pnDb85UQKbeqc/TBqAFfDTbH/WQl4Ptk6tS+fKbZ1/EQd1XVve0qKe8W8/MGWMQ5&#10;/sNwqU/VoaROtZ+cDqyXsH5YPxFKxmMK7AKIRJCqSWWrBHhZ8OsN5R8AAAD//wMAUEsBAi0AFAAG&#10;AAgAAAAhALaDOJL+AAAA4QEAABMAAAAAAAAAAAAAAAAAAAAAAFtDb250ZW50X1R5cGVzXS54bWxQ&#10;SwECLQAUAAYACAAAACEAOP0h/9YAAACUAQAACwAAAAAAAAAAAAAAAAAvAQAAX3JlbHMvLnJlbHNQ&#10;SwECLQAUAAYACAAAACEA8HMsxAcDAACWBgAADgAAAAAAAAAAAAAAAAAuAgAAZHJzL2Uyb0RvYy54&#10;bWxQSwECLQAUAAYACAAAACEAU/c0/94AAAALAQAADwAAAAAAAAAAAAAAAABhBQAAZHJzL2Rvd25y&#10;ZXYueG1sUEsFBgAAAAAEAAQA8wAAAGwGAAAAAA==&#10;" filled="f" stroked="f">
                <v:fill opacity="52428f"/>
                <v:textbox inset="28.8pt,14.4pt,14.4pt,14.4pt">
                  <w:txbxContent>
                    <w:p w:rsidR="00636D07" w:rsidRPr="00394576" w:rsidRDefault="00636D07" w:rsidP="00E83A78">
                      <w:pPr>
                        <w:pStyle w:val="ac"/>
                        <w:ind w:firstLineChars="197" w:firstLine="1418"/>
                        <w:rPr>
                          <w:rFonts w:ascii="Cambria" w:hAnsi="Cambria"/>
                          <w:b/>
                          <w:bCs/>
                          <w:i/>
                          <w:color w:val="FFFFFF"/>
                          <w:sz w:val="72"/>
                          <w:szCs w:val="72"/>
                        </w:rPr>
                      </w:pPr>
                      <w:r w:rsidRPr="00AA50A1">
                        <w:rPr>
                          <w:rFonts w:ascii="Cambria" w:hAnsi="Cambria"/>
                          <w:b/>
                          <w:i/>
                          <w:noProof/>
                          <w:color w:val="FFFFFF"/>
                          <w:sz w:val="72"/>
                          <w:szCs w:val="72"/>
                        </w:rPr>
                        <w:t>201</w:t>
                      </w:r>
                      <w:r>
                        <w:rPr>
                          <w:rFonts w:ascii="Cambria" w:hAnsi="Cambria"/>
                          <w:b/>
                          <w:i/>
                          <w:noProof/>
                          <w:color w:val="FFFFFF"/>
                          <w:sz w:val="72"/>
                          <w:szCs w:val="72"/>
                        </w:rPr>
                        <w:t>9</w:t>
                      </w:r>
                    </w:p>
                    <w:p w:rsidR="00636D07" w:rsidRDefault="00636D07" w:rsidP="00E83A78">
                      <w:pPr>
                        <w:pStyle w:val="ac"/>
                        <w:ind w:firstLineChars="50" w:firstLine="360"/>
                        <w:rPr>
                          <w:rFonts w:ascii="Cambria" w:hAnsi="Cambria"/>
                          <w:b/>
                          <w:bCs/>
                          <w:color w:val="FFFFFF"/>
                          <w:sz w:val="72"/>
                          <w:szCs w:val="96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E83A78" w:rsidRPr="00E83A78" w:rsidRDefault="00E83A78" w:rsidP="00E83A78">
      <w:pPr>
        <w:widowControl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E83A78">
        <w:rPr>
          <w:rFonts w:ascii="Times New Roman" w:eastAsia="宋体" w:hAnsi="Times New Roman" w:cs="Times New Roman"/>
          <w:noProof/>
          <w:sz w:val="24"/>
          <w:szCs w:val="24"/>
        </w:rPr>
        <w:drawing>
          <wp:inline distT="0" distB="0" distL="0" distR="0">
            <wp:extent cx="3418840" cy="747395"/>
            <wp:effectExtent l="0" t="0" r="0" b="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9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8840" cy="747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3A78" w:rsidRPr="00E83A78" w:rsidRDefault="00E83A78" w:rsidP="00E83A78">
      <w:pPr>
        <w:widowControl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E83A78">
        <w:rPr>
          <w:rFonts w:ascii="Times New Roman" w:eastAsia="宋体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-142875</wp:posOffset>
                </wp:positionH>
                <wp:positionV relativeFrom="paragraph">
                  <wp:posOffset>121285</wp:posOffset>
                </wp:positionV>
                <wp:extent cx="6122035" cy="725170"/>
                <wp:effectExtent l="9525" t="15240" r="12065" b="12065"/>
                <wp:wrapNone/>
                <wp:docPr id="55" name="矩形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22035" cy="725170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 w="1270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36D07" w:rsidRPr="002C2482" w:rsidRDefault="00636D07" w:rsidP="00E83A78">
                            <w:pPr>
                              <w:pStyle w:val="ac"/>
                              <w:wordWrap w:val="0"/>
                              <w:jc w:val="right"/>
                              <w:rPr>
                                <w:rFonts w:ascii="华文中宋" w:eastAsia="华文中宋" w:hAnsi="华文中宋"/>
                                <w:color w:val="FFFFFF"/>
                                <w:sz w:val="60"/>
                                <w:szCs w:val="60"/>
                              </w:rPr>
                            </w:pPr>
                            <w:r>
                              <w:rPr>
                                <w:rFonts w:ascii="华文中宋" w:eastAsia="华文中宋" w:hAnsi="华文中宋" w:hint="eastAsia"/>
                                <w:b/>
                                <w:color w:val="FFFFFF"/>
                                <w:sz w:val="60"/>
                                <w:szCs w:val="60"/>
                              </w:rPr>
                              <w:t>计算机组成原理</w:t>
                            </w:r>
                            <w:r w:rsidRPr="00B5427A">
                              <w:rPr>
                                <w:rFonts w:ascii="华文中宋" w:eastAsia="华文中宋" w:hAnsi="华文中宋" w:hint="eastAsia"/>
                                <w:b/>
                                <w:color w:val="FFFFFF"/>
                                <w:sz w:val="60"/>
                                <w:szCs w:val="60"/>
                              </w:rPr>
                              <w:t xml:space="preserve">  </w:t>
                            </w:r>
                            <w:r>
                              <w:rPr>
                                <w:rFonts w:ascii="华文中宋" w:eastAsia="华文中宋" w:hAnsi="华文中宋"/>
                                <w:b/>
                                <w:color w:val="FFFFFF"/>
                                <w:sz w:val="60"/>
                                <w:szCs w:val="60"/>
                              </w:rPr>
                              <w:t xml:space="preserve">   </w:t>
                            </w:r>
                            <w:r>
                              <w:rPr>
                                <w:rFonts w:ascii="华文中宋" w:eastAsia="华文中宋" w:hAnsi="华文中宋" w:hint="eastAsia"/>
                                <w:b/>
                                <w:color w:val="FFFFFF"/>
                                <w:sz w:val="64"/>
                                <w:szCs w:val="64"/>
                              </w:rPr>
                              <w:t>·实验报告·</w:t>
                            </w:r>
                          </w:p>
                        </w:txbxContent>
                      </wps:txbx>
                      <wps:bodyPr rot="0" vert="horz" wrap="square" lIns="182880" tIns="45720" rIns="182880" bIns="45720" anchor="ctr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55" o:spid="_x0000_s1027" style="position:absolute;margin-left:-11.25pt;margin-top:9.55pt;width:482.05pt;height:57.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+nXLOwIAAFIEAAAOAAAAZHJzL2Uyb0RvYy54bWysVF2O0zAQfkfiDpbfaX7Ybquo6WppKUJa&#10;YKWFAziOk1g4thm7TZfLIPHGITgO4hqMnW63BZ4QebA8nvHnme+byeJq3yuyE+Ck0SXNJiklQnNT&#10;S92W9MP7zbM5Jc4zXTNltCjpvXD0avn0yWKwhchNZ1QtgCCIdsVgS9p5b4skcbwTPXMTY4VGZ2Og&#10;Zx5NaJMa2IDovUryNL1MBgO1BcOFc3i6Hp10GfGbRnD/rmmc8ESVFHPzcYW4VmFNlgtWtMBsJ/kh&#10;DfYPWfRManz0CLVmnpEtyD+gesnBONP4CTd9YppGchFrwGqy9Ldq7jpmRawFyXH2SJP7f7D87e4W&#10;iKxLOp1SolmPGv388u3H968ED5CdwboCg+7sLYT6nL0x/KMj2qw6pltxDWCGTrAac8pCfHJ2IRgO&#10;r5JqeGNqxGZbbyJR+wb6AIgUkH3U4/6oh9h7wvHwMsvz9DnmxdE3y6fZLAqWsOLhtgXnXwnTk7Ap&#10;KaDeEZ3tbpwP2bDiISRmb5SsN1KpaEBbrRSQHcPeuNjMsxfrWAAWeRqmNBmwtnyWphH6zOlOMTbx&#10;+xtGLz12uZJ9Sedp+EIQKwJvL3Ud955JNe4xZ6UPRAbuRg38vtpHnSLLgdfK1PfILJixqXEIcdMZ&#10;+EzJgA1dUvdpy0BQol7roM48n8/DCETrYjrL0YAzV3XqYpojWEm5B0pGY+XHydlakG2Hr2UjI/Ya&#10;Vd3ISPhjZocSsHGjDochC5Nxaseox1/B8hcAAAD//wMAUEsDBBQABgAIAAAAIQDWbrQ33wAAAAoB&#10;AAAPAAAAZHJzL2Rvd25yZXYueG1sTI/LTsMwEEX3SPyDNUjsWudBIhriVFAJdgi1PCR2buwmEfY4&#10;st0k/D3DCpYz9+jOmXq7WMMm7cPgUEC6ToBpbJ0asBPw9vq4ugUWokQljUMt4FsH2DaXF7WslJtx&#10;r6dD7BiVYKikgD7GseI8tL22MqzdqJGyk/NWRhp9x5WXM5Vbw7MkKbmVA9KFXo561+v263C2AvzL&#10;FHcP9rl4f5plOX58FidrCiGur5b7O2BRL/EPhl99UoeGnI7ujCowI2CVZQWhFGxSYARsbtIS2JEW&#10;eZ4Db2r+/4XmBwAA//8DAFBLAQItABQABgAIAAAAIQC2gziS/gAAAOEBAAATAAAAAAAAAAAAAAAA&#10;AAAAAABbQ29udGVudF9UeXBlc10ueG1sUEsBAi0AFAAGAAgAAAAhADj9If/WAAAAlAEAAAsAAAAA&#10;AAAAAAAAAAAALwEAAF9yZWxzLy5yZWxzUEsBAi0AFAAGAAgAAAAhAEL6dcs7AgAAUgQAAA4AAAAA&#10;AAAAAAAAAAAALgIAAGRycy9lMm9Eb2MueG1sUEsBAi0AFAAGAAgAAAAhANZutDffAAAACgEAAA8A&#10;AAAAAAAAAAAAAAAAlQQAAGRycy9kb3ducmV2LnhtbFBLBQYAAAAABAAEAPMAAAChBQAAAAA=&#10;" fillcolor="#4f81bd" strokecolor="white" strokeweight="1pt">
                <v:textbox style="mso-fit-shape-to-text:t" inset="14.4pt,,14.4pt">
                  <w:txbxContent>
                    <w:p w:rsidR="00636D07" w:rsidRPr="002C2482" w:rsidRDefault="00636D07" w:rsidP="00E83A78">
                      <w:pPr>
                        <w:pStyle w:val="ac"/>
                        <w:wordWrap w:val="0"/>
                        <w:jc w:val="right"/>
                        <w:rPr>
                          <w:rFonts w:ascii="华文中宋" w:eastAsia="华文中宋" w:hAnsi="华文中宋"/>
                          <w:color w:val="FFFFFF"/>
                          <w:sz w:val="60"/>
                          <w:szCs w:val="60"/>
                        </w:rPr>
                      </w:pPr>
                      <w:r>
                        <w:rPr>
                          <w:rFonts w:ascii="华文中宋" w:eastAsia="华文中宋" w:hAnsi="华文中宋" w:hint="eastAsia"/>
                          <w:b/>
                          <w:color w:val="FFFFFF"/>
                          <w:sz w:val="60"/>
                          <w:szCs w:val="60"/>
                        </w:rPr>
                        <w:t>计算机组成原理</w:t>
                      </w:r>
                      <w:r w:rsidRPr="00B5427A">
                        <w:rPr>
                          <w:rFonts w:ascii="华文中宋" w:eastAsia="华文中宋" w:hAnsi="华文中宋" w:hint="eastAsia"/>
                          <w:b/>
                          <w:color w:val="FFFFFF"/>
                          <w:sz w:val="60"/>
                          <w:szCs w:val="60"/>
                        </w:rPr>
                        <w:t xml:space="preserve">  </w:t>
                      </w:r>
                      <w:r>
                        <w:rPr>
                          <w:rFonts w:ascii="华文中宋" w:eastAsia="华文中宋" w:hAnsi="华文中宋"/>
                          <w:b/>
                          <w:color w:val="FFFFFF"/>
                          <w:sz w:val="60"/>
                          <w:szCs w:val="60"/>
                        </w:rPr>
                        <w:t xml:space="preserve">   </w:t>
                      </w:r>
                      <w:r>
                        <w:rPr>
                          <w:rFonts w:ascii="华文中宋" w:eastAsia="华文中宋" w:hAnsi="华文中宋" w:hint="eastAsia"/>
                          <w:b/>
                          <w:color w:val="FFFFFF"/>
                          <w:sz w:val="64"/>
                          <w:szCs w:val="64"/>
                        </w:rPr>
                        <w:t>·实验报告·</w:t>
                      </w:r>
                    </w:p>
                  </w:txbxContent>
                </v:textbox>
              </v:rect>
            </w:pict>
          </mc:Fallback>
        </mc:AlternateContent>
      </w:r>
    </w:p>
    <w:p w:rsidR="00E83A78" w:rsidRPr="00E83A78" w:rsidRDefault="00E83A78" w:rsidP="00E83A78">
      <w:pPr>
        <w:widowControl/>
        <w:jc w:val="left"/>
        <w:rPr>
          <w:rFonts w:ascii="Times New Roman" w:eastAsia="宋体" w:hAnsi="Times New Roman" w:cs="Times New Roman"/>
          <w:sz w:val="24"/>
          <w:szCs w:val="24"/>
        </w:rPr>
      </w:pPr>
    </w:p>
    <w:p w:rsidR="00E83A78" w:rsidRPr="00E83A78" w:rsidRDefault="00E83A78" w:rsidP="00E83A78">
      <w:pPr>
        <w:widowControl/>
        <w:jc w:val="left"/>
        <w:rPr>
          <w:rFonts w:ascii="Times New Roman" w:eastAsia="宋体" w:hAnsi="Times New Roman" w:cs="Times New Roman"/>
          <w:sz w:val="24"/>
          <w:szCs w:val="24"/>
        </w:rPr>
      </w:pPr>
    </w:p>
    <w:p w:rsidR="00E83A78" w:rsidRPr="00E83A78" w:rsidRDefault="00E83A78" w:rsidP="00E83A78">
      <w:pPr>
        <w:widowControl/>
        <w:jc w:val="left"/>
        <w:rPr>
          <w:rFonts w:ascii="Times New Roman" w:eastAsia="宋体" w:hAnsi="Times New Roman" w:cs="Times New Roman"/>
          <w:sz w:val="24"/>
          <w:szCs w:val="24"/>
        </w:rPr>
      </w:pPr>
    </w:p>
    <w:p w:rsidR="00E83A78" w:rsidRPr="00E83A78" w:rsidRDefault="00E83A78" w:rsidP="00E83A78">
      <w:pPr>
        <w:widowControl/>
        <w:jc w:val="left"/>
        <w:rPr>
          <w:rFonts w:ascii="Times New Roman" w:eastAsia="宋体" w:hAnsi="Times New Roman" w:cs="Times New Roman"/>
          <w:sz w:val="24"/>
          <w:szCs w:val="24"/>
        </w:rPr>
      </w:pPr>
    </w:p>
    <w:p w:rsidR="00E83A78" w:rsidRPr="00E83A78" w:rsidRDefault="00E83A78" w:rsidP="00E83A78">
      <w:pPr>
        <w:widowControl/>
        <w:jc w:val="left"/>
        <w:rPr>
          <w:rFonts w:ascii="Times New Roman" w:eastAsia="宋体" w:hAnsi="Times New Roman" w:cs="Times New Roman"/>
          <w:sz w:val="24"/>
          <w:szCs w:val="24"/>
        </w:rPr>
      </w:pPr>
    </w:p>
    <w:p w:rsidR="00E83A78" w:rsidRPr="00E83A78" w:rsidRDefault="00E83A78" w:rsidP="00E83A78">
      <w:pPr>
        <w:widowControl/>
        <w:jc w:val="left"/>
        <w:rPr>
          <w:rFonts w:ascii="Times New Roman" w:eastAsia="宋体" w:hAnsi="Times New Roman" w:cs="Times New Roman"/>
          <w:sz w:val="24"/>
          <w:szCs w:val="24"/>
        </w:rPr>
      </w:pPr>
    </w:p>
    <w:p w:rsidR="00E83A78" w:rsidRPr="00E83A78" w:rsidRDefault="00E83A78" w:rsidP="00E83A78">
      <w:pPr>
        <w:widowControl/>
        <w:tabs>
          <w:tab w:val="left" w:pos="1884"/>
        </w:tabs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E83A78">
        <w:rPr>
          <w:rFonts w:ascii="Times New Roman" w:eastAsia="宋体" w:hAnsi="Times New Roman" w:cs="Times New Roman"/>
          <w:sz w:val="24"/>
          <w:szCs w:val="24"/>
        </w:rPr>
        <w:tab/>
      </w:r>
    </w:p>
    <w:p w:rsidR="00E83A78" w:rsidRPr="00E83A78" w:rsidRDefault="00E83A78" w:rsidP="00E83A78">
      <w:pPr>
        <w:widowControl/>
        <w:jc w:val="left"/>
        <w:rPr>
          <w:rFonts w:ascii="Times New Roman" w:eastAsia="宋体" w:hAnsi="Times New Roman" w:cs="Times New Roman"/>
          <w:sz w:val="24"/>
          <w:szCs w:val="24"/>
        </w:rPr>
      </w:pPr>
    </w:p>
    <w:p w:rsidR="00E83A78" w:rsidRPr="00E83A78" w:rsidRDefault="00E83A78" w:rsidP="00E83A78">
      <w:pPr>
        <w:widowControl/>
        <w:jc w:val="left"/>
        <w:rPr>
          <w:rFonts w:ascii="Times New Roman" w:eastAsia="宋体" w:hAnsi="Times New Roman" w:cs="Times New Roman"/>
          <w:sz w:val="24"/>
          <w:szCs w:val="24"/>
        </w:rPr>
      </w:pPr>
    </w:p>
    <w:p w:rsidR="00E83A78" w:rsidRPr="00E83A78" w:rsidRDefault="00E83A78" w:rsidP="00E83A78">
      <w:pPr>
        <w:widowControl/>
        <w:jc w:val="left"/>
        <w:rPr>
          <w:rFonts w:ascii="Times New Roman" w:eastAsia="宋体" w:hAnsi="Times New Roman" w:cs="Times New Roman"/>
          <w:sz w:val="24"/>
          <w:szCs w:val="24"/>
        </w:rPr>
      </w:pPr>
    </w:p>
    <w:p w:rsidR="00E83A78" w:rsidRPr="00E83A78" w:rsidRDefault="00E83A78" w:rsidP="00E83A78">
      <w:pPr>
        <w:widowControl/>
        <w:jc w:val="left"/>
        <w:rPr>
          <w:rFonts w:ascii="Times New Roman" w:eastAsia="宋体" w:hAnsi="Times New Roman" w:cs="Times New Roman"/>
          <w:sz w:val="24"/>
          <w:szCs w:val="24"/>
        </w:rPr>
      </w:pPr>
    </w:p>
    <w:p w:rsidR="00E83A78" w:rsidRPr="00E83A78" w:rsidRDefault="00E83A78" w:rsidP="00E83A78">
      <w:pPr>
        <w:widowControl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E83A78">
        <w:rPr>
          <w:rFonts w:ascii="Times New Roman" w:eastAsia="宋体" w:hAnsi="Times New Roman" w:cs="Times New Roman" w:hint="eastAsia"/>
          <w:noProof/>
          <w:sz w:val="24"/>
          <w:szCs w:val="24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3928110</wp:posOffset>
            </wp:positionH>
            <wp:positionV relativeFrom="paragraph">
              <wp:posOffset>2582545</wp:posOffset>
            </wp:positionV>
            <wp:extent cx="2163445" cy="1592580"/>
            <wp:effectExtent l="0" t="0" r="8255" b="7620"/>
            <wp:wrapNone/>
            <wp:docPr id="54" name="图片 54" descr="j0242087[1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" descr="j0242087[1]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3445" cy="1592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W w:w="0" w:type="auto"/>
        <w:tblInd w:w="-176" w:type="dxa"/>
        <w:tblLayout w:type="fixed"/>
        <w:tblLook w:val="0000" w:firstRow="0" w:lastRow="0" w:firstColumn="0" w:lastColumn="0" w:noHBand="0" w:noVBand="0"/>
      </w:tblPr>
      <w:tblGrid>
        <w:gridCol w:w="1560"/>
        <w:gridCol w:w="3969"/>
      </w:tblGrid>
      <w:tr w:rsidR="00E83A78" w:rsidRPr="00E83A78">
        <w:trPr>
          <w:trHeight w:val="567"/>
        </w:trPr>
        <w:tc>
          <w:tcPr>
            <w:tcW w:w="1560" w:type="dxa"/>
            <w:vAlign w:val="bottom"/>
          </w:tcPr>
          <w:p w:rsidR="00E83A78" w:rsidRPr="00E83A78" w:rsidRDefault="00E83A78" w:rsidP="00E83A78">
            <w:pPr>
              <w:rPr>
                <w:rFonts w:ascii="黑体" w:eastAsia="黑体" w:hAnsi="黑体" w:cs="Times New Roman"/>
                <w:sz w:val="28"/>
                <w:szCs w:val="24"/>
              </w:rPr>
            </w:pPr>
            <w:r w:rsidRPr="00E83A78">
              <w:rPr>
                <w:rFonts w:ascii="黑体" w:eastAsia="黑体" w:hAnsi="黑体" w:cs="Times New Roman" w:hint="eastAsia"/>
                <w:sz w:val="28"/>
                <w:szCs w:val="24"/>
              </w:rPr>
              <w:t>专    业：</w:t>
            </w:r>
          </w:p>
        </w:tc>
        <w:tc>
          <w:tcPr>
            <w:tcW w:w="3969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E83A78" w:rsidRPr="00E83A78" w:rsidRDefault="00E83A78" w:rsidP="00E83A78">
            <w:pPr>
              <w:jc w:val="center"/>
              <w:rPr>
                <w:rFonts w:ascii="宋体" w:eastAsia="宋体" w:hAnsi="宋体" w:cs="Times New Roman"/>
                <w:sz w:val="28"/>
                <w:szCs w:val="24"/>
              </w:rPr>
            </w:pPr>
            <w:r w:rsidRPr="00E83A78">
              <w:rPr>
                <w:rFonts w:ascii="宋体" w:eastAsia="宋体" w:hAnsi="宋体" w:cs="Times New Roman" w:hint="eastAsia"/>
                <w:sz w:val="28"/>
                <w:szCs w:val="24"/>
              </w:rPr>
              <w:t>计算机科学与技术</w:t>
            </w:r>
          </w:p>
        </w:tc>
      </w:tr>
      <w:tr w:rsidR="00E83A78" w:rsidRPr="00E83A78">
        <w:trPr>
          <w:trHeight w:val="567"/>
        </w:trPr>
        <w:tc>
          <w:tcPr>
            <w:tcW w:w="1560" w:type="dxa"/>
            <w:vAlign w:val="bottom"/>
          </w:tcPr>
          <w:p w:rsidR="00E83A78" w:rsidRPr="00E83A78" w:rsidRDefault="00E83A78" w:rsidP="00E83A78">
            <w:pPr>
              <w:rPr>
                <w:rFonts w:ascii="黑体" w:eastAsia="黑体" w:hAnsi="黑体" w:cs="Times New Roman"/>
                <w:sz w:val="28"/>
                <w:szCs w:val="24"/>
              </w:rPr>
            </w:pPr>
            <w:r w:rsidRPr="00E83A78">
              <w:rPr>
                <w:rFonts w:ascii="黑体" w:eastAsia="黑体" w:hAnsi="黑体" w:cs="Times New Roman" w:hint="eastAsia"/>
                <w:sz w:val="28"/>
                <w:szCs w:val="24"/>
              </w:rPr>
              <w:t>班    级：</w:t>
            </w:r>
          </w:p>
        </w:tc>
        <w:tc>
          <w:tcPr>
            <w:tcW w:w="3969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E83A78" w:rsidRPr="00E83A78" w:rsidRDefault="00E83A78" w:rsidP="000C5167">
            <w:pPr>
              <w:jc w:val="center"/>
              <w:rPr>
                <w:rFonts w:ascii="宋体" w:eastAsia="宋体" w:hAnsi="宋体" w:cs="Times New Roman"/>
                <w:sz w:val="28"/>
                <w:szCs w:val="24"/>
              </w:rPr>
            </w:pPr>
            <w:r w:rsidRPr="00E83A78">
              <w:rPr>
                <w:rFonts w:ascii="宋体" w:eastAsia="宋体" w:hAnsi="宋体" w:cs="Times New Roman" w:hint="eastAsia"/>
                <w:sz w:val="28"/>
                <w:szCs w:val="24"/>
              </w:rPr>
              <w:t>CS</w:t>
            </w:r>
            <w:r w:rsidRPr="00E83A78">
              <w:rPr>
                <w:rFonts w:ascii="宋体" w:eastAsia="宋体" w:hAnsi="宋体" w:cs="Times New Roman"/>
                <w:sz w:val="28"/>
                <w:szCs w:val="24"/>
              </w:rPr>
              <w:t>1</w:t>
            </w:r>
            <w:r w:rsidR="000C5167">
              <w:rPr>
                <w:rFonts w:ascii="宋体" w:eastAsia="宋体" w:hAnsi="宋体" w:cs="Times New Roman"/>
                <w:sz w:val="28"/>
                <w:szCs w:val="24"/>
              </w:rPr>
              <w:t>707</w:t>
            </w:r>
          </w:p>
        </w:tc>
      </w:tr>
      <w:tr w:rsidR="00E83A78" w:rsidRPr="00E83A78">
        <w:trPr>
          <w:trHeight w:val="567"/>
        </w:trPr>
        <w:tc>
          <w:tcPr>
            <w:tcW w:w="1560" w:type="dxa"/>
            <w:vAlign w:val="bottom"/>
          </w:tcPr>
          <w:p w:rsidR="00E83A78" w:rsidRPr="00E83A78" w:rsidRDefault="00E83A78" w:rsidP="00E83A78">
            <w:pPr>
              <w:rPr>
                <w:rFonts w:ascii="黑体" w:eastAsia="黑体" w:hAnsi="黑体" w:cs="Times New Roman"/>
                <w:sz w:val="28"/>
                <w:szCs w:val="24"/>
              </w:rPr>
            </w:pPr>
            <w:r w:rsidRPr="00E83A78">
              <w:rPr>
                <w:rFonts w:ascii="黑体" w:eastAsia="黑体" w:hAnsi="黑体" w:cs="Times New Roman" w:hint="eastAsia"/>
                <w:sz w:val="28"/>
                <w:szCs w:val="24"/>
              </w:rPr>
              <w:t>学    号：</w:t>
            </w:r>
          </w:p>
        </w:tc>
        <w:tc>
          <w:tcPr>
            <w:tcW w:w="3969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E83A78" w:rsidRPr="00E83A78" w:rsidRDefault="00E83A78" w:rsidP="000C5167">
            <w:pPr>
              <w:jc w:val="center"/>
              <w:rPr>
                <w:rFonts w:ascii="宋体" w:eastAsia="宋体" w:hAnsi="宋体" w:cs="Times New Roman"/>
                <w:sz w:val="28"/>
                <w:szCs w:val="24"/>
              </w:rPr>
            </w:pPr>
            <w:r w:rsidRPr="00E83A78">
              <w:rPr>
                <w:rFonts w:ascii="宋体" w:eastAsia="宋体" w:hAnsi="宋体" w:cs="Times New Roman" w:hint="eastAsia"/>
                <w:sz w:val="28"/>
                <w:szCs w:val="24"/>
              </w:rPr>
              <w:t>U</w:t>
            </w:r>
            <w:r w:rsidRPr="00E83A78">
              <w:rPr>
                <w:rFonts w:ascii="宋体" w:eastAsia="宋体" w:hAnsi="宋体" w:cs="Times New Roman"/>
                <w:sz w:val="28"/>
                <w:szCs w:val="24"/>
              </w:rPr>
              <w:t>201</w:t>
            </w:r>
            <w:r w:rsidR="000C5167">
              <w:rPr>
                <w:rFonts w:ascii="宋体" w:eastAsia="宋体" w:hAnsi="宋体" w:cs="Times New Roman"/>
                <w:sz w:val="28"/>
                <w:szCs w:val="24"/>
              </w:rPr>
              <w:t>714786</w:t>
            </w:r>
          </w:p>
        </w:tc>
      </w:tr>
      <w:tr w:rsidR="00E83A78" w:rsidRPr="00E83A78">
        <w:trPr>
          <w:trHeight w:val="567"/>
        </w:trPr>
        <w:tc>
          <w:tcPr>
            <w:tcW w:w="1560" w:type="dxa"/>
            <w:vAlign w:val="bottom"/>
          </w:tcPr>
          <w:p w:rsidR="00E83A78" w:rsidRPr="00E83A78" w:rsidRDefault="00E83A78" w:rsidP="00E83A78">
            <w:pPr>
              <w:rPr>
                <w:rFonts w:ascii="黑体" w:eastAsia="黑体" w:hAnsi="黑体" w:cs="Times New Roman"/>
                <w:sz w:val="28"/>
                <w:szCs w:val="24"/>
              </w:rPr>
            </w:pPr>
            <w:r w:rsidRPr="00E83A78">
              <w:rPr>
                <w:rFonts w:ascii="黑体" w:eastAsia="黑体" w:hAnsi="黑体" w:cs="Times New Roman" w:hint="eastAsia"/>
                <w:sz w:val="28"/>
                <w:szCs w:val="24"/>
              </w:rPr>
              <w:t>姓    名：</w:t>
            </w:r>
          </w:p>
        </w:tc>
        <w:tc>
          <w:tcPr>
            <w:tcW w:w="3969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E83A78" w:rsidRPr="00E83A78" w:rsidRDefault="000C5167" w:rsidP="00E83A78">
            <w:pPr>
              <w:jc w:val="center"/>
              <w:rPr>
                <w:rFonts w:ascii="宋体" w:eastAsia="宋体" w:hAnsi="宋体" w:cs="Times New Roman"/>
                <w:sz w:val="28"/>
                <w:szCs w:val="24"/>
              </w:rPr>
            </w:pPr>
            <w:r>
              <w:rPr>
                <w:rFonts w:ascii="宋体" w:eastAsia="宋体" w:hAnsi="宋体" w:cs="Times New Roman"/>
                <w:sz w:val="28"/>
                <w:szCs w:val="24"/>
              </w:rPr>
              <w:t>王占成</w:t>
            </w:r>
          </w:p>
        </w:tc>
      </w:tr>
      <w:tr w:rsidR="00E83A78" w:rsidRPr="00E83A78">
        <w:trPr>
          <w:trHeight w:val="567"/>
        </w:trPr>
        <w:tc>
          <w:tcPr>
            <w:tcW w:w="1560" w:type="dxa"/>
            <w:vAlign w:val="bottom"/>
          </w:tcPr>
          <w:p w:rsidR="00E83A78" w:rsidRPr="00E83A78" w:rsidRDefault="00E83A78" w:rsidP="00E83A78">
            <w:pPr>
              <w:rPr>
                <w:rFonts w:ascii="黑体" w:eastAsia="黑体" w:hAnsi="黑体" w:cs="Times New Roman"/>
                <w:sz w:val="28"/>
                <w:szCs w:val="24"/>
              </w:rPr>
            </w:pPr>
            <w:r w:rsidRPr="00E83A78">
              <w:rPr>
                <w:rFonts w:ascii="黑体" w:eastAsia="黑体" w:hAnsi="黑体" w:cs="Times New Roman" w:hint="eastAsia"/>
                <w:sz w:val="28"/>
                <w:szCs w:val="24"/>
              </w:rPr>
              <w:t>电    话：</w:t>
            </w:r>
          </w:p>
        </w:tc>
        <w:tc>
          <w:tcPr>
            <w:tcW w:w="3969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E83A78" w:rsidRPr="00E83A78" w:rsidRDefault="000C5167" w:rsidP="000C5167">
            <w:pPr>
              <w:jc w:val="center"/>
              <w:rPr>
                <w:rFonts w:ascii="宋体" w:eastAsia="宋体" w:hAnsi="宋体" w:cs="Times New Roman"/>
                <w:sz w:val="28"/>
                <w:szCs w:val="24"/>
              </w:rPr>
            </w:pPr>
            <w:r>
              <w:rPr>
                <w:rFonts w:ascii="宋体" w:eastAsia="宋体" w:hAnsi="宋体" w:cs="Times New Roman"/>
                <w:sz w:val="28"/>
                <w:szCs w:val="24"/>
              </w:rPr>
              <w:t>17615921537</w:t>
            </w:r>
          </w:p>
        </w:tc>
      </w:tr>
      <w:tr w:rsidR="00E83A78" w:rsidRPr="00E83A78">
        <w:trPr>
          <w:trHeight w:val="567"/>
        </w:trPr>
        <w:tc>
          <w:tcPr>
            <w:tcW w:w="1560" w:type="dxa"/>
            <w:vAlign w:val="bottom"/>
          </w:tcPr>
          <w:p w:rsidR="00E83A78" w:rsidRPr="00E83A78" w:rsidRDefault="00E83A78" w:rsidP="00E83A78">
            <w:pPr>
              <w:rPr>
                <w:rFonts w:ascii="黑体" w:eastAsia="黑体" w:hAnsi="黑体" w:cs="Times New Roman"/>
                <w:sz w:val="28"/>
                <w:szCs w:val="24"/>
              </w:rPr>
            </w:pPr>
            <w:r w:rsidRPr="00E83A78">
              <w:rPr>
                <w:rFonts w:ascii="黑体" w:eastAsia="黑体" w:hAnsi="黑体" w:cs="Times New Roman" w:hint="eastAsia"/>
                <w:sz w:val="28"/>
                <w:szCs w:val="24"/>
              </w:rPr>
              <w:t>邮    件：</w:t>
            </w:r>
          </w:p>
        </w:tc>
        <w:tc>
          <w:tcPr>
            <w:tcW w:w="3969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E83A78" w:rsidRPr="00E83A78" w:rsidRDefault="000C5167" w:rsidP="00E83A78">
            <w:pPr>
              <w:jc w:val="center"/>
              <w:rPr>
                <w:rFonts w:ascii="宋体" w:eastAsia="宋体" w:hAnsi="宋体" w:cs="Times New Roman"/>
                <w:sz w:val="28"/>
                <w:szCs w:val="24"/>
              </w:rPr>
            </w:pPr>
            <w:r>
              <w:rPr>
                <w:rFonts w:ascii="宋体" w:eastAsia="宋体" w:hAnsi="宋体" w:cs="Times New Roman"/>
                <w:sz w:val="28"/>
                <w:szCs w:val="24"/>
              </w:rPr>
              <w:t>1748995976@qq.com</w:t>
            </w:r>
          </w:p>
        </w:tc>
      </w:tr>
      <w:tr w:rsidR="00E83A78" w:rsidRPr="00E83A78">
        <w:trPr>
          <w:trHeight w:val="567"/>
        </w:trPr>
        <w:tc>
          <w:tcPr>
            <w:tcW w:w="1560" w:type="dxa"/>
            <w:vAlign w:val="bottom"/>
          </w:tcPr>
          <w:p w:rsidR="00E83A78" w:rsidRPr="00E83A78" w:rsidRDefault="00E83A78" w:rsidP="00E83A78">
            <w:pPr>
              <w:rPr>
                <w:rFonts w:ascii="黑体" w:eastAsia="黑体" w:hAnsi="黑体" w:cs="Times New Roman"/>
                <w:sz w:val="28"/>
                <w:szCs w:val="24"/>
              </w:rPr>
            </w:pPr>
            <w:r w:rsidRPr="00E83A78">
              <w:rPr>
                <w:rFonts w:ascii="黑体" w:eastAsia="黑体" w:hAnsi="黑体" w:cs="Times New Roman" w:hint="eastAsia"/>
                <w:sz w:val="28"/>
                <w:szCs w:val="24"/>
              </w:rPr>
              <w:t>完成日期：</w:t>
            </w:r>
          </w:p>
        </w:tc>
        <w:tc>
          <w:tcPr>
            <w:tcW w:w="3969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E83A78" w:rsidRPr="00E83A78" w:rsidRDefault="00E83A78" w:rsidP="000C5167">
            <w:pPr>
              <w:jc w:val="center"/>
              <w:rPr>
                <w:rFonts w:ascii="宋体" w:eastAsia="宋体" w:hAnsi="宋体" w:cs="Times New Roman"/>
                <w:sz w:val="28"/>
                <w:szCs w:val="24"/>
              </w:rPr>
            </w:pPr>
            <w:r w:rsidRPr="00E83A78">
              <w:rPr>
                <w:rFonts w:ascii="宋体" w:eastAsia="宋体" w:hAnsi="宋体" w:cs="Times New Roman"/>
                <w:sz w:val="28"/>
                <w:szCs w:val="24"/>
              </w:rPr>
              <w:t>201</w:t>
            </w:r>
            <w:r w:rsidR="000C5167">
              <w:rPr>
                <w:rFonts w:ascii="宋体" w:eastAsia="宋体" w:hAnsi="宋体" w:cs="Times New Roman"/>
                <w:sz w:val="28"/>
                <w:szCs w:val="24"/>
              </w:rPr>
              <w:t>9/12/12</w:t>
            </w:r>
          </w:p>
        </w:tc>
      </w:tr>
    </w:tbl>
    <w:p w:rsidR="00E83A78" w:rsidRPr="00E83A78" w:rsidRDefault="00E83A78" w:rsidP="00E83A78">
      <w:pPr>
        <w:widowControl/>
        <w:jc w:val="left"/>
        <w:rPr>
          <w:rFonts w:ascii="Times New Roman" w:eastAsia="宋体" w:hAnsi="Times New Roman" w:cs="Times New Roman"/>
          <w:sz w:val="24"/>
          <w:szCs w:val="24"/>
        </w:rPr>
      </w:pPr>
    </w:p>
    <w:p w:rsidR="00E83A78" w:rsidRPr="00E83A78" w:rsidRDefault="00E83A78" w:rsidP="00E83A78">
      <w:pPr>
        <w:widowControl/>
        <w:jc w:val="left"/>
        <w:rPr>
          <w:rFonts w:ascii="Times New Roman" w:eastAsia="宋体" w:hAnsi="Times New Roman" w:cs="Times New Roman"/>
          <w:sz w:val="24"/>
          <w:szCs w:val="24"/>
        </w:rPr>
      </w:pPr>
    </w:p>
    <w:p w:rsidR="00E83A78" w:rsidRPr="00E83A78" w:rsidRDefault="00E83A78" w:rsidP="00E83A78">
      <w:pPr>
        <w:widowControl/>
        <w:jc w:val="left"/>
        <w:rPr>
          <w:rFonts w:ascii="Times New Roman" w:eastAsia="宋体" w:hAnsi="Times New Roman" w:cs="Times New Roman"/>
          <w:sz w:val="24"/>
          <w:szCs w:val="24"/>
        </w:rPr>
      </w:pPr>
    </w:p>
    <w:p w:rsidR="00E83A78" w:rsidRPr="00E83A78" w:rsidRDefault="00E83A78" w:rsidP="00E83A78">
      <w:pPr>
        <w:widowControl/>
        <w:jc w:val="left"/>
        <w:rPr>
          <w:rFonts w:ascii="Times New Roman" w:eastAsia="宋体" w:hAnsi="Times New Roman" w:cs="Times New Roman"/>
          <w:sz w:val="24"/>
          <w:szCs w:val="24"/>
        </w:rPr>
      </w:pPr>
    </w:p>
    <w:p w:rsidR="00E83A78" w:rsidRPr="00E83A78" w:rsidRDefault="00E83A78" w:rsidP="00E83A78">
      <w:pPr>
        <w:widowControl/>
        <w:jc w:val="left"/>
        <w:rPr>
          <w:rFonts w:ascii="Times New Roman" w:eastAsia="宋体" w:hAnsi="Times New Roman" w:cs="Times New Roman"/>
          <w:sz w:val="24"/>
          <w:szCs w:val="24"/>
        </w:rPr>
        <w:sectPr w:rsidR="00E83A78" w:rsidRPr="00E83A78">
          <w:headerReference w:type="default" r:id="rId12"/>
          <w:headerReference w:type="first" r:id="rId13"/>
          <w:pgSz w:w="11906" w:h="16838"/>
          <w:pgMar w:top="1440" w:right="1416" w:bottom="1440" w:left="1800" w:header="851" w:footer="992" w:gutter="0"/>
          <w:pgNumType w:start="0"/>
          <w:cols w:space="720"/>
          <w:docGrid w:type="lines" w:linePitch="326"/>
        </w:sectPr>
      </w:pPr>
      <w:r w:rsidRPr="00E83A78">
        <w:rPr>
          <w:rFonts w:ascii="Times New Roman" w:eastAsia="宋体" w:hAnsi="Times New Roman" w:cs="Times New Roman"/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3855085</wp:posOffset>
            </wp:positionH>
            <wp:positionV relativeFrom="paragraph">
              <wp:posOffset>200660</wp:posOffset>
            </wp:positionV>
            <wp:extent cx="2236470" cy="380365"/>
            <wp:effectExtent l="0" t="0" r="0" b="0"/>
            <wp:wrapNone/>
            <wp:docPr id="53" name="图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6470" cy="380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A6AAE" w:rsidRDefault="000A6AAE">
      <w:pPr>
        <w:widowControl/>
        <w:jc w:val="left"/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201503883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B407E" w:rsidRPr="005B407E" w:rsidRDefault="005B407E" w:rsidP="005B407E">
          <w:pPr>
            <w:pStyle w:val="TOC"/>
            <w:jc w:val="center"/>
            <w:rPr>
              <w:rFonts w:eastAsia="宋体"/>
              <w:sz w:val="24"/>
              <w:szCs w:val="24"/>
            </w:rPr>
          </w:pPr>
          <w:r w:rsidRPr="005B407E">
            <w:rPr>
              <w:rFonts w:eastAsia="黑体"/>
              <w:color w:val="000000" w:themeColor="text1"/>
              <w:lang w:val="zh-CN"/>
            </w:rPr>
            <w:t>目</w:t>
          </w:r>
          <w:r>
            <w:rPr>
              <w:rFonts w:eastAsia="黑体" w:hint="eastAsia"/>
              <w:color w:val="000000" w:themeColor="text1"/>
              <w:lang w:val="zh-CN"/>
            </w:rPr>
            <w:t xml:space="preserve"> </w:t>
          </w:r>
          <w:r>
            <w:rPr>
              <w:rFonts w:eastAsia="黑体"/>
              <w:color w:val="000000" w:themeColor="text1"/>
              <w:lang w:val="zh-CN"/>
            </w:rPr>
            <w:t xml:space="preserve">  </w:t>
          </w:r>
          <w:r>
            <w:rPr>
              <w:rFonts w:eastAsia="黑体"/>
              <w:color w:val="000000" w:themeColor="text1"/>
              <w:lang w:val="zh-CN"/>
            </w:rPr>
            <w:t>录</w:t>
          </w:r>
        </w:p>
        <w:p w:rsidR="00C5207D" w:rsidRPr="00580372" w:rsidRDefault="005B407E" w:rsidP="00580372">
          <w:pPr>
            <w:pStyle w:val="12"/>
            <w:tabs>
              <w:tab w:val="right" w:leader="dot" w:pos="8296"/>
            </w:tabs>
            <w:spacing w:line="360" w:lineRule="auto"/>
            <w:rPr>
              <w:rFonts w:ascii="Calibri" w:eastAsia="宋体" w:hAnsi="Calibri" w:cs="Calibri"/>
              <w:noProof/>
              <w:sz w:val="28"/>
              <w:szCs w:val="28"/>
            </w:rPr>
          </w:pPr>
          <w:r w:rsidRPr="00580372">
            <w:rPr>
              <w:rFonts w:ascii="Calibri" w:eastAsia="宋体" w:hAnsi="Calibri" w:cs="Calibri"/>
              <w:sz w:val="28"/>
              <w:szCs w:val="28"/>
            </w:rPr>
            <w:fldChar w:fldCharType="begin"/>
          </w:r>
          <w:r w:rsidRPr="00580372">
            <w:rPr>
              <w:rFonts w:ascii="Calibri" w:eastAsia="宋体" w:hAnsi="Calibri" w:cs="Calibri"/>
              <w:sz w:val="28"/>
              <w:szCs w:val="28"/>
            </w:rPr>
            <w:instrText xml:space="preserve"> TOC \o "1-3" \h \z \u </w:instrText>
          </w:r>
          <w:r w:rsidRPr="00580372">
            <w:rPr>
              <w:rFonts w:ascii="Calibri" w:eastAsia="宋体" w:hAnsi="Calibri" w:cs="Calibri"/>
              <w:sz w:val="28"/>
              <w:szCs w:val="28"/>
            </w:rPr>
            <w:fldChar w:fldCharType="separate"/>
          </w:r>
          <w:hyperlink w:anchor="_Toc27074369" w:history="1">
            <w:r w:rsidR="00C5207D" w:rsidRPr="00580372">
              <w:rPr>
                <w:rStyle w:val="ad"/>
                <w:rFonts w:ascii="Calibri" w:eastAsia="宋体" w:hAnsi="Calibri" w:cs="Calibri"/>
                <w:noProof/>
                <w:sz w:val="28"/>
                <w:szCs w:val="28"/>
              </w:rPr>
              <w:t>1 CPU</w:t>
            </w:r>
            <w:r w:rsidR="00C5207D" w:rsidRPr="00580372">
              <w:rPr>
                <w:rStyle w:val="ad"/>
                <w:rFonts w:ascii="Calibri" w:eastAsia="宋体" w:hAnsi="Calibri" w:cs="Calibri"/>
                <w:noProof/>
                <w:sz w:val="28"/>
                <w:szCs w:val="28"/>
              </w:rPr>
              <w:t>设计实验</w:t>
            </w:r>
            <w:r w:rsidR="00C5207D" w:rsidRPr="00580372">
              <w:rPr>
                <w:rFonts w:ascii="Calibri" w:eastAsia="宋体" w:hAnsi="Calibri" w:cs="Calibri"/>
                <w:noProof/>
                <w:webHidden/>
                <w:sz w:val="28"/>
                <w:szCs w:val="28"/>
              </w:rPr>
              <w:tab/>
            </w:r>
            <w:r w:rsidR="00C5207D" w:rsidRPr="00580372">
              <w:rPr>
                <w:rFonts w:ascii="Calibri" w:eastAsia="宋体" w:hAnsi="Calibri" w:cs="Calibri"/>
                <w:noProof/>
                <w:webHidden/>
                <w:sz w:val="28"/>
                <w:szCs w:val="28"/>
              </w:rPr>
              <w:fldChar w:fldCharType="begin"/>
            </w:r>
            <w:r w:rsidR="00C5207D" w:rsidRPr="00580372">
              <w:rPr>
                <w:rFonts w:ascii="Calibri" w:eastAsia="宋体" w:hAnsi="Calibri" w:cs="Calibri"/>
                <w:noProof/>
                <w:webHidden/>
                <w:sz w:val="28"/>
                <w:szCs w:val="28"/>
              </w:rPr>
              <w:instrText xml:space="preserve"> PAGEREF _Toc27074369 \h </w:instrText>
            </w:r>
            <w:r w:rsidR="00C5207D" w:rsidRPr="00580372">
              <w:rPr>
                <w:rFonts w:ascii="Calibri" w:eastAsia="宋体" w:hAnsi="Calibri" w:cs="Calibri"/>
                <w:noProof/>
                <w:webHidden/>
                <w:sz w:val="28"/>
                <w:szCs w:val="28"/>
              </w:rPr>
            </w:r>
            <w:r w:rsidR="00C5207D" w:rsidRPr="00580372">
              <w:rPr>
                <w:rFonts w:ascii="Calibri" w:eastAsia="宋体" w:hAnsi="Calibri" w:cs="Calibri"/>
                <w:noProof/>
                <w:webHidden/>
                <w:sz w:val="28"/>
                <w:szCs w:val="28"/>
              </w:rPr>
              <w:fldChar w:fldCharType="separate"/>
            </w:r>
            <w:r w:rsidR="00C5207D" w:rsidRPr="00580372">
              <w:rPr>
                <w:rFonts w:ascii="Calibri" w:eastAsia="宋体" w:hAnsi="Calibri" w:cs="Calibri"/>
                <w:noProof/>
                <w:webHidden/>
                <w:sz w:val="28"/>
                <w:szCs w:val="28"/>
              </w:rPr>
              <w:t>2</w:t>
            </w:r>
            <w:r w:rsidR="00C5207D" w:rsidRPr="00580372">
              <w:rPr>
                <w:rFonts w:ascii="Calibri" w:eastAsia="宋体" w:hAnsi="Calibri" w:cs="Calibr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5207D" w:rsidRPr="00580372" w:rsidRDefault="00DB254D" w:rsidP="00580372">
          <w:pPr>
            <w:pStyle w:val="21"/>
            <w:tabs>
              <w:tab w:val="right" w:leader="dot" w:pos="8296"/>
            </w:tabs>
            <w:spacing w:line="360" w:lineRule="auto"/>
            <w:rPr>
              <w:rFonts w:ascii="Calibri" w:eastAsia="宋体" w:hAnsi="Calibri" w:cs="Calibri"/>
              <w:noProof/>
              <w:sz w:val="28"/>
              <w:szCs w:val="28"/>
            </w:rPr>
          </w:pPr>
          <w:hyperlink w:anchor="_Toc27074370" w:history="1">
            <w:r w:rsidR="00C5207D" w:rsidRPr="00580372">
              <w:rPr>
                <w:rStyle w:val="ad"/>
                <w:rFonts w:ascii="Calibri" w:eastAsia="宋体" w:hAnsi="Calibri" w:cs="Calibri"/>
                <w:noProof/>
                <w:sz w:val="28"/>
                <w:szCs w:val="28"/>
              </w:rPr>
              <w:t xml:space="preserve">1.1 </w:t>
            </w:r>
            <w:r w:rsidR="00C5207D" w:rsidRPr="00580372">
              <w:rPr>
                <w:rStyle w:val="ad"/>
                <w:rFonts w:ascii="Calibri" w:eastAsia="宋体" w:hAnsi="Calibri" w:cs="Calibri"/>
                <w:noProof/>
                <w:sz w:val="28"/>
                <w:szCs w:val="28"/>
              </w:rPr>
              <w:t>设计要求</w:t>
            </w:r>
            <w:r w:rsidR="00C5207D" w:rsidRPr="00580372">
              <w:rPr>
                <w:rFonts w:ascii="Calibri" w:eastAsia="宋体" w:hAnsi="Calibri" w:cs="Calibri"/>
                <w:noProof/>
                <w:webHidden/>
                <w:sz w:val="28"/>
                <w:szCs w:val="28"/>
              </w:rPr>
              <w:tab/>
            </w:r>
            <w:r w:rsidR="00C5207D" w:rsidRPr="00580372">
              <w:rPr>
                <w:rFonts w:ascii="Calibri" w:eastAsia="宋体" w:hAnsi="Calibri" w:cs="Calibri"/>
                <w:noProof/>
                <w:webHidden/>
                <w:sz w:val="28"/>
                <w:szCs w:val="28"/>
              </w:rPr>
              <w:fldChar w:fldCharType="begin"/>
            </w:r>
            <w:r w:rsidR="00C5207D" w:rsidRPr="00580372">
              <w:rPr>
                <w:rFonts w:ascii="Calibri" w:eastAsia="宋体" w:hAnsi="Calibri" w:cs="Calibri"/>
                <w:noProof/>
                <w:webHidden/>
                <w:sz w:val="28"/>
                <w:szCs w:val="28"/>
              </w:rPr>
              <w:instrText xml:space="preserve"> PAGEREF _Toc27074370 \h </w:instrText>
            </w:r>
            <w:r w:rsidR="00C5207D" w:rsidRPr="00580372">
              <w:rPr>
                <w:rFonts w:ascii="Calibri" w:eastAsia="宋体" w:hAnsi="Calibri" w:cs="Calibri"/>
                <w:noProof/>
                <w:webHidden/>
                <w:sz w:val="28"/>
                <w:szCs w:val="28"/>
              </w:rPr>
            </w:r>
            <w:r w:rsidR="00C5207D" w:rsidRPr="00580372">
              <w:rPr>
                <w:rFonts w:ascii="Calibri" w:eastAsia="宋体" w:hAnsi="Calibri" w:cs="Calibri"/>
                <w:noProof/>
                <w:webHidden/>
                <w:sz w:val="28"/>
                <w:szCs w:val="28"/>
              </w:rPr>
              <w:fldChar w:fldCharType="separate"/>
            </w:r>
            <w:r w:rsidR="00C5207D" w:rsidRPr="00580372">
              <w:rPr>
                <w:rFonts w:ascii="Calibri" w:eastAsia="宋体" w:hAnsi="Calibri" w:cs="Calibri"/>
                <w:noProof/>
                <w:webHidden/>
                <w:sz w:val="28"/>
                <w:szCs w:val="28"/>
              </w:rPr>
              <w:t>2</w:t>
            </w:r>
            <w:r w:rsidR="00C5207D" w:rsidRPr="00580372">
              <w:rPr>
                <w:rFonts w:ascii="Calibri" w:eastAsia="宋体" w:hAnsi="Calibri" w:cs="Calibr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5207D" w:rsidRPr="00580372" w:rsidRDefault="00DB254D" w:rsidP="00580372">
          <w:pPr>
            <w:pStyle w:val="21"/>
            <w:tabs>
              <w:tab w:val="right" w:leader="dot" w:pos="8296"/>
            </w:tabs>
            <w:spacing w:line="360" w:lineRule="auto"/>
            <w:rPr>
              <w:rFonts w:ascii="Calibri" w:eastAsia="宋体" w:hAnsi="Calibri" w:cs="Calibri"/>
              <w:noProof/>
              <w:sz w:val="28"/>
              <w:szCs w:val="28"/>
            </w:rPr>
          </w:pPr>
          <w:hyperlink w:anchor="_Toc27074371" w:history="1">
            <w:r w:rsidR="00C5207D" w:rsidRPr="00580372">
              <w:rPr>
                <w:rStyle w:val="ad"/>
                <w:rFonts w:ascii="Calibri" w:eastAsia="宋体" w:hAnsi="Calibri" w:cs="Calibri"/>
                <w:noProof/>
                <w:sz w:val="28"/>
                <w:szCs w:val="28"/>
              </w:rPr>
              <w:t xml:space="preserve">1.2 </w:t>
            </w:r>
            <w:r w:rsidR="00C5207D" w:rsidRPr="00580372">
              <w:rPr>
                <w:rStyle w:val="ad"/>
                <w:rFonts w:ascii="Calibri" w:eastAsia="宋体" w:hAnsi="Calibri" w:cs="Calibri"/>
                <w:noProof/>
                <w:sz w:val="28"/>
                <w:szCs w:val="28"/>
              </w:rPr>
              <w:t>方案设计</w:t>
            </w:r>
            <w:r w:rsidR="00C5207D" w:rsidRPr="00580372">
              <w:rPr>
                <w:rFonts w:ascii="Calibri" w:eastAsia="宋体" w:hAnsi="Calibri" w:cs="Calibri"/>
                <w:noProof/>
                <w:webHidden/>
                <w:sz w:val="28"/>
                <w:szCs w:val="28"/>
              </w:rPr>
              <w:tab/>
            </w:r>
            <w:r w:rsidR="00C5207D" w:rsidRPr="00580372">
              <w:rPr>
                <w:rFonts w:ascii="Calibri" w:eastAsia="宋体" w:hAnsi="Calibri" w:cs="Calibri"/>
                <w:noProof/>
                <w:webHidden/>
                <w:sz w:val="28"/>
                <w:szCs w:val="28"/>
              </w:rPr>
              <w:fldChar w:fldCharType="begin"/>
            </w:r>
            <w:r w:rsidR="00C5207D" w:rsidRPr="00580372">
              <w:rPr>
                <w:rFonts w:ascii="Calibri" w:eastAsia="宋体" w:hAnsi="Calibri" w:cs="Calibri"/>
                <w:noProof/>
                <w:webHidden/>
                <w:sz w:val="28"/>
                <w:szCs w:val="28"/>
              </w:rPr>
              <w:instrText xml:space="preserve"> PAGEREF _Toc27074371 \h </w:instrText>
            </w:r>
            <w:r w:rsidR="00C5207D" w:rsidRPr="00580372">
              <w:rPr>
                <w:rFonts w:ascii="Calibri" w:eastAsia="宋体" w:hAnsi="Calibri" w:cs="Calibri"/>
                <w:noProof/>
                <w:webHidden/>
                <w:sz w:val="28"/>
                <w:szCs w:val="28"/>
              </w:rPr>
            </w:r>
            <w:r w:rsidR="00C5207D" w:rsidRPr="00580372">
              <w:rPr>
                <w:rFonts w:ascii="Calibri" w:eastAsia="宋体" w:hAnsi="Calibri" w:cs="Calibri"/>
                <w:noProof/>
                <w:webHidden/>
                <w:sz w:val="28"/>
                <w:szCs w:val="28"/>
              </w:rPr>
              <w:fldChar w:fldCharType="separate"/>
            </w:r>
            <w:r w:rsidR="00C5207D" w:rsidRPr="00580372">
              <w:rPr>
                <w:rFonts w:ascii="Calibri" w:eastAsia="宋体" w:hAnsi="Calibri" w:cs="Calibri"/>
                <w:noProof/>
                <w:webHidden/>
                <w:sz w:val="28"/>
                <w:szCs w:val="28"/>
              </w:rPr>
              <w:t>2</w:t>
            </w:r>
            <w:r w:rsidR="00C5207D" w:rsidRPr="00580372">
              <w:rPr>
                <w:rFonts w:ascii="Calibri" w:eastAsia="宋体" w:hAnsi="Calibri" w:cs="Calibr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5207D" w:rsidRPr="00580372" w:rsidRDefault="00DB254D" w:rsidP="00580372">
          <w:pPr>
            <w:pStyle w:val="21"/>
            <w:tabs>
              <w:tab w:val="right" w:leader="dot" w:pos="8296"/>
            </w:tabs>
            <w:spacing w:line="360" w:lineRule="auto"/>
            <w:rPr>
              <w:rFonts w:ascii="Calibri" w:eastAsia="宋体" w:hAnsi="Calibri" w:cs="Calibri"/>
              <w:noProof/>
              <w:sz w:val="28"/>
              <w:szCs w:val="28"/>
            </w:rPr>
          </w:pPr>
          <w:hyperlink w:anchor="_Toc27074378" w:history="1">
            <w:r w:rsidR="00C5207D" w:rsidRPr="00580372">
              <w:rPr>
                <w:rStyle w:val="ad"/>
                <w:rFonts w:ascii="Calibri" w:eastAsia="宋体" w:hAnsi="Calibri" w:cs="Calibri"/>
                <w:noProof/>
                <w:sz w:val="28"/>
                <w:szCs w:val="28"/>
              </w:rPr>
              <w:t xml:space="preserve">1.3 </w:t>
            </w:r>
            <w:r w:rsidR="00C5207D" w:rsidRPr="00580372">
              <w:rPr>
                <w:rStyle w:val="ad"/>
                <w:rFonts w:ascii="Calibri" w:eastAsia="宋体" w:hAnsi="Calibri" w:cs="Calibri"/>
                <w:noProof/>
                <w:sz w:val="28"/>
                <w:szCs w:val="28"/>
              </w:rPr>
              <w:t>实验步骤</w:t>
            </w:r>
            <w:r w:rsidR="00C5207D" w:rsidRPr="00580372">
              <w:rPr>
                <w:rFonts w:ascii="Calibri" w:eastAsia="宋体" w:hAnsi="Calibri" w:cs="Calibri"/>
                <w:noProof/>
                <w:webHidden/>
                <w:sz w:val="28"/>
                <w:szCs w:val="28"/>
              </w:rPr>
              <w:tab/>
            </w:r>
            <w:r w:rsidR="00C5207D" w:rsidRPr="00580372">
              <w:rPr>
                <w:rFonts w:ascii="Calibri" w:eastAsia="宋体" w:hAnsi="Calibri" w:cs="Calibri"/>
                <w:noProof/>
                <w:webHidden/>
                <w:sz w:val="28"/>
                <w:szCs w:val="28"/>
              </w:rPr>
              <w:fldChar w:fldCharType="begin"/>
            </w:r>
            <w:r w:rsidR="00C5207D" w:rsidRPr="00580372">
              <w:rPr>
                <w:rFonts w:ascii="Calibri" w:eastAsia="宋体" w:hAnsi="Calibri" w:cs="Calibri"/>
                <w:noProof/>
                <w:webHidden/>
                <w:sz w:val="28"/>
                <w:szCs w:val="28"/>
              </w:rPr>
              <w:instrText xml:space="preserve"> PAGEREF _Toc27074378 \h </w:instrText>
            </w:r>
            <w:r w:rsidR="00C5207D" w:rsidRPr="00580372">
              <w:rPr>
                <w:rFonts w:ascii="Calibri" w:eastAsia="宋体" w:hAnsi="Calibri" w:cs="Calibri"/>
                <w:noProof/>
                <w:webHidden/>
                <w:sz w:val="28"/>
                <w:szCs w:val="28"/>
              </w:rPr>
            </w:r>
            <w:r w:rsidR="00C5207D" w:rsidRPr="00580372">
              <w:rPr>
                <w:rFonts w:ascii="Calibri" w:eastAsia="宋体" w:hAnsi="Calibri" w:cs="Calibri"/>
                <w:noProof/>
                <w:webHidden/>
                <w:sz w:val="28"/>
                <w:szCs w:val="28"/>
              </w:rPr>
              <w:fldChar w:fldCharType="separate"/>
            </w:r>
            <w:r w:rsidR="00C5207D" w:rsidRPr="00580372">
              <w:rPr>
                <w:rFonts w:ascii="Calibri" w:eastAsia="宋体" w:hAnsi="Calibri" w:cs="Calibri"/>
                <w:noProof/>
                <w:webHidden/>
                <w:sz w:val="28"/>
                <w:szCs w:val="28"/>
              </w:rPr>
              <w:t>14</w:t>
            </w:r>
            <w:r w:rsidR="00C5207D" w:rsidRPr="00580372">
              <w:rPr>
                <w:rFonts w:ascii="Calibri" w:eastAsia="宋体" w:hAnsi="Calibri" w:cs="Calibr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5207D" w:rsidRPr="00580372" w:rsidRDefault="00DB254D" w:rsidP="00580372">
          <w:pPr>
            <w:pStyle w:val="21"/>
            <w:tabs>
              <w:tab w:val="right" w:leader="dot" w:pos="8296"/>
            </w:tabs>
            <w:spacing w:line="360" w:lineRule="auto"/>
            <w:rPr>
              <w:rFonts w:ascii="Calibri" w:eastAsia="宋体" w:hAnsi="Calibri" w:cs="Calibri"/>
              <w:noProof/>
              <w:sz w:val="28"/>
              <w:szCs w:val="28"/>
            </w:rPr>
          </w:pPr>
          <w:hyperlink w:anchor="_Toc27074379" w:history="1">
            <w:r w:rsidR="00C5207D" w:rsidRPr="00580372">
              <w:rPr>
                <w:rStyle w:val="ad"/>
                <w:rFonts w:ascii="Calibri" w:eastAsia="宋体" w:hAnsi="Calibri" w:cs="Calibri"/>
                <w:noProof/>
                <w:sz w:val="28"/>
                <w:szCs w:val="28"/>
              </w:rPr>
              <w:t xml:space="preserve">1.4 </w:t>
            </w:r>
            <w:r w:rsidR="00C5207D" w:rsidRPr="00580372">
              <w:rPr>
                <w:rStyle w:val="ad"/>
                <w:rFonts w:ascii="Calibri" w:eastAsia="宋体" w:hAnsi="Calibri" w:cs="Calibri"/>
                <w:noProof/>
                <w:sz w:val="28"/>
                <w:szCs w:val="28"/>
              </w:rPr>
              <w:t>故障与调试</w:t>
            </w:r>
            <w:r w:rsidR="00C5207D" w:rsidRPr="00580372">
              <w:rPr>
                <w:rFonts w:ascii="Calibri" w:eastAsia="宋体" w:hAnsi="Calibri" w:cs="Calibri"/>
                <w:noProof/>
                <w:webHidden/>
                <w:sz w:val="28"/>
                <w:szCs w:val="28"/>
              </w:rPr>
              <w:tab/>
            </w:r>
            <w:r w:rsidR="00C5207D" w:rsidRPr="00580372">
              <w:rPr>
                <w:rFonts w:ascii="Calibri" w:eastAsia="宋体" w:hAnsi="Calibri" w:cs="Calibri"/>
                <w:noProof/>
                <w:webHidden/>
                <w:sz w:val="28"/>
                <w:szCs w:val="28"/>
              </w:rPr>
              <w:fldChar w:fldCharType="begin"/>
            </w:r>
            <w:r w:rsidR="00C5207D" w:rsidRPr="00580372">
              <w:rPr>
                <w:rFonts w:ascii="Calibri" w:eastAsia="宋体" w:hAnsi="Calibri" w:cs="Calibri"/>
                <w:noProof/>
                <w:webHidden/>
                <w:sz w:val="28"/>
                <w:szCs w:val="28"/>
              </w:rPr>
              <w:instrText xml:space="preserve"> PAGEREF _Toc27074379 \h </w:instrText>
            </w:r>
            <w:r w:rsidR="00C5207D" w:rsidRPr="00580372">
              <w:rPr>
                <w:rFonts w:ascii="Calibri" w:eastAsia="宋体" w:hAnsi="Calibri" w:cs="Calibri"/>
                <w:noProof/>
                <w:webHidden/>
                <w:sz w:val="28"/>
                <w:szCs w:val="28"/>
              </w:rPr>
            </w:r>
            <w:r w:rsidR="00C5207D" w:rsidRPr="00580372">
              <w:rPr>
                <w:rFonts w:ascii="Calibri" w:eastAsia="宋体" w:hAnsi="Calibri" w:cs="Calibri"/>
                <w:noProof/>
                <w:webHidden/>
                <w:sz w:val="28"/>
                <w:szCs w:val="28"/>
              </w:rPr>
              <w:fldChar w:fldCharType="separate"/>
            </w:r>
            <w:r w:rsidR="00C5207D" w:rsidRPr="00580372">
              <w:rPr>
                <w:rFonts w:ascii="Calibri" w:eastAsia="宋体" w:hAnsi="Calibri" w:cs="Calibri"/>
                <w:noProof/>
                <w:webHidden/>
                <w:sz w:val="28"/>
                <w:szCs w:val="28"/>
              </w:rPr>
              <w:t>14</w:t>
            </w:r>
            <w:r w:rsidR="00C5207D" w:rsidRPr="00580372">
              <w:rPr>
                <w:rFonts w:ascii="Calibri" w:eastAsia="宋体" w:hAnsi="Calibri" w:cs="Calibr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5207D" w:rsidRPr="00580372" w:rsidRDefault="00DB254D" w:rsidP="00580372">
          <w:pPr>
            <w:pStyle w:val="21"/>
            <w:tabs>
              <w:tab w:val="right" w:leader="dot" w:pos="8296"/>
            </w:tabs>
            <w:spacing w:line="360" w:lineRule="auto"/>
            <w:rPr>
              <w:rFonts w:ascii="Calibri" w:eastAsia="宋体" w:hAnsi="Calibri" w:cs="Calibri"/>
              <w:noProof/>
              <w:sz w:val="28"/>
              <w:szCs w:val="28"/>
            </w:rPr>
          </w:pPr>
          <w:hyperlink w:anchor="_Toc27074380" w:history="1">
            <w:r w:rsidR="00C5207D" w:rsidRPr="00580372">
              <w:rPr>
                <w:rStyle w:val="ad"/>
                <w:rFonts w:ascii="Calibri" w:eastAsia="宋体" w:hAnsi="Calibri" w:cs="Calibri"/>
                <w:noProof/>
                <w:sz w:val="28"/>
                <w:szCs w:val="28"/>
              </w:rPr>
              <w:t xml:space="preserve">1.5 </w:t>
            </w:r>
            <w:r w:rsidR="00C5207D" w:rsidRPr="00580372">
              <w:rPr>
                <w:rStyle w:val="ad"/>
                <w:rFonts w:ascii="Calibri" w:eastAsia="宋体" w:hAnsi="Calibri" w:cs="Calibri"/>
                <w:noProof/>
                <w:sz w:val="28"/>
                <w:szCs w:val="28"/>
              </w:rPr>
              <w:t>调试与分析</w:t>
            </w:r>
            <w:r w:rsidR="00C5207D" w:rsidRPr="00580372">
              <w:rPr>
                <w:rFonts w:ascii="Calibri" w:eastAsia="宋体" w:hAnsi="Calibri" w:cs="Calibri"/>
                <w:noProof/>
                <w:webHidden/>
                <w:sz w:val="28"/>
                <w:szCs w:val="28"/>
              </w:rPr>
              <w:tab/>
            </w:r>
            <w:r w:rsidR="00C5207D" w:rsidRPr="00580372">
              <w:rPr>
                <w:rFonts w:ascii="Calibri" w:eastAsia="宋体" w:hAnsi="Calibri" w:cs="Calibri"/>
                <w:noProof/>
                <w:webHidden/>
                <w:sz w:val="28"/>
                <w:szCs w:val="28"/>
              </w:rPr>
              <w:fldChar w:fldCharType="begin"/>
            </w:r>
            <w:r w:rsidR="00C5207D" w:rsidRPr="00580372">
              <w:rPr>
                <w:rFonts w:ascii="Calibri" w:eastAsia="宋体" w:hAnsi="Calibri" w:cs="Calibri"/>
                <w:noProof/>
                <w:webHidden/>
                <w:sz w:val="28"/>
                <w:szCs w:val="28"/>
              </w:rPr>
              <w:instrText xml:space="preserve"> PAGEREF _Toc27074380 \h </w:instrText>
            </w:r>
            <w:r w:rsidR="00C5207D" w:rsidRPr="00580372">
              <w:rPr>
                <w:rFonts w:ascii="Calibri" w:eastAsia="宋体" w:hAnsi="Calibri" w:cs="Calibri"/>
                <w:noProof/>
                <w:webHidden/>
                <w:sz w:val="28"/>
                <w:szCs w:val="28"/>
              </w:rPr>
            </w:r>
            <w:r w:rsidR="00C5207D" w:rsidRPr="00580372">
              <w:rPr>
                <w:rFonts w:ascii="Calibri" w:eastAsia="宋体" w:hAnsi="Calibri" w:cs="Calibri"/>
                <w:noProof/>
                <w:webHidden/>
                <w:sz w:val="28"/>
                <w:szCs w:val="28"/>
              </w:rPr>
              <w:fldChar w:fldCharType="separate"/>
            </w:r>
            <w:r w:rsidR="00C5207D" w:rsidRPr="00580372">
              <w:rPr>
                <w:rFonts w:ascii="Calibri" w:eastAsia="宋体" w:hAnsi="Calibri" w:cs="Calibri"/>
                <w:noProof/>
                <w:webHidden/>
                <w:sz w:val="28"/>
                <w:szCs w:val="28"/>
              </w:rPr>
              <w:t>15</w:t>
            </w:r>
            <w:r w:rsidR="00C5207D" w:rsidRPr="00580372">
              <w:rPr>
                <w:rFonts w:ascii="Calibri" w:eastAsia="宋体" w:hAnsi="Calibri" w:cs="Calibr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B407E" w:rsidRDefault="00DB254D" w:rsidP="00580372">
          <w:pPr>
            <w:pStyle w:val="21"/>
            <w:tabs>
              <w:tab w:val="right" w:leader="dot" w:pos="8296"/>
            </w:tabs>
            <w:spacing w:line="360" w:lineRule="auto"/>
            <w:rPr>
              <w:noProof/>
            </w:rPr>
          </w:pPr>
          <w:hyperlink w:anchor="_Toc27074383" w:history="1">
            <w:r w:rsidR="00C5207D" w:rsidRPr="00580372">
              <w:rPr>
                <w:rStyle w:val="ad"/>
                <w:rFonts w:ascii="Calibri" w:eastAsia="宋体" w:hAnsi="Calibri" w:cs="Calibri"/>
                <w:noProof/>
                <w:sz w:val="28"/>
                <w:szCs w:val="28"/>
              </w:rPr>
              <w:t xml:space="preserve">1.6 </w:t>
            </w:r>
            <w:r w:rsidR="00C5207D" w:rsidRPr="00580372">
              <w:rPr>
                <w:rStyle w:val="ad"/>
                <w:rFonts w:ascii="Calibri" w:eastAsia="宋体" w:hAnsi="Calibri" w:cs="Calibri"/>
                <w:noProof/>
                <w:sz w:val="28"/>
                <w:szCs w:val="28"/>
              </w:rPr>
              <w:t>总结与心得</w:t>
            </w:r>
            <w:r w:rsidR="00C5207D" w:rsidRPr="00580372">
              <w:rPr>
                <w:rFonts w:ascii="Calibri" w:eastAsia="宋体" w:hAnsi="Calibri" w:cs="Calibri"/>
                <w:noProof/>
                <w:webHidden/>
                <w:sz w:val="28"/>
                <w:szCs w:val="28"/>
              </w:rPr>
              <w:tab/>
            </w:r>
            <w:r w:rsidR="00C5207D" w:rsidRPr="00580372">
              <w:rPr>
                <w:rFonts w:ascii="Calibri" w:eastAsia="宋体" w:hAnsi="Calibri" w:cs="Calibri"/>
                <w:noProof/>
                <w:webHidden/>
                <w:sz w:val="28"/>
                <w:szCs w:val="28"/>
              </w:rPr>
              <w:fldChar w:fldCharType="begin"/>
            </w:r>
            <w:r w:rsidR="00C5207D" w:rsidRPr="00580372">
              <w:rPr>
                <w:rFonts w:ascii="Calibri" w:eastAsia="宋体" w:hAnsi="Calibri" w:cs="Calibri"/>
                <w:noProof/>
                <w:webHidden/>
                <w:sz w:val="28"/>
                <w:szCs w:val="28"/>
              </w:rPr>
              <w:instrText xml:space="preserve"> PAGEREF _Toc27074383 \h </w:instrText>
            </w:r>
            <w:r w:rsidR="00C5207D" w:rsidRPr="00580372">
              <w:rPr>
                <w:rFonts w:ascii="Calibri" w:eastAsia="宋体" w:hAnsi="Calibri" w:cs="Calibri"/>
                <w:noProof/>
                <w:webHidden/>
                <w:sz w:val="28"/>
                <w:szCs w:val="28"/>
              </w:rPr>
            </w:r>
            <w:r w:rsidR="00C5207D" w:rsidRPr="00580372">
              <w:rPr>
                <w:rFonts w:ascii="Calibri" w:eastAsia="宋体" w:hAnsi="Calibri" w:cs="Calibri"/>
                <w:noProof/>
                <w:webHidden/>
                <w:sz w:val="28"/>
                <w:szCs w:val="28"/>
              </w:rPr>
              <w:fldChar w:fldCharType="separate"/>
            </w:r>
            <w:r w:rsidR="00C5207D" w:rsidRPr="00580372">
              <w:rPr>
                <w:rFonts w:ascii="Calibri" w:eastAsia="宋体" w:hAnsi="Calibri" w:cs="Calibri"/>
                <w:noProof/>
                <w:webHidden/>
                <w:sz w:val="28"/>
                <w:szCs w:val="28"/>
              </w:rPr>
              <w:t>16</w:t>
            </w:r>
            <w:r w:rsidR="00C5207D" w:rsidRPr="00580372">
              <w:rPr>
                <w:rFonts w:ascii="Calibri" w:eastAsia="宋体" w:hAnsi="Calibri" w:cs="Calibri"/>
                <w:noProof/>
                <w:webHidden/>
                <w:sz w:val="28"/>
                <w:szCs w:val="28"/>
              </w:rPr>
              <w:fldChar w:fldCharType="end"/>
            </w:r>
          </w:hyperlink>
          <w:r w:rsidR="005B407E" w:rsidRPr="00580372">
            <w:rPr>
              <w:rFonts w:ascii="Calibri" w:eastAsia="宋体" w:hAnsi="Calibri" w:cs="Calibri"/>
              <w:b/>
              <w:bCs/>
              <w:sz w:val="28"/>
              <w:szCs w:val="28"/>
              <w:lang w:val="zh-CN"/>
            </w:rPr>
            <w:fldChar w:fldCharType="end"/>
          </w:r>
        </w:p>
      </w:sdtContent>
    </w:sdt>
    <w:p w:rsidR="005B407E" w:rsidRDefault="005B407E">
      <w:pPr>
        <w:widowControl/>
        <w:jc w:val="left"/>
      </w:pPr>
      <w:r>
        <w:br w:type="page"/>
      </w:r>
    </w:p>
    <w:p w:rsidR="000A6AAE" w:rsidRDefault="000A6AAE">
      <w:pPr>
        <w:widowControl/>
        <w:jc w:val="left"/>
      </w:pPr>
    </w:p>
    <w:p w:rsidR="000A6AAE" w:rsidRPr="00136E6D" w:rsidRDefault="00C5207D" w:rsidP="00136E6D">
      <w:pPr>
        <w:pStyle w:val="1"/>
        <w:numPr>
          <w:ilvl w:val="0"/>
          <w:numId w:val="36"/>
        </w:numPr>
        <w:jc w:val="center"/>
        <w:rPr>
          <w:rFonts w:eastAsia="黑体"/>
          <w:b w:val="0"/>
          <w:sz w:val="32"/>
          <w:szCs w:val="32"/>
        </w:rPr>
      </w:pPr>
      <w:bookmarkStart w:id="0" w:name="_Toc27074369"/>
      <w:r w:rsidRPr="00136E6D">
        <w:rPr>
          <w:rFonts w:eastAsia="黑体" w:hint="eastAsia"/>
          <w:b w:val="0"/>
          <w:sz w:val="32"/>
          <w:szCs w:val="32"/>
        </w:rPr>
        <w:t>C</w:t>
      </w:r>
      <w:r w:rsidRPr="00136E6D">
        <w:rPr>
          <w:rFonts w:eastAsia="黑体"/>
          <w:b w:val="0"/>
          <w:sz w:val="32"/>
          <w:szCs w:val="32"/>
        </w:rPr>
        <w:t>PU</w:t>
      </w:r>
      <w:r w:rsidRPr="00136E6D">
        <w:rPr>
          <w:rFonts w:eastAsia="黑体"/>
          <w:b w:val="0"/>
          <w:sz w:val="32"/>
          <w:szCs w:val="32"/>
        </w:rPr>
        <w:t>设计实验</w:t>
      </w:r>
      <w:bookmarkEnd w:id="0"/>
    </w:p>
    <w:p w:rsidR="000A6AAE" w:rsidRPr="00B924A4" w:rsidRDefault="000A6AAE" w:rsidP="000A6AAE">
      <w:pPr>
        <w:pStyle w:val="2"/>
        <w:jc w:val="left"/>
        <w:rPr>
          <w:rFonts w:eastAsia="黑体"/>
          <w:b w:val="0"/>
          <w:sz w:val="28"/>
          <w:szCs w:val="28"/>
        </w:rPr>
      </w:pPr>
      <w:bookmarkStart w:id="1" w:name="_Toc27074370"/>
      <w:r w:rsidRPr="00DA0F26">
        <w:rPr>
          <w:rFonts w:ascii="Arial" w:eastAsia="黑体" w:hAnsi="Arial" w:cs="Arial"/>
          <w:b w:val="0"/>
          <w:sz w:val="28"/>
          <w:szCs w:val="28"/>
        </w:rPr>
        <w:t>1.1</w:t>
      </w:r>
      <w:r w:rsidRPr="00DA0F26">
        <w:rPr>
          <w:rFonts w:eastAsia="黑体"/>
          <w:b w:val="0"/>
          <w:sz w:val="28"/>
          <w:szCs w:val="28"/>
        </w:rPr>
        <w:t xml:space="preserve"> </w:t>
      </w:r>
      <w:r w:rsidRPr="00DA0F26">
        <w:rPr>
          <w:rFonts w:eastAsia="黑体" w:hint="eastAsia"/>
          <w:b w:val="0"/>
          <w:sz w:val="28"/>
          <w:szCs w:val="28"/>
        </w:rPr>
        <w:t>设计要求</w:t>
      </w:r>
      <w:bookmarkEnd w:id="1"/>
    </w:p>
    <w:p w:rsidR="000A6AAE" w:rsidRPr="004F136D" w:rsidRDefault="000A6AAE" w:rsidP="004F136D">
      <w:pPr>
        <w:spacing w:line="360" w:lineRule="auto"/>
        <w:jc w:val="left"/>
        <w:rPr>
          <w:rFonts w:ascii="宋体" w:hAnsi="宋体"/>
          <w:sz w:val="24"/>
          <w:szCs w:val="24"/>
        </w:rPr>
      </w:pPr>
      <w:r w:rsidRPr="004F136D">
        <w:rPr>
          <w:rFonts w:ascii="宋体" w:hAnsi="宋体" w:hint="eastAsia"/>
          <w:sz w:val="24"/>
          <w:szCs w:val="24"/>
        </w:rPr>
        <w:t>根据实验的要求，构建</w:t>
      </w:r>
      <w:r w:rsidRPr="004F136D">
        <w:rPr>
          <w:rFonts w:ascii="宋体" w:hAnsi="宋体" w:hint="eastAsia"/>
          <w:sz w:val="24"/>
          <w:szCs w:val="24"/>
        </w:rPr>
        <w:t>32</w:t>
      </w:r>
      <w:r w:rsidRPr="004F136D">
        <w:rPr>
          <w:rFonts w:ascii="宋体" w:hAnsi="宋体" w:hint="eastAsia"/>
          <w:sz w:val="24"/>
          <w:szCs w:val="24"/>
        </w:rPr>
        <w:t>位</w:t>
      </w:r>
      <w:r w:rsidRPr="004F136D">
        <w:rPr>
          <w:rFonts w:ascii="宋体" w:hAnsi="宋体" w:hint="eastAsia"/>
          <w:sz w:val="24"/>
          <w:szCs w:val="24"/>
        </w:rPr>
        <w:t>MIPS</w:t>
      </w:r>
      <w:r w:rsidRPr="004F136D">
        <w:rPr>
          <w:rFonts w:ascii="宋体" w:hAnsi="宋体"/>
          <w:sz w:val="24"/>
          <w:szCs w:val="24"/>
        </w:rPr>
        <w:t xml:space="preserve"> </w:t>
      </w:r>
      <w:r w:rsidRPr="004F136D">
        <w:rPr>
          <w:rFonts w:ascii="宋体" w:hAnsi="宋体" w:hint="eastAsia"/>
          <w:sz w:val="24"/>
          <w:szCs w:val="24"/>
        </w:rPr>
        <w:t>CPU</w:t>
      </w:r>
      <w:r w:rsidRPr="004F136D">
        <w:rPr>
          <w:rFonts w:ascii="宋体" w:hAnsi="宋体" w:hint="eastAsia"/>
          <w:sz w:val="24"/>
          <w:szCs w:val="24"/>
        </w:rPr>
        <w:t>处理器，包括单周期硬布线</w:t>
      </w:r>
      <w:r w:rsidRPr="004F136D">
        <w:rPr>
          <w:rFonts w:ascii="宋体" w:hAnsi="宋体" w:hint="eastAsia"/>
          <w:sz w:val="24"/>
          <w:szCs w:val="24"/>
        </w:rPr>
        <w:t>CPU</w:t>
      </w:r>
      <w:r w:rsidRPr="004F136D">
        <w:rPr>
          <w:rFonts w:ascii="宋体" w:hAnsi="宋体" w:hint="eastAsia"/>
          <w:sz w:val="24"/>
          <w:szCs w:val="24"/>
        </w:rPr>
        <w:t>、多周期微程序</w:t>
      </w:r>
      <w:r w:rsidRPr="004F136D">
        <w:rPr>
          <w:rFonts w:ascii="宋体" w:hAnsi="宋体" w:hint="eastAsia"/>
          <w:sz w:val="24"/>
          <w:szCs w:val="24"/>
        </w:rPr>
        <w:t>CPU</w:t>
      </w:r>
      <w:r w:rsidRPr="004F136D">
        <w:rPr>
          <w:rFonts w:ascii="宋体" w:hAnsi="宋体" w:hint="eastAsia"/>
          <w:sz w:val="24"/>
          <w:szCs w:val="24"/>
        </w:rPr>
        <w:t>以及多周期硬布线</w:t>
      </w:r>
      <w:r w:rsidRPr="004F136D">
        <w:rPr>
          <w:rFonts w:ascii="宋体" w:hAnsi="宋体" w:hint="eastAsia"/>
          <w:sz w:val="24"/>
          <w:szCs w:val="24"/>
        </w:rPr>
        <w:t>CPU</w:t>
      </w:r>
      <w:r w:rsidRPr="004F136D">
        <w:rPr>
          <w:rFonts w:ascii="宋体" w:hAnsi="宋体" w:hint="eastAsia"/>
          <w:sz w:val="24"/>
          <w:szCs w:val="24"/>
        </w:rPr>
        <w:t>，该</w:t>
      </w:r>
      <w:r w:rsidRPr="004F136D">
        <w:rPr>
          <w:rFonts w:ascii="宋体" w:hAnsi="宋体" w:hint="eastAsia"/>
          <w:sz w:val="24"/>
          <w:szCs w:val="24"/>
        </w:rPr>
        <w:t>C</w:t>
      </w:r>
      <w:r w:rsidRPr="004F136D">
        <w:rPr>
          <w:rFonts w:ascii="宋体" w:hAnsi="宋体"/>
          <w:sz w:val="24"/>
          <w:szCs w:val="24"/>
        </w:rPr>
        <w:t>PU</w:t>
      </w:r>
      <w:r w:rsidRPr="004F136D">
        <w:rPr>
          <w:rFonts w:ascii="宋体" w:hAnsi="宋体" w:hint="eastAsia"/>
          <w:sz w:val="24"/>
          <w:szCs w:val="24"/>
        </w:rPr>
        <w:t>应能运行并正确处理核心指令集中列出的所有指令，见</w:t>
      </w:r>
      <w:r w:rsidR="0080121A" w:rsidRPr="0080121A">
        <w:rPr>
          <w:rFonts w:ascii="Times New Roman" w:hAnsi="Times New Roman" w:cs="Times New Roman"/>
          <w:sz w:val="24"/>
          <w:szCs w:val="24"/>
        </w:rPr>
        <w:fldChar w:fldCharType="begin"/>
      </w:r>
      <w:r w:rsidR="0080121A" w:rsidRPr="0080121A">
        <w:rPr>
          <w:rFonts w:ascii="Times New Roman" w:hAnsi="Times New Roman" w:cs="Times New Roman"/>
          <w:sz w:val="24"/>
          <w:szCs w:val="24"/>
        </w:rPr>
        <w:instrText xml:space="preserve"> REF _Ref27560877 \h  \* MERGEFORMAT </w:instrText>
      </w:r>
      <w:r w:rsidR="0080121A" w:rsidRPr="0080121A">
        <w:rPr>
          <w:rFonts w:ascii="Times New Roman" w:hAnsi="Times New Roman" w:cs="Times New Roman"/>
          <w:sz w:val="24"/>
          <w:szCs w:val="24"/>
        </w:rPr>
      </w:r>
      <w:r w:rsidR="0080121A" w:rsidRPr="0080121A">
        <w:rPr>
          <w:rFonts w:ascii="Times New Roman" w:hAnsi="Times New Roman" w:cs="Times New Roman"/>
          <w:sz w:val="24"/>
          <w:szCs w:val="24"/>
        </w:rPr>
        <w:fldChar w:fldCharType="separate"/>
      </w:r>
      <w:r w:rsidR="0080121A" w:rsidRPr="0080121A">
        <w:rPr>
          <w:rFonts w:ascii="Times New Roman" w:hAnsi="Times New Roman" w:cs="Times New Roman"/>
          <w:sz w:val="24"/>
          <w:szCs w:val="24"/>
        </w:rPr>
        <w:t>表</w:t>
      </w:r>
      <w:r w:rsidR="0080121A" w:rsidRPr="0080121A">
        <w:rPr>
          <w:rFonts w:ascii="Times New Roman" w:hAnsi="Times New Roman" w:cs="Times New Roman"/>
          <w:sz w:val="24"/>
          <w:szCs w:val="24"/>
        </w:rPr>
        <w:t xml:space="preserve"> </w:t>
      </w:r>
      <w:r w:rsidR="0080121A" w:rsidRPr="0080121A">
        <w:rPr>
          <w:rFonts w:ascii="Times New Roman" w:hAnsi="Times New Roman" w:cs="Times New Roman"/>
          <w:noProof/>
          <w:sz w:val="24"/>
          <w:szCs w:val="24"/>
        </w:rPr>
        <w:t>1</w:t>
      </w:r>
      <w:r w:rsidR="0080121A" w:rsidRPr="0080121A">
        <w:rPr>
          <w:rFonts w:ascii="Times New Roman" w:hAnsi="Times New Roman" w:cs="Times New Roman"/>
          <w:sz w:val="24"/>
          <w:szCs w:val="24"/>
        </w:rPr>
        <w:noBreakHyphen/>
      </w:r>
      <w:r w:rsidR="0080121A" w:rsidRPr="0080121A">
        <w:rPr>
          <w:rFonts w:ascii="Times New Roman" w:hAnsi="Times New Roman" w:cs="Times New Roman"/>
          <w:noProof/>
          <w:sz w:val="24"/>
          <w:szCs w:val="24"/>
        </w:rPr>
        <w:t>1</w:t>
      </w:r>
      <w:r w:rsidR="0080121A" w:rsidRPr="0080121A">
        <w:rPr>
          <w:rFonts w:ascii="Times New Roman" w:hAnsi="Times New Roman" w:cs="Times New Roman"/>
          <w:sz w:val="24"/>
          <w:szCs w:val="24"/>
        </w:rPr>
        <w:fldChar w:fldCharType="end"/>
      </w:r>
      <w:r w:rsidRPr="004F136D">
        <w:rPr>
          <w:rFonts w:ascii="宋体" w:hAnsi="宋体" w:hint="eastAsia"/>
          <w:sz w:val="24"/>
          <w:szCs w:val="24"/>
        </w:rPr>
        <w:t>。最终设计完成的</w:t>
      </w:r>
      <w:r w:rsidRPr="004F136D">
        <w:rPr>
          <w:rFonts w:ascii="宋体" w:hAnsi="宋体" w:hint="eastAsia"/>
          <w:sz w:val="24"/>
          <w:szCs w:val="24"/>
        </w:rPr>
        <w:t>CPU</w:t>
      </w:r>
      <w:r w:rsidRPr="004F136D">
        <w:rPr>
          <w:rFonts w:ascii="宋体" w:hAnsi="宋体" w:hint="eastAsia"/>
          <w:sz w:val="24"/>
          <w:szCs w:val="24"/>
        </w:rPr>
        <w:t>应能运行标准测试程序。</w:t>
      </w:r>
    </w:p>
    <w:p w:rsidR="000A6AAE" w:rsidRPr="000E401E" w:rsidRDefault="0080121A" w:rsidP="0080121A">
      <w:pPr>
        <w:pStyle w:val="aa"/>
        <w:rPr>
          <w:rFonts w:ascii="Times New Roman" w:eastAsia="宋体" w:hAnsi="Times New Roman" w:cs="Times New Roman"/>
        </w:rPr>
      </w:pPr>
      <w:bookmarkStart w:id="2" w:name="_Ref27560877"/>
      <w:r>
        <w:t xml:space="preserve">表 </w:t>
      </w:r>
      <w:fldSimple w:instr=" STYLEREF 1 \s ">
        <w:r w:rsidR="00366482">
          <w:rPr>
            <w:noProof/>
          </w:rPr>
          <w:t>1</w:t>
        </w:r>
      </w:fldSimple>
      <w:r w:rsidR="00366482">
        <w:noBreakHyphen/>
      </w:r>
      <w:fldSimple w:instr=" SEQ 表 \* ARABIC \s 1 ">
        <w:r w:rsidR="00366482">
          <w:rPr>
            <w:noProof/>
          </w:rPr>
          <w:t>1</w:t>
        </w:r>
      </w:fldSimple>
      <w:bookmarkEnd w:id="2"/>
      <w:r>
        <w:t xml:space="preserve"> </w:t>
      </w:r>
      <w:r w:rsidRPr="0080121A">
        <w:rPr>
          <w:rFonts w:ascii="Times New Roman" w:hAnsi="Times New Roman" w:cs="Times New Roman"/>
        </w:rPr>
        <w:t>核心指令集</w:t>
      </w:r>
      <w:r w:rsidRPr="0080121A">
        <w:rPr>
          <w:rFonts w:ascii="Times New Roman" w:hAnsi="Times New Roman" w:cs="Times New Roman"/>
        </w:rPr>
        <w:t>8</w:t>
      </w:r>
      <w:r w:rsidRPr="0080121A">
        <w:rPr>
          <w:rFonts w:ascii="Times New Roman" w:hAnsi="Times New Roman" w:cs="Times New Roman"/>
        </w:rPr>
        <w:t>条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164"/>
        <w:gridCol w:w="1603"/>
        <w:gridCol w:w="1589"/>
        <w:gridCol w:w="3940"/>
      </w:tblGrid>
      <w:tr w:rsidR="000A6AAE" w:rsidRPr="000E401E" w:rsidTr="00A86D17">
        <w:tc>
          <w:tcPr>
            <w:tcW w:w="2208" w:type="dxa"/>
          </w:tcPr>
          <w:p w:rsidR="000A6AAE" w:rsidRPr="000E401E" w:rsidRDefault="000A6AAE" w:rsidP="00A86D17">
            <w:pPr>
              <w:jc w:val="left"/>
              <w:rPr>
                <w:rFonts w:ascii="Times New Roman" w:eastAsia="宋体" w:hAnsi="Times New Roman" w:cs="Times New Roman"/>
              </w:rPr>
            </w:pPr>
            <w:r w:rsidRPr="000E401E">
              <w:rPr>
                <w:rFonts w:ascii="Times New Roman" w:eastAsia="宋体" w:hAnsi="Times New Roman" w:cs="Times New Roman"/>
              </w:rPr>
              <w:t>#</w:t>
            </w:r>
          </w:p>
        </w:tc>
        <w:tc>
          <w:tcPr>
            <w:tcW w:w="2208" w:type="dxa"/>
          </w:tcPr>
          <w:p w:rsidR="000A6AAE" w:rsidRPr="000E401E" w:rsidRDefault="000A6AAE" w:rsidP="00A86D17">
            <w:pPr>
              <w:jc w:val="left"/>
              <w:rPr>
                <w:rFonts w:ascii="Times New Roman" w:eastAsia="宋体" w:hAnsi="Times New Roman" w:cs="Times New Roman"/>
              </w:rPr>
            </w:pPr>
            <w:r w:rsidRPr="000E401E">
              <w:rPr>
                <w:rFonts w:ascii="Times New Roman" w:eastAsia="宋体" w:hAnsi="Times New Roman" w:cs="Times New Roman"/>
              </w:rPr>
              <w:t>指令</w:t>
            </w:r>
          </w:p>
        </w:tc>
        <w:tc>
          <w:tcPr>
            <w:tcW w:w="2209" w:type="dxa"/>
          </w:tcPr>
          <w:p w:rsidR="000A6AAE" w:rsidRPr="000E401E" w:rsidRDefault="000A6AAE" w:rsidP="00A86D17">
            <w:pPr>
              <w:jc w:val="left"/>
              <w:rPr>
                <w:rFonts w:ascii="Times New Roman" w:eastAsia="宋体" w:hAnsi="Times New Roman" w:cs="Times New Roman"/>
              </w:rPr>
            </w:pPr>
            <w:r w:rsidRPr="000E401E">
              <w:rPr>
                <w:rFonts w:ascii="Times New Roman" w:eastAsia="宋体" w:hAnsi="Times New Roman" w:cs="Times New Roman"/>
              </w:rPr>
              <w:t>格式</w:t>
            </w:r>
          </w:p>
        </w:tc>
        <w:tc>
          <w:tcPr>
            <w:tcW w:w="2209" w:type="dxa"/>
          </w:tcPr>
          <w:p w:rsidR="000A6AAE" w:rsidRPr="000E401E" w:rsidRDefault="000A6AAE" w:rsidP="00A86D17">
            <w:pPr>
              <w:jc w:val="left"/>
              <w:rPr>
                <w:rFonts w:ascii="Times New Roman" w:eastAsia="宋体" w:hAnsi="Times New Roman" w:cs="Times New Roman"/>
              </w:rPr>
            </w:pPr>
            <w:r w:rsidRPr="000E401E">
              <w:rPr>
                <w:rFonts w:ascii="Times New Roman" w:eastAsia="宋体" w:hAnsi="Times New Roman" w:cs="Times New Roman"/>
              </w:rPr>
              <w:t>功能描述</w:t>
            </w:r>
          </w:p>
        </w:tc>
      </w:tr>
      <w:tr w:rsidR="000A6AAE" w:rsidRPr="000E401E" w:rsidTr="00A86D17">
        <w:tc>
          <w:tcPr>
            <w:tcW w:w="2208" w:type="dxa"/>
          </w:tcPr>
          <w:p w:rsidR="000A6AAE" w:rsidRPr="000E401E" w:rsidRDefault="000A6AAE" w:rsidP="00A86D17">
            <w:pPr>
              <w:jc w:val="left"/>
              <w:rPr>
                <w:rFonts w:ascii="Times New Roman" w:eastAsia="宋体" w:hAnsi="Times New Roman" w:cs="Times New Roman"/>
              </w:rPr>
            </w:pPr>
            <w:r w:rsidRPr="000E401E">
              <w:rPr>
                <w:rFonts w:ascii="Times New Roman" w:eastAsia="宋体" w:hAnsi="Times New Roman" w:cs="Times New Roman"/>
              </w:rPr>
              <w:t>1</w:t>
            </w:r>
          </w:p>
        </w:tc>
        <w:tc>
          <w:tcPr>
            <w:tcW w:w="2208" w:type="dxa"/>
          </w:tcPr>
          <w:p w:rsidR="000A6AAE" w:rsidRPr="000E401E" w:rsidRDefault="000A6AAE" w:rsidP="00A86D17">
            <w:pPr>
              <w:rPr>
                <w:rFonts w:ascii="Times New Roman" w:eastAsia="宋体" w:hAnsi="Times New Roman" w:cs="Times New Roman"/>
              </w:rPr>
            </w:pPr>
            <w:r w:rsidRPr="000E401E">
              <w:rPr>
                <w:rFonts w:ascii="Times New Roman" w:eastAsia="宋体" w:hAnsi="Times New Roman" w:cs="Times New Roman"/>
              </w:rPr>
              <w:t>Add</w:t>
            </w:r>
          </w:p>
        </w:tc>
        <w:tc>
          <w:tcPr>
            <w:tcW w:w="2209" w:type="dxa"/>
          </w:tcPr>
          <w:p w:rsidR="000A6AAE" w:rsidRPr="000E401E" w:rsidRDefault="000A6AAE" w:rsidP="00A86D17">
            <w:pPr>
              <w:rPr>
                <w:rFonts w:ascii="Times New Roman" w:eastAsia="宋体" w:hAnsi="Times New Roman" w:cs="Times New Roman"/>
              </w:rPr>
            </w:pPr>
            <w:r w:rsidRPr="000E401E">
              <w:rPr>
                <w:rFonts w:ascii="Times New Roman" w:eastAsia="宋体" w:hAnsi="Times New Roman" w:cs="Times New Roman"/>
              </w:rPr>
              <w:t>add $rd, $rs, $rt</w:t>
            </w:r>
          </w:p>
        </w:tc>
        <w:tc>
          <w:tcPr>
            <w:tcW w:w="2209" w:type="dxa"/>
          </w:tcPr>
          <w:p w:rsidR="000A6AAE" w:rsidRPr="000E401E" w:rsidRDefault="000A6AAE" w:rsidP="00A86D17">
            <w:pPr>
              <w:jc w:val="left"/>
              <w:rPr>
                <w:rFonts w:ascii="Times New Roman" w:eastAsia="宋体" w:hAnsi="Times New Roman" w:cs="Times New Roman"/>
              </w:rPr>
            </w:pPr>
            <w:r w:rsidRPr="000E401E">
              <w:rPr>
                <w:rFonts w:ascii="Times New Roman" w:eastAsia="宋体" w:hAnsi="Times New Roman" w:cs="Times New Roman"/>
              </w:rPr>
              <w:t xml:space="preserve">R[$rd]←R[$rs]+R[$rt] </w:t>
            </w:r>
            <w:r w:rsidRPr="000E401E">
              <w:rPr>
                <w:rFonts w:ascii="Times New Roman" w:eastAsia="宋体" w:hAnsi="Times New Roman" w:cs="Times New Roman"/>
              </w:rPr>
              <w:t>溢出时产生异常，且不修改</w:t>
            </w:r>
            <w:r w:rsidRPr="000E401E">
              <w:rPr>
                <w:rFonts w:ascii="Times New Roman" w:eastAsia="宋体" w:hAnsi="Times New Roman" w:cs="Times New Roman"/>
              </w:rPr>
              <w:t xml:space="preserve">R[$rd] </w:t>
            </w:r>
          </w:p>
        </w:tc>
      </w:tr>
      <w:tr w:rsidR="000A6AAE" w:rsidRPr="000E401E" w:rsidTr="00A86D17">
        <w:tc>
          <w:tcPr>
            <w:tcW w:w="2208" w:type="dxa"/>
          </w:tcPr>
          <w:p w:rsidR="000A6AAE" w:rsidRPr="000E401E" w:rsidRDefault="000A6AAE" w:rsidP="00A86D17">
            <w:pPr>
              <w:jc w:val="left"/>
              <w:rPr>
                <w:rFonts w:ascii="Times New Roman" w:eastAsia="宋体" w:hAnsi="Times New Roman" w:cs="Times New Roman"/>
              </w:rPr>
            </w:pPr>
            <w:r w:rsidRPr="000E401E">
              <w:rPr>
                <w:rFonts w:ascii="Times New Roman" w:eastAsia="宋体" w:hAnsi="Times New Roman" w:cs="Times New Roman"/>
              </w:rPr>
              <w:t>2</w:t>
            </w:r>
          </w:p>
        </w:tc>
        <w:tc>
          <w:tcPr>
            <w:tcW w:w="2208" w:type="dxa"/>
          </w:tcPr>
          <w:p w:rsidR="000A6AAE" w:rsidRPr="000E401E" w:rsidRDefault="000A6AAE" w:rsidP="00A86D17">
            <w:pPr>
              <w:rPr>
                <w:rFonts w:ascii="Times New Roman" w:eastAsia="宋体" w:hAnsi="Times New Roman" w:cs="Times New Roman"/>
              </w:rPr>
            </w:pPr>
            <w:r w:rsidRPr="000E401E">
              <w:rPr>
                <w:rFonts w:ascii="Times New Roman" w:eastAsia="宋体" w:hAnsi="Times New Roman" w:cs="Times New Roman"/>
              </w:rPr>
              <w:t>Add Immediate</w:t>
            </w:r>
          </w:p>
        </w:tc>
        <w:tc>
          <w:tcPr>
            <w:tcW w:w="2209" w:type="dxa"/>
          </w:tcPr>
          <w:p w:rsidR="000A6AAE" w:rsidRPr="000E401E" w:rsidRDefault="000A6AAE" w:rsidP="00A86D17">
            <w:pPr>
              <w:rPr>
                <w:rFonts w:ascii="Times New Roman" w:eastAsia="宋体" w:hAnsi="Times New Roman" w:cs="Times New Roman"/>
              </w:rPr>
            </w:pPr>
            <w:r w:rsidRPr="000E401E">
              <w:rPr>
                <w:rFonts w:ascii="Times New Roman" w:eastAsia="宋体" w:hAnsi="Times New Roman" w:cs="Times New Roman"/>
              </w:rPr>
              <w:t>addi $rt,$rs, imm</w:t>
            </w:r>
          </w:p>
        </w:tc>
        <w:tc>
          <w:tcPr>
            <w:tcW w:w="2209" w:type="dxa"/>
          </w:tcPr>
          <w:p w:rsidR="000A6AAE" w:rsidRPr="000E401E" w:rsidRDefault="000A6AAE" w:rsidP="00A86D17">
            <w:pPr>
              <w:jc w:val="left"/>
              <w:rPr>
                <w:rFonts w:ascii="Times New Roman" w:eastAsia="宋体" w:hAnsi="Times New Roman" w:cs="Times New Roman"/>
              </w:rPr>
            </w:pPr>
            <w:r w:rsidRPr="000E401E">
              <w:rPr>
                <w:rFonts w:ascii="Times New Roman" w:eastAsia="宋体" w:hAnsi="Times New Roman" w:cs="Times New Roman"/>
              </w:rPr>
              <w:t xml:space="preserve">R[$rt]←R[$rs]+SignExt16b(imm) </w:t>
            </w:r>
            <w:r w:rsidRPr="000E401E">
              <w:rPr>
                <w:rFonts w:ascii="Times New Roman" w:eastAsia="宋体" w:hAnsi="Times New Roman" w:cs="Times New Roman"/>
              </w:rPr>
              <w:t>溢出产生异常</w:t>
            </w:r>
            <w:r w:rsidRPr="000E401E">
              <w:rPr>
                <w:rFonts w:ascii="Times New Roman" w:eastAsia="宋体" w:hAnsi="Times New Roman" w:cs="Times New Roman"/>
              </w:rPr>
              <w:t xml:space="preserve"> </w:t>
            </w:r>
          </w:p>
        </w:tc>
      </w:tr>
      <w:tr w:rsidR="000A6AAE" w:rsidRPr="000E401E" w:rsidTr="00A86D17">
        <w:tc>
          <w:tcPr>
            <w:tcW w:w="2208" w:type="dxa"/>
          </w:tcPr>
          <w:p w:rsidR="000A6AAE" w:rsidRPr="000E401E" w:rsidRDefault="000A6AAE" w:rsidP="00A86D17">
            <w:pPr>
              <w:jc w:val="left"/>
              <w:rPr>
                <w:rFonts w:ascii="Times New Roman" w:eastAsia="宋体" w:hAnsi="Times New Roman" w:cs="Times New Roman"/>
              </w:rPr>
            </w:pPr>
            <w:r w:rsidRPr="000E401E">
              <w:rPr>
                <w:rFonts w:ascii="Times New Roman" w:eastAsia="宋体" w:hAnsi="Times New Roman" w:cs="Times New Roman"/>
              </w:rPr>
              <w:t>3</w:t>
            </w:r>
          </w:p>
        </w:tc>
        <w:tc>
          <w:tcPr>
            <w:tcW w:w="2208" w:type="dxa"/>
          </w:tcPr>
          <w:p w:rsidR="000A6AAE" w:rsidRPr="000E401E" w:rsidRDefault="000A6AAE" w:rsidP="00A86D17">
            <w:pPr>
              <w:rPr>
                <w:rFonts w:ascii="Times New Roman" w:eastAsia="宋体" w:hAnsi="Times New Roman" w:cs="Times New Roman"/>
              </w:rPr>
            </w:pPr>
            <w:r w:rsidRPr="000E401E">
              <w:rPr>
                <w:rFonts w:ascii="Times New Roman" w:eastAsia="宋体" w:hAnsi="Times New Roman" w:cs="Times New Roman"/>
              </w:rPr>
              <w:t>Load Word</w:t>
            </w:r>
          </w:p>
        </w:tc>
        <w:tc>
          <w:tcPr>
            <w:tcW w:w="2209" w:type="dxa"/>
          </w:tcPr>
          <w:p w:rsidR="000A6AAE" w:rsidRPr="000E401E" w:rsidRDefault="000A6AAE" w:rsidP="00A86D17">
            <w:pPr>
              <w:rPr>
                <w:rFonts w:ascii="Times New Roman" w:eastAsia="宋体" w:hAnsi="Times New Roman" w:cs="Times New Roman"/>
              </w:rPr>
            </w:pPr>
            <w:r w:rsidRPr="000E401E">
              <w:rPr>
                <w:rFonts w:ascii="Times New Roman" w:eastAsia="宋体" w:hAnsi="Times New Roman" w:cs="Times New Roman"/>
              </w:rPr>
              <w:t>lw $rt, offset($rs)</w:t>
            </w:r>
          </w:p>
        </w:tc>
        <w:tc>
          <w:tcPr>
            <w:tcW w:w="2209" w:type="dxa"/>
          </w:tcPr>
          <w:p w:rsidR="000A6AAE" w:rsidRPr="000E401E" w:rsidRDefault="000A6AAE" w:rsidP="00A86D17">
            <w:pPr>
              <w:jc w:val="left"/>
              <w:rPr>
                <w:rFonts w:ascii="Times New Roman" w:eastAsia="宋体" w:hAnsi="Times New Roman" w:cs="Times New Roman"/>
              </w:rPr>
            </w:pPr>
            <w:r w:rsidRPr="000E401E">
              <w:rPr>
                <w:rFonts w:ascii="Times New Roman" w:eastAsia="宋体" w:hAnsi="Times New Roman" w:cs="Times New Roman"/>
              </w:rPr>
              <w:t>R[$rt]←Mem4B(R[$rs]+SignExt16b(imm))</w:t>
            </w:r>
          </w:p>
        </w:tc>
      </w:tr>
      <w:tr w:rsidR="000A6AAE" w:rsidRPr="000E401E" w:rsidTr="00A86D17">
        <w:tc>
          <w:tcPr>
            <w:tcW w:w="2208" w:type="dxa"/>
          </w:tcPr>
          <w:p w:rsidR="000A6AAE" w:rsidRPr="000E401E" w:rsidRDefault="000A6AAE" w:rsidP="00A86D17">
            <w:pPr>
              <w:jc w:val="left"/>
              <w:rPr>
                <w:rFonts w:ascii="Times New Roman" w:eastAsia="宋体" w:hAnsi="Times New Roman" w:cs="Times New Roman"/>
              </w:rPr>
            </w:pPr>
            <w:r w:rsidRPr="000E401E">
              <w:rPr>
                <w:rFonts w:ascii="Times New Roman" w:eastAsia="宋体" w:hAnsi="Times New Roman" w:cs="Times New Roman"/>
              </w:rPr>
              <w:t>4</w:t>
            </w:r>
          </w:p>
        </w:tc>
        <w:tc>
          <w:tcPr>
            <w:tcW w:w="2208" w:type="dxa"/>
          </w:tcPr>
          <w:p w:rsidR="000A6AAE" w:rsidRPr="000E401E" w:rsidRDefault="000A6AAE" w:rsidP="00A86D17">
            <w:pPr>
              <w:rPr>
                <w:rFonts w:ascii="Times New Roman" w:eastAsia="宋体" w:hAnsi="Times New Roman" w:cs="Times New Roman"/>
              </w:rPr>
            </w:pPr>
            <w:r w:rsidRPr="000E401E">
              <w:rPr>
                <w:rFonts w:ascii="Times New Roman" w:eastAsia="宋体" w:hAnsi="Times New Roman" w:cs="Times New Roman"/>
              </w:rPr>
              <w:t>Store Word</w:t>
            </w:r>
          </w:p>
        </w:tc>
        <w:tc>
          <w:tcPr>
            <w:tcW w:w="2209" w:type="dxa"/>
          </w:tcPr>
          <w:p w:rsidR="000A6AAE" w:rsidRPr="000E401E" w:rsidRDefault="000A6AAE" w:rsidP="00A86D17">
            <w:pPr>
              <w:rPr>
                <w:rFonts w:ascii="Times New Roman" w:eastAsia="宋体" w:hAnsi="Times New Roman" w:cs="Times New Roman"/>
              </w:rPr>
            </w:pPr>
            <w:r w:rsidRPr="000E401E">
              <w:rPr>
                <w:rFonts w:ascii="Times New Roman" w:eastAsia="宋体" w:hAnsi="Times New Roman" w:cs="Times New Roman"/>
              </w:rPr>
              <w:t>sw $rt, offset($rs)</w:t>
            </w:r>
          </w:p>
        </w:tc>
        <w:tc>
          <w:tcPr>
            <w:tcW w:w="2209" w:type="dxa"/>
          </w:tcPr>
          <w:p w:rsidR="000A6AAE" w:rsidRPr="000E401E" w:rsidRDefault="000A6AAE" w:rsidP="00A86D17">
            <w:pPr>
              <w:jc w:val="left"/>
              <w:rPr>
                <w:rFonts w:ascii="Times New Roman" w:eastAsia="宋体" w:hAnsi="Times New Roman" w:cs="Times New Roman"/>
              </w:rPr>
            </w:pPr>
            <w:r w:rsidRPr="000E401E">
              <w:rPr>
                <w:rFonts w:ascii="Times New Roman" w:eastAsia="宋体" w:hAnsi="Times New Roman" w:cs="Times New Roman"/>
              </w:rPr>
              <w:t>Mem4B(R[$rs]+SignExt16b(imm))←R[$rt]</w:t>
            </w:r>
          </w:p>
        </w:tc>
      </w:tr>
      <w:tr w:rsidR="000A6AAE" w:rsidRPr="000E401E" w:rsidTr="00A86D17">
        <w:tc>
          <w:tcPr>
            <w:tcW w:w="2208" w:type="dxa"/>
          </w:tcPr>
          <w:p w:rsidR="000A6AAE" w:rsidRPr="000E401E" w:rsidRDefault="000A6AAE" w:rsidP="00A86D17">
            <w:pPr>
              <w:jc w:val="left"/>
              <w:rPr>
                <w:rFonts w:ascii="Times New Roman" w:eastAsia="宋体" w:hAnsi="Times New Roman" w:cs="Times New Roman"/>
              </w:rPr>
            </w:pPr>
            <w:r w:rsidRPr="000E401E">
              <w:rPr>
                <w:rFonts w:ascii="Times New Roman" w:eastAsia="宋体" w:hAnsi="Times New Roman" w:cs="Times New Roman"/>
              </w:rPr>
              <w:t>5</w:t>
            </w:r>
          </w:p>
        </w:tc>
        <w:tc>
          <w:tcPr>
            <w:tcW w:w="2208" w:type="dxa"/>
          </w:tcPr>
          <w:p w:rsidR="000A6AAE" w:rsidRPr="000E401E" w:rsidRDefault="000A6AAE" w:rsidP="00A86D17">
            <w:pPr>
              <w:rPr>
                <w:rFonts w:ascii="Times New Roman" w:eastAsia="宋体" w:hAnsi="Times New Roman" w:cs="Times New Roman"/>
              </w:rPr>
            </w:pPr>
            <w:r w:rsidRPr="000E401E">
              <w:rPr>
                <w:rFonts w:ascii="Times New Roman" w:eastAsia="宋体" w:hAnsi="Times New Roman" w:cs="Times New Roman"/>
              </w:rPr>
              <w:t>Branch on Equal</w:t>
            </w:r>
          </w:p>
        </w:tc>
        <w:tc>
          <w:tcPr>
            <w:tcW w:w="2209" w:type="dxa"/>
          </w:tcPr>
          <w:p w:rsidR="000A6AAE" w:rsidRPr="000E401E" w:rsidRDefault="000A6AAE" w:rsidP="00A86D17">
            <w:pPr>
              <w:rPr>
                <w:rFonts w:ascii="Times New Roman" w:eastAsia="宋体" w:hAnsi="Times New Roman" w:cs="Times New Roman"/>
              </w:rPr>
            </w:pPr>
            <w:r w:rsidRPr="000E401E">
              <w:rPr>
                <w:rFonts w:ascii="Times New Roman" w:eastAsia="宋体" w:hAnsi="Times New Roman" w:cs="Times New Roman"/>
              </w:rPr>
              <w:t>beq $rs, $rt, label</w:t>
            </w:r>
          </w:p>
        </w:tc>
        <w:tc>
          <w:tcPr>
            <w:tcW w:w="2209" w:type="dxa"/>
          </w:tcPr>
          <w:p w:rsidR="000A6AAE" w:rsidRPr="000E401E" w:rsidRDefault="000A6AAE" w:rsidP="00A86D17">
            <w:pPr>
              <w:jc w:val="left"/>
              <w:rPr>
                <w:rFonts w:ascii="Times New Roman" w:eastAsia="宋体" w:hAnsi="Times New Roman" w:cs="Times New Roman"/>
              </w:rPr>
            </w:pPr>
            <w:r w:rsidRPr="000E401E">
              <w:rPr>
                <w:rFonts w:ascii="Times New Roman" w:eastAsia="宋体" w:hAnsi="Times New Roman" w:cs="Times New Roman"/>
              </w:rPr>
              <w:t>if(R[$rs] = R[$rt]) PC ← PC + SignExt18b({imm, 00})</w:t>
            </w:r>
          </w:p>
        </w:tc>
      </w:tr>
      <w:tr w:rsidR="000A6AAE" w:rsidRPr="000E401E" w:rsidTr="00A86D17">
        <w:tc>
          <w:tcPr>
            <w:tcW w:w="2208" w:type="dxa"/>
          </w:tcPr>
          <w:p w:rsidR="000A6AAE" w:rsidRPr="000E401E" w:rsidRDefault="000A6AAE" w:rsidP="00A86D17">
            <w:pPr>
              <w:jc w:val="left"/>
              <w:rPr>
                <w:rFonts w:ascii="Times New Roman" w:eastAsia="宋体" w:hAnsi="Times New Roman" w:cs="Times New Roman"/>
              </w:rPr>
            </w:pPr>
            <w:r w:rsidRPr="000E401E">
              <w:rPr>
                <w:rFonts w:ascii="Times New Roman" w:eastAsia="宋体" w:hAnsi="Times New Roman" w:cs="Times New Roman"/>
              </w:rPr>
              <w:t>6</w:t>
            </w:r>
          </w:p>
        </w:tc>
        <w:tc>
          <w:tcPr>
            <w:tcW w:w="2208" w:type="dxa"/>
          </w:tcPr>
          <w:p w:rsidR="000A6AAE" w:rsidRPr="000E401E" w:rsidRDefault="000A6AAE" w:rsidP="00A86D17">
            <w:pPr>
              <w:rPr>
                <w:rFonts w:ascii="Times New Roman" w:eastAsia="宋体" w:hAnsi="Times New Roman" w:cs="Times New Roman"/>
              </w:rPr>
            </w:pPr>
            <w:r w:rsidRPr="000E401E">
              <w:rPr>
                <w:rFonts w:ascii="Times New Roman" w:eastAsia="宋体" w:hAnsi="Times New Roman" w:cs="Times New Roman"/>
              </w:rPr>
              <w:t>Branch on Not Equal</w:t>
            </w:r>
          </w:p>
        </w:tc>
        <w:tc>
          <w:tcPr>
            <w:tcW w:w="2209" w:type="dxa"/>
          </w:tcPr>
          <w:p w:rsidR="000A6AAE" w:rsidRPr="000E401E" w:rsidRDefault="000A6AAE" w:rsidP="00A86D17">
            <w:pPr>
              <w:rPr>
                <w:rFonts w:ascii="Times New Roman" w:eastAsia="宋体" w:hAnsi="Times New Roman" w:cs="Times New Roman"/>
              </w:rPr>
            </w:pPr>
            <w:r w:rsidRPr="000E401E">
              <w:rPr>
                <w:rFonts w:ascii="Times New Roman" w:eastAsia="宋体" w:hAnsi="Times New Roman" w:cs="Times New Roman"/>
              </w:rPr>
              <w:t>bne $rs, $rt, label</w:t>
            </w:r>
          </w:p>
        </w:tc>
        <w:tc>
          <w:tcPr>
            <w:tcW w:w="2209" w:type="dxa"/>
          </w:tcPr>
          <w:p w:rsidR="000A6AAE" w:rsidRPr="000E401E" w:rsidRDefault="000A6AAE" w:rsidP="00A86D17">
            <w:pPr>
              <w:jc w:val="left"/>
              <w:rPr>
                <w:rFonts w:ascii="Times New Roman" w:eastAsia="宋体" w:hAnsi="Times New Roman" w:cs="Times New Roman"/>
              </w:rPr>
            </w:pPr>
            <w:r w:rsidRPr="000E401E">
              <w:rPr>
                <w:rFonts w:ascii="Times New Roman" w:eastAsia="宋体" w:hAnsi="Times New Roman" w:cs="Times New Roman"/>
              </w:rPr>
              <w:t>if(R[$rs] != R[$rt]) PC ← PC + SignExt18b({imm, 00})</w:t>
            </w:r>
          </w:p>
        </w:tc>
      </w:tr>
      <w:tr w:rsidR="000A6AAE" w:rsidRPr="000E401E" w:rsidTr="00A86D17">
        <w:tc>
          <w:tcPr>
            <w:tcW w:w="2208" w:type="dxa"/>
          </w:tcPr>
          <w:p w:rsidR="000A6AAE" w:rsidRPr="000E401E" w:rsidRDefault="000A6AAE" w:rsidP="00A86D17">
            <w:pPr>
              <w:jc w:val="left"/>
              <w:rPr>
                <w:rFonts w:ascii="Times New Roman" w:eastAsia="宋体" w:hAnsi="Times New Roman" w:cs="Times New Roman"/>
              </w:rPr>
            </w:pPr>
            <w:r w:rsidRPr="000E401E">
              <w:rPr>
                <w:rFonts w:ascii="Times New Roman" w:eastAsia="宋体" w:hAnsi="Times New Roman" w:cs="Times New Roman"/>
              </w:rPr>
              <w:t>7</w:t>
            </w:r>
          </w:p>
        </w:tc>
        <w:tc>
          <w:tcPr>
            <w:tcW w:w="2208" w:type="dxa"/>
          </w:tcPr>
          <w:p w:rsidR="000A6AAE" w:rsidRPr="000E401E" w:rsidRDefault="000A6AAE" w:rsidP="00A86D17">
            <w:pPr>
              <w:rPr>
                <w:rFonts w:ascii="Times New Roman" w:eastAsia="宋体" w:hAnsi="Times New Roman" w:cs="Times New Roman"/>
              </w:rPr>
            </w:pPr>
            <w:r w:rsidRPr="000E401E">
              <w:rPr>
                <w:rFonts w:ascii="Times New Roman" w:eastAsia="宋体" w:hAnsi="Times New Roman" w:cs="Times New Roman"/>
              </w:rPr>
              <w:t>Set Less Than</w:t>
            </w:r>
          </w:p>
        </w:tc>
        <w:tc>
          <w:tcPr>
            <w:tcW w:w="2209" w:type="dxa"/>
          </w:tcPr>
          <w:p w:rsidR="000A6AAE" w:rsidRPr="000E401E" w:rsidRDefault="000A6AAE" w:rsidP="00A86D17">
            <w:pPr>
              <w:rPr>
                <w:rFonts w:ascii="Times New Roman" w:eastAsia="宋体" w:hAnsi="Times New Roman" w:cs="Times New Roman"/>
              </w:rPr>
            </w:pPr>
            <w:r w:rsidRPr="000E401E">
              <w:rPr>
                <w:rFonts w:ascii="Times New Roman" w:eastAsia="宋体" w:hAnsi="Times New Roman" w:cs="Times New Roman"/>
              </w:rPr>
              <w:t>slt $rd, $rs, $rt</w:t>
            </w:r>
          </w:p>
        </w:tc>
        <w:tc>
          <w:tcPr>
            <w:tcW w:w="2209" w:type="dxa"/>
          </w:tcPr>
          <w:p w:rsidR="000A6AAE" w:rsidRPr="000E401E" w:rsidRDefault="000A6AAE" w:rsidP="00A86D17">
            <w:pPr>
              <w:jc w:val="left"/>
              <w:rPr>
                <w:rFonts w:ascii="Times New Roman" w:eastAsia="宋体" w:hAnsi="Times New Roman" w:cs="Times New Roman"/>
              </w:rPr>
            </w:pPr>
            <w:r w:rsidRPr="000E401E">
              <w:rPr>
                <w:rFonts w:ascii="Times New Roman" w:eastAsia="宋体" w:hAnsi="Times New Roman" w:cs="Times New Roman"/>
              </w:rPr>
              <w:t xml:space="preserve">R[$rd]←R[$rs]&lt;R[$rt] </w:t>
            </w:r>
            <w:r w:rsidRPr="000E401E">
              <w:rPr>
                <w:rFonts w:ascii="Times New Roman" w:eastAsia="宋体" w:hAnsi="Times New Roman" w:cs="Times New Roman"/>
              </w:rPr>
              <w:t>小于置</w:t>
            </w:r>
            <w:r w:rsidRPr="000E401E">
              <w:rPr>
                <w:rFonts w:ascii="Times New Roman" w:eastAsia="宋体" w:hAnsi="Times New Roman" w:cs="Times New Roman"/>
              </w:rPr>
              <w:t>1</w:t>
            </w:r>
            <w:r w:rsidRPr="000E401E">
              <w:rPr>
                <w:rFonts w:ascii="Times New Roman" w:eastAsia="宋体" w:hAnsi="Times New Roman" w:cs="Times New Roman"/>
              </w:rPr>
              <w:t>，有符号比较</w:t>
            </w:r>
            <w:r w:rsidRPr="000E401E">
              <w:rPr>
                <w:rFonts w:ascii="Times New Roman" w:eastAsia="宋体" w:hAnsi="Times New Roman" w:cs="Times New Roman"/>
              </w:rPr>
              <w:t xml:space="preserve"> </w:t>
            </w:r>
          </w:p>
        </w:tc>
      </w:tr>
      <w:tr w:rsidR="000A6AAE" w:rsidRPr="000E401E" w:rsidTr="00A86D17">
        <w:tc>
          <w:tcPr>
            <w:tcW w:w="2208" w:type="dxa"/>
          </w:tcPr>
          <w:p w:rsidR="000A6AAE" w:rsidRPr="000E401E" w:rsidRDefault="000A6AAE" w:rsidP="00A86D17">
            <w:pPr>
              <w:jc w:val="left"/>
              <w:rPr>
                <w:rFonts w:ascii="Times New Roman" w:eastAsia="宋体" w:hAnsi="Times New Roman" w:cs="Times New Roman"/>
              </w:rPr>
            </w:pPr>
            <w:r w:rsidRPr="000E401E">
              <w:rPr>
                <w:rFonts w:ascii="Times New Roman" w:eastAsia="宋体" w:hAnsi="Times New Roman" w:cs="Times New Roman"/>
              </w:rPr>
              <w:t>8</w:t>
            </w:r>
          </w:p>
        </w:tc>
        <w:tc>
          <w:tcPr>
            <w:tcW w:w="2208" w:type="dxa"/>
          </w:tcPr>
          <w:p w:rsidR="000A6AAE" w:rsidRPr="000E401E" w:rsidRDefault="000A6AAE" w:rsidP="00A86D17">
            <w:pPr>
              <w:rPr>
                <w:rFonts w:ascii="Times New Roman" w:eastAsia="宋体" w:hAnsi="Times New Roman" w:cs="Times New Roman"/>
              </w:rPr>
            </w:pPr>
            <w:r w:rsidRPr="000E401E">
              <w:rPr>
                <w:rFonts w:ascii="Times New Roman" w:eastAsia="宋体" w:hAnsi="Times New Roman" w:cs="Times New Roman"/>
              </w:rPr>
              <w:t>syscall</w:t>
            </w:r>
            <w:r w:rsidRPr="000E401E">
              <w:rPr>
                <w:rFonts w:ascii="Times New Roman" w:eastAsia="宋体" w:hAnsi="Times New Roman" w:cs="Times New Roman"/>
              </w:rPr>
              <w:t>（</w:t>
            </w:r>
            <w:r w:rsidRPr="000E401E">
              <w:rPr>
                <w:rFonts w:ascii="Times New Roman" w:eastAsia="宋体" w:hAnsi="Times New Roman" w:cs="Times New Roman"/>
              </w:rPr>
              <w:t>display or exit</w:t>
            </w:r>
            <w:r w:rsidRPr="000E401E">
              <w:rPr>
                <w:rFonts w:ascii="Times New Roman" w:eastAsia="宋体" w:hAnsi="Times New Roman" w:cs="Times New Roman"/>
              </w:rPr>
              <w:t>）</w:t>
            </w:r>
          </w:p>
        </w:tc>
        <w:tc>
          <w:tcPr>
            <w:tcW w:w="2209" w:type="dxa"/>
          </w:tcPr>
          <w:p w:rsidR="000A6AAE" w:rsidRPr="000E401E" w:rsidRDefault="000A6AAE" w:rsidP="00A86D17">
            <w:pPr>
              <w:rPr>
                <w:rFonts w:ascii="Times New Roman" w:eastAsia="宋体" w:hAnsi="Times New Roman" w:cs="Times New Roman"/>
              </w:rPr>
            </w:pPr>
            <w:r w:rsidRPr="000E401E">
              <w:rPr>
                <w:rFonts w:ascii="Times New Roman" w:eastAsia="宋体" w:hAnsi="Times New Roman" w:cs="Times New Roman"/>
              </w:rPr>
              <w:t>syscall</w:t>
            </w:r>
          </w:p>
        </w:tc>
        <w:tc>
          <w:tcPr>
            <w:tcW w:w="2209" w:type="dxa"/>
          </w:tcPr>
          <w:p w:rsidR="000A6AAE" w:rsidRPr="000E401E" w:rsidRDefault="000A6AAE" w:rsidP="00A86D17">
            <w:pPr>
              <w:jc w:val="left"/>
              <w:rPr>
                <w:rFonts w:ascii="Times New Roman" w:eastAsia="宋体" w:hAnsi="Times New Roman" w:cs="Times New Roman"/>
              </w:rPr>
            </w:pPr>
            <w:r w:rsidRPr="000E401E">
              <w:rPr>
                <w:rFonts w:ascii="Times New Roman" w:eastAsia="宋体" w:hAnsi="Times New Roman" w:cs="Times New Roman"/>
              </w:rPr>
              <w:t>系统调用，这里用于停机</w:t>
            </w:r>
          </w:p>
        </w:tc>
      </w:tr>
    </w:tbl>
    <w:p w:rsidR="0045617A" w:rsidRDefault="000A6AAE" w:rsidP="0025751E">
      <w:pPr>
        <w:pStyle w:val="2"/>
        <w:spacing w:line="360" w:lineRule="auto"/>
        <w:rPr>
          <w:rFonts w:ascii="Arial" w:eastAsia="黑体" w:hAnsi="Arial" w:cs="Arial"/>
          <w:b w:val="0"/>
          <w:sz w:val="28"/>
          <w:szCs w:val="28"/>
        </w:rPr>
      </w:pPr>
      <w:bookmarkStart w:id="3" w:name="_Toc27074371"/>
      <w:r w:rsidRPr="000A6AAE">
        <w:rPr>
          <w:rFonts w:ascii="Arial" w:eastAsia="黑体" w:hAnsi="Arial" w:cs="Arial"/>
          <w:b w:val="0"/>
          <w:sz w:val="28"/>
          <w:szCs w:val="28"/>
        </w:rPr>
        <w:t xml:space="preserve">1.2 </w:t>
      </w:r>
      <w:r w:rsidRPr="000A6AAE">
        <w:rPr>
          <w:rFonts w:ascii="Arial" w:eastAsia="黑体" w:hAnsi="Arial" w:cs="Arial"/>
          <w:b w:val="0"/>
          <w:sz w:val="28"/>
          <w:szCs w:val="28"/>
        </w:rPr>
        <w:t>方案设计</w:t>
      </w:r>
      <w:bookmarkEnd w:id="3"/>
    </w:p>
    <w:p w:rsidR="006A7521" w:rsidRPr="0025751E" w:rsidRDefault="007B2C5A" w:rsidP="0025751E">
      <w:pPr>
        <w:spacing w:line="360" w:lineRule="auto"/>
        <w:rPr>
          <w:rFonts w:eastAsia="宋体"/>
          <w:sz w:val="24"/>
          <w:szCs w:val="24"/>
        </w:rPr>
      </w:pPr>
      <w:r>
        <w:tab/>
      </w:r>
      <w:r w:rsidRPr="0025751E">
        <w:rPr>
          <w:rFonts w:eastAsia="宋体" w:hint="eastAsia"/>
          <w:sz w:val="24"/>
          <w:szCs w:val="24"/>
        </w:rPr>
        <w:t>首先应该确认不同</w:t>
      </w:r>
      <w:r w:rsidRPr="0025751E">
        <w:rPr>
          <w:rFonts w:eastAsia="宋体" w:hint="eastAsia"/>
          <w:sz w:val="24"/>
          <w:szCs w:val="24"/>
        </w:rPr>
        <w:t>C</w:t>
      </w:r>
      <w:r w:rsidRPr="0025751E">
        <w:rPr>
          <w:rFonts w:eastAsia="宋体"/>
          <w:sz w:val="24"/>
          <w:szCs w:val="24"/>
        </w:rPr>
        <w:t>PU</w:t>
      </w:r>
      <w:r w:rsidRPr="0025751E">
        <w:rPr>
          <w:rFonts w:eastAsia="宋体" w:hint="eastAsia"/>
          <w:sz w:val="24"/>
          <w:szCs w:val="24"/>
        </w:rPr>
        <w:t>不同的功能部件构成，以此为根据设计不同的功能部件。然后采用模块化的方式，根据各个</w:t>
      </w:r>
      <w:r w:rsidRPr="0025751E">
        <w:rPr>
          <w:rFonts w:eastAsia="宋体" w:hint="eastAsia"/>
          <w:sz w:val="24"/>
          <w:szCs w:val="24"/>
        </w:rPr>
        <w:t>C</w:t>
      </w:r>
      <w:r w:rsidRPr="0025751E">
        <w:rPr>
          <w:rFonts w:eastAsia="宋体"/>
          <w:sz w:val="24"/>
          <w:szCs w:val="24"/>
        </w:rPr>
        <w:t>PU</w:t>
      </w:r>
      <w:r w:rsidRPr="0025751E">
        <w:rPr>
          <w:rFonts w:eastAsia="宋体" w:hint="eastAsia"/>
          <w:sz w:val="24"/>
          <w:szCs w:val="24"/>
        </w:rPr>
        <w:t>的数据通路将它们正确地连接起来。</w:t>
      </w:r>
    </w:p>
    <w:p w:rsidR="000A6AAE" w:rsidRPr="006A7521" w:rsidRDefault="000A6AAE" w:rsidP="0025751E">
      <w:pPr>
        <w:spacing w:line="360" w:lineRule="auto"/>
      </w:pPr>
      <w:r w:rsidRPr="006A7521">
        <w:rPr>
          <w:rFonts w:ascii="Arial" w:eastAsia="黑体" w:hAnsi="Arial" w:cs="Arial"/>
          <w:bCs/>
          <w:sz w:val="28"/>
          <w:szCs w:val="28"/>
        </w:rPr>
        <w:t>单周期</w:t>
      </w:r>
      <w:r w:rsidRPr="006A7521">
        <w:rPr>
          <w:rFonts w:ascii="Arial" w:eastAsia="黑体" w:hAnsi="Arial" w:cs="Arial"/>
          <w:bCs/>
          <w:sz w:val="28"/>
          <w:szCs w:val="28"/>
        </w:rPr>
        <w:t>CPU</w:t>
      </w:r>
      <w:r w:rsidRPr="006A7521">
        <w:rPr>
          <w:rFonts w:ascii="Arial" w:eastAsia="黑体" w:hAnsi="Arial" w:cs="Arial"/>
          <w:bCs/>
          <w:sz w:val="28"/>
          <w:szCs w:val="28"/>
        </w:rPr>
        <w:t>功能部件</w:t>
      </w:r>
    </w:p>
    <w:p w:rsidR="000A6AAE" w:rsidRPr="0025751E" w:rsidRDefault="000A6AAE" w:rsidP="0025751E">
      <w:pPr>
        <w:pStyle w:val="a8"/>
        <w:numPr>
          <w:ilvl w:val="0"/>
          <w:numId w:val="7"/>
        </w:numPr>
        <w:spacing w:line="360" w:lineRule="auto"/>
        <w:ind w:firstLineChars="0"/>
        <w:rPr>
          <w:rFonts w:eastAsia="宋体"/>
        </w:rPr>
      </w:pPr>
      <w:bookmarkStart w:id="4" w:name="_Ref27560046"/>
      <w:r w:rsidRPr="0025751E">
        <w:rPr>
          <w:rFonts w:eastAsia="宋体" w:hint="eastAsia"/>
        </w:rPr>
        <w:lastRenderedPageBreak/>
        <w:t>指令计数器</w:t>
      </w:r>
      <w:r w:rsidRPr="0025751E">
        <w:rPr>
          <w:rFonts w:eastAsia="宋体" w:hint="eastAsia"/>
        </w:rPr>
        <w:t>PC</w:t>
      </w:r>
      <w:r w:rsidRPr="0025751E">
        <w:rPr>
          <w:rFonts w:eastAsia="宋体" w:hint="eastAsia"/>
        </w:rPr>
        <w:t>，用于存放当前指令的地址</w:t>
      </w:r>
      <w:r w:rsidR="0025751E">
        <w:rPr>
          <w:rFonts w:eastAsia="宋体" w:hint="eastAsia"/>
        </w:rPr>
        <w:t>。</w:t>
      </w:r>
      <w:bookmarkEnd w:id="4"/>
    </w:p>
    <w:p w:rsidR="002B6934" w:rsidRPr="0025751E" w:rsidRDefault="000A6AAE" w:rsidP="0025751E">
      <w:pPr>
        <w:pStyle w:val="a8"/>
        <w:numPr>
          <w:ilvl w:val="0"/>
          <w:numId w:val="7"/>
        </w:numPr>
        <w:spacing w:line="360" w:lineRule="auto"/>
        <w:ind w:firstLineChars="0"/>
        <w:rPr>
          <w:rFonts w:eastAsia="宋体"/>
        </w:rPr>
      </w:pPr>
      <w:r w:rsidRPr="0025751E">
        <w:rPr>
          <w:rFonts w:eastAsia="宋体" w:hint="eastAsia"/>
        </w:rPr>
        <w:t>指令存储器</w:t>
      </w:r>
      <w:r w:rsidRPr="0025751E">
        <w:rPr>
          <w:rFonts w:eastAsia="宋体" w:hint="eastAsia"/>
        </w:rPr>
        <w:t>IM</w:t>
      </w:r>
      <w:r w:rsidR="002B6934" w:rsidRPr="0025751E">
        <w:rPr>
          <w:rFonts w:eastAsia="宋体"/>
        </w:rPr>
        <w:t>EM</w:t>
      </w:r>
      <w:r w:rsidRPr="0025751E">
        <w:rPr>
          <w:rFonts w:eastAsia="宋体" w:hint="eastAsia"/>
        </w:rPr>
        <w:t>，储存</w:t>
      </w:r>
      <w:r w:rsidRPr="0025751E">
        <w:rPr>
          <w:rFonts w:eastAsia="宋体" w:hint="eastAsia"/>
        </w:rPr>
        <w:t>CPU</w:t>
      </w:r>
      <w:r w:rsidR="00660CF9">
        <w:rPr>
          <w:rFonts w:eastAsia="宋体" w:hint="eastAsia"/>
        </w:rPr>
        <w:t>将</w:t>
      </w:r>
      <w:r w:rsidR="0025751E">
        <w:rPr>
          <w:rFonts w:eastAsia="宋体" w:hint="eastAsia"/>
        </w:rPr>
        <w:t>要执行的指令。</w:t>
      </w:r>
    </w:p>
    <w:p w:rsidR="002B6934" w:rsidRPr="0025751E" w:rsidRDefault="002B6934" w:rsidP="0025751E">
      <w:pPr>
        <w:pStyle w:val="a8"/>
        <w:numPr>
          <w:ilvl w:val="0"/>
          <w:numId w:val="7"/>
        </w:numPr>
        <w:spacing w:line="360" w:lineRule="auto"/>
        <w:ind w:firstLineChars="0"/>
        <w:rPr>
          <w:rFonts w:eastAsia="宋体"/>
        </w:rPr>
      </w:pPr>
      <w:r w:rsidRPr="0025751E">
        <w:rPr>
          <w:rFonts w:eastAsia="宋体" w:hint="eastAsia"/>
        </w:rPr>
        <w:t>寄存器堆</w:t>
      </w:r>
      <w:r w:rsidR="00320E14">
        <w:rPr>
          <w:rFonts w:eastAsia="宋体" w:hint="eastAsia"/>
        </w:rPr>
        <w:t>Reg</w:t>
      </w:r>
      <w:r w:rsidRPr="0025751E">
        <w:rPr>
          <w:rFonts w:eastAsia="宋体" w:hint="eastAsia"/>
        </w:rPr>
        <w:t>File</w:t>
      </w:r>
      <w:r w:rsidRPr="0025751E">
        <w:rPr>
          <w:rFonts w:eastAsia="宋体" w:hint="eastAsia"/>
        </w:rPr>
        <w:t>，提供</w:t>
      </w:r>
      <w:r w:rsidRPr="0025751E">
        <w:rPr>
          <w:rFonts w:eastAsia="宋体" w:hint="eastAsia"/>
        </w:rPr>
        <w:t>32</w:t>
      </w:r>
      <w:r w:rsidRPr="0025751E">
        <w:rPr>
          <w:rFonts w:eastAsia="宋体" w:hint="eastAsia"/>
        </w:rPr>
        <w:t>个</w:t>
      </w:r>
      <w:r w:rsidRPr="0025751E">
        <w:rPr>
          <w:rFonts w:eastAsia="宋体" w:hint="eastAsia"/>
        </w:rPr>
        <w:t>MIPS</w:t>
      </w:r>
      <w:r w:rsidRPr="0025751E">
        <w:rPr>
          <w:rFonts w:eastAsia="宋体" w:hint="eastAsia"/>
        </w:rPr>
        <w:t>通用寄存器</w:t>
      </w:r>
      <w:r w:rsidR="0025751E">
        <w:rPr>
          <w:rFonts w:eastAsia="宋体" w:hint="eastAsia"/>
        </w:rPr>
        <w:t>。</w:t>
      </w:r>
    </w:p>
    <w:p w:rsidR="002B6934" w:rsidRPr="0025751E" w:rsidRDefault="002B6934" w:rsidP="0025751E">
      <w:pPr>
        <w:pStyle w:val="a8"/>
        <w:numPr>
          <w:ilvl w:val="0"/>
          <w:numId w:val="7"/>
        </w:numPr>
        <w:spacing w:line="360" w:lineRule="auto"/>
        <w:ind w:firstLineChars="0"/>
        <w:rPr>
          <w:rFonts w:eastAsia="宋体"/>
        </w:rPr>
      </w:pPr>
      <w:r w:rsidRPr="0025751E">
        <w:rPr>
          <w:rFonts w:eastAsia="宋体" w:hint="eastAsia"/>
        </w:rPr>
        <w:t>算术逻辑单元</w:t>
      </w:r>
      <w:r w:rsidRPr="0025751E">
        <w:rPr>
          <w:rFonts w:eastAsia="宋体" w:hint="eastAsia"/>
        </w:rPr>
        <w:t>ALU</w:t>
      </w:r>
      <w:r w:rsidRPr="0025751E">
        <w:rPr>
          <w:rFonts w:eastAsia="宋体" w:hint="eastAsia"/>
        </w:rPr>
        <w:t>，</w:t>
      </w:r>
      <w:r w:rsidR="00660CF9">
        <w:rPr>
          <w:rFonts w:eastAsia="宋体" w:hint="eastAsia"/>
        </w:rPr>
        <w:t>根据运算方式运算数据</w:t>
      </w:r>
      <w:r w:rsidR="0025751E">
        <w:rPr>
          <w:rFonts w:eastAsia="宋体" w:hint="eastAsia"/>
        </w:rPr>
        <w:t>。</w:t>
      </w:r>
    </w:p>
    <w:p w:rsidR="000A6AAE" w:rsidRPr="0025751E" w:rsidRDefault="000A6AAE" w:rsidP="0025751E">
      <w:pPr>
        <w:pStyle w:val="a8"/>
        <w:numPr>
          <w:ilvl w:val="0"/>
          <w:numId w:val="7"/>
        </w:numPr>
        <w:spacing w:line="360" w:lineRule="auto"/>
        <w:ind w:firstLineChars="0"/>
        <w:rPr>
          <w:rFonts w:eastAsia="宋体"/>
        </w:rPr>
      </w:pPr>
      <w:r w:rsidRPr="0025751E">
        <w:rPr>
          <w:rFonts w:eastAsia="宋体" w:hint="eastAsia"/>
        </w:rPr>
        <w:t>数据存储器</w:t>
      </w:r>
      <w:r w:rsidRPr="0025751E">
        <w:rPr>
          <w:rFonts w:eastAsia="宋体" w:hint="eastAsia"/>
        </w:rPr>
        <w:t>DM</w:t>
      </w:r>
      <w:r w:rsidR="002B6934" w:rsidRPr="0025751E">
        <w:rPr>
          <w:rFonts w:eastAsia="宋体"/>
        </w:rPr>
        <w:t>EM</w:t>
      </w:r>
      <w:r w:rsidRPr="0025751E">
        <w:rPr>
          <w:rFonts w:eastAsia="宋体" w:hint="eastAsia"/>
        </w:rPr>
        <w:t>，</w:t>
      </w:r>
      <w:r w:rsidR="002B6934" w:rsidRPr="0025751E">
        <w:rPr>
          <w:rFonts w:eastAsia="宋体" w:hint="eastAsia"/>
        </w:rPr>
        <w:t>存取数据</w:t>
      </w:r>
      <w:r w:rsidR="0025751E">
        <w:rPr>
          <w:rFonts w:eastAsia="宋体" w:hint="eastAsia"/>
        </w:rPr>
        <w:t>。</w:t>
      </w:r>
    </w:p>
    <w:p w:rsidR="000A6AAE" w:rsidRPr="0025751E" w:rsidRDefault="000A6AAE" w:rsidP="0025751E">
      <w:pPr>
        <w:pStyle w:val="a8"/>
        <w:numPr>
          <w:ilvl w:val="0"/>
          <w:numId w:val="7"/>
        </w:numPr>
        <w:spacing w:line="360" w:lineRule="auto"/>
        <w:ind w:firstLineChars="0"/>
        <w:rPr>
          <w:rFonts w:eastAsia="宋体"/>
        </w:rPr>
      </w:pPr>
      <w:r w:rsidRPr="0025751E">
        <w:rPr>
          <w:rFonts w:eastAsia="宋体" w:hint="eastAsia"/>
        </w:rPr>
        <w:t>立即数扩展器，用于将</w:t>
      </w:r>
      <w:r w:rsidRPr="0025751E">
        <w:rPr>
          <w:rFonts w:eastAsia="宋体" w:hint="eastAsia"/>
        </w:rPr>
        <w:t>16</w:t>
      </w:r>
      <w:r w:rsidRPr="0025751E">
        <w:rPr>
          <w:rFonts w:eastAsia="宋体" w:hint="eastAsia"/>
        </w:rPr>
        <w:t>位立即数扩展为</w:t>
      </w:r>
      <w:r w:rsidRPr="0025751E">
        <w:rPr>
          <w:rFonts w:eastAsia="宋体" w:hint="eastAsia"/>
        </w:rPr>
        <w:t>32</w:t>
      </w:r>
      <w:r w:rsidRPr="0025751E">
        <w:rPr>
          <w:rFonts w:eastAsia="宋体" w:hint="eastAsia"/>
        </w:rPr>
        <w:t>位</w:t>
      </w:r>
      <w:r w:rsidR="0025751E">
        <w:rPr>
          <w:rFonts w:eastAsia="宋体" w:hint="eastAsia"/>
        </w:rPr>
        <w:t>。</w:t>
      </w:r>
    </w:p>
    <w:p w:rsidR="006A7521" w:rsidRDefault="000A6AAE" w:rsidP="0025751E">
      <w:pPr>
        <w:pStyle w:val="a8"/>
        <w:numPr>
          <w:ilvl w:val="0"/>
          <w:numId w:val="7"/>
        </w:numPr>
        <w:spacing w:line="360" w:lineRule="auto"/>
        <w:ind w:firstLineChars="0"/>
      </w:pPr>
      <w:r w:rsidRPr="0025751E">
        <w:rPr>
          <w:rFonts w:eastAsia="宋体" w:hint="eastAsia"/>
        </w:rPr>
        <w:t>控制器，产生控制信号，控制数据通路</w:t>
      </w:r>
      <w:r w:rsidR="00660CF9">
        <w:rPr>
          <w:rFonts w:eastAsia="宋体" w:hint="eastAsia"/>
        </w:rPr>
        <w:t>的执行过程</w:t>
      </w:r>
      <w:r w:rsidR="0025751E">
        <w:rPr>
          <w:rFonts w:eastAsia="宋体" w:hint="eastAsia"/>
        </w:rPr>
        <w:t>。</w:t>
      </w:r>
    </w:p>
    <w:p w:rsidR="000A6AAE" w:rsidRPr="006A7521" w:rsidRDefault="000A6AAE" w:rsidP="0025751E">
      <w:pPr>
        <w:pStyle w:val="a8"/>
        <w:spacing w:line="360" w:lineRule="auto"/>
        <w:ind w:firstLineChars="0" w:firstLine="0"/>
        <w:rPr>
          <w:rFonts w:eastAsia="黑体"/>
          <w:sz w:val="28"/>
          <w:szCs w:val="28"/>
        </w:rPr>
      </w:pPr>
      <w:r w:rsidRPr="006A7521">
        <w:rPr>
          <w:rFonts w:ascii="Arial" w:eastAsia="黑体" w:hAnsi="Arial" w:cs="Arial"/>
          <w:sz w:val="28"/>
          <w:szCs w:val="28"/>
        </w:rPr>
        <w:t>多周期</w:t>
      </w:r>
      <w:r w:rsidRPr="006A7521">
        <w:rPr>
          <w:rFonts w:ascii="Arial" w:eastAsia="黑体" w:hAnsi="Arial" w:cs="Arial"/>
          <w:sz w:val="28"/>
          <w:szCs w:val="28"/>
        </w:rPr>
        <w:t>CPU</w:t>
      </w:r>
      <w:r w:rsidRPr="006A7521">
        <w:rPr>
          <w:rFonts w:ascii="Arial" w:eastAsia="黑体" w:hAnsi="Arial" w:cs="Arial"/>
          <w:sz w:val="28"/>
          <w:szCs w:val="28"/>
        </w:rPr>
        <w:t>功能部件</w:t>
      </w:r>
    </w:p>
    <w:p w:rsidR="000A6AAE" w:rsidRDefault="000A6AAE" w:rsidP="0025751E">
      <w:pPr>
        <w:pStyle w:val="a8"/>
        <w:numPr>
          <w:ilvl w:val="0"/>
          <w:numId w:val="9"/>
        </w:numPr>
        <w:spacing w:line="360" w:lineRule="auto"/>
        <w:ind w:firstLineChars="0"/>
      </w:pPr>
      <w:r>
        <w:rPr>
          <w:rFonts w:hint="eastAsia"/>
        </w:rPr>
        <w:t>指令计数器PC，</w:t>
      </w:r>
      <w:r w:rsidRPr="00D079FC">
        <w:rPr>
          <w:rFonts w:hint="eastAsia"/>
        </w:rPr>
        <w:t>用于</w:t>
      </w:r>
      <w:r>
        <w:rPr>
          <w:rFonts w:hint="eastAsia"/>
        </w:rPr>
        <w:t>存放当前指令的地址</w:t>
      </w:r>
      <w:r w:rsidR="0025751E">
        <w:rPr>
          <w:rFonts w:hint="eastAsia"/>
        </w:rPr>
        <w:t>。</w:t>
      </w:r>
    </w:p>
    <w:p w:rsidR="000A6AAE" w:rsidRDefault="000A6AAE" w:rsidP="0025751E">
      <w:pPr>
        <w:pStyle w:val="a8"/>
        <w:numPr>
          <w:ilvl w:val="0"/>
          <w:numId w:val="9"/>
        </w:numPr>
        <w:spacing w:line="360" w:lineRule="auto"/>
        <w:ind w:firstLineChars="0"/>
      </w:pPr>
      <w:r>
        <w:rPr>
          <w:rFonts w:hint="eastAsia"/>
        </w:rPr>
        <w:t>存储器Mem，包括数据存储器</w:t>
      </w:r>
      <w:r w:rsidR="009D530A">
        <w:rPr>
          <w:rFonts w:hint="eastAsia"/>
        </w:rPr>
        <w:t>和</w:t>
      </w:r>
      <w:r>
        <w:rPr>
          <w:rFonts w:hint="eastAsia"/>
        </w:rPr>
        <w:t>指令存储器</w:t>
      </w:r>
      <w:r w:rsidR="0025751E">
        <w:rPr>
          <w:rFonts w:hint="eastAsia"/>
        </w:rPr>
        <w:t>。</w:t>
      </w:r>
    </w:p>
    <w:p w:rsidR="000A6AAE" w:rsidRDefault="000A6AAE" w:rsidP="0025751E">
      <w:pPr>
        <w:pStyle w:val="a8"/>
        <w:numPr>
          <w:ilvl w:val="0"/>
          <w:numId w:val="9"/>
        </w:numPr>
        <w:spacing w:line="360" w:lineRule="auto"/>
        <w:ind w:firstLineChars="0"/>
      </w:pPr>
      <w:r>
        <w:rPr>
          <w:rFonts w:hint="eastAsia"/>
        </w:rPr>
        <w:t>指令寄存器I</w:t>
      </w:r>
      <w:r>
        <w:t>R</w:t>
      </w:r>
      <w:r>
        <w:rPr>
          <w:rFonts w:hint="eastAsia"/>
        </w:rPr>
        <w:t>，存放当前</w:t>
      </w:r>
      <w:r w:rsidR="00F53090">
        <w:rPr>
          <w:rFonts w:hint="eastAsia"/>
        </w:rPr>
        <w:t>要执行的</w:t>
      </w:r>
      <w:r>
        <w:rPr>
          <w:rFonts w:hint="eastAsia"/>
        </w:rPr>
        <w:t>指令</w:t>
      </w:r>
      <w:r w:rsidR="0025751E">
        <w:rPr>
          <w:rFonts w:hint="eastAsia"/>
        </w:rPr>
        <w:t>。</w:t>
      </w:r>
    </w:p>
    <w:p w:rsidR="000A6AAE" w:rsidRDefault="000A6AAE" w:rsidP="0025751E">
      <w:pPr>
        <w:pStyle w:val="a8"/>
        <w:numPr>
          <w:ilvl w:val="0"/>
          <w:numId w:val="9"/>
        </w:numPr>
        <w:spacing w:line="360" w:lineRule="auto"/>
        <w:ind w:firstLineChars="0"/>
      </w:pPr>
      <w:r>
        <w:rPr>
          <w:rFonts w:hint="eastAsia"/>
        </w:rPr>
        <w:t>数据存储器D</w:t>
      </w:r>
      <w:r>
        <w:t>R</w:t>
      </w:r>
      <w:r>
        <w:rPr>
          <w:rFonts w:hint="eastAsia"/>
        </w:rPr>
        <w:t>，存放</w:t>
      </w:r>
      <w:r w:rsidR="00AC3FAF">
        <w:rPr>
          <w:rFonts w:hint="eastAsia"/>
        </w:rPr>
        <w:t>当前要</w:t>
      </w:r>
      <w:r>
        <w:rPr>
          <w:rFonts w:hint="eastAsia"/>
        </w:rPr>
        <w:t>操作的数据</w:t>
      </w:r>
      <w:r w:rsidR="0025751E">
        <w:rPr>
          <w:rFonts w:hint="eastAsia"/>
        </w:rPr>
        <w:t>。</w:t>
      </w:r>
    </w:p>
    <w:p w:rsidR="000A6AAE" w:rsidRDefault="000A6AAE" w:rsidP="0025751E">
      <w:pPr>
        <w:pStyle w:val="a8"/>
        <w:numPr>
          <w:ilvl w:val="0"/>
          <w:numId w:val="9"/>
        </w:numPr>
        <w:spacing w:line="360" w:lineRule="auto"/>
        <w:ind w:firstLineChars="0"/>
      </w:pPr>
      <w:r>
        <w:rPr>
          <w:rFonts w:hint="eastAsia"/>
        </w:rPr>
        <w:t>寄存器堆</w:t>
      </w:r>
      <w:r w:rsidR="00320E14">
        <w:rPr>
          <w:rFonts w:hint="eastAsia"/>
        </w:rPr>
        <w:t>Reg</w:t>
      </w:r>
      <w:r>
        <w:rPr>
          <w:rFonts w:hint="eastAsia"/>
        </w:rPr>
        <w:t>File，</w:t>
      </w:r>
      <w:r w:rsidRPr="00D079FC">
        <w:rPr>
          <w:rFonts w:hint="eastAsia"/>
        </w:rPr>
        <w:t>提供32个MIPS通用寄存器</w:t>
      </w:r>
      <w:r w:rsidR="0025751E">
        <w:rPr>
          <w:rFonts w:hint="eastAsia"/>
        </w:rPr>
        <w:t>。</w:t>
      </w:r>
    </w:p>
    <w:p w:rsidR="000A6AAE" w:rsidRDefault="000A6AAE" w:rsidP="0025751E">
      <w:pPr>
        <w:pStyle w:val="a8"/>
        <w:numPr>
          <w:ilvl w:val="0"/>
          <w:numId w:val="9"/>
        </w:numPr>
        <w:spacing w:line="360" w:lineRule="auto"/>
        <w:ind w:firstLineChars="0"/>
      </w:pPr>
      <w:r>
        <w:rPr>
          <w:rFonts w:hint="eastAsia"/>
        </w:rPr>
        <w:t>立即数扩展器，用于</w:t>
      </w:r>
      <w:r w:rsidR="00AC3FAF">
        <w:rPr>
          <w:rFonts w:hint="eastAsia"/>
        </w:rPr>
        <w:t>将</w:t>
      </w:r>
      <w:r>
        <w:rPr>
          <w:rFonts w:hint="eastAsia"/>
        </w:rPr>
        <w:t>16位立即数扩展为32位</w:t>
      </w:r>
      <w:r w:rsidR="0025751E">
        <w:rPr>
          <w:rFonts w:hint="eastAsia"/>
        </w:rPr>
        <w:t>。</w:t>
      </w:r>
    </w:p>
    <w:p w:rsidR="000A6AAE" w:rsidRDefault="000A6AAE" w:rsidP="0025751E">
      <w:pPr>
        <w:pStyle w:val="a8"/>
        <w:numPr>
          <w:ilvl w:val="0"/>
          <w:numId w:val="9"/>
        </w:numPr>
        <w:spacing w:line="360" w:lineRule="auto"/>
        <w:ind w:firstLineChars="0"/>
      </w:pPr>
      <w:r>
        <w:rPr>
          <w:rFonts w:hint="eastAsia"/>
        </w:rPr>
        <w:t>控制器，产生控制信号，控制</w:t>
      </w:r>
      <w:r w:rsidR="00660CF9">
        <w:rPr>
          <w:rFonts w:hint="eastAsia"/>
        </w:rPr>
        <w:t>数据通路</w:t>
      </w:r>
      <w:r w:rsidR="00660CF9">
        <w:rPr>
          <w:rFonts w:eastAsia="宋体" w:hint="eastAsia"/>
        </w:rPr>
        <w:t>的执行过程</w:t>
      </w:r>
      <w:r w:rsidR="0025751E">
        <w:rPr>
          <w:rFonts w:hint="eastAsia"/>
        </w:rPr>
        <w:t>。</w:t>
      </w:r>
    </w:p>
    <w:p w:rsidR="000A6AAE" w:rsidRDefault="000A6AAE" w:rsidP="0025751E">
      <w:pPr>
        <w:pStyle w:val="a8"/>
        <w:numPr>
          <w:ilvl w:val="0"/>
          <w:numId w:val="9"/>
        </w:numPr>
        <w:spacing w:line="360" w:lineRule="auto"/>
        <w:ind w:firstLineChars="0"/>
      </w:pPr>
      <w:r>
        <w:rPr>
          <w:rFonts w:hint="eastAsia"/>
        </w:rPr>
        <w:t>算术逻辑单元ALU，</w:t>
      </w:r>
      <w:r w:rsidR="00660CF9">
        <w:rPr>
          <w:rFonts w:eastAsia="宋体" w:hint="eastAsia"/>
        </w:rPr>
        <w:t>根据运算方式运算数据</w:t>
      </w:r>
      <w:r w:rsidR="0025751E">
        <w:rPr>
          <w:rFonts w:hint="eastAsia"/>
        </w:rPr>
        <w:t>。</w:t>
      </w:r>
    </w:p>
    <w:p w:rsidR="006A7521" w:rsidRDefault="000A6AAE" w:rsidP="0025751E">
      <w:pPr>
        <w:pStyle w:val="a8"/>
        <w:numPr>
          <w:ilvl w:val="0"/>
          <w:numId w:val="9"/>
        </w:numPr>
        <w:spacing w:line="360" w:lineRule="auto"/>
        <w:ind w:firstLineChars="0"/>
      </w:pPr>
      <w:r>
        <w:rPr>
          <w:rFonts w:hint="eastAsia"/>
        </w:rPr>
        <w:t>增加三个寄存器A、B、C</w:t>
      </w:r>
      <w:r w:rsidR="00320E14">
        <w:rPr>
          <w:rFonts w:hint="eastAsia"/>
        </w:rPr>
        <w:t>存储寄存器堆</w:t>
      </w:r>
      <w:r>
        <w:rPr>
          <w:rFonts w:hint="eastAsia"/>
        </w:rPr>
        <w:t>和</w:t>
      </w:r>
      <w:r w:rsidR="00185A2E">
        <w:rPr>
          <w:rFonts w:hint="eastAsia"/>
        </w:rPr>
        <w:t>算术逻辑单元</w:t>
      </w:r>
      <w:r>
        <w:rPr>
          <w:rFonts w:hint="eastAsia"/>
        </w:rPr>
        <w:t>的数据输出。</w:t>
      </w:r>
      <w:bookmarkStart w:id="5" w:name="_Toc502750539"/>
    </w:p>
    <w:p w:rsidR="000A6AAE" w:rsidRPr="006A7521" w:rsidRDefault="000A6AAE" w:rsidP="0025751E">
      <w:pPr>
        <w:pStyle w:val="a8"/>
        <w:spacing w:line="360" w:lineRule="auto"/>
        <w:ind w:firstLineChars="0" w:firstLine="0"/>
      </w:pPr>
      <w:r w:rsidRPr="006A7521">
        <w:rPr>
          <w:rFonts w:ascii="Arial" w:eastAsia="黑体" w:hAnsi="Arial" w:cs="Arial"/>
          <w:sz w:val="28"/>
          <w:szCs w:val="28"/>
        </w:rPr>
        <w:t>控制器</w:t>
      </w:r>
      <w:bookmarkEnd w:id="5"/>
    </w:p>
    <w:p w:rsidR="000A6AAE" w:rsidRDefault="00777E2E" w:rsidP="0025751E">
      <w:pPr>
        <w:spacing w:line="360" w:lineRule="auto"/>
        <w:ind w:firstLine="420"/>
        <w:rPr>
          <w:rFonts w:eastAsia="宋体"/>
          <w:sz w:val="24"/>
          <w:szCs w:val="24"/>
        </w:rPr>
      </w:pPr>
      <w:r>
        <w:rPr>
          <w:rFonts w:eastAsia="宋体" w:hint="eastAsia"/>
          <w:sz w:val="24"/>
          <w:szCs w:val="24"/>
        </w:rPr>
        <w:t>不管是单周期</w:t>
      </w:r>
      <w:r>
        <w:rPr>
          <w:rFonts w:eastAsia="宋体"/>
          <w:sz w:val="24"/>
          <w:szCs w:val="24"/>
        </w:rPr>
        <w:t xml:space="preserve">MIPS CPU </w:t>
      </w:r>
      <w:r>
        <w:rPr>
          <w:rFonts w:eastAsia="宋体" w:hint="eastAsia"/>
          <w:sz w:val="24"/>
          <w:szCs w:val="24"/>
        </w:rPr>
        <w:t>还是多周期</w:t>
      </w:r>
      <w:r>
        <w:rPr>
          <w:rFonts w:eastAsia="宋体" w:hint="eastAsia"/>
          <w:sz w:val="24"/>
          <w:szCs w:val="24"/>
        </w:rPr>
        <w:t>M</w:t>
      </w:r>
      <w:r>
        <w:rPr>
          <w:rFonts w:eastAsia="宋体"/>
          <w:sz w:val="24"/>
          <w:szCs w:val="24"/>
        </w:rPr>
        <w:t>IPS CPU</w:t>
      </w:r>
      <w:r>
        <w:rPr>
          <w:rFonts w:eastAsia="宋体" w:hint="eastAsia"/>
          <w:sz w:val="24"/>
          <w:szCs w:val="24"/>
        </w:rPr>
        <w:t>，控制器的设计是</w:t>
      </w:r>
      <w:r>
        <w:rPr>
          <w:rFonts w:eastAsia="宋体" w:hint="eastAsia"/>
          <w:sz w:val="24"/>
          <w:szCs w:val="24"/>
        </w:rPr>
        <w:t>C</w:t>
      </w:r>
      <w:r>
        <w:rPr>
          <w:rFonts w:eastAsia="宋体"/>
          <w:sz w:val="24"/>
          <w:szCs w:val="24"/>
        </w:rPr>
        <w:t>PU</w:t>
      </w:r>
      <w:r>
        <w:rPr>
          <w:rFonts w:eastAsia="宋体" w:hint="eastAsia"/>
          <w:sz w:val="24"/>
          <w:szCs w:val="24"/>
        </w:rPr>
        <w:t>设计的核心</w:t>
      </w:r>
      <w:r w:rsidR="006A7521">
        <w:rPr>
          <w:rFonts w:eastAsia="宋体" w:hint="eastAsia"/>
          <w:sz w:val="24"/>
          <w:szCs w:val="24"/>
        </w:rPr>
        <w:t>。整个实验方案的设计的重心便都集中在了控制器的设计上面。</w:t>
      </w:r>
    </w:p>
    <w:p w:rsidR="006A7521" w:rsidRDefault="006A7521" w:rsidP="0025751E">
      <w:pPr>
        <w:pStyle w:val="3"/>
        <w:spacing w:line="360" w:lineRule="auto"/>
        <w:rPr>
          <w:rFonts w:ascii="Arial" w:eastAsia="黑体" w:hAnsi="Arial" w:cs="Arial"/>
          <w:b w:val="0"/>
          <w:sz w:val="28"/>
          <w:szCs w:val="28"/>
        </w:rPr>
      </w:pPr>
      <w:bookmarkStart w:id="6" w:name="_Toc27074372"/>
      <w:r w:rsidRPr="00B006CB">
        <w:rPr>
          <w:rFonts w:ascii="Arial" w:eastAsia="黑体" w:hAnsi="Arial" w:cs="Arial"/>
          <w:b w:val="0"/>
          <w:sz w:val="28"/>
          <w:szCs w:val="28"/>
        </w:rPr>
        <w:t>1.2.</w:t>
      </w:r>
      <w:r w:rsidR="00115AD3">
        <w:rPr>
          <w:rFonts w:ascii="Arial" w:eastAsia="黑体" w:hAnsi="Arial" w:cs="Arial" w:hint="eastAsia"/>
          <w:b w:val="0"/>
          <w:sz w:val="28"/>
          <w:szCs w:val="28"/>
        </w:rPr>
        <w:t>1</w:t>
      </w:r>
      <w:r w:rsidRPr="00B006CB">
        <w:rPr>
          <w:rFonts w:ascii="Arial" w:eastAsia="黑体" w:hAnsi="Arial" w:cs="Arial"/>
          <w:b w:val="0"/>
          <w:sz w:val="28"/>
          <w:szCs w:val="28"/>
        </w:rPr>
        <w:t xml:space="preserve"> </w:t>
      </w:r>
      <w:r w:rsidR="00115AD3">
        <w:rPr>
          <w:rFonts w:ascii="Arial" w:eastAsia="黑体" w:hAnsi="Arial" w:cs="Arial" w:hint="eastAsia"/>
          <w:b w:val="0"/>
          <w:sz w:val="28"/>
          <w:szCs w:val="28"/>
        </w:rPr>
        <w:t>指令</w:t>
      </w:r>
      <w:r w:rsidR="00D02033">
        <w:rPr>
          <w:rFonts w:ascii="Arial" w:eastAsia="黑体" w:hAnsi="Arial" w:cs="Arial" w:hint="eastAsia"/>
          <w:b w:val="0"/>
          <w:sz w:val="28"/>
          <w:szCs w:val="28"/>
        </w:rPr>
        <w:t>译码</w:t>
      </w:r>
      <w:bookmarkEnd w:id="6"/>
    </w:p>
    <w:p w:rsidR="00115AD3" w:rsidRPr="0025751E" w:rsidRDefault="00CE56AF" w:rsidP="0025751E">
      <w:pPr>
        <w:pStyle w:val="a8"/>
        <w:spacing w:line="360" w:lineRule="auto"/>
        <w:ind w:firstLineChars="0"/>
        <w:rPr>
          <w:rFonts w:eastAsia="宋体"/>
        </w:rPr>
      </w:pPr>
      <w:r w:rsidRPr="0025751E">
        <w:rPr>
          <w:rFonts w:eastAsia="宋体" w:hint="eastAsia"/>
        </w:rPr>
        <w:t>根据所给的不同</w:t>
      </w:r>
      <w:r w:rsidRPr="0025751E">
        <w:rPr>
          <w:rFonts w:eastAsia="宋体" w:hint="eastAsia"/>
        </w:rPr>
        <w:t>C</w:t>
      </w:r>
      <w:r w:rsidRPr="0025751E">
        <w:rPr>
          <w:rFonts w:eastAsia="宋体"/>
        </w:rPr>
        <w:t>PU</w:t>
      </w:r>
      <w:r w:rsidRPr="0025751E">
        <w:rPr>
          <w:rFonts w:eastAsia="宋体" w:hint="eastAsia"/>
        </w:rPr>
        <w:t>的数据通路，</w:t>
      </w:r>
      <w:r w:rsidR="00115AD3" w:rsidRPr="0025751E">
        <w:rPr>
          <w:rFonts w:eastAsia="宋体" w:hint="eastAsia"/>
        </w:rPr>
        <w:t>将</w:t>
      </w:r>
      <w:r w:rsidR="00115AD3" w:rsidRPr="0025751E">
        <w:rPr>
          <w:rFonts w:eastAsia="宋体" w:hint="eastAsia"/>
        </w:rPr>
        <w:t>32</w:t>
      </w:r>
      <w:r w:rsidR="00115AD3" w:rsidRPr="0025751E">
        <w:rPr>
          <w:rFonts w:eastAsia="宋体" w:hint="eastAsia"/>
        </w:rPr>
        <w:t>位输入操作码用分线器接出，最高</w:t>
      </w:r>
      <w:r w:rsidR="00115AD3" w:rsidRPr="0025751E">
        <w:rPr>
          <w:rFonts w:eastAsia="宋体" w:hint="eastAsia"/>
        </w:rPr>
        <w:lastRenderedPageBreak/>
        <w:t>6</w:t>
      </w:r>
      <w:r w:rsidR="00115AD3" w:rsidRPr="0025751E">
        <w:rPr>
          <w:rFonts w:eastAsia="宋体" w:hint="eastAsia"/>
        </w:rPr>
        <w:t>位为操作码</w:t>
      </w:r>
      <w:r w:rsidR="00115AD3" w:rsidRPr="0025751E">
        <w:rPr>
          <w:rFonts w:eastAsia="宋体" w:hint="eastAsia"/>
        </w:rPr>
        <w:t>op</w:t>
      </w:r>
      <w:r w:rsidR="00115AD3" w:rsidRPr="0025751E">
        <w:rPr>
          <w:rFonts w:eastAsia="宋体" w:hint="eastAsia"/>
        </w:rPr>
        <w:t>，</w:t>
      </w:r>
      <w:r w:rsidR="00115AD3" w:rsidRPr="0025751E">
        <w:rPr>
          <w:rFonts w:eastAsia="宋体" w:hint="eastAsia"/>
        </w:rPr>
        <w:t>21-25</w:t>
      </w:r>
      <w:r w:rsidR="00115AD3" w:rsidRPr="0025751E">
        <w:rPr>
          <w:rFonts w:eastAsia="宋体" w:hint="eastAsia"/>
        </w:rPr>
        <w:t>位为</w:t>
      </w:r>
      <w:r w:rsidR="00115AD3" w:rsidRPr="0025751E">
        <w:rPr>
          <w:rFonts w:eastAsia="宋体" w:hint="eastAsia"/>
        </w:rPr>
        <w:t>rs</w:t>
      </w:r>
      <w:r w:rsidR="00115AD3" w:rsidRPr="0025751E">
        <w:rPr>
          <w:rFonts w:eastAsia="宋体" w:hint="eastAsia"/>
        </w:rPr>
        <w:t>寄存器编号，</w:t>
      </w:r>
      <w:r w:rsidR="00115AD3" w:rsidRPr="0025751E">
        <w:rPr>
          <w:rFonts w:eastAsia="宋体" w:hint="eastAsia"/>
        </w:rPr>
        <w:t>16-20</w:t>
      </w:r>
      <w:r w:rsidR="00115AD3" w:rsidRPr="0025751E">
        <w:rPr>
          <w:rFonts w:eastAsia="宋体" w:hint="eastAsia"/>
        </w:rPr>
        <w:t>位为</w:t>
      </w:r>
      <w:r w:rsidR="00115AD3" w:rsidRPr="0025751E">
        <w:rPr>
          <w:rFonts w:eastAsia="宋体" w:hint="eastAsia"/>
        </w:rPr>
        <w:t>rt</w:t>
      </w:r>
      <w:r w:rsidR="00115AD3" w:rsidRPr="0025751E">
        <w:rPr>
          <w:rFonts w:eastAsia="宋体" w:hint="eastAsia"/>
        </w:rPr>
        <w:t>寄存器编号、</w:t>
      </w:r>
      <w:r w:rsidR="00115AD3" w:rsidRPr="0025751E">
        <w:rPr>
          <w:rFonts w:eastAsia="宋体" w:hint="eastAsia"/>
        </w:rPr>
        <w:t>11-15</w:t>
      </w:r>
      <w:r w:rsidR="00115AD3" w:rsidRPr="0025751E">
        <w:rPr>
          <w:rFonts w:eastAsia="宋体" w:hint="eastAsia"/>
        </w:rPr>
        <w:t>位为</w:t>
      </w:r>
      <w:r w:rsidR="00115AD3" w:rsidRPr="0025751E">
        <w:rPr>
          <w:rFonts w:eastAsia="宋体" w:hint="eastAsia"/>
        </w:rPr>
        <w:t>rd</w:t>
      </w:r>
      <w:r w:rsidR="00115AD3" w:rsidRPr="0025751E">
        <w:rPr>
          <w:rFonts w:eastAsia="宋体" w:hint="eastAsia"/>
        </w:rPr>
        <w:t>寄存器编号，</w:t>
      </w:r>
      <w:r w:rsidR="00115AD3" w:rsidRPr="0025751E">
        <w:rPr>
          <w:rFonts w:eastAsia="宋体" w:hint="eastAsia"/>
        </w:rPr>
        <w:t xml:space="preserve"> 0-5</w:t>
      </w:r>
      <w:r w:rsidR="00115AD3" w:rsidRPr="0025751E">
        <w:rPr>
          <w:rFonts w:eastAsia="宋体" w:hint="eastAsia"/>
        </w:rPr>
        <w:t>位为功能码</w:t>
      </w:r>
      <w:r w:rsidR="00115AD3" w:rsidRPr="0025751E">
        <w:rPr>
          <w:rFonts w:eastAsia="宋体" w:hint="eastAsia"/>
        </w:rPr>
        <w:t>func</w:t>
      </w:r>
      <w:r w:rsidR="00115AD3" w:rsidRPr="0025751E">
        <w:rPr>
          <w:rFonts w:eastAsia="宋体" w:hint="eastAsia"/>
        </w:rPr>
        <w:t>，取低</w:t>
      </w:r>
      <w:r w:rsidR="00115AD3" w:rsidRPr="0025751E">
        <w:rPr>
          <w:rFonts w:eastAsia="宋体" w:hint="eastAsia"/>
        </w:rPr>
        <w:t>16</w:t>
      </w:r>
      <w:r w:rsidR="00115AD3" w:rsidRPr="0025751E">
        <w:rPr>
          <w:rFonts w:eastAsia="宋体" w:hint="eastAsia"/>
        </w:rPr>
        <w:t>位，作为</w:t>
      </w:r>
      <w:r w:rsidR="00115AD3" w:rsidRPr="0025751E">
        <w:rPr>
          <w:rFonts w:eastAsia="宋体" w:hint="eastAsia"/>
        </w:rPr>
        <w:t>I</w:t>
      </w:r>
      <w:r w:rsidR="00115AD3" w:rsidRPr="0025751E">
        <w:rPr>
          <w:rFonts w:eastAsia="宋体" w:hint="eastAsia"/>
        </w:rPr>
        <w:t>型指令中的立即数操作数。</w:t>
      </w:r>
      <w:r w:rsidR="00D02033" w:rsidRPr="0025751E">
        <w:rPr>
          <w:rFonts w:eastAsia="宋体" w:hint="eastAsia"/>
        </w:rPr>
        <w:t>但是在设计的过程中要注意到，</w:t>
      </w:r>
      <w:r w:rsidR="00D02033" w:rsidRPr="0025751E">
        <w:rPr>
          <w:rFonts w:eastAsia="宋体" w:hint="eastAsia"/>
        </w:rPr>
        <w:t>SysCall</w:t>
      </w:r>
      <w:r w:rsidR="00D02033" w:rsidRPr="0025751E">
        <w:rPr>
          <w:rFonts w:eastAsia="宋体" w:hint="eastAsia"/>
        </w:rPr>
        <w:t>指令并不属于</w:t>
      </w:r>
      <w:r w:rsidR="00D02033" w:rsidRPr="0025751E">
        <w:rPr>
          <w:rFonts w:eastAsia="宋体" w:hint="eastAsia"/>
        </w:rPr>
        <w:t>R</w:t>
      </w:r>
      <w:r w:rsidR="00D02033" w:rsidRPr="0025751E">
        <w:rPr>
          <w:rFonts w:eastAsia="宋体" w:hint="eastAsia"/>
        </w:rPr>
        <w:t>类型的指令，因此在指令译码的时候要特别注意。</w:t>
      </w:r>
      <w:r w:rsidR="00115AD3" w:rsidRPr="0025751E">
        <w:rPr>
          <w:rFonts w:eastAsia="宋体" w:hint="eastAsia"/>
        </w:rPr>
        <w:t>单周期</w:t>
      </w:r>
      <w:r w:rsidR="00115AD3" w:rsidRPr="0025751E">
        <w:rPr>
          <w:rFonts w:eastAsia="宋体"/>
        </w:rPr>
        <w:t>和多周期</w:t>
      </w:r>
      <w:r w:rsidR="00115AD3" w:rsidRPr="0025751E">
        <w:rPr>
          <w:rFonts w:eastAsia="宋体" w:hint="eastAsia"/>
        </w:rPr>
        <w:t>指令</w:t>
      </w:r>
      <w:r w:rsidR="00115AD3" w:rsidRPr="0025751E">
        <w:rPr>
          <w:rFonts w:eastAsia="宋体"/>
        </w:rPr>
        <w:t>译码方式相同，如</w:t>
      </w:r>
      <w:r w:rsidR="00636D07" w:rsidRPr="00636D07">
        <w:rPr>
          <w:rFonts w:ascii="Times New Roman" w:eastAsia="宋体" w:hAnsi="Times New Roman" w:cs="Times New Roman"/>
        </w:rPr>
        <w:fldChar w:fldCharType="begin"/>
      </w:r>
      <w:r w:rsidR="00636D07" w:rsidRPr="00636D07">
        <w:rPr>
          <w:rFonts w:ascii="Times New Roman" w:eastAsia="宋体" w:hAnsi="Times New Roman" w:cs="Times New Roman"/>
        </w:rPr>
        <w:instrText xml:space="preserve"> REF _Ref27561079 \h  \* MERGEFORMAT </w:instrText>
      </w:r>
      <w:r w:rsidR="00636D07" w:rsidRPr="00636D07">
        <w:rPr>
          <w:rFonts w:ascii="Times New Roman" w:eastAsia="宋体" w:hAnsi="Times New Roman" w:cs="Times New Roman"/>
        </w:rPr>
      </w:r>
      <w:r w:rsidR="00636D07" w:rsidRPr="00636D07">
        <w:rPr>
          <w:rFonts w:ascii="Times New Roman" w:eastAsia="宋体" w:hAnsi="Times New Roman" w:cs="Times New Roman"/>
        </w:rPr>
        <w:fldChar w:fldCharType="separate"/>
      </w:r>
      <w:r w:rsidR="00636D07" w:rsidRPr="00636D07">
        <w:rPr>
          <w:rFonts w:ascii="Times New Roman" w:eastAsia="宋体" w:hAnsi="Times New Roman" w:cs="Times New Roman"/>
        </w:rPr>
        <w:t>图</w:t>
      </w:r>
      <w:r w:rsidR="00636D07" w:rsidRPr="00636D07">
        <w:rPr>
          <w:rFonts w:ascii="Times New Roman" w:eastAsia="宋体" w:hAnsi="Times New Roman" w:cs="Times New Roman"/>
        </w:rPr>
        <w:t xml:space="preserve"> </w:t>
      </w:r>
      <w:r w:rsidR="00636D07" w:rsidRPr="00636D07">
        <w:rPr>
          <w:rFonts w:ascii="Times New Roman" w:eastAsia="宋体" w:hAnsi="Times New Roman" w:cs="Times New Roman"/>
          <w:noProof/>
        </w:rPr>
        <w:t>1</w:t>
      </w:r>
      <w:r w:rsidR="00636D07" w:rsidRPr="00636D07">
        <w:rPr>
          <w:rFonts w:ascii="Times New Roman" w:eastAsia="宋体" w:hAnsi="Times New Roman" w:cs="Times New Roman"/>
        </w:rPr>
        <w:noBreakHyphen/>
      </w:r>
      <w:r w:rsidR="00636D07" w:rsidRPr="00636D07">
        <w:rPr>
          <w:rFonts w:ascii="Times New Roman" w:eastAsia="宋体" w:hAnsi="Times New Roman" w:cs="Times New Roman"/>
          <w:noProof/>
        </w:rPr>
        <w:t>1</w:t>
      </w:r>
      <w:r w:rsidR="00636D07" w:rsidRPr="00636D07">
        <w:rPr>
          <w:rFonts w:ascii="Times New Roman" w:eastAsia="宋体" w:hAnsi="Times New Roman" w:cs="Times New Roman"/>
        </w:rPr>
        <w:fldChar w:fldCharType="end"/>
      </w:r>
      <w:r w:rsidR="00115AD3" w:rsidRPr="0025751E">
        <w:rPr>
          <w:rFonts w:eastAsia="宋体"/>
        </w:rPr>
        <w:t>所示：</w:t>
      </w:r>
    </w:p>
    <w:p w:rsidR="00115AD3" w:rsidRPr="00115AD3" w:rsidRDefault="00712E4D" w:rsidP="0025751E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26209BDD" wp14:editId="4C083D4F">
            <wp:extent cx="5274310" cy="3783330"/>
            <wp:effectExtent l="0" t="0" r="2540" b="7620"/>
            <wp:docPr id="59" name="图片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8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5AD3" w:rsidRPr="00636D07" w:rsidRDefault="00636D07" w:rsidP="00636D07">
      <w:pPr>
        <w:pStyle w:val="aa"/>
        <w:rPr>
          <w:rFonts w:ascii="Times New Roman" w:hAnsi="Times New Roman" w:cs="Times New Roman"/>
          <w:szCs w:val="21"/>
        </w:rPr>
      </w:pPr>
      <w:bookmarkStart w:id="7" w:name="_Ref27561079"/>
      <w:r w:rsidRPr="00636D07">
        <w:t xml:space="preserve">图 </w:t>
      </w:r>
      <w:fldSimple w:instr=" STYLEREF 1 \s ">
        <w:r w:rsidR="00E816C2">
          <w:rPr>
            <w:noProof/>
          </w:rPr>
          <w:t>1</w:t>
        </w:r>
      </w:fldSimple>
      <w:r w:rsidR="00E816C2">
        <w:noBreakHyphen/>
      </w:r>
      <w:fldSimple w:instr=" SEQ 图 \* ARABIC \s 1 ">
        <w:r w:rsidR="00E816C2">
          <w:rPr>
            <w:noProof/>
          </w:rPr>
          <w:t>1</w:t>
        </w:r>
      </w:fldSimple>
      <w:bookmarkEnd w:id="7"/>
      <w:r w:rsidRPr="00636D07">
        <w:t xml:space="preserve"> </w:t>
      </w:r>
      <w:r w:rsidRPr="00636D07">
        <w:rPr>
          <w:rFonts w:ascii="Times New Roman" w:hAnsi="Times New Roman" w:cs="Times New Roman"/>
          <w:szCs w:val="21"/>
        </w:rPr>
        <w:t>指令译码</w:t>
      </w:r>
    </w:p>
    <w:p w:rsidR="00B006CB" w:rsidRDefault="00CE56AF" w:rsidP="0025751E">
      <w:pPr>
        <w:pStyle w:val="3"/>
        <w:spacing w:line="360" w:lineRule="auto"/>
        <w:rPr>
          <w:rFonts w:ascii="Arial" w:eastAsia="黑体" w:hAnsi="Arial" w:cs="Arial"/>
          <w:b w:val="0"/>
          <w:sz w:val="28"/>
          <w:szCs w:val="28"/>
        </w:rPr>
      </w:pPr>
      <w:bookmarkStart w:id="8" w:name="_Toc27074373"/>
      <w:r w:rsidRPr="00CE56AF">
        <w:rPr>
          <w:rFonts w:ascii="Arial" w:eastAsia="黑体" w:hAnsi="Arial" w:cs="Arial"/>
          <w:b w:val="0"/>
          <w:sz w:val="28"/>
          <w:szCs w:val="28"/>
        </w:rPr>
        <w:t xml:space="preserve">1.2.1 </w:t>
      </w:r>
      <w:r>
        <w:rPr>
          <w:rFonts w:ascii="Arial" w:eastAsia="黑体" w:hAnsi="Arial" w:cs="Arial" w:hint="eastAsia"/>
          <w:b w:val="0"/>
          <w:sz w:val="28"/>
          <w:szCs w:val="28"/>
        </w:rPr>
        <w:t>A</w:t>
      </w:r>
      <w:r>
        <w:rPr>
          <w:rFonts w:ascii="Arial" w:eastAsia="黑体" w:hAnsi="Arial" w:cs="Arial"/>
          <w:b w:val="0"/>
          <w:sz w:val="28"/>
          <w:szCs w:val="28"/>
        </w:rPr>
        <w:t>LU</w:t>
      </w:r>
      <w:r>
        <w:rPr>
          <w:rFonts w:ascii="Arial" w:eastAsia="黑体" w:hAnsi="Arial" w:cs="Arial" w:hint="eastAsia"/>
          <w:b w:val="0"/>
          <w:sz w:val="28"/>
          <w:szCs w:val="28"/>
        </w:rPr>
        <w:t>控制器逻辑</w:t>
      </w:r>
      <w:bookmarkEnd w:id="8"/>
    </w:p>
    <w:p w:rsidR="0025751E" w:rsidRDefault="00CE56AF" w:rsidP="0025751E">
      <w:pPr>
        <w:spacing w:line="360" w:lineRule="auto"/>
        <w:rPr>
          <w:rFonts w:eastAsia="宋体"/>
          <w:sz w:val="24"/>
          <w:szCs w:val="24"/>
        </w:rPr>
      </w:pPr>
      <w:r>
        <w:tab/>
      </w:r>
      <w:r w:rsidR="008A4B7D" w:rsidRPr="0025751E">
        <w:rPr>
          <w:rFonts w:eastAsia="宋体"/>
          <w:sz w:val="24"/>
          <w:szCs w:val="24"/>
        </w:rPr>
        <w:t>ALU</w:t>
      </w:r>
      <w:r w:rsidR="008A4B7D" w:rsidRPr="0025751E">
        <w:rPr>
          <w:rFonts w:eastAsia="宋体" w:hint="eastAsia"/>
          <w:sz w:val="24"/>
          <w:szCs w:val="24"/>
        </w:rPr>
        <w:t>控制器的设计可以依据如</w:t>
      </w:r>
      <w:r w:rsidR="00636D07" w:rsidRPr="00636D07">
        <w:rPr>
          <w:rFonts w:ascii="Times New Roman" w:eastAsia="宋体" w:hAnsi="Times New Roman" w:cs="Times New Roman"/>
          <w:sz w:val="24"/>
          <w:szCs w:val="24"/>
        </w:rPr>
        <w:fldChar w:fldCharType="begin"/>
      </w:r>
      <w:r w:rsidR="00636D07" w:rsidRPr="00636D07">
        <w:rPr>
          <w:rFonts w:ascii="Times New Roman" w:eastAsia="宋体" w:hAnsi="Times New Roman" w:cs="Times New Roman"/>
          <w:sz w:val="24"/>
          <w:szCs w:val="24"/>
        </w:rPr>
        <w:instrText xml:space="preserve"> REF _Ref27561161 \h  \* MERGEFORMAT </w:instrText>
      </w:r>
      <w:r w:rsidR="00636D07" w:rsidRPr="00636D07">
        <w:rPr>
          <w:rFonts w:ascii="Times New Roman" w:eastAsia="宋体" w:hAnsi="Times New Roman" w:cs="Times New Roman"/>
          <w:sz w:val="24"/>
          <w:szCs w:val="24"/>
        </w:rPr>
      </w:r>
      <w:r w:rsidR="00636D07" w:rsidRPr="00636D07">
        <w:rPr>
          <w:rFonts w:ascii="Times New Roman" w:eastAsia="宋体" w:hAnsi="Times New Roman" w:cs="Times New Roman"/>
          <w:sz w:val="24"/>
          <w:szCs w:val="24"/>
        </w:rPr>
        <w:fldChar w:fldCharType="separate"/>
      </w:r>
      <w:r w:rsidR="00636D07" w:rsidRPr="00636D07">
        <w:rPr>
          <w:rFonts w:ascii="Times New Roman" w:eastAsia="宋体" w:hAnsi="Times New Roman" w:cs="Times New Roman"/>
          <w:sz w:val="24"/>
          <w:szCs w:val="24"/>
        </w:rPr>
        <w:t>表</w:t>
      </w:r>
      <w:r w:rsidR="00636D07" w:rsidRPr="00636D07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636D07" w:rsidRPr="00636D07">
        <w:rPr>
          <w:rFonts w:ascii="Times New Roman" w:eastAsia="宋体" w:hAnsi="Times New Roman" w:cs="Times New Roman"/>
          <w:noProof/>
          <w:sz w:val="24"/>
          <w:szCs w:val="24"/>
        </w:rPr>
        <w:t>1</w:t>
      </w:r>
      <w:r w:rsidR="00636D07" w:rsidRPr="00636D07">
        <w:rPr>
          <w:rFonts w:ascii="Times New Roman" w:eastAsia="宋体" w:hAnsi="Times New Roman" w:cs="Times New Roman"/>
          <w:sz w:val="24"/>
          <w:szCs w:val="24"/>
        </w:rPr>
        <w:noBreakHyphen/>
      </w:r>
      <w:r w:rsidR="00636D07" w:rsidRPr="00636D07">
        <w:rPr>
          <w:rFonts w:ascii="Times New Roman" w:eastAsia="宋体" w:hAnsi="Times New Roman" w:cs="Times New Roman"/>
          <w:noProof/>
          <w:sz w:val="24"/>
          <w:szCs w:val="24"/>
        </w:rPr>
        <w:t>2</w:t>
      </w:r>
      <w:r w:rsidR="00636D07" w:rsidRPr="00636D07">
        <w:rPr>
          <w:rFonts w:ascii="Times New Roman" w:eastAsia="宋体" w:hAnsi="Times New Roman" w:cs="Times New Roman"/>
          <w:sz w:val="24"/>
          <w:szCs w:val="24"/>
        </w:rPr>
        <w:fldChar w:fldCharType="end"/>
      </w:r>
      <w:r w:rsidR="008A4B7D" w:rsidRPr="0025751E">
        <w:rPr>
          <w:rFonts w:eastAsia="宋体" w:hint="eastAsia"/>
          <w:sz w:val="24"/>
          <w:szCs w:val="24"/>
        </w:rPr>
        <w:t>进行设计：</w:t>
      </w:r>
    </w:p>
    <w:p w:rsidR="0025751E" w:rsidRDefault="0025751E">
      <w:pPr>
        <w:widowControl/>
        <w:jc w:val="left"/>
        <w:rPr>
          <w:rFonts w:eastAsia="宋体"/>
          <w:sz w:val="24"/>
          <w:szCs w:val="24"/>
        </w:rPr>
      </w:pPr>
      <w:r>
        <w:rPr>
          <w:rFonts w:eastAsia="宋体"/>
          <w:sz w:val="24"/>
          <w:szCs w:val="24"/>
        </w:rPr>
        <w:br w:type="page"/>
      </w:r>
    </w:p>
    <w:p w:rsidR="0025751E" w:rsidRPr="00311626" w:rsidRDefault="00636D07" w:rsidP="00636D07">
      <w:pPr>
        <w:pStyle w:val="aa"/>
        <w:rPr>
          <w:rFonts w:ascii="Times New Roman" w:eastAsia="宋体" w:hAnsi="Times New Roman" w:cs="Times New Roman"/>
          <w:szCs w:val="21"/>
        </w:rPr>
      </w:pPr>
      <w:bookmarkStart w:id="9" w:name="_Ref27561161"/>
      <w:r>
        <w:lastRenderedPageBreak/>
        <w:t xml:space="preserve">表 </w:t>
      </w:r>
      <w:fldSimple w:instr=" STYLEREF 1 \s ">
        <w:r w:rsidR="00366482">
          <w:rPr>
            <w:noProof/>
          </w:rPr>
          <w:t>1</w:t>
        </w:r>
      </w:fldSimple>
      <w:r w:rsidR="00366482">
        <w:noBreakHyphen/>
      </w:r>
      <w:fldSimple w:instr=" SEQ 表 \* ARABIC \s 1 ">
        <w:r w:rsidR="00366482">
          <w:rPr>
            <w:noProof/>
          </w:rPr>
          <w:t>2</w:t>
        </w:r>
      </w:fldSimple>
      <w:bookmarkEnd w:id="9"/>
      <w:r>
        <w:t xml:space="preserve"> </w:t>
      </w:r>
      <w:r w:rsidRPr="00636D07">
        <w:rPr>
          <w:rFonts w:ascii="Times New Roman" w:hAnsi="Times New Roman" w:cs="Times New Roman"/>
          <w:szCs w:val="21"/>
        </w:rPr>
        <w:t>ALU</w:t>
      </w:r>
      <w:r w:rsidRPr="00636D07">
        <w:rPr>
          <w:rFonts w:ascii="Times New Roman" w:hAnsi="Times New Roman" w:cs="Times New Roman"/>
          <w:szCs w:val="21"/>
        </w:rPr>
        <w:t>运算功能</w:t>
      </w:r>
    </w:p>
    <w:tbl>
      <w:tblPr>
        <w:tblW w:w="8940" w:type="dxa"/>
        <w:tblLook w:val="04A0" w:firstRow="1" w:lastRow="0" w:firstColumn="1" w:lastColumn="0" w:noHBand="0" w:noVBand="1"/>
      </w:tblPr>
      <w:tblGrid>
        <w:gridCol w:w="1600"/>
        <w:gridCol w:w="1380"/>
        <w:gridCol w:w="5960"/>
      </w:tblGrid>
      <w:tr w:rsidR="008A4B7D" w:rsidRPr="008A4B7D" w:rsidTr="008A4B7D">
        <w:trPr>
          <w:trHeight w:val="360"/>
        </w:trPr>
        <w:tc>
          <w:tcPr>
            <w:tcW w:w="1600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8A4B7D" w:rsidRPr="00311626" w:rsidRDefault="008A4B7D" w:rsidP="008A4B7D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Cs w:val="21"/>
              </w:rPr>
            </w:pPr>
            <w:r w:rsidRPr="00311626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Cs w:val="21"/>
              </w:rPr>
              <w:t>ALU_OP</w:t>
            </w:r>
          </w:p>
        </w:tc>
        <w:tc>
          <w:tcPr>
            <w:tcW w:w="1380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8A4B7D" w:rsidRPr="00311626" w:rsidRDefault="008A4B7D" w:rsidP="008A4B7D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Cs w:val="21"/>
              </w:rPr>
            </w:pPr>
            <w:r w:rsidRPr="00311626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Cs w:val="21"/>
              </w:rPr>
              <w:t>十进制</w:t>
            </w:r>
          </w:p>
        </w:tc>
        <w:tc>
          <w:tcPr>
            <w:tcW w:w="596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auto"/>
            <w:vAlign w:val="bottom"/>
            <w:hideMark/>
          </w:tcPr>
          <w:p w:rsidR="008A4B7D" w:rsidRPr="00311626" w:rsidRDefault="008A4B7D" w:rsidP="008A4B7D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Cs w:val="21"/>
              </w:rPr>
            </w:pPr>
            <w:r w:rsidRPr="00311626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Cs w:val="21"/>
              </w:rPr>
              <w:t>运算功能</w:t>
            </w:r>
          </w:p>
        </w:tc>
      </w:tr>
      <w:tr w:rsidR="008A4B7D" w:rsidRPr="008A4B7D" w:rsidTr="008A4B7D">
        <w:trPr>
          <w:trHeight w:val="360"/>
        </w:trPr>
        <w:tc>
          <w:tcPr>
            <w:tcW w:w="16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8A4B7D" w:rsidRPr="00311626" w:rsidRDefault="008A4B7D" w:rsidP="008A4B7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311626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0000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8A4B7D" w:rsidRPr="00311626" w:rsidRDefault="008A4B7D" w:rsidP="008A4B7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311626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</w:t>
            </w:r>
          </w:p>
        </w:tc>
        <w:tc>
          <w:tcPr>
            <w:tcW w:w="596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bottom"/>
            <w:hideMark/>
          </w:tcPr>
          <w:p w:rsidR="008A4B7D" w:rsidRPr="00311626" w:rsidRDefault="008A4B7D" w:rsidP="008A4B7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311626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Result = X &lt;&lt; Y   </w:t>
            </w:r>
            <w:r w:rsidRPr="00311626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逻辑左移</w:t>
            </w:r>
            <w:r w:rsidRPr="00311626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 </w:t>
            </w:r>
            <w:r w:rsidRPr="00311626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（</w:t>
            </w:r>
            <w:r w:rsidRPr="00311626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Y</w:t>
            </w:r>
            <w:r w:rsidRPr="00311626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取低五位）</w:t>
            </w:r>
            <w:r w:rsidRPr="00311626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  Result2=0</w:t>
            </w:r>
          </w:p>
        </w:tc>
      </w:tr>
      <w:tr w:rsidR="008A4B7D" w:rsidRPr="008A4B7D" w:rsidTr="008A4B7D">
        <w:trPr>
          <w:trHeight w:val="360"/>
        </w:trPr>
        <w:tc>
          <w:tcPr>
            <w:tcW w:w="16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8A4B7D" w:rsidRPr="00311626" w:rsidRDefault="008A4B7D" w:rsidP="008A4B7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311626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0001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8A4B7D" w:rsidRPr="00311626" w:rsidRDefault="008A4B7D" w:rsidP="008A4B7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311626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</w:t>
            </w:r>
          </w:p>
        </w:tc>
        <w:tc>
          <w:tcPr>
            <w:tcW w:w="596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bottom"/>
            <w:hideMark/>
          </w:tcPr>
          <w:p w:rsidR="008A4B7D" w:rsidRPr="00311626" w:rsidRDefault="008A4B7D" w:rsidP="008A4B7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311626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Result = X &gt;&gt;&gt;Y  </w:t>
            </w:r>
            <w:r w:rsidRPr="00311626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算术右移</w:t>
            </w:r>
            <w:r w:rsidRPr="00311626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 </w:t>
            </w:r>
            <w:r w:rsidRPr="00311626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（</w:t>
            </w:r>
            <w:r w:rsidRPr="00311626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Y</w:t>
            </w:r>
            <w:r w:rsidRPr="00311626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取低五位）</w:t>
            </w:r>
            <w:r w:rsidRPr="00311626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  Result2=0</w:t>
            </w:r>
          </w:p>
        </w:tc>
      </w:tr>
      <w:tr w:rsidR="008A4B7D" w:rsidRPr="008A4B7D" w:rsidTr="008A4B7D">
        <w:trPr>
          <w:trHeight w:val="360"/>
        </w:trPr>
        <w:tc>
          <w:tcPr>
            <w:tcW w:w="16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8A4B7D" w:rsidRPr="00311626" w:rsidRDefault="008A4B7D" w:rsidP="008A4B7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311626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0010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8A4B7D" w:rsidRPr="00311626" w:rsidRDefault="008A4B7D" w:rsidP="008A4B7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311626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2</w:t>
            </w:r>
          </w:p>
        </w:tc>
        <w:tc>
          <w:tcPr>
            <w:tcW w:w="596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bottom"/>
            <w:hideMark/>
          </w:tcPr>
          <w:p w:rsidR="008A4B7D" w:rsidRPr="00311626" w:rsidRDefault="008A4B7D" w:rsidP="008A4B7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311626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Result = X &gt;&gt; Y   </w:t>
            </w:r>
            <w:r w:rsidRPr="00311626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逻辑右移</w:t>
            </w:r>
            <w:r w:rsidRPr="00311626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 </w:t>
            </w:r>
            <w:r w:rsidRPr="00311626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（</w:t>
            </w:r>
            <w:r w:rsidRPr="00311626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Y</w:t>
            </w:r>
            <w:r w:rsidRPr="00311626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取低五位）</w:t>
            </w:r>
            <w:r w:rsidRPr="00311626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  Result2=0</w:t>
            </w:r>
          </w:p>
        </w:tc>
      </w:tr>
      <w:tr w:rsidR="008A4B7D" w:rsidRPr="008A4B7D" w:rsidTr="008A4B7D">
        <w:trPr>
          <w:trHeight w:val="360"/>
        </w:trPr>
        <w:tc>
          <w:tcPr>
            <w:tcW w:w="16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8A4B7D" w:rsidRPr="00311626" w:rsidRDefault="008A4B7D" w:rsidP="008A4B7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311626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0011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8A4B7D" w:rsidRPr="00311626" w:rsidRDefault="008A4B7D" w:rsidP="008A4B7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311626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3</w:t>
            </w:r>
          </w:p>
        </w:tc>
        <w:tc>
          <w:tcPr>
            <w:tcW w:w="596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bottom"/>
            <w:hideMark/>
          </w:tcPr>
          <w:p w:rsidR="008A4B7D" w:rsidRPr="00311626" w:rsidRDefault="008A4B7D" w:rsidP="008A4B7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311626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Result = (X * Y)</w:t>
            </w:r>
            <w:r w:rsidRPr="00311626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vertAlign w:val="subscript"/>
              </w:rPr>
              <w:t>[31:0]</w:t>
            </w:r>
            <w:r w:rsidRPr="00311626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;  Result2 = (X * Y)</w:t>
            </w:r>
            <w:r w:rsidRPr="00311626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vertAlign w:val="subscript"/>
              </w:rPr>
              <w:t>[63:32]</w:t>
            </w:r>
            <w:r w:rsidRPr="00311626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 </w:t>
            </w:r>
            <w:r w:rsidRPr="00311626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无符号乘法</w:t>
            </w:r>
          </w:p>
        </w:tc>
      </w:tr>
      <w:tr w:rsidR="008A4B7D" w:rsidRPr="008A4B7D" w:rsidTr="008A4B7D">
        <w:trPr>
          <w:trHeight w:val="360"/>
        </w:trPr>
        <w:tc>
          <w:tcPr>
            <w:tcW w:w="16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8A4B7D" w:rsidRPr="00311626" w:rsidRDefault="008A4B7D" w:rsidP="008A4B7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311626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0100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8A4B7D" w:rsidRPr="00311626" w:rsidRDefault="008A4B7D" w:rsidP="008A4B7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311626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4</w:t>
            </w:r>
          </w:p>
        </w:tc>
        <w:tc>
          <w:tcPr>
            <w:tcW w:w="596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bottom"/>
            <w:hideMark/>
          </w:tcPr>
          <w:p w:rsidR="008A4B7D" w:rsidRPr="00311626" w:rsidRDefault="008A4B7D" w:rsidP="008A4B7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311626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Result = X/Y;   Result2 = X%Y  </w:t>
            </w:r>
            <w:r w:rsidRPr="00311626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无符号除法</w:t>
            </w:r>
          </w:p>
        </w:tc>
      </w:tr>
      <w:tr w:rsidR="008A4B7D" w:rsidRPr="008A4B7D" w:rsidTr="008A4B7D">
        <w:trPr>
          <w:trHeight w:val="360"/>
        </w:trPr>
        <w:tc>
          <w:tcPr>
            <w:tcW w:w="16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8A4B7D" w:rsidRPr="00311626" w:rsidRDefault="008A4B7D" w:rsidP="008A4B7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311626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0101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8A4B7D" w:rsidRPr="00311626" w:rsidRDefault="008A4B7D" w:rsidP="008A4B7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311626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5</w:t>
            </w:r>
          </w:p>
        </w:tc>
        <w:tc>
          <w:tcPr>
            <w:tcW w:w="596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bottom"/>
            <w:hideMark/>
          </w:tcPr>
          <w:p w:rsidR="008A4B7D" w:rsidRPr="00311626" w:rsidRDefault="008A4B7D" w:rsidP="008A4B7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311626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Result = X + Y    (Set OF/UOF)</w:t>
            </w:r>
          </w:p>
        </w:tc>
      </w:tr>
      <w:tr w:rsidR="008A4B7D" w:rsidRPr="008A4B7D" w:rsidTr="008A4B7D">
        <w:trPr>
          <w:trHeight w:val="360"/>
        </w:trPr>
        <w:tc>
          <w:tcPr>
            <w:tcW w:w="16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8A4B7D" w:rsidRPr="00311626" w:rsidRDefault="008A4B7D" w:rsidP="008A4B7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311626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0110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8A4B7D" w:rsidRPr="00311626" w:rsidRDefault="008A4B7D" w:rsidP="008A4B7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311626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6</w:t>
            </w:r>
          </w:p>
        </w:tc>
        <w:tc>
          <w:tcPr>
            <w:tcW w:w="596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bottom"/>
            <w:hideMark/>
          </w:tcPr>
          <w:p w:rsidR="008A4B7D" w:rsidRPr="00311626" w:rsidRDefault="008A4B7D" w:rsidP="008A4B7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311626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Result = X - Y    (Set OF/UOF)</w:t>
            </w:r>
          </w:p>
        </w:tc>
      </w:tr>
      <w:tr w:rsidR="008A4B7D" w:rsidRPr="008A4B7D" w:rsidTr="008A4B7D">
        <w:trPr>
          <w:trHeight w:val="360"/>
        </w:trPr>
        <w:tc>
          <w:tcPr>
            <w:tcW w:w="16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8A4B7D" w:rsidRPr="00311626" w:rsidRDefault="008A4B7D" w:rsidP="008A4B7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311626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0111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8A4B7D" w:rsidRPr="00311626" w:rsidRDefault="008A4B7D" w:rsidP="008A4B7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311626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7</w:t>
            </w:r>
          </w:p>
        </w:tc>
        <w:tc>
          <w:tcPr>
            <w:tcW w:w="596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bottom"/>
            <w:hideMark/>
          </w:tcPr>
          <w:p w:rsidR="008A4B7D" w:rsidRPr="00311626" w:rsidRDefault="008A4B7D" w:rsidP="008A4B7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311626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Result = X &amp; Y   </w:t>
            </w:r>
            <w:r w:rsidRPr="00311626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按位与</w:t>
            </w:r>
          </w:p>
        </w:tc>
      </w:tr>
      <w:tr w:rsidR="008A4B7D" w:rsidRPr="008A4B7D" w:rsidTr="008A4B7D">
        <w:trPr>
          <w:trHeight w:val="360"/>
        </w:trPr>
        <w:tc>
          <w:tcPr>
            <w:tcW w:w="16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8A4B7D" w:rsidRPr="00311626" w:rsidRDefault="008A4B7D" w:rsidP="008A4B7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311626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1000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8A4B7D" w:rsidRPr="00311626" w:rsidRDefault="008A4B7D" w:rsidP="008A4B7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311626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8</w:t>
            </w:r>
          </w:p>
        </w:tc>
        <w:tc>
          <w:tcPr>
            <w:tcW w:w="596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bottom"/>
            <w:hideMark/>
          </w:tcPr>
          <w:p w:rsidR="008A4B7D" w:rsidRPr="00311626" w:rsidRDefault="008A4B7D" w:rsidP="008A4B7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311626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Result = X | Y    </w:t>
            </w:r>
            <w:r w:rsidRPr="00311626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按位或</w:t>
            </w:r>
          </w:p>
        </w:tc>
      </w:tr>
      <w:tr w:rsidR="008A4B7D" w:rsidRPr="008A4B7D" w:rsidTr="008A4B7D">
        <w:trPr>
          <w:trHeight w:val="360"/>
        </w:trPr>
        <w:tc>
          <w:tcPr>
            <w:tcW w:w="16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8A4B7D" w:rsidRPr="00311626" w:rsidRDefault="008A4B7D" w:rsidP="008A4B7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311626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1001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8A4B7D" w:rsidRPr="00311626" w:rsidRDefault="008A4B7D" w:rsidP="008A4B7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311626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9</w:t>
            </w:r>
          </w:p>
        </w:tc>
        <w:tc>
          <w:tcPr>
            <w:tcW w:w="596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bottom"/>
            <w:hideMark/>
          </w:tcPr>
          <w:p w:rsidR="008A4B7D" w:rsidRPr="00311626" w:rsidRDefault="008A4B7D" w:rsidP="008A4B7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311626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Result = X</w:t>
            </w:r>
            <w:r w:rsidRPr="00311626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⊕</w:t>
            </w:r>
            <w:r w:rsidRPr="00311626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Y    </w:t>
            </w:r>
            <w:r w:rsidRPr="00311626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按位异或</w:t>
            </w:r>
          </w:p>
        </w:tc>
      </w:tr>
      <w:tr w:rsidR="008A4B7D" w:rsidRPr="008A4B7D" w:rsidTr="008A4B7D">
        <w:trPr>
          <w:trHeight w:val="360"/>
        </w:trPr>
        <w:tc>
          <w:tcPr>
            <w:tcW w:w="16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8A4B7D" w:rsidRPr="00311626" w:rsidRDefault="008A4B7D" w:rsidP="008A4B7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311626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1010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8A4B7D" w:rsidRPr="00311626" w:rsidRDefault="008A4B7D" w:rsidP="008A4B7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311626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10</w:t>
            </w:r>
          </w:p>
        </w:tc>
        <w:tc>
          <w:tcPr>
            <w:tcW w:w="596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bottom"/>
            <w:hideMark/>
          </w:tcPr>
          <w:p w:rsidR="008A4B7D" w:rsidRPr="00311626" w:rsidRDefault="008A4B7D" w:rsidP="008A4B7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311626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Result = ~(X |Y)  </w:t>
            </w:r>
            <w:r w:rsidRPr="00311626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按位或非</w:t>
            </w:r>
          </w:p>
        </w:tc>
      </w:tr>
      <w:tr w:rsidR="008A4B7D" w:rsidRPr="008A4B7D" w:rsidTr="008A4B7D">
        <w:trPr>
          <w:trHeight w:val="360"/>
        </w:trPr>
        <w:tc>
          <w:tcPr>
            <w:tcW w:w="16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8A4B7D" w:rsidRPr="00311626" w:rsidRDefault="008A4B7D" w:rsidP="008A4B7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311626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1011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8A4B7D" w:rsidRPr="00311626" w:rsidRDefault="008A4B7D" w:rsidP="008A4B7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311626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11</w:t>
            </w:r>
          </w:p>
        </w:tc>
        <w:tc>
          <w:tcPr>
            <w:tcW w:w="596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bottom"/>
            <w:hideMark/>
          </w:tcPr>
          <w:p w:rsidR="008A4B7D" w:rsidRPr="00311626" w:rsidRDefault="008A4B7D" w:rsidP="008A4B7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311626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Result = (X &lt; Y) ? 1 : 0 </w:t>
            </w:r>
            <w:r w:rsidRPr="00311626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符号比较</w:t>
            </w:r>
          </w:p>
        </w:tc>
      </w:tr>
      <w:tr w:rsidR="008A4B7D" w:rsidRPr="008A4B7D" w:rsidTr="008A4B7D">
        <w:trPr>
          <w:trHeight w:val="360"/>
        </w:trPr>
        <w:tc>
          <w:tcPr>
            <w:tcW w:w="1600" w:type="dxa"/>
            <w:tcBorders>
              <w:top w:val="nil"/>
              <w:left w:val="nil"/>
              <w:bottom w:val="single" w:sz="12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8A4B7D" w:rsidRPr="00311626" w:rsidRDefault="008A4B7D" w:rsidP="008A4B7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311626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1100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12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8A4B7D" w:rsidRPr="00311626" w:rsidRDefault="008A4B7D" w:rsidP="008A4B7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311626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12</w:t>
            </w:r>
          </w:p>
        </w:tc>
        <w:tc>
          <w:tcPr>
            <w:tcW w:w="5960" w:type="dxa"/>
            <w:tcBorders>
              <w:top w:val="nil"/>
              <w:left w:val="nil"/>
              <w:bottom w:val="single" w:sz="12" w:space="0" w:color="000000"/>
              <w:right w:val="nil"/>
            </w:tcBorders>
            <w:shd w:val="clear" w:color="auto" w:fill="auto"/>
            <w:vAlign w:val="bottom"/>
            <w:hideMark/>
          </w:tcPr>
          <w:p w:rsidR="008A4B7D" w:rsidRPr="00311626" w:rsidRDefault="008A4B7D" w:rsidP="008A4B7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311626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Result = (X &lt; Y) ? 1 : 0 </w:t>
            </w:r>
            <w:r w:rsidRPr="00311626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无符号比较</w:t>
            </w:r>
          </w:p>
        </w:tc>
      </w:tr>
    </w:tbl>
    <w:p w:rsidR="008A4B7D" w:rsidRPr="00311626" w:rsidRDefault="008A4B7D" w:rsidP="00311626">
      <w:pPr>
        <w:spacing w:line="360" w:lineRule="auto"/>
        <w:ind w:firstLine="420"/>
        <w:rPr>
          <w:rFonts w:eastAsia="宋体"/>
          <w:sz w:val="24"/>
          <w:szCs w:val="24"/>
        </w:rPr>
      </w:pPr>
    </w:p>
    <w:p w:rsidR="00CE56AF" w:rsidRPr="00311626" w:rsidRDefault="00CE56AF" w:rsidP="00311626">
      <w:pPr>
        <w:spacing w:line="360" w:lineRule="auto"/>
        <w:ind w:firstLine="420"/>
        <w:rPr>
          <w:rFonts w:eastAsia="宋体"/>
          <w:sz w:val="24"/>
          <w:szCs w:val="24"/>
        </w:rPr>
      </w:pPr>
      <w:r w:rsidRPr="00311626">
        <w:rPr>
          <w:rFonts w:eastAsia="宋体"/>
          <w:sz w:val="24"/>
          <w:szCs w:val="24"/>
        </w:rPr>
        <w:t>ALU</w:t>
      </w:r>
      <w:r w:rsidRPr="00311626">
        <w:rPr>
          <w:rFonts w:eastAsia="宋体" w:hint="eastAsia"/>
          <w:sz w:val="24"/>
          <w:szCs w:val="24"/>
        </w:rPr>
        <w:t>控制器的逻辑设计比较简单</w:t>
      </w:r>
      <w:r w:rsidR="00D02033" w:rsidRPr="00311626">
        <w:rPr>
          <w:rFonts w:eastAsia="宋体" w:hint="eastAsia"/>
          <w:sz w:val="24"/>
          <w:szCs w:val="24"/>
        </w:rPr>
        <w:t>，根据不同指令所要执行的运算，来为</w:t>
      </w:r>
      <w:r w:rsidR="00D02033" w:rsidRPr="00311626">
        <w:rPr>
          <w:rFonts w:eastAsia="宋体" w:hint="eastAsia"/>
          <w:sz w:val="24"/>
          <w:szCs w:val="24"/>
        </w:rPr>
        <w:t>A</w:t>
      </w:r>
      <w:r w:rsidR="00D02033" w:rsidRPr="00311626">
        <w:rPr>
          <w:rFonts w:eastAsia="宋体"/>
          <w:sz w:val="24"/>
          <w:szCs w:val="24"/>
        </w:rPr>
        <w:t>LU</w:t>
      </w:r>
      <w:r w:rsidR="00D02033" w:rsidRPr="00311626">
        <w:rPr>
          <w:rFonts w:eastAsia="宋体" w:hint="eastAsia"/>
          <w:sz w:val="24"/>
          <w:szCs w:val="24"/>
        </w:rPr>
        <w:t>输入不同的控制信号。</w:t>
      </w:r>
      <w:r w:rsidR="00D02033" w:rsidRPr="00311626">
        <w:rPr>
          <w:rFonts w:eastAsia="宋体" w:hint="eastAsia"/>
          <w:sz w:val="24"/>
          <w:szCs w:val="24"/>
        </w:rPr>
        <w:t>A</w:t>
      </w:r>
      <w:r w:rsidR="00D02033" w:rsidRPr="00311626">
        <w:rPr>
          <w:rFonts w:eastAsia="宋体"/>
          <w:sz w:val="24"/>
          <w:szCs w:val="24"/>
        </w:rPr>
        <w:t>LU</w:t>
      </w:r>
      <w:r w:rsidR="00D02033" w:rsidRPr="00311626">
        <w:rPr>
          <w:rFonts w:eastAsia="宋体" w:hint="eastAsia"/>
          <w:sz w:val="24"/>
          <w:szCs w:val="24"/>
        </w:rPr>
        <w:t>控制器逻辑属于简单逻辑，在这里不再赘述。单周期和多周期</w:t>
      </w:r>
      <w:r w:rsidR="00D02033" w:rsidRPr="00311626">
        <w:rPr>
          <w:rFonts w:eastAsia="宋体" w:hint="eastAsia"/>
          <w:sz w:val="24"/>
          <w:szCs w:val="24"/>
        </w:rPr>
        <w:t>M</w:t>
      </w:r>
      <w:r w:rsidR="00D02033" w:rsidRPr="00311626">
        <w:rPr>
          <w:rFonts w:eastAsia="宋体"/>
          <w:sz w:val="24"/>
          <w:szCs w:val="24"/>
        </w:rPr>
        <w:t>IPS CPU</w:t>
      </w:r>
      <w:r w:rsidR="00D02033" w:rsidRPr="00311626">
        <w:rPr>
          <w:rFonts w:eastAsia="宋体" w:hint="eastAsia"/>
          <w:sz w:val="24"/>
          <w:szCs w:val="24"/>
        </w:rPr>
        <w:t>的</w:t>
      </w:r>
      <w:r w:rsidR="00D02033" w:rsidRPr="00311626">
        <w:rPr>
          <w:rFonts w:eastAsia="宋体" w:hint="eastAsia"/>
          <w:sz w:val="24"/>
          <w:szCs w:val="24"/>
        </w:rPr>
        <w:t>A</w:t>
      </w:r>
      <w:r w:rsidR="00D02033" w:rsidRPr="00311626">
        <w:rPr>
          <w:rFonts w:eastAsia="宋体"/>
          <w:sz w:val="24"/>
          <w:szCs w:val="24"/>
        </w:rPr>
        <w:t>LU</w:t>
      </w:r>
      <w:r w:rsidR="00D02033" w:rsidRPr="00311626">
        <w:rPr>
          <w:rFonts w:eastAsia="宋体" w:hint="eastAsia"/>
          <w:sz w:val="24"/>
          <w:szCs w:val="24"/>
        </w:rPr>
        <w:t>控制器逻辑如下图所示：</w:t>
      </w:r>
    </w:p>
    <w:p w:rsidR="00F33B62" w:rsidRPr="00311626" w:rsidRDefault="00F33B62" w:rsidP="00311626">
      <w:pPr>
        <w:spacing w:line="360" w:lineRule="auto"/>
        <w:rPr>
          <w:rFonts w:eastAsia="宋体"/>
          <w:sz w:val="24"/>
          <w:szCs w:val="24"/>
        </w:rPr>
      </w:pPr>
      <w:r w:rsidRPr="00311626">
        <w:rPr>
          <w:rFonts w:eastAsia="宋体" w:hint="eastAsia"/>
          <w:sz w:val="24"/>
          <w:szCs w:val="24"/>
        </w:rPr>
        <w:t>单周期：</w:t>
      </w:r>
    </w:p>
    <w:p w:rsidR="00F33B62" w:rsidRDefault="008B6D5E" w:rsidP="00311626">
      <w:pPr>
        <w:spacing w:line="360" w:lineRule="auto"/>
        <w:jc w:val="center"/>
        <w:rPr>
          <w:rFonts w:eastAsia="宋体"/>
          <w:sz w:val="24"/>
          <w:szCs w:val="24"/>
        </w:rPr>
      </w:pPr>
      <w:r>
        <w:rPr>
          <w:noProof/>
        </w:rPr>
        <w:drawing>
          <wp:inline distT="0" distB="0" distL="0" distR="0" wp14:anchorId="17671DEB" wp14:editId="69F39005">
            <wp:extent cx="3760966" cy="284689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81145" cy="286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1626" w:rsidRPr="00311626" w:rsidRDefault="00994E94" w:rsidP="00994E94">
      <w:pPr>
        <w:pStyle w:val="aa"/>
        <w:rPr>
          <w:rFonts w:ascii="Times New Roman" w:eastAsia="宋体" w:hAnsi="Times New Roman" w:cs="Times New Roman"/>
          <w:sz w:val="24"/>
          <w:szCs w:val="24"/>
        </w:rPr>
      </w:pPr>
      <w:r>
        <w:t xml:space="preserve">图 </w:t>
      </w:r>
      <w:fldSimple w:instr=" STYLEREF 1 \s ">
        <w:r w:rsidR="00E816C2">
          <w:rPr>
            <w:noProof/>
          </w:rPr>
          <w:t>1</w:t>
        </w:r>
      </w:fldSimple>
      <w:r w:rsidR="00E816C2">
        <w:noBreakHyphen/>
      </w:r>
      <w:fldSimple w:instr=" SEQ 图 \* ARABIC \s 1 ">
        <w:r w:rsidR="00E816C2">
          <w:rPr>
            <w:noProof/>
          </w:rPr>
          <w:t>2</w:t>
        </w:r>
      </w:fldSimple>
      <w:r>
        <w:t xml:space="preserve"> </w:t>
      </w:r>
      <w:r w:rsidRPr="00994E94">
        <w:rPr>
          <w:rFonts w:ascii="Times New Roman" w:hAnsi="Times New Roman" w:cs="Times New Roman"/>
          <w:szCs w:val="21"/>
        </w:rPr>
        <w:t>单周期</w:t>
      </w:r>
      <w:r w:rsidRPr="00994E94">
        <w:rPr>
          <w:rFonts w:ascii="Times New Roman" w:hAnsi="Times New Roman" w:cs="Times New Roman"/>
          <w:szCs w:val="21"/>
        </w:rPr>
        <w:t>ALU</w:t>
      </w:r>
      <w:r w:rsidRPr="00994E94">
        <w:rPr>
          <w:rFonts w:ascii="Times New Roman" w:hAnsi="Times New Roman" w:cs="Times New Roman"/>
          <w:szCs w:val="21"/>
        </w:rPr>
        <w:t>控制器逻辑</w:t>
      </w:r>
    </w:p>
    <w:p w:rsidR="00F33B62" w:rsidRPr="00311626" w:rsidRDefault="00F33B62" w:rsidP="00311626">
      <w:pPr>
        <w:spacing w:line="360" w:lineRule="auto"/>
        <w:rPr>
          <w:rFonts w:eastAsia="宋体"/>
          <w:sz w:val="24"/>
          <w:szCs w:val="24"/>
        </w:rPr>
      </w:pPr>
      <w:r w:rsidRPr="00311626">
        <w:rPr>
          <w:rFonts w:eastAsia="宋体" w:hint="eastAsia"/>
          <w:sz w:val="24"/>
          <w:szCs w:val="24"/>
        </w:rPr>
        <w:lastRenderedPageBreak/>
        <w:t>多周期：</w:t>
      </w:r>
    </w:p>
    <w:p w:rsidR="00F33B62" w:rsidRDefault="008B6D5E" w:rsidP="00311626">
      <w:pPr>
        <w:spacing w:line="360" w:lineRule="auto"/>
        <w:jc w:val="center"/>
        <w:rPr>
          <w:rFonts w:eastAsia="宋体"/>
          <w:sz w:val="24"/>
          <w:szCs w:val="24"/>
        </w:rPr>
      </w:pPr>
      <w:r>
        <w:rPr>
          <w:noProof/>
        </w:rPr>
        <w:drawing>
          <wp:inline distT="0" distB="0" distL="0" distR="0" wp14:anchorId="3FE8ECE1" wp14:editId="65D43E24">
            <wp:extent cx="3892818" cy="2934031"/>
            <wp:effectExtent l="0" t="0" r="0" b="0"/>
            <wp:docPr id="60" name="图片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15973" cy="2951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1626" w:rsidRPr="00311626" w:rsidRDefault="00994E94" w:rsidP="00994E94">
      <w:pPr>
        <w:pStyle w:val="aa"/>
        <w:rPr>
          <w:rFonts w:eastAsia="宋体"/>
          <w:sz w:val="24"/>
          <w:szCs w:val="24"/>
        </w:rPr>
      </w:pPr>
      <w:r>
        <w:t xml:space="preserve">图 </w:t>
      </w:r>
      <w:fldSimple w:instr=" STYLEREF 1 \s ">
        <w:r w:rsidR="00E816C2">
          <w:rPr>
            <w:noProof/>
          </w:rPr>
          <w:t>1</w:t>
        </w:r>
      </w:fldSimple>
      <w:r w:rsidR="00E816C2">
        <w:noBreakHyphen/>
      </w:r>
      <w:fldSimple w:instr=" SEQ 图 \* ARABIC \s 1 ">
        <w:r w:rsidR="00E816C2">
          <w:rPr>
            <w:noProof/>
          </w:rPr>
          <w:t>3</w:t>
        </w:r>
      </w:fldSimple>
      <w:r>
        <w:t xml:space="preserve"> </w:t>
      </w:r>
      <w:r w:rsidRPr="00994E94">
        <w:rPr>
          <w:rFonts w:ascii="Times New Roman" w:hAnsi="Times New Roman" w:cs="Times New Roman"/>
          <w:szCs w:val="21"/>
        </w:rPr>
        <w:t>多周期</w:t>
      </w:r>
      <w:r w:rsidRPr="00994E94">
        <w:rPr>
          <w:rFonts w:ascii="Times New Roman" w:hAnsi="Times New Roman" w:cs="Times New Roman"/>
          <w:szCs w:val="21"/>
        </w:rPr>
        <w:t>ALU</w:t>
      </w:r>
      <w:r w:rsidRPr="00994E94">
        <w:rPr>
          <w:rFonts w:ascii="Times New Roman" w:hAnsi="Times New Roman" w:cs="Times New Roman"/>
          <w:szCs w:val="21"/>
        </w:rPr>
        <w:t>控制器逻辑</w:t>
      </w:r>
    </w:p>
    <w:p w:rsidR="00F33B62" w:rsidRDefault="00F33B62" w:rsidP="00F33B62">
      <w:pPr>
        <w:pStyle w:val="3"/>
        <w:rPr>
          <w:rFonts w:ascii="Arial" w:eastAsia="黑体" w:hAnsi="Arial" w:cs="Arial"/>
          <w:b w:val="0"/>
          <w:sz w:val="28"/>
          <w:szCs w:val="28"/>
        </w:rPr>
      </w:pPr>
      <w:bookmarkStart w:id="10" w:name="_Toc27074374"/>
      <w:r w:rsidRPr="00F33B62">
        <w:rPr>
          <w:rFonts w:ascii="Arial" w:eastAsia="黑体" w:hAnsi="Arial" w:cs="Arial"/>
          <w:b w:val="0"/>
          <w:sz w:val="28"/>
          <w:szCs w:val="28"/>
        </w:rPr>
        <w:t xml:space="preserve">1.2.2 </w:t>
      </w:r>
      <w:r w:rsidRPr="00F33B62">
        <w:rPr>
          <w:rFonts w:ascii="Arial" w:eastAsia="黑体" w:hAnsi="Arial" w:cs="Arial"/>
          <w:b w:val="0"/>
          <w:sz w:val="28"/>
          <w:szCs w:val="28"/>
        </w:rPr>
        <w:t>单周期硬布线控制器</w:t>
      </w:r>
      <w:bookmarkEnd w:id="10"/>
    </w:p>
    <w:p w:rsidR="00B16BBA" w:rsidRDefault="00DE7948" w:rsidP="00311626">
      <w:pPr>
        <w:pStyle w:val="a8"/>
        <w:spacing w:line="360" w:lineRule="auto"/>
        <w:ind w:firstLineChars="0"/>
        <w:rPr>
          <w:rFonts w:eastAsia="宋体"/>
        </w:rPr>
      </w:pPr>
      <w:r w:rsidRPr="00311626">
        <w:rPr>
          <w:rFonts w:eastAsia="宋体" w:hint="eastAsia"/>
        </w:rPr>
        <w:t>列</w:t>
      </w:r>
      <w:r w:rsidR="00EC366C" w:rsidRPr="00311626">
        <w:rPr>
          <w:rFonts w:eastAsia="宋体" w:hint="eastAsia"/>
        </w:rPr>
        <w:t>出所有功能部件、多路选择器控制信号、运算操作选择的产生条件。根据不同的指令就算出不同的译码</w:t>
      </w:r>
      <w:r w:rsidR="00B16BBA" w:rsidRPr="00311626">
        <w:rPr>
          <w:rFonts w:eastAsia="宋体" w:hint="eastAsia"/>
        </w:rPr>
        <w:t>信号，</w:t>
      </w:r>
      <w:r w:rsidR="00EC366C" w:rsidRPr="00311626">
        <w:rPr>
          <w:rFonts w:eastAsia="宋体" w:hint="eastAsia"/>
        </w:rPr>
        <w:t>不同的功能需要不同的控制信号来控制。</w:t>
      </w:r>
      <w:r w:rsidR="00B16BBA" w:rsidRPr="00311626">
        <w:rPr>
          <w:rFonts w:eastAsia="宋体" w:hint="eastAsia"/>
        </w:rPr>
        <w:t>不同控制信号的说明如</w:t>
      </w:r>
      <w:r w:rsidR="00887D45" w:rsidRPr="00887D45">
        <w:rPr>
          <w:rFonts w:ascii="Times New Roman" w:eastAsia="宋体" w:hAnsi="Times New Roman" w:cs="Times New Roman"/>
        </w:rPr>
        <w:fldChar w:fldCharType="begin"/>
      </w:r>
      <w:r w:rsidR="00887D45" w:rsidRPr="00887D45">
        <w:rPr>
          <w:rFonts w:ascii="Times New Roman" w:eastAsia="宋体" w:hAnsi="Times New Roman" w:cs="Times New Roman"/>
        </w:rPr>
        <w:instrText xml:space="preserve"> REF _Ref27561248 \h  \* MERGEFORMAT </w:instrText>
      </w:r>
      <w:r w:rsidR="00887D45" w:rsidRPr="00887D45">
        <w:rPr>
          <w:rFonts w:ascii="Times New Roman" w:eastAsia="宋体" w:hAnsi="Times New Roman" w:cs="Times New Roman"/>
        </w:rPr>
      </w:r>
      <w:r w:rsidR="00887D45" w:rsidRPr="00887D45">
        <w:rPr>
          <w:rFonts w:ascii="Times New Roman" w:eastAsia="宋体" w:hAnsi="Times New Roman" w:cs="Times New Roman"/>
        </w:rPr>
        <w:fldChar w:fldCharType="separate"/>
      </w:r>
      <w:r w:rsidR="00887D45" w:rsidRPr="00887D45">
        <w:rPr>
          <w:rFonts w:ascii="Times New Roman" w:eastAsia="宋体" w:hAnsi="Times New Roman" w:cs="Times New Roman"/>
        </w:rPr>
        <w:t>表</w:t>
      </w:r>
      <w:r w:rsidR="00887D45" w:rsidRPr="00887D45">
        <w:rPr>
          <w:rFonts w:ascii="Times New Roman" w:eastAsia="宋体" w:hAnsi="Times New Roman" w:cs="Times New Roman"/>
        </w:rPr>
        <w:t xml:space="preserve"> </w:t>
      </w:r>
      <w:r w:rsidR="00887D45" w:rsidRPr="00887D45">
        <w:rPr>
          <w:rFonts w:ascii="Times New Roman" w:eastAsia="宋体" w:hAnsi="Times New Roman" w:cs="Times New Roman"/>
          <w:noProof/>
        </w:rPr>
        <w:t>1</w:t>
      </w:r>
      <w:r w:rsidR="00887D45" w:rsidRPr="00887D45">
        <w:rPr>
          <w:rFonts w:ascii="Times New Roman" w:eastAsia="宋体" w:hAnsi="Times New Roman" w:cs="Times New Roman"/>
        </w:rPr>
        <w:noBreakHyphen/>
      </w:r>
      <w:r w:rsidR="00887D45" w:rsidRPr="00887D45">
        <w:rPr>
          <w:rFonts w:ascii="Times New Roman" w:eastAsia="宋体" w:hAnsi="Times New Roman" w:cs="Times New Roman"/>
          <w:noProof/>
        </w:rPr>
        <w:t>3</w:t>
      </w:r>
      <w:r w:rsidR="00887D45" w:rsidRPr="00887D45">
        <w:rPr>
          <w:rFonts w:ascii="Times New Roman" w:eastAsia="宋体" w:hAnsi="Times New Roman" w:cs="Times New Roman"/>
        </w:rPr>
        <w:fldChar w:fldCharType="end"/>
      </w:r>
      <w:r w:rsidR="00B16BBA" w:rsidRPr="00311626">
        <w:rPr>
          <w:rFonts w:eastAsia="宋体" w:hint="eastAsia"/>
        </w:rPr>
        <w:t>所示：</w:t>
      </w:r>
    </w:p>
    <w:p w:rsidR="00311626" w:rsidRPr="00311626" w:rsidRDefault="00887D45" w:rsidP="00887D45">
      <w:pPr>
        <w:pStyle w:val="aa"/>
        <w:rPr>
          <w:rFonts w:ascii="Times New Roman" w:eastAsia="宋体" w:hAnsi="Times New Roman" w:cs="Times New Roman"/>
          <w:szCs w:val="21"/>
        </w:rPr>
      </w:pPr>
      <w:bookmarkStart w:id="11" w:name="_Ref27561248"/>
      <w:r>
        <w:t xml:space="preserve">表 </w:t>
      </w:r>
      <w:fldSimple w:instr=" STYLEREF 1 \s ">
        <w:r w:rsidR="00366482">
          <w:rPr>
            <w:noProof/>
          </w:rPr>
          <w:t>1</w:t>
        </w:r>
      </w:fldSimple>
      <w:r w:rsidR="00366482">
        <w:noBreakHyphen/>
      </w:r>
      <w:fldSimple w:instr=" SEQ 表 \* ARABIC \s 1 ">
        <w:r w:rsidR="00366482">
          <w:rPr>
            <w:noProof/>
          </w:rPr>
          <w:t>3</w:t>
        </w:r>
      </w:fldSimple>
      <w:bookmarkEnd w:id="11"/>
      <w:r>
        <w:t xml:space="preserve"> </w:t>
      </w:r>
      <w:r w:rsidRPr="00887D45">
        <w:rPr>
          <w:rFonts w:ascii="Times New Roman" w:hAnsi="Times New Roman" w:cs="Times New Roman"/>
          <w:szCs w:val="21"/>
        </w:rPr>
        <w:t>控制信号功能说明表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068E4" w:rsidTr="00E068E4">
        <w:tc>
          <w:tcPr>
            <w:tcW w:w="2765" w:type="dxa"/>
          </w:tcPr>
          <w:p w:rsidR="00E068E4" w:rsidRPr="00E068E4" w:rsidRDefault="00E068E4" w:rsidP="00311626">
            <w:pPr>
              <w:pStyle w:val="a8"/>
              <w:ind w:firstLineChars="0" w:firstLine="0"/>
              <w:jc w:val="left"/>
              <w:rPr>
                <w:sz w:val="21"/>
                <w:szCs w:val="21"/>
              </w:rPr>
            </w:pPr>
            <w:r w:rsidRPr="00E068E4">
              <w:rPr>
                <w:sz w:val="21"/>
                <w:szCs w:val="21"/>
              </w:rPr>
              <w:t>#</w:t>
            </w:r>
          </w:p>
        </w:tc>
        <w:tc>
          <w:tcPr>
            <w:tcW w:w="2765" w:type="dxa"/>
          </w:tcPr>
          <w:p w:rsidR="00E068E4" w:rsidRPr="00E068E4" w:rsidRDefault="00E068E4" w:rsidP="00311626">
            <w:pPr>
              <w:pStyle w:val="a8"/>
              <w:ind w:firstLineChars="0" w:firstLine="0"/>
              <w:jc w:val="left"/>
              <w:rPr>
                <w:sz w:val="21"/>
                <w:szCs w:val="21"/>
              </w:rPr>
            </w:pPr>
            <w:r w:rsidRPr="00E068E4">
              <w:rPr>
                <w:rFonts w:hint="eastAsia"/>
                <w:sz w:val="21"/>
                <w:szCs w:val="21"/>
              </w:rPr>
              <w:t>控制信号</w:t>
            </w:r>
          </w:p>
        </w:tc>
        <w:tc>
          <w:tcPr>
            <w:tcW w:w="2766" w:type="dxa"/>
          </w:tcPr>
          <w:p w:rsidR="00E068E4" w:rsidRPr="00E068E4" w:rsidRDefault="00E068E4" w:rsidP="00311626">
            <w:pPr>
              <w:pStyle w:val="a8"/>
              <w:ind w:firstLineChars="0" w:firstLine="0"/>
              <w:jc w:val="left"/>
              <w:rPr>
                <w:sz w:val="21"/>
                <w:szCs w:val="21"/>
              </w:rPr>
            </w:pPr>
            <w:r w:rsidRPr="00E068E4">
              <w:rPr>
                <w:rFonts w:hint="eastAsia"/>
                <w:sz w:val="21"/>
                <w:szCs w:val="21"/>
              </w:rPr>
              <w:t>信号说明</w:t>
            </w:r>
          </w:p>
        </w:tc>
      </w:tr>
      <w:tr w:rsidR="00E068E4" w:rsidTr="00E068E4">
        <w:tc>
          <w:tcPr>
            <w:tcW w:w="2765" w:type="dxa"/>
          </w:tcPr>
          <w:p w:rsidR="00E068E4" w:rsidRPr="00E068E4" w:rsidRDefault="00E068E4" w:rsidP="00311626">
            <w:pPr>
              <w:pStyle w:val="a8"/>
              <w:ind w:firstLineChars="0" w:firstLine="0"/>
              <w:jc w:val="left"/>
              <w:rPr>
                <w:sz w:val="21"/>
                <w:szCs w:val="21"/>
              </w:rPr>
            </w:pPr>
            <w:r w:rsidRPr="00E068E4"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2765" w:type="dxa"/>
          </w:tcPr>
          <w:p w:rsidR="00E068E4" w:rsidRPr="00E068E4" w:rsidRDefault="00E068E4" w:rsidP="00311626">
            <w:pPr>
              <w:pStyle w:val="a8"/>
              <w:ind w:firstLineChars="0" w:firstLine="0"/>
              <w:jc w:val="left"/>
              <w:rPr>
                <w:sz w:val="21"/>
                <w:szCs w:val="21"/>
              </w:rPr>
            </w:pPr>
            <w:r w:rsidRPr="00E068E4">
              <w:rPr>
                <w:sz w:val="21"/>
                <w:szCs w:val="21"/>
              </w:rPr>
              <w:t>MemToReg</w:t>
            </w:r>
          </w:p>
        </w:tc>
        <w:tc>
          <w:tcPr>
            <w:tcW w:w="2766" w:type="dxa"/>
          </w:tcPr>
          <w:p w:rsidR="00E068E4" w:rsidRPr="00E068E4" w:rsidRDefault="00E068E4" w:rsidP="00311626">
            <w:pPr>
              <w:pStyle w:val="a8"/>
              <w:ind w:firstLineChars="0" w:firstLine="0"/>
              <w:jc w:val="left"/>
              <w:rPr>
                <w:sz w:val="21"/>
                <w:szCs w:val="21"/>
              </w:rPr>
            </w:pPr>
            <w:r w:rsidRPr="00E068E4">
              <w:rPr>
                <w:rFonts w:hint="eastAsia"/>
                <w:sz w:val="21"/>
                <w:szCs w:val="21"/>
              </w:rPr>
              <w:t>写入寄存器的数据来自存储器</w:t>
            </w:r>
          </w:p>
        </w:tc>
      </w:tr>
      <w:tr w:rsidR="00E068E4" w:rsidTr="00E068E4">
        <w:tc>
          <w:tcPr>
            <w:tcW w:w="2765" w:type="dxa"/>
          </w:tcPr>
          <w:p w:rsidR="00E068E4" w:rsidRPr="00E068E4" w:rsidRDefault="00E068E4" w:rsidP="00311626">
            <w:pPr>
              <w:pStyle w:val="a8"/>
              <w:ind w:firstLineChars="0" w:firstLine="0"/>
              <w:jc w:val="left"/>
              <w:rPr>
                <w:sz w:val="21"/>
                <w:szCs w:val="21"/>
              </w:rPr>
            </w:pPr>
            <w:r w:rsidRPr="00E068E4">
              <w:rPr>
                <w:rFonts w:hint="eastAsia"/>
                <w:sz w:val="21"/>
                <w:szCs w:val="21"/>
              </w:rPr>
              <w:t>2</w:t>
            </w:r>
          </w:p>
        </w:tc>
        <w:tc>
          <w:tcPr>
            <w:tcW w:w="2765" w:type="dxa"/>
          </w:tcPr>
          <w:p w:rsidR="00E068E4" w:rsidRPr="00E068E4" w:rsidRDefault="00E068E4" w:rsidP="00311626">
            <w:pPr>
              <w:pStyle w:val="a8"/>
              <w:ind w:firstLineChars="0" w:firstLine="0"/>
              <w:jc w:val="left"/>
              <w:rPr>
                <w:sz w:val="21"/>
                <w:szCs w:val="21"/>
              </w:rPr>
            </w:pPr>
            <w:r w:rsidRPr="00E068E4">
              <w:rPr>
                <w:sz w:val="21"/>
                <w:szCs w:val="21"/>
              </w:rPr>
              <w:t>MemWrite</w:t>
            </w:r>
          </w:p>
        </w:tc>
        <w:tc>
          <w:tcPr>
            <w:tcW w:w="2766" w:type="dxa"/>
          </w:tcPr>
          <w:p w:rsidR="00E068E4" w:rsidRPr="00E068E4" w:rsidRDefault="00E068E4" w:rsidP="00311626">
            <w:pPr>
              <w:pStyle w:val="a8"/>
              <w:ind w:firstLineChars="0" w:firstLine="0"/>
              <w:jc w:val="left"/>
              <w:rPr>
                <w:sz w:val="21"/>
                <w:szCs w:val="21"/>
              </w:rPr>
            </w:pPr>
            <w:r w:rsidRPr="00E068E4">
              <w:rPr>
                <w:rFonts w:hint="eastAsia"/>
                <w:sz w:val="21"/>
                <w:szCs w:val="21"/>
              </w:rPr>
              <w:t>写内存控制信号</w:t>
            </w:r>
          </w:p>
        </w:tc>
      </w:tr>
      <w:tr w:rsidR="00E068E4" w:rsidTr="00E068E4">
        <w:tc>
          <w:tcPr>
            <w:tcW w:w="2765" w:type="dxa"/>
          </w:tcPr>
          <w:p w:rsidR="00E068E4" w:rsidRPr="00E068E4" w:rsidRDefault="00E068E4" w:rsidP="00311626">
            <w:pPr>
              <w:pStyle w:val="a8"/>
              <w:ind w:firstLineChars="0" w:firstLine="0"/>
              <w:jc w:val="left"/>
              <w:rPr>
                <w:sz w:val="21"/>
                <w:szCs w:val="21"/>
              </w:rPr>
            </w:pPr>
            <w:r w:rsidRPr="00E068E4">
              <w:rPr>
                <w:rFonts w:hint="eastAsia"/>
                <w:sz w:val="21"/>
                <w:szCs w:val="21"/>
              </w:rPr>
              <w:t>3</w:t>
            </w:r>
          </w:p>
        </w:tc>
        <w:tc>
          <w:tcPr>
            <w:tcW w:w="2765" w:type="dxa"/>
          </w:tcPr>
          <w:p w:rsidR="00E068E4" w:rsidRPr="00E068E4" w:rsidRDefault="00E068E4" w:rsidP="00311626">
            <w:pPr>
              <w:pStyle w:val="a8"/>
              <w:ind w:firstLineChars="0" w:firstLine="0"/>
              <w:jc w:val="left"/>
              <w:rPr>
                <w:sz w:val="21"/>
                <w:szCs w:val="21"/>
              </w:rPr>
            </w:pPr>
            <w:r w:rsidRPr="00E068E4">
              <w:rPr>
                <w:sz w:val="21"/>
                <w:szCs w:val="21"/>
              </w:rPr>
              <w:t>Beq</w:t>
            </w:r>
          </w:p>
        </w:tc>
        <w:tc>
          <w:tcPr>
            <w:tcW w:w="2766" w:type="dxa"/>
          </w:tcPr>
          <w:p w:rsidR="00E068E4" w:rsidRPr="00E068E4" w:rsidRDefault="00E068E4" w:rsidP="00311626">
            <w:pPr>
              <w:pStyle w:val="a8"/>
              <w:ind w:firstLineChars="0" w:firstLine="0"/>
              <w:jc w:val="left"/>
              <w:rPr>
                <w:sz w:val="21"/>
                <w:szCs w:val="21"/>
              </w:rPr>
            </w:pPr>
            <w:r w:rsidRPr="00E068E4">
              <w:rPr>
                <w:sz w:val="21"/>
                <w:szCs w:val="21"/>
              </w:rPr>
              <w:t>Beq指令译码信号</w:t>
            </w:r>
          </w:p>
        </w:tc>
      </w:tr>
      <w:tr w:rsidR="00E068E4" w:rsidTr="00E068E4">
        <w:tc>
          <w:tcPr>
            <w:tcW w:w="2765" w:type="dxa"/>
          </w:tcPr>
          <w:p w:rsidR="00E068E4" w:rsidRPr="00E068E4" w:rsidRDefault="00E068E4" w:rsidP="00311626">
            <w:pPr>
              <w:pStyle w:val="a8"/>
              <w:ind w:firstLineChars="0" w:firstLine="0"/>
              <w:jc w:val="left"/>
              <w:rPr>
                <w:sz w:val="21"/>
                <w:szCs w:val="21"/>
              </w:rPr>
            </w:pPr>
            <w:r w:rsidRPr="00E068E4">
              <w:rPr>
                <w:rFonts w:hint="eastAsia"/>
                <w:sz w:val="21"/>
                <w:szCs w:val="21"/>
              </w:rPr>
              <w:t>4</w:t>
            </w:r>
          </w:p>
        </w:tc>
        <w:tc>
          <w:tcPr>
            <w:tcW w:w="2765" w:type="dxa"/>
          </w:tcPr>
          <w:p w:rsidR="00E068E4" w:rsidRPr="00E068E4" w:rsidRDefault="00E068E4" w:rsidP="00311626">
            <w:pPr>
              <w:pStyle w:val="a8"/>
              <w:ind w:firstLineChars="0" w:firstLine="0"/>
              <w:jc w:val="left"/>
              <w:rPr>
                <w:sz w:val="21"/>
                <w:szCs w:val="21"/>
              </w:rPr>
            </w:pPr>
            <w:r w:rsidRPr="00E068E4">
              <w:rPr>
                <w:sz w:val="21"/>
                <w:szCs w:val="21"/>
              </w:rPr>
              <w:t>Bne</w:t>
            </w:r>
          </w:p>
        </w:tc>
        <w:tc>
          <w:tcPr>
            <w:tcW w:w="2766" w:type="dxa"/>
          </w:tcPr>
          <w:p w:rsidR="00E068E4" w:rsidRPr="00E068E4" w:rsidRDefault="00E068E4" w:rsidP="00311626">
            <w:pPr>
              <w:pStyle w:val="a8"/>
              <w:ind w:firstLineChars="0" w:firstLine="0"/>
              <w:jc w:val="left"/>
              <w:rPr>
                <w:sz w:val="21"/>
                <w:szCs w:val="21"/>
              </w:rPr>
            </w:pPr>
            <w:r w:rsidRPr="00E068E4">
              <w:rPr>
                <w:sz w:val="21"/>
                <w:szCs w:val="21"/>
              </w:rPr>
              <w:t>Bne指令译码信号</w:t>
            </w:r>
          </w:p>
        </w:tc>
      </w:tr>
      <w:tr w:rsidR="00E068E4" w:rsidTr="00E068E4">
        <w:tc>
          <w:tcPr>
            <w:tcW w:w="2765" w:type="dxa"/>
          </w:tcPr>
          <w:p w:rsidR="00E068E4" w:rsidRPr="00E068E4" w:rsidRDefault="00E068E4" w:rsidP="00311626">
            <w:pPr>
              <w:pStyle w:val="a8"/>
              <w:ind w:firstLineChars="0" w:firstLine="0"/>
              <w:jc w:val="left"/>
              <w:rPr>
                <w:sz w:val="21"/>
                <w:szCs w:val="21"/>
              </w:rPr>
            </w:pPr>
            <w:r w:rsidRPr="00E068E4">
              <w:rPr>
                <w:rFonts w:hint="eastAsia"/>
                <w:sz w:val="21"/>
                <w:szCs w:val="21"/>
              </w:rPr>
              <w:t>5</w:t>
            </w:r>
          </w:p>
        </w:tc>
        <w:tc>
          <w:tcPr>
            <w:tcW w:w="2765" w:type="dxa"/>
          </w:tcPr>
          <w:p w:rsidR="00E068E4" w:rsidRPr="00E068E4" w:rsidRDefault="00E068E4" w:rsidP="00311626">
            <w:pPr>
              <w:pStyle w:val="a8"/>
              <w:ind w:firstLineChars="0" w:firstLine="0"/>
              <w:jc w:val="left"/>
              <w:rPr>
                <w:sz w:val="21"/>
                <w:szCs w:val="21"/>
              </w:rPr>
            </w:pPr>
            <w:r w:rsidRPr="00E068E4">
              <w:rPr>
                <w:sz w:val="21"/>
                <w:szCs w:val="21"/>
              </w:rPr>
              <w:t>AluOP</w:t>
            </w:r>
          </w:p>
        </w:tc>
        <w:tc>
          <w:tcPr>
            <w:tcW w:w="2766" w:type="dxa"/>
          </w:tcPr>
          <w:p w:rsidR="00E068E4" w:rsidRPr="00E068E4" w:rsidRDefault="00E068E4" w:rsidP="00311626">
            <w:pPr>
              <w:pStyle w:val="a8"/>
              <w:ind w:firstLineChars="0" w:firstLine="0"/>
              <w:jc w:val="left"/>
              <w:rPr>
                <w:sz w:val="21"/>
                <w:szCs w:val="21"/>
              </w:rPr>
            </w:pPr>
            <w:r w:rsidRPr="00E068E4">
              <w:rPr>
                <w:rFonts w:hint="eastAsia"/>
                <w:sz w:val="21"/>
                <w:szCs w:val="21"/>
              </w:rPr>
              <w:t>运算器操作控制符</w:t>
            </w:r>
          </w:p>
        </w:tc>
      </w:tr>
      <w:tr w:rsidR="00E068E4" w:rsidTr="00E068E4">
        <w:tc>
          <w:tcPr>
            <w:tcW w:w="2765" w:type="dxa"/>
          </w:tcPr>
          <w:p w:rsidR="00E068E4" w:rsidRPr="00E068E4" w:rsidRDefault="00E068E4" w:rsidP="00311626">
            <w:pPr>
              <w:pStyle w:val="a8"/>
              <w:ind w:firstLineChars="0" w:firstLine="0"/>
              <w:jc w:val="left"/>
              <w:rPr>
                <w:sz w:val="21"/>
                <w:szCs w:val="21"/>
              </w:rPr>
            </w:pPr>
            <w:r w:rsidRPr="00E068E4">
              <w:rPr>
                <w:rFonts w:hint="eastAsia"/>
                <w:sz w:val="21"/>
                <w:szCs w:val="21"/>
              </w:rPr>
              <w:t>6</w:t>
            </w:r>
          </w:p>
        </w:tc>
        <w:tc>
          <w:tcPr>
            <w:tcW w:w="2765" w:type="dxa"/>
          </w:tcPr>
          <w:p w:rsidR="00E068E4" w:rsidRPr="00E068E4" w:rsidRDefault="00E068E4" w:rsidP="00311626">
            <w:pPr>
              <w:pStyle w:val="a8"/>
              <w:ind w:firstLineChars="0" w:firstLine="0"/>
              <w:jc w:val="left"/>
              <w:rPr>
                <w:sz w:val="21"/>
                <w:szCs w:val="21"/>
              </w:rPr>
            </w:pPr>
            <w:r w:rsidRPr="00E068E4">
              <w:rPr>
                <w:sz w:val="21"/>
                <w:szCs w:val="21"/>
              </w:rPr>
              <w:t>AluSrcB</w:t>
            </w:r>
          </w:p>
        </w:tc>
        <w:tc>
          <w:tcPr>
            <w:tcW w:w="2766" w:type="dxa"/>
          </w:tcPr>
          <w:p w:rsidR="00E068E4" w:rsidRPr="00E068E4" w:rsidRDefault="00E068E4" w:rsidP="00311626">
            <w:pPr>
              <w:pStyle w:val="a8"/>
              <w:ind w:firstLineChars="0" w:firstLine="0"/>
              <w:jc w:val="left"/>
              <w:rPr>
                <w:sz w:val="21"/>
                <w:szCs w:val="21"/>
              </w:rPr>
            </w:pPr>
            <w:r w:rsidRPr="00E068E4">
              <w:rPr>
                <w:rFonts w:hint="eastAsia"/>
                <w:sz w:val="21"/>
                <w:szCs w:val="21"/>
              </w:rPr>
              <w:t>运算器第二输入选择</w:t>
            </w:r>
          </w:p>
        </w:tc>
      </w:tr>
      <w:tr w:rsidR="00E068E4" w:rsidTr="00E068E4">
        <w:tc>
          <w:tcPr>
            <w:tcW w:w="2765" w:type="dxa"/>
          </w:tcPr>
          <w:p w:rsidR="00E068E4" w:rsidRPr="00E068E4" w:rsidRDefault="00E068E4" w:rsidP="00311626">
            <w:pPr>
              <w:pStyle w:val="a8"/>
              <w:ind w:firstLineChars="0" w:firstLine="0"/>
              <w:jc w:val="left"/>
              <w:rPr>
                <w:sz w:val="21"/>
                <w:szCs w:val="21"/>
              </w:rPr>
            </w:pPr>
            <w:r w:rsidRPr="00E068E4">
              <w:rPr>
                <w:rFonts w:hint="eastAsia"/>
                <w:sz w:val="21"/>
                <w:szCs w:val="21"/>
              </w:rPr>
              <w:t>7</w:t>
            </w:r>
          </w:p>
        </w:tc>
        <w:tc>
          <w:tcPr>
            <w:tcW w:w="2765" w:type="dxa"/>
          </w:tcPr>
          <w:p w:rsidR="00E068E4" w:rsidRPr="00E068E4" w:rsidRDefault="00E068E4" w:rsidP="00311626">
            <w:pPr>
              <w:pStyle w:val="a8"/>
              <w:ind w:firstLineChars="0" w:firstLine="0"/>
              <w:jc w:val="left"/>
              <w:rPr>
                <w:sz w:val="21"/>
                <w:szCs w:val="21"/>
              </w:rPr>
            </w:pPr>
            <w:r w:rsidRPr="00E068E4">
              <w:rPr>
                <w:sz w:val="21"/>
                <w:szCs w:val="21"/>
              </w:rPr>
              <w:t>RegWrite</w:t>
            </w:r>
          </w:p>
        </w:tc>
        <w:tc>
          <w:tcPr>
            <w:tcW w:w="2766" w:type="dxa"/>
          </w:tcPr>
          <w:p w:rsidR="00E068E4" w:rsidRPr="00E068E4" w:rsidRDefault="00E068E4" w:rsidP="00311626">
            <w:pPr>
              <w:pStyle w:val="a8"/>
              <w:ind w:firstLineChars="0" w:firstLine="0"/>
              <w:jc w:val="left"/>
              <w:rPr>
                <w:sz w:val="21"/>
                <w:szCs w:val="21"/>
              </w:rPr>
            </w:pPr>
            <w:r w:rsidRPr="00E068E4">
              <w:rPr>
                <w:rFonts w:hint="eastAsia"/>
                <w:sz w:val="21"/>
                <w:szCs w:val="21"/>
              </w:rPr>
              <w:t>寄存器写使能控制信号</w:t>
            </w:r>
          </w:p>
        </w:tc>
      </w:tr>
      <w:tr w:rsidR="00E068E4" w:rsidTr="00E068E4">
        <w:tc>
          <w:tcPr>
            <w:tcW w:w="2765" w:type="dxa"/>
          </w:tcPr>
          <w:p w:rsidR="00E068E4" w:rsidRPr="00E068E4" w:rsidRDefault="00E068E4" w:rsidP="00311626">
            <w:pPr>
              <w:pStyle w:val="a8"/>
              <w:ind w:firstLineChars="0" w:firstLine="0"/>
              <w:jc w:val="left"/>
              <w:rPr>
                <w:sz w:val="21"/>
                <w:szCs w:val="21"/>
              </w:rPr>
            </w:pPr>
            <w:r w:rsidRPr="00E068E4">
              <w:rPr>
                <w:rFonts w:hint="eastAsia"/>
                <w:sz w:val="21"/>
                <w:szCs w:val="21"/>
              </w:rPr>
              <w:t>8</w:t>
            </w:r>
          </w:p>
        </w:tc>
        <w:tc>
          <w:tcPr>
            <w:tcW w:w="2765" w:type="dxa"/>
          </w:tcPr>
          <w:p w:rsidR="00E068E4" w:rsidRPr="00E068E4" w:rsidRDefault="00E068E4" w:rsidP="00311626">
            <w:pPr>
              <w:pStyle w:val="a8"/>
              <w:ind w:firstLineChars="0" w:firstLine="0"/>
              <w:jc w:val="left"/>
              <w:rPr>
                <w:sz w:val="21"/>
                <w:szCs w:val="21"/>
              </w:rPr>
            </w:pPr>
            <w:r w:rsidRPr="00E068E4">
              <w:rPr>
                <w:sz w:val="21"/>
                <w:szCs w:val="21"/>
              </w:rPr>
              <w:t>RegDst</w:t>
            </w:r>
          </w:p>
        </w:tc>
        <w:tc>
          <w:tcPr>
            <w:tcW w:w="2766" w:type="dxa"/>
          </w:tcPr>
          <w:p w:rsidR="00E068E4" w:rsidRPr="00E068E4" w:rsidRDefault="00E068E4" w:rsidP="00311626">
            <w:pPr>
              <w:pStyle w:val="a8"/>
              <w:ind w:firstLineChars="0" w:firstLine="0"/>
              <w:jc w:val="left"/>
              <w:rPr>
                <w:sz w:val="21"/>
                <w:szCs w:val="21"/>
              </w:rPr>
            </w:pPr>
            <w:r w:rsidRPr="00E068E4">
              <w:rPr>
                <w:rFonts w:hint="eastAsia"/>
                <w:sz w:val="21"/>
                <w:szCs w:val="21"/>
              </w:rPr>
              <w:t>写入寄存器选择控制信号</w:t>
            </w:r>
          </w:p>
        </w:tc>
      </w:tr>
      <w:tr w:rsidR="00E068E4" w:rsidTr="00E068E4">
        <w:tc>
          <w:tcPr>
            <w:tcW w:w="2765" w:type="dxa"/>
          </w:tcPr>
          <w:p w:rsidR="00E068E4" w:rsidRPr="00E068E4" w:rsidRDefault="00E068E4" w:rsidP="00311626">
            <w:pPr>
              <w:pStyle w:val="a8"/>
              <w:ind w:firstLineChars="0" w:firstLine="0"/>
              <w:jc w:val="left"/>
              <w:rPr>
                <w:sz w:val="21"/>
                <w:szCs w:val="21"/>
              </w:rPr>
            </w:pPr>
            <w:r w:rsidRPr="00E068E4">
              <w:rPr>
                <w:rFonts w:hint="eastAsia"/>
                <w:sz w:val="21"/>
                <w:szCs w:val="21"/>
              </w:rPr>
              <w:t>9</w:t>
            </w:r>
          </w:p>
        </w:tc>
        <w:tc>
          <w:tcPr>
            <w:tcW w:w="2765" w:type="dxa"/>
          </w:tcPr>
          <w:p w:rsidR="00E068E4" w:rsidRPr="00E068E4" w:rsidRDefault="00E068E4" w:rsidP="00311626">
            <w:pPr>
              <w:pStyle w:val="a8"/>
              <w:ind w:firstLineChars="0" w:firstLine="0"/>
              <w:jc w:val="left"/>
              <w:rPr>
                <w:sz w:val="21"/>
                <w:szCs w:val="21"/>
              </w:rPr>
            </w:pPr>
            <w:r w:rsidRPr="00E068E4">
              <w:rPr>
                <w:sz w:val="21"/>
                <w:szCs w:val="21"/>
              </w:rPr>
              <w:t>Halt</w:t>
            </w:r>
          </w:p>
        </w:tc>
        <w:tc>
          <w:tcPr>
            <w:tcW w:w="2766" w:type="dxa"/>
          </w:tcPr>
          <w:p w:rsidR="00E068E4" w:rsidRPr="00E068E4" w:rsidRDefault="00E068E4" w:rsidP="00311626">
            <w:pPr>
              <w:pStyle w:val="a8"/>
              <w:tabs>
                <w:tab w:val="left" w:pos="611"/>
              </w:tabs>
              <w:ind w:firstLineChars="0" w:firstLine="0"/>
              <w:jc w:val="left"/>
              <w:rPr>
                <w:sz w:val="21"/>
                <w:szCs w:val="21"/>
              </w:rPr>
            </w:pPr>
            <w:r w:rsidRPr="00E068E4">
              <w:rPr>
                <w:rFonts w:hint="eastAsia"/>
                <w:sz w:val="21"/>
                <w:szCs w:val="21"/>
              </w:rPr>
              <w:t>停机信号，取反后控制</w:t>
            </w:r>
            <w:r w:rsidRPr="00E068E4">
              <w:rPr>
                <w:sz w:val="21"/>
                <w:szCs w:val="21"/>
              </w:rPr>
              <w:t>PC使能端</w:t>
            </w:r>
          </w:p>
        </w:tc>
      </w:tr>
    </w:tbl>
    <w:p w:rsidR="00E068E4" w:rsidRDefault="00E068E4" w:rsidP="00311626">
      <w:pPr>
        <w:pStyle w:val="a8"/>
        <w:spacing w:line="360" w:lineRule="auto"/>
        <w:ind w:firstLineChars="0"/>
      </w:pPr>
      <w:r>
        <w:rPr>
          <w:rFonts w:hint="eastAsia"/>
        </w:rPr>
        <w:t>根据</w:t>
      </w:r>
      <w:r w:rsidR="000C061D">
        <w:rPr>
          <w:rFonts w:hint="eastAsia"/>
        </w:rPr>
        <w:t>控制</w:t>
      </w:r>
      <w:r w:rsidR="000F710A">
        <w:rPr>
          <w:rFonts w:hint="eastAsia"/>
        </w:rPr>
        <w:t>信号</w:t>
      </w:r>
      <w:r w:rsidR="000C061D">
        <w:rPr>
          <w:rFonts w:hint="eastAsia"/>
        </w:rPr>
        <w:t>说明表，我</w:t>
      </w:r>
      <w:r w:rsidR="00F66B28">
        <w:rPr>
          <w:rFonts w:hint="eastAsia"/>
        </w:rPr>
        <w:t>们就可以完成单周期硬布线控制信号表。单周期硬布线控制信号表如</w:t>
      </w:r>
      <w:r w:rsidR="00887D45" w:rsidRPr="00887D45">
        <w:rPr>
          <w:rFonts w:ascii="Times New Roman" w:eastAsia="宋体" w:hAnsi="Times New Roman" w:cs="Times New Roman"/>
        </w:rPr>
        <w:fldChar w:fldCharType="begin"/>
      </w:r>
      <w:r w:rsidR="00887D45" w:rsidRPr="00887D45">
        <w:rPr>
          <w:rFonts w:ascii="Times New Roman" w:eastAsia="宋体" w:hAnsi="Times New Roman" w:cs="Times New Roman"/>
        </w:rPr>
        <w:instrText xml:space="preserve"> REF _Ref27561299 \h  \* MERGEFORMAT </w:instrText>
      </w:r>
      <w:r w:rsidR="00887D45" w:rsidRPr="00887D45">
        <w:rPr>
          <w:rFonts w:ascii="Times New Roman" w:eastAsia="宋体" w:hAnsi="Times New Roman" w:cs="Times New Roman"/>
        </w:rPr>
      </w:r>
      <w:r w:rsidR="00887D45" w:rsidRPr="00887D45">
        <w:rPr>
          <w:rFonts w:ascii="Times New Roman" w:eastAsia="宋体" w:hAnsi="Times New Roman" w:cs="Times New Roman"/>
        </w:rPr>
        <w:fldChar w:fldCharType="separate"/>
      </w:r>
      <w:r w:rsidR="00887D45" w:rsidRPr="00887D45">
        <w:rPr>
          <w:rFonts w:ascii="Times New Roman" w:eastAsia="宋体" w:hAnsi="Times New Roman" w:cs="Times New Roman"/>
        </w:rPr>
        <w:t>表</w:t>
      </w:r>
      <w:r w:rsidR="00887D45" w:rsidRPr="00887D45">
        <w:rPr>
          <w:rFonts w:ascii="Times New Roman" w:eastAsia="宋体" w:hAnsi="Times New Roman" w:cs="Times New Roman"/>
        </w:rPr>
        <w:t xml:space="preserve"> </w:t>
      </w:r>
      <w:r w:rsidR="00887D45" w:rsidRPr="00887D45">
        <w:rPr>
          <w:rFonts w:ascii="Times New Roman" w:eastAsia="宋体" w:hAnsi="Times New Roman" w:cs="Times New Roman"/>
          <w:noProof/>
        </w:rPr>
        <w:t>1</w:t>
      </w:r>
      <w:r w:rsidR="00887D45" w:rsidRPr="00887D45">
        <w:rPr>
          <w:rFonts w:ascii="Times New Roman" w:eastAsia="宋体" w:hAnsi="Times New Roman" w:cs="Times New Roman"/>
        </w:rPr>
        <w:noBreakHyphen/>
      </w:r>
      <w:r w:rsidR="00887D45" w:rsidRPr="00887D45">
        <w:rPr>
          <w:rFonts w:ascii="Times New Roman" w:eastAsia="宋体" w:hAnsi="Times New Roman" w:cs="Times New Roman"/>
          <w:noProof/>
        </w:rPr>
        <w:t>4</w:t>
      </w:r>
      <w:r w:rsidR="00887D45" w:rsidRPr="00887D45">
        <w:rPr>
          <w:rFonts w:ascii="Times New Roman" w:eastAsia="宋体" w:hAnsi="Times New Roman" w:cs="Times New Roman"/>
        </w:rPr>
        <w:fldChar w:fldCharType="end"/>
      </w:r>
      <w:r w:rsidR="000C061D">
        <w:rPr>
          <w:rFonts w:hint="eastAsia"/>
        </w:rPr>
        <w:t>所示：</w:t>
      </w:r>
    </w:p>
    <w:p w:rsidR="00F66B28" w:rsidRDefault="00F66B28" w:rsidP="00F66B28">
      <w:pPr>
        <w:pStyle w:val="a8"/>
        <w:ind w:firstLineChars="0"/>
      </w:pPr>
    </w:p>
    <w:p w:rsidR="00F66B28" w:rsidRDefault="00F66B28" w:rsidP="00F66B28">
      <w:pPr>
        <w:pStyle w:val="a8"/>
        <w:ind w:firstLineChars="0"/>
      </w:pPr>
    </w:p>
    <w:p w:rsidR="00F66B28" w:rsidRPr="00F66B28" w:rsidRDefault="00887D45" w:rsidP="00887D45">
      <w:pPr>
        <w:pStyle w:val="aa"/>
        <w:rPr>
          <w:rFonts w:ascii="Times New Roman" w:eastAsia="宋体" w:hAnsi="Times New Roman" w:cs="Times New Roman"/>
          <w:szCs w:val="21"/>
        </w:rPr>
      </w:pPr>
      <w:bookmarkStart w:id="12" w:name="_Ref27561299"/>
      <w:r>
        <w:t xml:space="preserve">表 </w:t>
      </w:r>
      <w:fldSimple w:instr=" STYLEREF 1 \s ">
        <w:r w:rsidR="00366482">
          <w:rPr>
            <w:noProof/>
          </w:rPr>
          <w:t>1</w:t>
        </w:r>
      </w:fldSimple>
      <w:r w:rsidR="00366482">
        <w:noBreakHyphen/>
      </w:r>
      <w:fldSimple w:instr=" SEQ 表 \* ARABIC \s 1 ">
        <w:r w:rsidR="00366482">
          <w:rPr>
            <w:noProof/>
          </w:rPr>
          <w:t>4</w:t>
        </w:r>
      </w:fldSimple>
      <w:bookmarkEnd w:id="12"/>
      <w:r>
        <w:t xml:space="preserve"> </w:t>
      </w:r>
      <w:r w:rsidRPr="00887D45">
        <w:rPr>
          <w:rFonts w:ascii="Times New Roman" w:hAnsi="Times New Roman" w:cs="Times New Roman"/>
          <w:szCs w:val="21"/>
        </w:rPr>
        <w:t>单周期硬布线控制信号表</w:t>
      </w:r>
    </w:p>
    <w:p w:rsidR="00311626" w:rsidRDefault="000C061D" w:rsidP="008B6D5E">
      <w:pPr>
        <w:pStyle w:val="a8"/>
        <w:spacing w:line="360" w:lineRule="auto"/>
        <w:ind w:firstLineChars="0"/>
        <w:jc w:val="center"/>
      </w:pPr>
      <w:r w:rsidRPr="000C061D">
        <w:rPr>
          <w:rFonts w:hint="eastAsia"/>
          <w:noProof/>
        </w:rPr>
        <w:drawing>
          <wp:inline distT="0" distB="0" distL="0" distR="0" wp14:anchorId="1A60D315" wp14:editId="0F8E849B">
            <wp:extent cx="5158596" cy="2822357"/>
            <wp:effectExtent l="0" t="0" r="444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7068" cy="28324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061D" w:rsidRPr="00F66B28" w:rsidRDefault="000C061D" w:rsidP="00F66B28">
      <w:pPr>
        <w:pStyle w:val="a8"/>
        <w:spacing w:line="360" w:lineRule="auto"/>
        <w:ind w:firstLineChars="0"/>
        <w:rPr>
          <w:rFonts w:eastAsia="宋体"/>
        </w:rPr>
      </w:pPr>
      <w:r w:rsidRPr="00F66B28">
        <w:rPr>
          <w:rFonts w:eastAsia="宋体" w:hint="eastAsia"/>
        </w:rPr>
        <w:t>根据以上分析，最终形成的单周期硬布线控制器电路如下：</w:t>
      </w:r>
    </w:p>
    <w:p w:rsidR="007D2B09" w:rsidRDefault="008B6D5E" w:rsidP="008B6D5E">
      <w:pPr>
        <w:pStyle w:val="a8"/>
        <w:spacing w:line="360" w:lineRule="auto"/>
        <w:ind w:firstLineChars="0"/>
        <w:jc w:val="center"/>
      </w:pPr>
      <w:r>
        <w:rPr>
          <w:noProof/>
        </w:rPr>
        <w:drawing>
          <wp:inline distT="0" distB="0" distL="0" distR="0" wp14:anchorId="6981D5B8" wp14:editId="34F0E284">
            <wp:extent cx="5083479" cy="2030699"/>
            <wp:effectExtent l="0" t="0" r="3175" b="8255"/>
            <wp:docPr id="61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93961" cy="2034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2B09" w:rsidRPr="00F66B28" w:rsidRDefault="008F5B98" w:rsidP="008F5B98">
      <w:pPr>
        <w:pStyle w:val="aa"/>
        <w:rPr>
          <w:rFonts w:ascii="Times New Roman" w:eastAsia="宋体" w:hAnsi="Times New Roman" w:cs="Times New Roman"/>
          <w:szCs w:val="21"/>
        </w:rPr>
      </w:pPr>
      <w:r>
        <w:t xml:space="preserve">图 </w:t>
      </w:r>
      <w:fldSimple w:instr=" STYLEREF 1 \s ">
        <w:r w:rsidR="00E816C2">
          <w:rPr>
            <w:noProof/>
          </w:rPr>
          <w:t>1</w:t>
        </w:r>
      </w:fldSimple>
      <w:r w:rsidR="00E816C2">
        <w:noBreakHyphen/>
      </w:r>
      <w:fldSimple w:instr=" SEQ 图 \* ARABIC \s 1 ">
        <w:r w:rsidR="00E816C2">
          <w:rPr>
            <w:noProof/>
          </w:rPr>
          <w:t>4</w:t>
        </w:r>
      </w:fldSimple>
      <w:r>
        <w:t xml:space="preserve"> </w:t>
      </w:r>
      <w:r w:rsidRPr="00F66B28">
        <w:rPr>
          <w:rFonts w:ascii="Times New Roman" w:eastAsia="宋体" w:hAnsi="Times New Roman" w:cs="Times New Roman"/>
          <w:szCs w:val="21"/>
        </w:rPr>
        <w:t>MIPS</w:t>
      </w:r>
      <w:r w:rsidRPr="008F5B98">
        <w:rPr>
          <w:rFonts w:ascii="Times New Roman" w:hAnsi="Times New Roman" w:cs="Times New Roman"/>
          <w:szCs w:val="21"/>
        </w:rPr>
        <w:t>单周期</w:t>
      </w:r>
      <w:r w:rsidRPr="008F5B98">
        <w:rPr>
          <w:rFonts w:ascii="Times New Roman" w:hAnsi="Times New Roman" w:cs="Times New Roman"/>
          <w:szCs w:val="21"/>
        </w:rPr>
        <w:t>CPU</w:t>
      </w:r>
      <w:r w:rsidRPr="008F5B98">
        <w:rPr>
          <w:rFonts w:ascii="Times New Roman" w:hAnsi="Times New Roman" w:cs="Times New Roman"/>
          <w:szCs w:val="21"/>
        </w:rPr>
        <w:t>控制器电路</w:t>
      </w:r>
    </w:p>
    <w:p w:rsidR="000F710A" w:rsidRPr="00F66B28" w:rsidRDefault="000F710A" w:rsidP="00F66B28">
      <w:pPr>
        <w:pStyle w:val="a8"/>
        <w:spacing w:line="360" w:lineRule="auto"/>
        <w:ind w:firstLineChars="0"/>
        <w:rPr>
          <w:rFonts w:eastAsia="宋体"/>
        </w:rPr>
      </w:pPr>
      <w:r w:rsidRPr="00F66B28">
        <w:rPr>
          <w:rFonts w:eastAsia="宋体" w:hint="eastAsia"/>
        </w:rPr>
        <w:t>PC+4</w:t>
      </w:r>
      <w:r w:rsidRPr="00F66B28">
        <w:rPr>
          <w:rFonts w:eastAsia="宋体" w:hint="eastAsia"/>
        </w:rPr>
        <w:t>接到</w:t>
      </w:r>
      <w:r w:rsidRPr="00F66B28">
        <w:rPr>
          <w:rFonts w:eastAsia="宋体" w:hint="eastAsia"/>
        </w:rPr>
        <w:t>MUX</w:t>
      </w:r>
      <w:r w:rsidRPr="00F66B28">
        <w:rPr>
          <w:rFonts w:eastAsia="宋体" w:hint="eastAsia"/>
        </w:rPr>
        <w:t>的</w:t>
      </w:r>
      <w:r w:rsidRPr="00F66B28">
        <w:rPr>
          <w:rFonts w:eastAsia="宋体" w:hint="eastAsia"/>
        </w:rPr>
        <w:t>0</w:t>
      </w:r>
      <w:r w:rsidRPr="00F66B28">
        <w:rPr>
          <w:rFonts w:eastAsia="宋体" w:hint="eastAsia"/>
        </w:rPr>
        <w:t>输入端，</w:t>
      </w:r>
      <w:r w:rsidRPr="00F66B28">
        <w:rPr>
          <w:rFonts w:eastAsia="宋体" w:hint="eastAsia"/>
        </w:rPr>
        <w:t>16</w:t>
      </w:r>
      <w:r w:rsidRPr="00F66B28">
        <w:rPr>
          <w:rFonts w:eastAsia="宋体" w:hint="eastAsia"/>
        </w:rPr>
        <w:t>位立即数扩展结果左移</w:t>
      </w:r>
      <w:r w:rsidRPr="00F66B28">
        <w:rPr>
          <w:rFonts w:eastAsia="宋体" w:hint="eastAsia"/>
        </w:rPr>
        <w:t>2</w:t>
      </w:r>
      <w:r w:rsidRPr="00F66B28">
        <w:rPr>
          <w:rFonts w:eastAsia="宋体" w:hint="eastAsia"/>
        </w:rPr>
        <w:t>位，加上</w:t>
      </w:r>
      <w:r w:rsidRPr="00F66B28">
        <w:rPr>
          <w:rFonts w:eastAsia="宋体" w:hint="eastAsia"/>
        </w:rPr>
        <w:t>PC+4</w:t>
      </w:r>
      <w:r w:rsidRPr="00F66B28">
        <w:rPr>
          <w:rFonts w:eastAsia="宋体" w:hint="eastAsia"/>
        </w:rPr>
        <w:t>，接到</w:t>
      </w:r>
      <w:r w:rsidRPr="00F66B28">
        <w:rPr>
          <w:rFonts w:eastAsia="宋体" w:hint="eastAsia"/>
        </w:rPr>
        <w:t>MUX</w:t>
      </w:r>
      <w:r w:rsidRPr="00F66B28">
        <w:rPr>
          <w:rFonts w:eastAsia="宋体" w:hint="eastAsia"/>
        </w:rPr>
        <w:t>的</w:t>
      </w:r>
      <w:r w:rsidRPr="00F66B28">
        <w:rPr>
          <w:rFonts w:eastAsia="宋体" w:hint="eastAsia"/>
        </w:rPr>
        <w:t>1</w:t>
      </w:r>
      <w:r w:rsidRPr="00F66B28">
        <w:rPr>
          <w:rFonts w:eastAsia="宋体" w:hint="eastAsia"/>
        </w:rPr>
        <w:t>输入端，选择信号为</w:t>
      </w:r>
      <w:r w:rsidRPr="00F66B28">
        <w:rPr>
          <w:rFonts w:eastAsia="宋体"/>
        </w:rPr>
        <w:t>choose</w:t>
      </w:r>
      <w:r w:rsidRPr="00F66B28">
        <w:rPr>
          <w:rFonts w:eastAsia="宋体" w:hint="eastAsia"/>
        </w:rPr>
        <w:t>。实验要求的的分支转移指令为</w:t>
      </w:r>
      <w:r w:rsidRPr="00F66B28">
        <w:rPr>
          <w:rFonts w:eastAsia="宋体" w:hint="eastAsia"/>
        </w:rPr>
        <w:t>beq</w:t>
      </w:r>
      <w:r w:rsidRPr="00F66B28">
        <w:rPr>
          <w:rFonts w:eastAsia="宋体" w:hint="eastAsia"/>
        </w:rPr>
        <w:t>和</w:t>
      </w:r>
      <w:r w:rsidRPr="00F66B28">
        <w:rPr>
          <w:rFonts w:eastAsia="宋体" w:hint="eastAsia"/>
        </w:rPr>
        <w:t>bne</w:t>
      </w:r>
      <w:r w:rsidRPr="00F66B28">
        <w:rPr>
          <w:rFonts w:eastAsia="宋体" w:hint="eastAsia"/>
        </w:rPr>
        <w:t>，两条指令均为</w:t>
      </w:r>
      <w:r w:rsidRPr="00F66B28">
        <w:rPr>
          <w:rFonts w:eastAsia="宋体" w:hint="eastAsia"/>
        </w:rPr>
        <w:t>I</w:t>
      </w:r>
      <w:r w:rsidRPr="00F66B28">
        <w:rPr>
          <w:rFonts w:eastAsia="宋体" w:hint="eastAsia"/>
        </w:rPr>
        <w:t>型指令，由于两条指令的特殊性，可利用</w:t>
      </w:r>
      <w:r w:rsidRPr="00F66B28">
        <w:rPr>
          <w:rFonts w:eastAsia="宋体" w:hint="eastAsia"/>
        </w:rPr>
        <w:t>ALU</w:t>
      </w:r>
      <w:r w:rsidRPr="00F66B28">
        <w:rPr>
          <w:rFonts w:eastAsia="宋体" w:hint="eastAsia"/>
        </w:rPr>
        <w:t>的</w:t>
      </w:r>
      <w:r w:rsidRPr="00F66B28">
        <w:rPr>
          <w:rFonts w:eastAsia="宋体" w:hint="eastAsia"/>
        </w:rPr>
        <w:t>equal</w:t>
      </w:r>
      <w:r w:rsidRPr="00F66B28">
        <w:rPr>
          <w:rFonts w:eastAsia="宋体" w:hint="eastAsia"/>
        </w:rPr>
        <w:t>信号，最终</w:t>
      </w:r>
      <w:r w:rsidRPr="00F66B28">
        <w:rPr>
          <w:rFonts w:eastAsia="宋体"/>
        </w:rPr>
        <w:t>choose</w:t>
      </w:r>
      <w:r w:rsidRPr="00F66B28">
        <w:rPr>
          <w:rFonts w:eastAsia="宋体" w:hint="eastAsia"/>
        </w:rPr>
        <w:t>=beq*equal+bne*</w:t>
      </w:r>
      <w:r w:rsidRPr="00F66B28">
        <w:rPr>
          <w:rFonts w:eastAsia="宋体"/>
        </w:rPr>
        <w:t>(</w:t>
      </w:r>
      <w:r w:rsidRPr="00F66B28">
        <w:rPr>
          <w:rFonts w:eastAsia="宋体" w:hint="eastAsia"/>
        </w:rPr>
        <w:t>~equal</w:t>
      </w:r>
      <w:r w:rsidRPr="00F66B28">
        <w:rPr>
          <w:rFonts w:eastAsia="宋体"/>
        </w:rPr>
        <w:t>)</w:t>
      </w:r>
      <w:r w:rsidRPr="00F66B28">
        <w:rPr>
          <w:rFonts w:eastAsia="宋体" w:hint="eastAsia"/>
        </w:rPr>
        <w:t>形成分支信号。</w:t>
      </w:r>
    </w:p>
    <w:p w:rsidR="000F710A" w:rsidRPr="00F66B28" w:rsidRDefault="007D2B09" w:rsidP="00F66B28">
      <w:pPr>
        <w:pStyle w:val="a8"/>
        <w:spacing w:line="360" w:lineRule="auto"/>
        <w:ind w:firstLineChars="0"/>
        <w:rPr>
          <w:rFonts w:eastAsia="宋体"/>
        </w:rPr>
      </w:pPr>
      <w:r w:rsidRPr="00F66B28">
        <w:rPr>
          <w:rFonts w:eastAsia="宋体" w:hint="eastAsia"/>
        </w:rPr>
        <w:t>通过上面的分析，我们已经得到单周期</w:t>
      </w:r>
      <w:r w:rsidRPr="00F66B28">
        <w:rPr>
          <w:rFonts w:eastAsia="宋体" w:hint="eastAsia"/>
        </w:rPr>
        <w:t>CPU</w:t>
      </w:r>
      <w:r w:rsidRPr="00F66B28">
        <w:rPr>
          <w:rFonts w:eastAsia="宋体" w:hint="eastAsia"/>
        </w:rPr>
        <w:t>的所有功能部件，并且我们也知</w:t>
      </w:r>
      <w:r w:rsidRPr="00F66B28">
        <w:rPr>
          <w:rFonts w:eastAsia="宋体" w:hint="eastAsia"/>
        </w:rPr>
        <w:lastRenderedPageBreak/>
        <w:t>道了控制信号的功能以及单周期</w:t>
      </w:r>
      <w:r w:rsidRPr="00F66B28">
        <w:rPr>
          <w:rFonts w:eastAsia="宋体" w:hint="eastAsia"/>
        </w:rPr>
        <w:t>M</w:t>
      </w:r>
      <w:r w:rsidRPr="00F66B28">
        <w:rPr>
          <w:rFonts w:eastAsia="宋体"/>
        </w:rPr>
        <w:t>IPS CPU</w:t>
      </w:r>
      <w:r w:rsidRPr="00F66B28">
        <w:rPr>
          <w:rFonts w:eastAsia="宋体" w:hint="eastAsia"/>
        </w:rPr>
        <w:t>的数据通路。</w:t>
      </w:r>
      <w:r w:rsidR="0079588C" w:rsidRPr="00F66B28">
        <w:rPr>
          <w:rFonts w:eastAsia="宋体" w:hint="eastAsia"/>
        </w:rPr>
        <w:t>所以我们根据自己所得的功能部件和控制信号连接起来，便得到了单周期</w:t>
      </w:r>
      <w:r w:rsidR="0079588C" w:rsidRPr="00F66B28">
        <w:rPr>
          <w:rFonts w:eastAsia="宋体" w:hint="eastAsia"/>
        </w:rPr>
        <w:t>M</w:t>
      </w:r>
      <w:r w:rsidR="0079588C" w:rsidRPr="00F66B28">
        <w:rPr>
          <w:rFonts w:eastAsia="宋体"/>
        </w:rPr>
        <w:t>IPS CPU</w:t>
      </w:r>
      <w:r w:rsidR="0079588C" w:rsidRPr="00F66B28">
        <w:rPr>
          <w:rFonts w:eastAsia="宋体" w:hint="eastAsia"/>
        </w:rPr>
        <w:t>的整体结构图。</w:t>
      </w:r>
    </w:p>
    <w:p w:rsidR="0079588C" w:rsidRDefault="00B334DF" w:rsidP="00B334DF">
      <w:pPr>
        <w:pStyle w:val="a8"/>
        <w:spacing w:line="360" w:lineRule="auto"/>
        <w:ind w:firstLineChars="0" w:firstLine="0"/>
        <w:jc w:val="center"/>
      </w:pPr>
      <w:r>
        <w:rPr>
          <w:noProof/>
        </w:rPr>
        <w:drawing>
          <wp:inline distT="0" distB="0" distL="0" distR="0" wp14:anchorId="182EA04C" wp14:editId="4FC83BE1">
            <wp:extent cx="5422377" cy="2520563"/>
            <wp:effectExtent l="0" t="0" r="6985" b="0"/>
            <wp:docPr id="62" name="图片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30383" cy="2524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42F4" w:rsidRPr="00F66B28" w:rsidRDefault="00C52340" w:rsidP="00C52340">
      <w:pPr>
        <w:pStyle w:val="aa"/>
        <w:rPr>
          <w:rFonts w:ascii="Times New Roman" w:eastAsia="宋体" w:hAnsi="Times New Roman" w:cs="Times New Roman"/>
          <w:szCs w:val="21"/>
        </w:rPr>
      </w:pPr>
      <w:r>
        <w:t xml:space="preserve">图 </w:t>
      </w:r>
      <w:fldSimple w:instr=" STYLEREF 1 \s ">
        <w:r w:rsidR="00E816C2">
          <w:rPr>
            <w:noProof/>
          </w:rPr>
          <w:t>1</w:t>
        </w:r>
      </w:fldSimple>
      <w:r w:rsidR="00E816C2">
        <w:noBreakHyphen/>
      </w:r>
      <w:fldSimple w:instr=" SEQ 图 \* ARABIC \s 1 ">
        <w:r w:rsidR="00E816C2">
          <w:rPr>
            <w:noProof/>
          </w:rPr>
          <w:t>5</w:t>
        </w:r>
      </w:fldSimple>
      <w:r w:rsidRPr="00C52340">
        <w:rPr>
          <w:rFonts w:ascii="Times New Roman" w:hAnsi="Times New Roman" w:cs="Times New Roman"/>
          <w:bCs/>
          <w:szCs w:val="21"/>
        </w:rPr>
        <w:t>单周期</w:t>
      </w:r>
      <w:r w:rsidRPr="00C52340">
        <w:rPr>
          <w:rFonts w:ascii="Times New Roman" w:hAnsi="Times New Roman" w:cs="Times New Roman"/>
          <w:bCs/>
          <w:szCs w:val="21"/>
        </w:rPr>
        <w:t>MIPS CPU</w:t>
      </w:r>
      <w:r w:rsidRPr="00C52340">
        <w:rPr>
          <w:rFonts w:ascii="Times New Roman" w:hAnsi="Times New Roman" w:cs="Times New Roman"/>
          <w:szCs w:val="21"/>
        </w:rPr>
        <w:t>总体结构图</w:t>
      </w:r>
    </w:p>
    <w:p w:rsidR="00F442F4" w:rsidRDefault="00F442F4" w:rsidP="00F442F4">
      <w:pPr>
        <w:pStyle w:val="3"/>
        <w:rPr>
          <w:rFonts w:ascii="Arial" w:eastAsia="黑体" w:hAnsi="Arial" w:cs="Arial"/>
          <w:b w:val="0"/>
          <w:sz w:val="28"/>
          <w:szCs w:val="28"/>
        </w:rPr>
      </w:pPr>
      <w:bookmarkStart w:id="13" w:name="_Toc27074375"/>
      <w:r>
        <w:rPr>
          <w:rFonts w:ascii="Arial" w:eastAsia="黑体" w:hAnsi="Arial" w:cs="Arial"/>
          <w:b w:val="0"/>
          <w:sz w:val="28"/>
          <w:szCs w:val="28"/>
        </w:rPr>
        <w:t>1.2.3</w:t>
      </w:r>
      <w:r w:rsidRPr="00F442F4">
        <w:rPr>
          <w:rFonts w:ascii="Arial" w:eastAsia="黑体" w:hAnsi="Arial" w:cs="Arial"/>
          <w:b w:val="0"/>
          <w:sz w:val="28"/>
          <w:szCs w:val="28"/>
        </w:rPr>
        <w:t xml:space="preserve"> </w:t>
      </w:r>
      <w:r>
        <w:rPr>
          <w:rFonts w:ascii="Arial" w:eastAsia="黑体" w:hAnsi="Arial" w:cs="Arial" w:hint="eastAsia"/>
          <w:b w:val="0"/>
          <w:sz w:val="28"/>
          <w:szCs w:val="28"/>
        </w:rPr>
        <w:t>多</w:t>
      </w:r>
      <w:r w:rsidRPr="00F442F4">
        <w:rPr>
          <w:rFonts w:ascii="Arial" w:eastAsia="黑体" w:hAnsi="Arial" w:cs="Arial"/>
          <w:b w:val="0"/>
          <w:sz w:val="28"/>
          <w:szCs w:val="28"/>
        </w:rPr>
        <w:t>周期</w:t>
      </w:r>
      <w:r w:rsidR="00FB1C2A">
        <w:rPr>
          <w:rFonts w:ascii="Arial" w:eastAsia="黑体" w:hAnsi="Arial" w:cs="Arial" w:hint="eastAsia"/>
          <w:b w:val="0"/>
          <w:sz w:val="28"/>
          <w:szCs w:val="28"/>
        </w:rPr>
        <w:t>微程序</w:t>
      </w:r>
      <w:r w:rsidRPr="00F442F4">
        <w:rPr>
          <w:rFonts w:ascii="Arial" w:eastAsia="黑体" w:hAnsi="Arial" w:cs="Arial"/>
          <w:b w:val="0"/>
          <w:sz w:val="28"/>
          <w:szCs w:val="28"/>
        </w:rPr>
        <w:t>控制器</w:t>
      </w:r>
      <w:bookmarkEnd w:id="13"/>
    </w:p>
    <w:p w:rsidR="00FB1C2A" w:rsidRPr="00F66B28" w:rsidRDefault="00FB1C2A" w:rsidP="00F66B28">
      <w:pPr>
        <w:pStyle w:val="a8"/>
        <w:spacing w:line="360" w:lineRule="auto"/>
        <w:ind w:firstLine="480"/>
        <w:rPr>
          <w:rFonts w:eastAsia="宋体"/>
        </w:rPr>
      </w:pPr>
      <w:r w:rsidRPr="00F66B28">
        <w:rPr>
          <w:rFonts w:eastAsia="宋体" w:hint="eastAsia"/>
        </w:rPr>
        <w:t>多周期处理器中，指令的执行需要占用多个时钟周期，不同的指令所需的时钟周期数不一定相同，相同指令在不同时钟节拍下产生的控制信号也不同。因此，多周期</w:t>
      </w:r>
      <w:r w:rsidRPr="00F66B28">
        <w:rPr>
          <w:rFonts w:eastAsia="宋体" w:hint="eastAsia"/>
        </w:rPr>
        <w:t>CPU</w:t>
      </w:r>
      <w:r w:rsidRPr="00F66B28">
        <w:rPr>
          <w:rFonts w:eastAsia="宋体" w:hint="eastAsia"/>
        </w:rPr>
        <w:t>的整体架构也与单周期</w:t>
      </w:r>
      <w:r w:rsidRPr="00F66B28">
        <w:rPr>
          <w:rFonts w:eastAsia="宋体" w:hint="eastAsia"/>
        </w:rPr>
        <w:t>CPU</w:t>
      </w:r>
      <w:r w:rsidRPr="00F66B28">
        <w:rPr>
          <w:rFonts w:eastAsia="宋体" w:hint="eastAsia"/>
        </w:rPr>
        <w:t>也有不同，</w:t>
      </w:r>
      <w:r w:rsidR="00AB0F6C" w:rsidRPr="00F66B28">
        <w:rPr>
          <w:rFonts w:eastAsia="宋体" w:hint="eastAsia"/>
        </w:rPr>
        <w:t>因此我们简单地总结一下二者之间有何不同的地方。</w:t>
      </w:r>
    </w:p>
    <w:p w:rsidR="00FB1C2A" w:rsidRPr="00F66B28" w:rsidRDefault="00FB1C2A" w:rsidP="00F66B28">
      <w:pPr>
        <w:pStyle w:val="a8"/>
        <w:numPr>
          <w:ilvl w:val="1"/>
          <w:numId w:val="24"/>
        </w:numPr>
        <w:spacing w:line="360" w:lineRule="auto"/>
        <w:ind w:firstLineChars="0"/>
        <w:jc w:val="left"/>
        <w:rPr>
          <w:rFonts w:eastAsia="宋体"/>
        </w:rPr>
      </w:pPr>
      <w:r w:rsidRPr="00F66B28">
        <w:rPr>
          <w:rFonts w:eastAsia="宋体" w:hint="eastAsia"/>
        </w:rPr>
        <w:t>不区分指令存储器与数据存储器，指令和数据保存在同一个存储器中。</w:t>
      </w:r>
    </w:p>
    <w:p w:rsidR="00FB1C2A" w:rsidRPr="00F66B28" w:rsidRDefault="00FB1C2A" w:rsidP="00F66B28">
      <w:pPr>
        <w:pStyle w:val="a8"/>
        <w:numPr>
          <w:ilvl w:val="1"/>
          <w:numId w:val="24"/>
        </w:numPr>
        <w:spacing w:line="360" w:lineRule="auto"/>
        <w:ind w:firstLineChars="0"/>
        <w:jc w:val="left"/>
        <w:rPr>
          <w:rFonts w:eastAsia="宋体"/>
        </w:rPr>
      </w:pPr>
      <w:r w:rsidRPr="00F66B28">
        <w:rPr>
          <w:rFonts w:eastAsia="宋体" w:hint="eastAsia"/>
        </w:rPr>
        <w:t>部分功能单元，如</w:t>
      </w:r>
      <w:r w:rsidRPr="00F66B28">
        <w:rPr>
          <w:rFonts w:eastAsia="宋体" w:hint="eastAsia"/>
        </w:rPr>
        <w:t>ALU</w:t>
      </w:r>
      <w:r w:rsidRPr="00F66B28">
        <w:rPr>
          <w:rFonts w:eastAsia="宋体" w:hint="eastAsia"/>
        </w:rPr>
        <w:t>、</w:t>
      </w:r>
      <w:r w:rsidRPr="00F66B28">
        <w:rPr>
          <w:rFonts w:eastAsia="宋体" w:hint="eastAsia"/>
        </w:rPr>
        <w:t>RegiFile</w:t>
      </w:r>
      <w:r w:rsidR="00AB0F6C" w:rsidRPr="00F66B28">
        <w:rPr>
          <w:rFonts w:eastAsia="宋体" w:hint="eastAsia"/>
        </w:rPr>
        <w:t>可以在一条指令执行过程的不同周期中多次使用。</w:t>
      </w:r>
    </w:p>
    <w:p w:rsidR="00FB1C2A" w:rsidRPr="00F66B28" w:rsidRDefault="00FB1C2A" w:rsidP="00F66B28">
      <w:pPr>
        <w:pStyle w:val="a8"/>
        <w:numPr>
          <w:ilvl w:val="1"/>
          <w:numId w:val="24"/>
        </w:numPr>
        <w:spacing w:line="360" w:lineRule="auto"/>
        <w:ind w:firstLineChars="0"/>
        <w:jc w:val="left"/>
        <w:rPr>
          <w:rFonts w:eastAsia="宋体"/>
        </w:rPr>
      </w:pPr>
      <w:r w:rsidRPr="00F66B28">
        <w:rPr>
          <w:rFonts w:eastAsia="宋体" w:hint="eastAsia"/>
        </w:rPr>
        <w:t>主要功能单元输出端都增加了寄存器，在后续时钟周期中要用到的所有数据必须存储在相应的寄存器中，增加数据寄存器</w:t>
      </w:r>
      <w:r w:rsidRPr="00F66B28">
        <w:rPr>
          <w:rFonts w:eastAsia="宋体" w:hint="eastAsia"/>
        </w:rPr>
        <w:t>DR</w:t>
      </w:r>
      <w:r w:rsidRPr="00F66B28">
        <w:rPr>
          <w:rFonts w:eastAsia="宋体" w:hint="eastAsia"/>
        </w:rPr>
        <w:t>，用于存放从存储器读取的数据，增加指令存储器</w:t>
      </w:r>
      <w:r w:rsidRPr="00F66B28">
        <w:rPr>
          <w:rFonts w:eastAsia="宋体" w:hint="eastAsia"/>
        </w:rPr>
        <w:t>IR</w:t>
      </w:r>
      <w:r w:rsidRPr="00F66B28">
        <w:rPr>
          <w:rFonts w:eastAsia="宋体" w:hint="eastAsia"/>
        </w:rPr>
        <w:t>，用于存放从存储器读出的指令，增加三个存储器</w:t>
      </w:r>
      <w:r w:rsidRPr="00F66B28">
        <w:rPr>
          <w:rFonts w:eastAsia="宋体" w:hint="eastAsia"/>
        </w:rPr>
        <w:t>A</w:t>
      </w:r>
      <w:r w:rsidRPr="00F66B28">
        <w:rPr>
          <w:rFonts w:eastAsia="宋体" w:hint="eastAsia"/>
        </w:rPr>
        <w:t>、</w:t>
      </w:r>
      <w:r w:rsidRPr="00F66B28">
        <w:rPr>
          <w:rFonts w:eastAsia="宋体" w:hint="eastAsia"/>
        </w:rPr>
        <w:t>B</w:t>
      </w:r>
      <w:r w:rsidRPr="00F66B28">
        <w:rPr>
          <w:rFonts w:eastAsia="宋体" w:hint="eastAsia"/>
        </w:rPr>
        <w:t>、</w:t>
      </w:r>
      <w:r w:rsidRPr="00F66B28">
        <w:rPr>
          <w:rFonts w:eastAsia="宋体" w:hint="eastAsia"/>
        </w:rPr>
        <w:t>C</w:t>
      </w:r>
      <w:r w:rsidRPr="00F66B28">
        <w:rPr>
          <w:rFonts w:eastAsia="宋体" w:hint="eastAsia"/>
        </w:rPr>
        <w:t>保存</w:t>
      </w:r>
      <w:r w:rsidRPr="00F66B28">
        <w:rPr>
          <w:rFonts w:eastAsia="宋体" w:hint="eastAsia"/>
        </w:rPr>
        <w:t>RegiFile</w:t>
      </w:r>
      <w:r w:rsidRPr="00F66B28">
        <w:rPr>
          <w:rFonts w:eastAsia="宋体" w:hint="eastAsia"/>
        </w:rPr>
        <w:t>和</w:t>
      </w:r>
      <w:r w:rsidRPr="00F66B28">
        <w:rPr>
          <w:rFonts w:eastAsia="宋体" w:hint="eastAsia"/>
        </w:rPr>
        <w:t>ALU</w:t>
      </w:r>
      <w:r w:rsidRPr="00F66B28">
        <w:rPr>
          <w:rFonts w:eastAsia="宋体" w:hint="eastAsia"/>
        </w:rPr>
        <w:t>的输出</w:t>
      </w:r>
      <w:r w:rsidR="00AB0F6C" w:rsidRPr="00F66B28">
        <w:rPr>
          <w:rFonts w:eastAsia="宋体" w:hint="eastAsia"/>
        </w:rPr>
        <w:t>。</w:t>
      </w:r>
    </w:p>
    <w:p w:rsidR="00FB1C2A" w:rsidRPr="00F66B28" w:rsidRDefault="00FB1C2A" w:rsidP="00F66B28">
      <w:pPr>
        <w:pStyle w:val="a8"/>
        <w:numPr>
          <w:ilvl w:val="1"/>
          <w:numId w:val="24"/>
        </w:numPr>
        <w:spacing w:line="360" w:lineRule="auto"/>
        <w:ind w:firstLineChars="0"/>
        <w:jc w:val="left"/>
        <w:rPr>
          <w:rFonts w:eastAsia="宋体"/>
        </w:rPr>
      </w:pPr>
      <w:r w:rsidRPr="00F66B28">
        <w:rPr>
          <w:rFonts w:eastAsia="宋体" w:hint="eastAsia"/>
        </w:rPr>
        <w:t>更改后</w:t>
      </w:r>
      <w:r w:rsidRPr="00F66B28">
        <w:rPr>
          <w:rFonts w:eastAsia="宋体" w:hint="eastAsia"/>
        </w:rPr>
        <w:t>ALU</w:t>
      </w:r>
      <w:r w:rsidRPr="00F66B28">
        <w:rPr>
          <w:rFonts w:eastAsia="宋体" w:hint="eastAsia"/>
        </w:rPr>
        <w:t>输出结果有三种情况：</w:t>
      </w:r>
    </w:p>
    <w:p w:rsidR="00FB1C2A" w:rsidRPr="00F66B28" w:rsidRDefault="00FB1C2A" w:rsidP="00F66B28">
      <w:pPr>
        <w:pStyle w:val="a8"/>
        <w:numPr>
          <w:ilvl w:val="2"/>
          <w:numId w:val="24"/>
        </w:numPr>
        <w:spacing w:line="360" w:lineRule="auto"/>
        <w:ind w:firstLineChars="0"/>
        <w:jc w:val="left"/>
        <w:rPr>
          <w:rFonts w:eastAsia="宋体"/>
        </w:rPr>
      </w:pPr>
      <w:r w:rsidRPr="00F66B28">
        <w:rPr>
          <w:rFonts w:eastAsia="宋体" w:hint="eastAsia"/>
        </w:rPr>
        <w:t>分支目标地址，由</w:t>
      </w:r>
      <w:r w:rsidRPr="00F66B28">
        <w:rPr>
          <w:rFonts w:eastAsia="宋体" w:hint="eastAsia"/>
        </w:rPr>
        <w:t>beq</w:t>
      </w:r>
      <w:r w:rsidRPr="00F66B28">
        <w:rPr>
          <w:rFonts w:eastAsia="宋体" w:hint="eastAsia"/>
        </w:rPr>
        <w:t>、</w:t>
      </w:r>
      <w:r w:rsidRPr="00F66B28">
        <w:rPr>
          <w:rFonts w:eastAsia="宋体" w:hint="eastAsia"/>
        </w:rPr>
        <w:t>bne</w:t>
      </w:r>
      <w:r w:rsidRPr="00F66B28">
        <w:rPr>
          <w:rFonts w:eastAsia="宋体" w:hint="eastAsia"/>
        </w:rPr>
        <w:t>指令给出，该地址将被写到</w:t>
      </w:r>
      <w:r w:rsidRPr="00F66B28">
        <w:rPr>
          <w:rFonts w:eastAsia="宋体" w:hint="eastAsia"/>
        </w:rPr>
        <w:t>PC</w:t>
      </w:r>
      <w:r w:rsidR="00AB0F6C" w:rsidRPr="00F66B28">
        <w:rPr>
          <w:rFonts w:eastAsia="宋体" w:hint="eastAsia"/>
        </w:rPr>
        <w:t>中。</w:t>
      </w:r>
    </w:p>
    <w:p w:rsidR="00FB1C2A" w:rsidRPr="00F66B28" w:rsidRDefault="00AB0F6C" w:rsidP="00F66B28">
      <w:pPr>
        <w:pStyle w:val="a8"/>
        <w:numPr>
          <w:ilvl w:val="2"/>
          <w:numId w:val="24"/>
        </w:numPr>
        <w:spacing w:line="360" w:lineRule="auto"/>
        <w:ind w:firstLineChars="0"/>
        <w:jc w:val="left"/>
        <w:rPr>
          <w:rFonts w:eastAsia="宋体"/>
        </w:rPr>
      </w:pPr>
      <w:r w:rsidRPr="00F66B28">
        <w:rPr>
          <w:rFonts w:eastAsia="宋体" w:hint="eastAsia"/>
        </w:rPr>
        <w:lastRenderedPageBreak/>
        <w:t>指令的运算结果，将被写入到寄存器文件中。</w:t>
      </w:r>
    </w:p>
    <w:p w:rsidR="00FB1C2A" w:rsidRPr="00F66B28" w:rsidRDefault="00FB1C2A" w:rsidP="00F66B28">
      <w:pPr>
        <w:pStyle w:val="a8"/>
        <w:numPr>
          <w:ilvl w:val="2"/>
          <w:numId w:val="24"/>
        </w:numPr>
        <w:spacing w:line="360" w:lineRule="auto"/>
        <w:ind w:firstLineChars="0"/>
        <w:jc w:val="left"/>
        <w:rPr>
          <w:rFonts w:eastAsia="宋体"/>
        </w:rPr>
      </w:pPr>
      <w:r w:rsidRPr="00F66B28">
        <w:rPr>
          <w:rFonts w:eastAsia="宋体" w:hint="eastAsia"/>
        </w:rPr>
        <w:t>为</w:t>
      </w:r>
      <w:r w:rsidRPr="00F66B28">
        <w:rPr>
          <w:rFonts w:eastAsia="宋体"/>
        </w:rPr>
        <w:t>存储器访问指令</w:t>
      </w:r>
      <w:r w:rsidRPr="00F66B28">
        <w:rPr>
          <w:rFonts w:eastAsia="宋体"/>
        </w:rPr>
        <w:t>lw</w:t>
      </w:r>
      <w:r w:rsidRPr="00F66B28">
        <w:rPr>
          <w:rFonts w:eastAsia="宋体"/>
        </w:rPr>
        <w:t>和</w:t>
      </w:r>
      <w:r w:rsidRPr="00F66B28">
        <w:rPr>
          <w:rFonts w:eastAsia="宋体"/>
        </w:rPr>
        <w:t>sw</w:t>
      </w:r>
      <w:r w:rsidRPr="00F66B28">
        <w:rPr>
          <w:rFonts w:eastAsia="宋体"/>
        </w:rPr>
        <w:t>提供</w:t>
      </w:r>
      <w:r w:rsidRPr="00F66B28">
        <w:rPr>
          <w:rFonts w:eastAsia="宋体" w:hint="eastAsia"/>
        </w:rPr>
        <w:t>存储器</w:t>
      </w:r>
      <w:r w:rsidRPr="00F66B28">
        <w:rPr>
          <w:rFonts w:eastAsia="宋体"/>
        </w:rPr>
        <w:t>地址</w:t>
      </w:r>
      <w:r w:rsidR="00AB0F6C" w:rsidRPr="00F66B28">
        <w:rPr>
          <w:rFonts w:eastAsia="宋体" w:hint="eastAsia"/>
        </w:rPr>
        <w:t>。</w:t>
      </w:r>
    </w:p>
    <w:p w:rsidR="00F442F4" w:rsidRPr="00F66B28" w:rsidRDefault="00FB1C2A" w:rsidP="00F66B28">
      <w:pPr>
        <w:pStyle w:val="a8"/>
        <w:numPr>
          <w:ilvl w:val="1"/>
          <w:numId w:val="24"/>
        </w:numPr>
        <w:spacing w:line="360" w:lineRule="auto"/>
        <w:ind w:firstLineChars="0"/>
        <w:jc w:val="left"/>
        <w:rPr>
          <w:rFonts w:eastAsia="宋体"/>
        </w:rPr>
      </w:pPr>
      <w:r w:rsidRPr="00F66B28">
        <w:rPr>
          <w:rFonts w:eastAsia="宋体"/>
        </w:rPr>
        <w:t>PC</w:t>
      </w:r>
      <w:r w:rsidRPr="00F66B28">
        <w:rPr>
          <w:rFonts w:eastAsia="宋体"/>
        </w:rPr>
        <w:t>不再仅由时钟周期</w:t>
      </w:r>
      <w:r w:rsidRPr="00F66B28">
        <w:rPr>
          <w:rFonts w:eastAsia="宋体" w:hint="eastAsia"/>
        </w:rPr>
        <w:t>控制，</w:t>
      </w:r>
      <w:r w:rsidR="00AB0F6C" w:rsidRPr="00F66B28">
        <w:rPr>
          <w:rFonts w:eastAsia="宋体"/>
        </w:rPr>
        <w:t>而是增加了专门的写操作控制信号</w:t>
      </w:r>
      <w:r w:rsidR="00AB0F6C" w:rsidRPr="00F66B28">
        <w:rPr>
          <w:rFonts w:eastAsia="宋体" w:hint="eastAsia"/>
        </w:rPr>
        <w:t>。</w:t>
      </w:r>
    </w:p>
    <w:p w:rsidR="004B3BC0" w:rsidRDefault="004B3BC0" w:rsidP="00F66B28">
      <w:pPr>
        <w:pStyle w:val="a8"/>
        <w:spacing w:line="360" w:lineRule="auto"/>
        <w:ind w:left="420" w:firstLineChars="0"/>
        <w:jc w:val="left"/>
        <w:rPr>
          <w:rFonts w:eastAsia="宋体"/>
        </w:rPr>
      </w:pPr>
      <w:r w:rsidRPr="00F66B28">
        <w:rPr>
          <w:rFonts w:eastAsia="宋体" w:hint="eastAsia"/>
        </w:rPr>
        <w:t>因为多周期</w:t>
      </w:r>
      <w:r w:rsidRPr="00F66B28">
        <w:rPr>
          <w:rFonts w:eastAsia="宋体" w:hint="eastAsia"/>
        </w:rPr>
        <w:t>M</w:t>
      </w:r>
      <w:r w:rsidRPr="00F66B28">
        <w:rPr>
          <w:rFonts w:eastAsia="宋体"/>
        </w:rPr>
        <w:t>IPS CPU</w:t>
      </w:r>
      <w:r w:rsidRPr="00F66B28">
        <w:rPr>
          <w:rFonts w:eastAsia="宋体" w:hint="eastAsia"/>
        </w:rPr>
        <w:t>与单周期</w:t>
      </w:r>
      <w:r w:rsidRPr="00F66B28">
        <w:rPr>
          <w:rFonts w:eastAsia="宋体" w:hint="eastAsia"/>
        </w:rPr>
        <w:t>M</w:t>
      </w:r>
      <w:r w:rsidRPr="00F66B28">
        <w:rPr>
          <w:rFonts w:eastAsia="宋体"/>
        </w:rPr>
        <w:t>IPS CPU</w:t>
      </w:r>
      <w:r w:rsidRPr="00F66B28">
        <w:rPr>
          <w:rFonts w:eastAsia="宋体" w:hint="eastAsia"/>
        </w:rPr>
        <w:t>有许多不同的地方，因此它们之间的控制信号也会有所不同。多周期</w:t>
      </w:r>
      <w:r w:rsidRPr="00F66B28">
        <w:rPr>
          <w:rFonts w:eastAsia="宋体" w:hint="eastAsia"/>
        </w:rPr>
        <w:t>M</w:t>
      </w:r>
      <w:r w:rsidRPr="00F66B28">
        <w:rPr>
          <w:rFonts w:eastAsia="宋体"/>
        </w:rPr>
        <w:t>IPS CPU</w:t>
      </w:r>
      <w:r w:rsidRPr="00F66B28">
        <w:rPr>
          <w:rFonts w:eastAsia="宋体" w:hint="eastAsia"/>
        </w:rPr>
        <w:t>的控制信号功能说明如</w:t>
      </w:r>
      <w:r w:rsidR="008A1B1E" w:rsidRPr="008A1B1E">
        <w:rPr>
          <w:rFonts w:ascii="Times New Roman" w:eastAsia="宋体" w:hAnsi="Times New Roman" w:cs="Times New Roman"/>
        </w:rPr>
        <w:fldChar w:fldCharType="begin"/>
      </w:r>
      <w:r w:rsidR="008A1B1E" w:rsidRPr="008A1B1E">
        <w:rPr>
          <w:rFonts w:ascii="Times New Roman" w:eastAsia="宋体" w:hAnsi="Times New Roman" w:cs="Times New Roman"/>
        </w:rPr>
        <w:instrText xml:space="preserve"> REF _Ref27561379 \h  \* MERGEFORMAT </w:instrText>
      </w:r>
      <w:r w:rsidR="008A1B1E" w:rsidRPr="008A1B1E">
        <w:rPr>
          <w:rFonts w:ascii="Times New Roman" w:eastAsia="宋体" w:hAnsi="Times New Roman" w:cs="Times New Roman"/>
        </w:rPr>
      </w:r>
      <w:r w:rsidR="008A1B1E" w:rsidRPr="008A1B1E">
        <w:rPr>
          <w:rFonts w:ascii="Times New Roman" w:eastAsia="宋体" w:hAnsi="Times New Roman" w:cs="Times New Roman"/>
        </w:rPr>
        <w:fldChar w:fldCharType="separate"/>
      </w:r>
      <w:r w:rsidR="008A1B1E" w:rsidRPr="008A1B1E">
        <w:rPr>
          <w:rFonts w:ascii="Times New Roman" w:eastAsia="宋体" w:hAnsi="Times New Roman" w:cs="Times New Roman"/>
        </w:rPr>
        <w:t>表</w:t>
      </w:r>
      <w:r w:rsidR="008A1B1E" w:rsidRPr="008A1B1E">
        <w:rPr>
          <w:rFonts w:ascii="Times New Roman" w:eastAsia="宋体" w:hAnsi="Times New Roman" w:cs="Times New Roman"/>
        </w:rPr>
        <w:t xml:space="preserve"> </w:t>
      </w:r>
      <w:r w:rsidR="008A1B1E" w:rsidRPr="008A1B1E">
        <w:rPr>
          <w:rFonts w:ascii="Times New Roman" w:eastAsia="宋体" w:hAnsi="Times New Roman" w:cs="Times New Roman"/>
          <w:noProof/>
        </w:rPr>
        <w:t>1</w:t>
      </w:r>
      <w:r w:rsidR="008A1B1E" w:rsidRPr="008A1B1E">
        <w:rPr>
          <w:rFonts w:ascii="Times New Roman" w:eastAsia="宋体" w:hAnsi="Times New Roman" w:cs="Times New Roman"/>
        </w:rPr>
        <w:noBreakHyphen/>
      </w:r>
      <w:r w:rsidR="008A1B1E" w:rsidRPr="008A1B1E">
        <w:rPr>
          <w:rFonts w:ascii="Times New Roman" w:eastAsia="宋体" w:hAnsi="Times New Roman" w:cs="Times New Roman"/>
          <w:noProof/>
        </w:rPr>
        <w:t>5</w:t>
      </w:r>
      <w:r w:rsidR="008A1B1E" w:rsidRPr="008A1B1E">
        <w:rPr>
          <w:rFonts w:ascii="Times New Roman" w:eastAsia="宋体" w:hAnsi="Times New Roman" w:cs="Times New Roman"/>
        </w:rPr>
        <w:fldChar w:fldCharType="end"/>
      </w:r>
      <w:r w:rsidRPr="00F66B28">
        <w:rPr>
          <w:rFonts w:eastAsia="宋体" w:hint="eastAsia"/>
        </w:rPr>
        <w:t>所示：</w:t>
      </w:r>
    </w:p>
    <w:p w:rsidR="004251A9" w:rsidRPr="004251A9" w:rsidRDefault="008A1B1E" w:rsidP="008A1B1E">
      <w:pPr>
        <w:pStyle w:val="aa"/>
        <w:rPr>
          <w:rFonts w:ascii="Times New Roman" w:eastAsia="宋体" w:hAnsi="Times New Roman" w:cs="Times New Roman"/>
          <w:szCs w:val="21"/>
        </w:rPr>
      </w:pPr>
      <w:bookmarkStart w:id="14" w:name="_Ref27561379"/>
      <w:r>
        <w:t xml:space="preserve">表 </w:t>
      </w:r>
      <w:fldSimple w:instr=" STYLEREF 1 \s ">
        <w:r w:rsidR="00366482">
          <w:rPr>
            <w:noProof/>
          </w:rPr>
          <w:t>1</w:t>
        </w:r>
      </w:fldSimple>
      <w:r w:rsidR="00366482">
        <w:noBreakHyphen/>
      </w:r>
      <w:fldSimple w:instr=" SEQ 表 \* ARABIC \s 1 ">
        <w:r w:rsidR="00366482">
          <w:rPr>
            <w:noProof/>
          </w:rPr>
          <w:t>5</w:t>
        </w:r>
      </w:fldSimple>
      <w:bookmarkEnd w:id="14"/>
      <w:r>
        <w:t xml:space="preserve"> </w:t>
      </w:r>
      <w:r w:rsidRPr="008A1B1E">
        <w:rPr>
          <w:rFonts w:ascii="Times New Roman" w:hAnsi="Times New Roman" w:cs="Times New Roman"/>
          <w:szCs w:val="21"/>
        </w:rPr>
        <w:t>多周期</w:t>
      </w:r>
      <w:r w:rsidRPr="008A1B1E">
        <w:rPr>
          <w:rFonts w:ascii="Times New Roman" w:hAnsi="Times New Roman" w:cs="Times New Roman"/>
          <w:szCs w:val="21"/>
        </w:rPr>
        <w:t>MIPS CPU</w:t>
      </w:r>
      <w:r w:rsidRPr="008A1B1E">
        <w:rPr>
          <w:rFonts w:ascii="Times New Roman" w:hAnsi="Times New Roman" w:cs="Times New Roman"/>
          <w:szCs w:val="21"/>
        </w:rPr>
        <w:t>控制信号功能表</w:t>
      </w:r>
    </w:p>
    <w:tbl>
      <w:tblPr>
        <w:tblStyle w:val="a7"/>
        <w:tblW w:w="0" w:type="auto"/>
        <w:tblInd w:w="420" w:type="dxa"/>
        <w:tblLook w:val="04A0" w:firstRow="1" w:lastRow="0" w:firstColumn="1" w:lastColumn="0" w:noHBand="0" w:noVBand="1"/>
      </w:tblPr>
      <w:tblGrid>
        <w:gridCol w:w="2604"/>
        <w:gridCol w:w="2658"/>
        <w:gridCol w:w="2614"/>
      </w:tblGrid>
      <w:tr w:rsidR="004B3BC0" w:rsidTr="004B3BC0">
        <w:tc>
          <w:tcPr>
            <w:tcW w:w="2765" w:type="dxa"/>
          </w:tcPr>
          <w:p w:rsidR="004B3BC0" w:rsidRPr="00F66B28" w:rsidRDefault="004B3BC0" w:rsidP="004B3BC0">
            <w:pPr>
              <w:pStyle w:val="a8"/>
              <w:ind w:firstLineChars="0" w:firstLine="0"/>
              <w:jc w:val="left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F66B28">
              <w:rPr>
                <w:rFonts w:ascii="Times New Roman" w:eastAsia="宋体" w:hAnsi="Times New Roman" w:cs="Times New Roman"/>
                <w:sz w:val="21"/>
                <w:szCs w:val="21"/>
              </w:rPr>
              <w:t>#</w:t>
            </w:r>
          </w:p>
        </w:tc>
        <w:tc>
          <w:tcPr>
            <w:tcW w:w="2765" w:type="dxa"/>
          </w:tcPr>
          <w:p w:rsidR="004B3BC0" w:rsidRPr="00F66B28" w:rsidRDefault="004B3BC0" w:rsidP="004B3BC0">
            <w:pPr>
              <w:pStyle w:val="a8"/>
              <w:ind w:firstLineChars="0" w:firstLine="0"/>
              <w:jc w:val="left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F66B28">
              <w:rPr>
                <w:rFonts w:ascii="Times New Roman" w:eastAsia="宋体" w:hAnsi="Times New Roman" w:cs="Times New Roman"/>
                <w:sz w:val="21"/>
                <w:szCs w:val="21"/>
              </w:rPr>
              <w:t>控制信号</w:t>
            </w:r>
          </w:p>
        </w:tc>
        <w:tc>
          <w:tcPr>
            <w:tcW w:w="2766" w:type="dxa"/>
          </w:tcPr>
          <w:p w:rsidR="004B3BC0" w:rsidRPr="00F66B28" w:rsidRDefault="004B3BC0" w:rsidP="004B3BC0">
            <w:pPr>
              <w:pStyle w:val="a8"/>
              <w:ind w:firstLineChars="0" w:firstLine="0"/>
              <w:jc w:val="left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F66B28">
              <w:rPr>
                <w:rFonts w:ascii="Times New Roman" w:eastAsia="宋体" w:hAnsi="Times New Roman" w:cs="Times New Roman"/>
                <w:sz w:val="21"/>
                <w:szCs w:val="21"/>
              </w:rPr>
              <w:t>信号说明</w:t>
            </w:r>
          </w:p>
        </w:tc>
      </w:tr>
      <w:tr w:rsidR="004B3BC0" w:rsidTr="004B3BC0">
        <w:tc>
          <w:tcPr>
            <w:tcW w:w="2765" w:type="dxa"/>
          </w:tcPr>
          <w:p w:rsidR="004B3BC0" w:rsidRPr="00F66B28" w:rsidRDefault="004B3BC0" w:rsidP="004B3BC0">
            <w:pPr>
              <w:pStyle w:val="a8"/>
              <w:ind w:firstLineChars="0" w:firstLine="0"/>
              <w:jc w:val="left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F66B28">
              <w:rPr>
                <w:rFonts w:ascii="Times New Roman" w:eastAsia="宋体" w:hAnsi="Times New Roman" w:cs="Times New Roman"/>
                <w:sz w:val="21"/>
                <w:szCs w:val="21"/>
              </w:rPr>
              <w:t>1</w:t>
            </w:r>
          </w:p>
        </w:tc>
        <w:tc>
          <w:tcPr>
            <w:tcW w:w="2765" w:type="dxa"/>
          </w:tcPr>
          <w:p w:rsidR="004B3BC0" w:rsidRPr="00F66B28" w:rsidRDefault="004B3BC0" w:rsidP="004B3BC0">
            <w:pPr>
              <w:pStyle w:val="a8"/>
              <w:ind w:firstLineChars="0" w:firstLine="0"/>
              <w:jc w:val="left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F66B28">
              <w:rPr>
                <w:rFonts w:ascii="Times New Roman" w:eastAsia="宋体" w:hAnsi="Times New Roman" w:cs="Times New Roman"/>
                <w:sz w:val="21"/>
                <w:szCs w:val="21"/>
              </w:rPr>
              <w:t>PCWrite</w:t>
            </w:r>
          </w:p>
        </w:tc>
        <w:tc>
          <w:tcPr>
            <w:tcW w:w="2766" w:type="dxa"/>
          </w:tcPr>
          <w:p w:rsidR="004B3BC0" w:rsidRPr="00F66B28" w:rsidRDefault="004B3BC0" w:rsidP="004B3BC0">
            <w:pPr>
              <w:pStyle w:val="a8"/>
              <w:ind w:firstLineChars="0" w:firstLine="0"/>
              <w:jc w:val="left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F66B28">
              <w:rPr>
                <w:rFonts w:ascii="Times New Roman" w:eastAsia="宋体" w:hAnsi="Times New Roman" w:cs="Times New Roman"/>
                <w:sz w:val="21"/>
                <w:szCs w:val="21"/>
              </w:rPr>
              <w:t>PC</w:t>
            </w:r>
            <w:r w:rsidRPr="00F66B28">
              <w:rPr>
                <w:rFonts w:ascii="Times New Roman" w:eastAsia="宋体" w:hAnsi="Times New Roman" w:cs="Times New Roman"/>
                <w:sz w:val="21"/>
                <w:szCs w:val="21"/>
              </w:rPr>
              <w:t>写使能控制</w:t>
            </w:r>
          </w:p>
        </w:tc>
      </w:tr>
      <w:tr w:rsidR="004B3BC0" w:rsidTr="004B3BC0">
        <w:tc>
          <w:tcPr>
            <w:tcW w:w="2765" w:type="dxa"/>
          </w:tcPr>
          <w:p w:rsidR="004B3BC0" w:rsidRPr="00F66B28" w:rsidRDefault="004B3BC0" w:rsidP="004B3BC0">
            <w:pPr>
              <w:pStyle w:val="a8"/>
              <w:ind w:firstLineChars="0" w:firstLine="0"/>
              <w:jc w:val="left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F66B28">
              <w:rPr>
                <w:rFonts w:ascii="Times New Roman" w:eastAsia="宋体" w:hAnsi="Times New Roman" w:cs="Times New Roman"/>
                <w:sz w:val="21"/>
                <w:szCs w:val="21"/>
              </w:rPr>
              <w:t>2</w:t>
            </w:r>
          </w:p>
        </w:tc>
        <w:tc>
          <w:tcPr>
            <w:tcW w:w="2765" w:type="dxa"/>
          </w:tcPr>
          <w:p w:rsidR="004B3BC0" w:rsidRPr="00F66B28" w:rsidRDefault="004B3BC0" w:rsidP="004B3BC0">
            <w:pPr>
              <w:pStyle w:val="a8"/>
              <w:ind w:firstLineChars="0" w:firstLine="0"/>
              <w:jc w:val="left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F66B28">
              <w:rPr>
                <w:rFonts w:ascii="Times New Roman" w:eastAsia="宋体" w:hAnsi="Times New Roman" w:cs="Times New Roman"/>
                <w:sz w:val="21"/>
                <w:szCs w:val="21"/>
              </w:rPr>
              <w:t>IorD</w:t>
            </w:r>
          </w:p>
        </w:tc>
        <w:tc>
          <w:tcPr>
            <w:tcW w:w="2766" w:type="dxa"/>
          </w:tcPr>
          <w:p w:rsidR="004B3BC0" w:rsidRPr="00F66B28" w:rsidRDefault="004B3BC0" w:rsidP="004B3BC0">
            <w:pPr>
              <w:pStyle w:val="a8"/>
              <w:ind w:firstLineChars="0" w:firstLine="0"/>
              <w:jc w:val="left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F66B28">
              <w:rPr>
                <w:rFonts w:ascii="Times New Roman" w:eastAsia="宋体" w:hAnsi="Times New Roman" w:cs="Times New Roman"/>
                <w:sz w:val="21"/>
                <w:szCs w:val="21"/>
              </w:rPr>
              <w:t>指令还是数据</w:t>
            </w:r>
          </w:p>
        </w:tc>
      </w:tr>
      <w:tr w:rsidR="004B3BC0" w:rsidTr="004B3BC0">
        <w:tc>
          <w:tcPr>
            <w:tcW w:w="2765" w:type="dxa"/>
          </w:tcPr>
          <w:p w:rsidR="004B3BC0" w:rsidRPr="00F66B28" w:rsidRDefault="004B3BC0" w:rsidP="004B3BC0">
            <w:pPr>
              <w:pStyle w:val="a8"/>
              <w:ind w:firstLineChars="0" w:firstLine="0"/>
              <w:jc w:val="left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F66B28">
              <w:rPr>
                <w:rFonts w:ascii="Times New Roman" w:eastAsia="宋体" w:hAnsi="Times New Roman" w:cs="Times New Roman"/>
                <w:sz w:val="21"/>
                <w:szCs w:val="21"/>
              </w:rPr>
              <w:t>3</w:t>
            </w:r>
          </w:p>
        </w:tc>
        <w:tc>
          <w:tcPr>
            <w:tcW w:w="2765" w:type="dxa"/>
          </w:tcPr>
          <w:p w:rsidR="004B3BC0" w:rsidRPr="00F66B28" w:rsidRDefault="004B3BC0" w:rsidP="004B3BC0">
            <w:pPr>
              <w:pStyle w:val="a8"/>
              <w:ind w:firstLineChars="0" w:firstLine="0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F66B28">
              <w:rPr>
                <w:rFonts w:ascii="Times New Roman" w:eastAsia="宋体" w:hAnsi="Times New Roman" w:cs="Times New Roman"/>
                <w:sz w:val="21"/>
                <w:szCs w:val="21"/>
              </w:rPr>
              <w:t>IRwrite</w:t>
            </w:r>
          </w:p>
        </w:tc>
        <w:tc>
          <w:tcPr>
            <w:tcW w:w="2766" w:type="dxa"/>
          </w:tcPr>
          <w:p w:rsidR="004B3BC0" w:rsidRPr="00F66B28" w:rsidRDefault="004B3BC0" w:rsidP="004B3BC0">
            <w:pPr>
              <w:pStyle w:val="a8"/>
              <w:ind w:firstLineChars="0" w:firstLine="0"/>
              <w:jc w:val="left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F66B28">
              <w:rPr>
                <w:rFonts w:ascii="Times New Roman" w:eastAsia="宋体" w:hAnsi="Times New Roman" w:cs="Times New Roman"/>
                <w:sz w:val="21"/>
                <w:szCs w:val="21"/>
              </w:rPr>
              <w:t>指令寄存器写使能</w:t>
            </w:r>
          </w:p>
        </w:tc>
      </w:tr>
      <w:tr w:rsidR="004B3BC0" w:rsidTr="004B3BC0">
        <w:tc>
          <w:tcPr>
            <w:tcW w:w="2765" w:type="dxa"/>
          </w:tcPr>
          <w:p w:rsidR="004B3BC0" w:rsidRPr="00F66B28" w:rsidRDefault="004B3BC0" w:rsidP="004B3BC0">
            <w:pPr>
              <w:pStyle w:val="a8"/>
              <w:ind w:firstLineChars="0" w:firstLine="0"/>
              <w:jc w:val="left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F66B28">
              <w:rPr>
                <w:rFonts w:ascii="Times New Roman" w:eastAsia="宋体" w:hAnsi="Times New Roman" w:cs="Times New Roman"/>
                <w:sz w:val="21"/>
                <w:szCs w:val="21"/>
              </w:rPr>
              <w:t>4</w:t>
            </w:r>
          </w:p>
        </w:tc>
        <w:tc>
          <w:tcPr>
            <w:tcW w:w="2765" w:type="dxa"/>
          </w:tcPr>
          <w:p w:rsidR="004B3BC0" w:rsidRPr="00F66B28" w:rsidRDefault="004B3BC0" w:rsidP="004B3BC0">
            <w:pPr>
              <w:pStyle w:val="a8"/>
              <w:ind w:firstLineChars="0" w:firstLine="0"/>
              <w:jc w:val="left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F66B28">
              <w:rPr>
                <w:rFonts w:ascii="Times New Roman" w:eastAsia="宋体" w:hAnsi="Times New Roman" w:cs="Times New Roman"/>
                <w:sz w:val="21"/>
                <w:szCs w:val="21"/>
              </w:rPr>
              <w:t>MemWrite</w:t>
            </w:r>
          </w:p>
        </w:tc>
        <w:tc>
          <w:tcPr>
            <w:tcW w:w="2766" w:type="dxa"/>
          </w:tcPr>
          <w:p w:rsidR="004B3BC0" w:rsidRPr="00F66B28" w:rsidRDefault="004B3BC0" w:rsidP="004B3BC0">
            <w:pPr>
              <w:pStyle w:val="a8"/>
              <w:ind w:firstLineChars="0" w:firstLine="0"/>
              <w:jc w:val="left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F66B28">
              <w:rPr>
                <w:rFonts w:ascii="Times New Roman" w:eastAsia="宋体" w:hAnsi="Times New Roman" w:cs="Times New Roman"/>
                <w:sz w:val="21"/>
                <w:szCs w:val="21"/>
              </w:rPr>
              <w:t>写内存控制信号</w:t>
            </w:r>
          </w:p>
        </w:tc>
      </w:tr>
      <w:tr w:rsidR="004B3BC0" w:rsidTr="004B3BC0">
        <w:tc>
          <w:tcPr>
            <w:tcW w:w="2765" w:type="dxa"/>
          </w:tcPr>
          <w:p w:rsidR="004B3BC0" w:rsidRPr="00F66B28" w:rsidRDefault="004B3BC0" w:rsidP="004B3BC0">
            <w:pPr>
              <w:pStyle w:val="a8"/>
              <w:ind w:firstLineChars="0" w:firstLine="0"/>
              <w:jc w:val="left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F66B28">
              <w:rPr>
                <w:rFonts w:ascii="Times New Roman" w:eastAsia="宋体" w:hAnsi="Times New Roman" w:cs="Times New Roman"/>
                <w:sz w:val="21"/>
                <w:szCs w:val="21"/>
              </w:rPr>
              <w:t>5</w:t>
            </w:r>
          </w:p>
        </w:tc>
        <w:tc>
          <w:tcPr>
            <w:tcW w:w="2765" w:type="dxa"/>
          </w:tcPr>
          <w:p w:rsidR="004B3BC0" w:rsidRPr="00F66B28" w:rsidRDefault="004B3BC0" w:rsidP="004B3BC0">
            <w:pPr>
              <w:pStyle w:val="a8"/>
              <w:ind w:firstLineChars="0" w:firstLine="0"/>
              <w:jc w:val="left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F66B28">
              <w:rPr>
                <w:rFonts w:ascii="Times New Roman" w:eastAsia="宋体" w:hAnsi="Times New Roman" w:cs="Times New Roman"/>
                <w:sz w:val="21"/>
                <w:szCs w:val="21"/>
              </w:rPr>
              <w:t>MemRead</w:t>
            </w:r>
          </w:p>
        </w:tc>
        <w:tc>
          <w:tcPr>
            <w:tcW w:w="2766" w:type="dxa"/>
          </w:tcPr>
          <w:p w:rsidR="004B3BC0" w:rsidRPr="00F66B28" w:rsidRDefault="004B3BC0" w:rsidP="004B3BC0">
            <w:pPr>
              <w:pStyle w:val="a8"/>
              <w:ind w:firstLineChars="0" w:firstLine="0"/>
              <w:jc w:val="left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F66B28">
              <w:rPr>
                <w:rFonts w:ascii="Times New Roman" w:eastAsia="宋体" w:hAnsi="Times New Roman" w:cs="Times New Roman"/>
                <w:sz w:val="21"/>
                <w:szCs w:val="21"/>
              </w:rPr>
              <w:t>读内存控制信号</w:t>
            </w:r>
          </w:p>
        </w:tc>
      </w:tr>
      <w:tr w:rsidR="004B3BC0" w:rsidTr="004B3BC0">
        <w:tc>
          <w:tcPr>
            <w:tcW w:w="2765" w:type="dxa"/>
          </w:tcPr>
          <w:p w:rsidR="004B3BC0" w:rsidRPr="00F66B28" w:rsidRDefault="004B3BC0" w:rsidP="004B3BC0">
            <w:pPr>
              <w:pStyle w:val="a8"/>
              <w:ind w:firstLineChars="0" w:firstLine="0"/>
              <w:jc w:val="left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F66B28">
              <w:rPr>
                <w:rFonts w:ascii="Times New Roman" w:eastAsia="宋体" w:hAnsi="Times New Roman" w:cs="Times New Roman"/>
                <w:sz w:val="21"/>
                <w:szCs w:val="21"/>
              </w:rPr>
              <w:t>6</w:t>
            </w:r>
          </w:p>
        </w:tc>
        <w:tc>
          <w:tcPr>
            <w:tcW w:w="2765" w:type="dxa"/>
          </w:tcPr>
          <w:p w:rsidR="004B3BC0" w:rsidRPr="00F66B28" w:rsidRDefault="004B3BC0" w:rsidP="004B3BC0">
            <w:pPr>
              <w:pStyle w:val="a8"/>
              <w:ind w:firstLineChars="0" w:firstLine="0"/>
              <w:jc w:val="left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F66B28">
              <w:rPr>
                <w:rFonts w:ascii="Times New Roman" w:eastAsia="宋体" w:hAnsi="Times New Roman" w:cs="Times New Roman"/>
                <w:sz w:val="21"/>
                <w:szCs w:val="21"/>
              </w:rPr>
              <w:t>Beq</w:t>
            </w:r>
          </w:p>
        </w:tc>
        <w:tc>
          <w:tcPr>
            <w:tcW w:w="2766" w:type="dxa"/>
          </w:tcPr>
          <w:p w:rsidR="004B3BC0" w:rsidRPr="00F66B28" w:rsidRDefault="004B3BC0" w:rsidP="004B3BC0">
            <w:pPr>
              <w:pStyle w:val="a8"/>
              <w:ind w:firstLineChars="0" w:firstLine="0"/>
              <w:jc w:val="left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F66B28">
              <w:rPr>
                <w:rFonts w:ascii="Times New Roman" w:eastAsia="宋体" w:hAnsi="Times New Roman" w:cs="Times New Roman"/>
                <w:sz w:val="21"/>
                <w:szCs w:val="21"/>
              </w:rPr>
              <w:t>Beq</w:t>
            </w:r>
            <w:r w:rsidRPr="00F66B28">
              <w:rPr>
                <w:rFonts w:ascii="Times New Roman" w:eastAsia="宋体" w:hAnsi="Times New Roman" w:cs="Times New Roman"/>
                <w:sz w:val="21"/>
                <w:szCs w:val="21"/>
              </w:rPr>
              <w:t>指令译码信号</w:t>
            </w:r>
          </w:p>
        </w:tc>
      </w:tr>
      <w:tr w:rsidR="004B3BC0" w:rsidTr="004B3BC0">
        <w:tc>
          <w:tcPr>
            <w:tcW w:w="2765" w:type="dxa"/>
          </w:tcPr>
          <w:p w:rsidR="004B3BC0" w:rsidRPr="00F66B28" w:rsidRDefault="004B3BC0" w:rsidP="004B3BC0">
            <w:pPr>
              <w:pStyle w:val="a8"/>
              <w:ind w:firstLineChars="0" w:firstLine="0"/>
              <w:jc w:val="left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F66B28">
              <w:rPr>
                <w:rFonts w:ascii="Times New Roman" w:eastAsia="宋体" w:hAnsi="Times New Roman" w:cs="Times New Roman"/>
                <w:sz w:val="21"/>
                <w:szCs w:val="21"/>
              </w:rPr>
              <w:t>7</w:t>
            </w:r>
          </w:p>
        </w:tc>
        <w:tc>
          <w:tcPr>
            <w:tcW w:w="2765" w:type="dxa"/>
          </w:tcPr>
          <w:p w:rsidR="004B3BC0" w:rsidRPr="00F66B28" w:rsidRDefault="004B3BC0" w:rsidP="004B3BC0">
            <w:pPr>
              <w:pStyle w:val="a8"/>
              <w:ind w:firstLineChars="0" w:firstLine="0"/>
              <w:jc w:val="left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F66B28">
              <w:rPr>
                <w:rFonts w:ascii="Times New Roman" w:eastAsia="宋体" w:hAnsi="Times New Roman" w:cs="Times New Roman"/>
                <w:sz w:val="21"/>
                <w:szCs w:val="21"/>
              </w:rPr>
              <w:t>Bne</w:t>
            </w:r>
          </w:p>
        </w:tc>
        <w:tc>
          <w:tcPr>
            <w:tcW w:w="2766" w:type="dxa"/>
          </w:tcPr>
          <w:p w:rsidR="004B3BC0" w:rsidRPr="00F66B28" w:rsidRDefault="004B3BC0" w:rsidP="004B3BC0">
            <w:pPr>
              <w:pStyle w:val="a8"/>
              <w:ind w:firstLineChars="0" w:firstLine="0"/>
              <w:jc w:val="left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F66B28">
              <w:rPr>
                <w:rFonts w:ascii="Times New Roman" w:eastAsia="宋体" w:hAnsi="Times New Roman" w:cs="Times New Roman"/>
                <w:sz w:val="21"/>
                <w:szCs w:val="21"/>
              </w:rPr>
              <w:t>Bne</w:t>
            </w:r>
            <w:r w:rsidRPr="00F66B28">
              <w:rPr>
                <w:rFonts w:ascii="Times New Roman" w:eastAsia="宋体" w:hAnsi="Times New Roman" w:cs="Times New Roman"/>
                <w:sz w:val="21"/>
                <w:szCs w:val="21"/>
              </w:rPr>
              <w:t>指令译码信号</w:t>
            </w:r>
          </w:p>
        </w:tc>
      </w:tr>
      <w:tr w:rsidR="004B3BC0" w:rsidTr="004B3BC0">
        <w:tc>
          <w:tcPr>
            <w:tcW w:w="2765" w:type="dxa"/>
          </w:tcPr>
          <w:p w:rsidR="004B3BC0" w:rsidRPr="00F66B28" w:rsidRDefault="004B3BC0" w:rsidP="004B3BC0">
            <w:pPr>
              <w:pStyle w:val="a8"/>
              <w:ind w:firstLineChars="0" w:firstLine="0"/>
              <w:jc w:val="left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F66B28">
              <w:rPr>
                <w:rFonts w:ascii="Times New Roman" w:eastAsia="宋体" w:hAnsi="Times New Roman" w:cs="Times New Roman"/>
                <w:sz w:val="21"/>
                <w:szCs w:val="21"/>
              </w:rPr>
              <w:t>8</w:t>
            </w:r>
          </w:p>
        </w:tc>
        <w:tc>
          <w:tcPr>
            <w:tcW w:w="2765" w:type="dxa"/>
          </w:tcPr>
          <w:p w:rsidR="004B3BC0" w:rsidRPr="00F66B28" w:rsidRDefault="004B3BC0" w:rsidP="004B3BC0">
            <w:pPr>
              <w:pStyle w:val="a8"/>
              <w:ind w:firstLineChars="0" w:firstLine="0"/>
              <w:jc w:val="left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F66B28">
              <w:rPr>
                <w:rFonts w:ascii="Times New Roman" w:eastAsia="宋体" w:hAnsi="Times New Roman" w:cs="Times New Roman"/>
                <w:sz w:val="21"/>
                <w:szCs w:val="21"/>
              </w:rPr>
              <w:t>PcSrc</w:t>
            </w:r>
          </w:p>
        </w:tc>
        <w:tc>
          <w:tcPr>
            <w:tcW w:w="2766" w:type="dxa"/>
          </w:tcPr>
          <w:p w:rsidR="004B3BC0" w:rsidRPr="00F66B28" w:rsidRDefault="004B3BC0" w:rsidP="004B3BC0">
            <w:pPr>
              <w:pStyle w:val="a8"/>
              <w:ind w:firstLineChars="0" w:firstLine="0"/>
              <w:jc w:val="left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F66B28">
              <w:rPr>
                <w:rFonts w:ascii="Times New Roman" w:eastAsia="宋体" w:hAnsi="Times New Roman" w:cs="Times New Roman"/>
                <w:sz w:val="21"/>
                <w:szCs w:val="21"/>
              </w:rPr>
              <w:t>PC</w:t>
            </w:r>
            <w:r w:rsidRPr="00F66B28">
              <w:rPr>
                <w:rFonts w:ascii="Times New Roman" w:eastAsia="宋体" w:hAnsi="Times New Roman" w:cs="Times New Roman"/>
                <w:sz w:val="21"/>
                <w:szCs w:val="21"/>
              </w:rPr>
              <w:t>输入来源</w:t>
            </w:r>
          </w:p>
        </w:tc>
      </w:tr>
      <w:tr w:rsidR="004B3BC0" w:rsidTr="004B3BC0">
        <w:tc>
          <w:tcPr>
            <w:tcW w:w="2765" w:type="dxa"/>
          </w:tcPr>
          <w:p w:rsidR="004B3BC0" w:rsidRPr="00F66B28" w:rsidRDefault="004B3BC0" w:rsidP="004B3BC0">
            <w:pPr>
              <w:pStyle w:val="a8"/>
              <w:ind w:firstLineChars="0" w:firstLine="0"/>
              <w:jc w:val="left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F66B28">
              <w:rPr>
                <w:rFonts w:ascii="Times New Roman" w:eastAsia="宋体" w:hAnsi="Times New Roman" w:cs="Times New Roman"/>
                <w:sz w:val="21"/>
                <w:szCs w:val="21"/>
              </w:rPr>
              <w:t>9</w:t>
            </w:r>
          </w:p>
        </w:tc>
        <w:tc>
          <w:tcPr>
            <w:tcW w:w="2765" w:type="dxa"/>
          </w:tcPr>
          <w:p w:rsidR="004B3BC0" w:rsidRPr="00F66B28" w:rsidRDefault="004B3BC0" w:rsidP="004B3BC0">
            <w:pPr>
              <w:pStyle w:val="a8"/>
              <w:ind w:firstLineChars="0" w:firstLine="0"/>
              <w:jc w:val="left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F66B28">
              <w:rPr>
                <w:rFonts w:ascii="Times New Roman" w:eastAsia="宋体" w:hAnsi="Times New Roman" w:cs="Times New Roman"/>
                <w:sz w:val="21"/>
                <w:szCs w:val="21"/>
              </w:rPr>
              <w:t>AluOP</w:t>
            </w:r>
          </w:p>
        </w:tc>
        <w:tc>
          <w:tcPr>
            <w:tcW w:w="2766" w:type="dxa"/>
          </w:tcPr>
          <w:p w:rsidR="004B3BC0" w:rsidRPr="00F66B28" w:rsidRDefault="004B3BC0" w:rsidP="00EB077C">
            <w:pPr>
              <w:pStyle w:val="a8"/>
              <w:ind w:firstLineChars="0" w:firstLine="0"/>
              <w:jc w:val="left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F66B28">
              <w:rPr>
                <w:rFonts w:ascii="Times New Roman" w:eastAsia="宋体" w:hAnsi="Times New Roman" w:cs="Times New Roman"/>
                <w:sz w:val="21"/>
                <w:szCs w:val="21"/>
              </w:rPr>
              <w:t>运算器操作控制符</w:t>
            </w:r>
            <w:r w:rsidRPr="00F66B28">
              <w:rPr>
                <w:rFonts w:ascii="Times New Roman" w:eastAsia="宋体" w:hAnsi="Times New Roman" w:cs="Times New Roman"/>
                <w:sz w:val="21"/>
                <w:szCs w:val="21"/>
              </w:rPr>
              <w:t xml:space="preserve"> 4</w:t>
            </w:r>
            <w:r w:rsidRPr="00F66B28">
              <w:rPr>
                <w:rFonts w:ascii="Times New Roman" w:eastAsia="宋体" w:hAnsi="Times New Roman" w:cs="Times New Roman"/>
                <w:sz w:val="21"/>
                <w:szCs w:val="21"/>
              </w:rPr>
              <w:t>位</w:t>
            </w:r>
          </w:p>
        </w:tc>
      </w:tr>
      <w:tr w:rsidR="004B3BC0" w:rsidTr="004B3BC0">
        <w:tc>
          <w:tcPr>
            <w:tcW w:w="2765" w:type="dxa"/>
          </w:tcPr>
          <w:p w:rsidR="004B3BC0" w:rsidRPr="00F66B28" w:rsidRDefault="004B3BC0" w:rsidP="004B3BC0">
            <w:pPr>
              <w:pStyle w:val="a8"/>
              <w:ind w:firstLineChars="0" w:firstLine="0"/>
              <w:jc w:val="left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F66B28">
              <w:rPr>
                <w:rFonts w:ascii="Times New Roman" w:eastAsia="宋体" w:hAnsi="Times New Roman" w:cs="Times New Roman"/>
                <w:sz w:val="21"/>
                <w:szCs w:val="21"/>
              </w:rPr>
              <w:t>10</w:t>
            </w:r>
          </w:p>
        </w:tc>
        <w:tc>
          <w:tcPr>
            <w:tcW w:w="2765" w:type="dxa"/>
          </w:tcPr>
          <w:p w:rsidR="004B3BC0" w:rsidRPr="00F66B28" w:rsidRDefault="00EB077C" w:rsidP="004B3BC0">
            <w:pPr>
              <w:pStyle w:val="a8"/>
              <w:ind w:firstLineChars="0" w:firstLine="0"/>
              <w:jc w:val="left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F66B28">
              <w:rPr>
                <w:rFonts w:ascii="Times New Roman" w:eastAsia="宋体" w:hAnsi="Times New Roman" w:cs="Times New Roman"/>
                <w:sz w:val="21"/>
                <w:szCs w:val="21"/>
              </w:rPr>
              <w:t>AluSrcA</w:t>
            </w:r>
          </w:p>
        </w:tc>
        <w:tc>
          <w:tcPr>
            <w:tcW w:w="2766" w:type="dxa"/>
          </w:tcPr>
          <w:p w:rsidR="004B3BC0" w:rsidRPr="00F66B28" w:rsidRDefault="00EB077C" w:rsidP="004B3BC0">
            <w:pPr>
              <w:pStyle w:val="a8"/>
              <w:ind w:firstLineChars="0" w:firstLine="0"/>
              <w:jc w:val="left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F66B28">
              <w:rPr>
                <w:rFonts w:ascii="Times New Roman" w:eastAsia="宋体" w:hAnsi="Times New Roman" w:cs="Times New Roman"/>
                <w:sz w:val="21"/>
                <w:szCs w:val="21"/>
              </w:rPr>
              <w:t>运算器第一输入选择</w:t>
            </w:r>
          </w:p>
        </w:tc>
      </w:tr>
      <w:tr w:rsidR="004B3BC0" w:rsidTr="004B3BC0">
        <w:tc>
          <w:tcPr>
            <w:tcW w:w="2765" w:type="dxa"/>
          </w:tcPr>
          <w:p w:rsidR="004B3BC0" w:rsidRPr="00F66B28" w:rsidRDefault="004B3BC0" w:rsidP="004B3BC0">
            <w:pPr>
              <w:pStyle w:val="a8"/>
              <w:ind w:firstLineChars="0" w:firstLine="0"/>
              <w:jc w:val="left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F66B28">
              <w:rPr>
                <w:rFonts w:ascii="Times New Roman" w:eastAsia="宋体" w:hAnsi="Times New Roman" w:cs="Times New Roman"/>
                <w:sz w:val="21"/>
                <w:szCs w:val="21"/>
              </w:rPr>
              <w:t>11</w:t>
            </w:r>
          </w:p>
        </w:tc>
        <w:tc>
          <w:tcPr>
            <w:tcW w:w="2765" w:type="dxa"/>
          </w:tcPr>
          <w:p w:rsidR="004B3BC0" w:rsidRPr="00F66B28" w:rsidRDefault="00EB077C" w:rsidP="004B3BC0">
            <w:pPr>
              <w:pStyle w:val="a8"/>
              <w:ind w:firstLineChars="0" w:firstLine="0"/>
              <w:jc w:val="left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F66B28">
              <w:rPr>
                <w:rFonts w:ascii="Times New Roman" w:eastAsia="宋体" w:hAnsi="Times New Roman" w:cs="Times New Roman"/>
                <w:sz w:val="21"/>
                <w:szCs w:val="21"/>
              </w:rPr>
              <w:t>AluSrcB</w:t>
            </w:r>
          </w:p>
        </w:tc>
        <w:tc>
          <w:tcPr>
            <w:tcW w:w="2766" w:type="dxa"/>
          </w:tcPr>
          <w:p w:rsidR="004B3BC0" w:rsidRPr="00F66B28" w:rsidRDefault="00EB077C" w:rsidP="004B3BC0">
            <w:pPr>
              <w:pStyle w:val="a8"/>
              <w:ind w:firstLineChars="0" w:firstLine="0"/>
              <w:jc w:val="left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F66B28">
              <w:rPr>
                <w:rFonts w:ascii="Times New Roman" w:eastAsia="宋体" w:hAnsi="Times New Roman" w:cs="Times New Roman"/>
                <w:sz w:val="21"/>
                <w:szCs w:val="21"/>
              </w:rPr>
              <w:t>运算器第二输入选择</w:t>
            </w:r>
          </w:p>
        </w:tc>
      </w:tr>
      <w:tr w:rsidR="004B3BC0" w:rsidTr="004B3BC0">
        <w:tc>
          <w:tcPr>
            <w:tcW w:w="2765" w:type="dxa"/>
          </w:tcPr>
          <w:p w:rsidR="004B3BC0" w:rsidRPr="00F66B28" w:rsidRDefault="004B3BC0" w:rsidP="004B3BC0">
            <w:pPr>
              <w:pStyle w:val="a8"/>
              <w:ind w:firstLineChars="0" w:firstLine="0"/>
              <w:jc w:val="left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F66B28">
              <w:rPr>
                <w:rFonts w:ascii="Times New Roman" w:eastAsia="宋体" w:hAnsi="Times New Roman" w:cs="Times New Roman"/>
                <w:sz w:val="21"/>
                <w:szCs w:val="21"/>
              </w:rPr>
              <w:t>12</w:t>
            </w:r>
          </w:p>
        </w:tc>
        <w:tc>
          <w:tcPr>
            <w:tcW w:w="2765" w:type="dxa"/>
          </w:tcPr>
          <w:p w:rsidR="004B3BC0" w:rsidRPr="00F66B28" w:rsidRDefault="00EB077C" w:rsidP="004B3BC0">
            <w:pPr>
              <w:pStyle w:val="a8"/>
              <w:ind w:firstLineChars="0" w:firstLine="0"/>
              <w:jc w:val="left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F66B28">
              <w:rPr>
                <w:rFonts w:ascii="Times New Roman" w:eastAsia="宋体" w:hAnsi="Times New Roman" w:cs="Times New Roman"/>
                <w:sz w:val="21"/>
                <w:szCs w:val="21"/>
              </w:rPr>
              <w:t>RegWrite</w:t>
            </w:r>
          </w:p>
        </w:tc>
        <w:tc>
          <w:tcPr>
            <w:tcW w:w="2766" w:type="dxa"/>
          </w:tcPr>
          <w:p w:rsidR="004B3BC0" w:rsidRPr="00F66B28" w:rsidRDefault="00EB077C" w:rsidP="004B3BC0">
            <w:pPr>
              <w:pStyle w:val="a8"/>
              <w:ind w:firstLineChars="0" w:firstLine="0"/>
              <w:jc w:val="left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F66B28">
              <w:rPr>
                <w:rFonts w:ascii="Times New Roman" w:eastAsia="宋体" w:hAnsi="Times New Roman" w:cs="Times New Roman"/>
                <w:sz w:val="21"/>
                <w:szCs w:val="21"/>
              </w:rPr>
              <w:t>寄存器写使能控制信号</w:t>
            </w:r>
          </w:p>
        </w:tc>
      </w:tr>
      <w:tr w:rsidR="004B3BC0" w:rsidTr="004B3BC0">
        <w:tc>
          <w:tcPr>
            <w:tcW w:w="2765" w:type="dxa"/>
          </w:tcPr>
          <w:p w:rsidR="004B3BC0" w:rsidRPr="00F66B28" w:rsidRDefault="004B3BC0" w:rsidP="004B3BC0">
            <w:pPr>
              <w:pStyle w:val="a8"/>
              <w:ind w:firstLineChars="0" w:firstLine="0"/>
              <w:jc w:val="left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F66B28">
              <w:rPr>
                <w:rFonts w:ascii="Times New Roman" w:eastAsia="宋体" w:hAnsi="Times New Roman" w:cs="Times New Roman"/>
                <w:sz w:val="21"/>
                <w:szCs w:val="21"/>
              </w:rPr>
              <w:t>13</w:t>
            </w:r>
          </w:p>
        </w:tc>
        <w:tc>
          <w:tcPr>
            <w:tcW w:w="2765" w:type="dxa"/>
          </w:tcPr>
          <w:p w:rsidR="004B3BC0" w:rsidRPr="00F66B28" w:rsidRDefault="00EB077C" w:rsidP="004B3BC0">
            <w:pPr>
              <w:pStyle w:val="a8"/>
              <w:ind w:firstLineChars="0" w:firstLine="0"/>
              <w:jc w:val="left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F66B28">
              <w:rPr>
                <w:rFonts w:ascii="Times New Roman" w:eastAsia="宋体" w:hAnsi="Times New Roman" w:cs="Times New Roman"/>
                <w:sz w:val="21"/>
                <w:szCs w:val="21"/>
              </w:rPr>
              <w:t>RegDst</w:t>
            </w:r>
          </w:p>
        </w:tc>
        <w:tc>
          <w:tcPr>
            <w:tcW w:w="2766" w:type="dxa"/>
          </w:tcPr>
          <w:p w:rsidR="004B3BC0" w:rsidRPr="00F66B28" w:rsidRDefault="00EB077C" w:rsidP="004B3BC0">
            <w:pPr>
              <w:pStyle w:val="a8"/>
              <w:ind w:firstLineChars="0" w:firstLine="0"/>
              <w:jc w:val="left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F66B28">
              <w:rPr>
                <w:rFonts w:ascii="Times New Roman" w:eastAsia="宋体" w:hAnsi="Times New Roman" w:cs="Times New Roman"/>
                <w:sz w:val="21"/>
                <w:szCs w:val="21"/>
              </w:rPr>
              <w:t>写入寄存器选择控制信号</w:t>
            </w:r>
          </w:p>
        </w:tc>
      </w:tr>
      <w:tr w:rsidR="004B3BC0" w:rsidTr="004B3BC0">
        <w:tc>
          <w:tcPr>
            <w:tcW w:w="2765" w:type="dxa"/>
          </w:tcPr>
          <w:p w:rsidR="004B3BC0" w:rsidRPr="00F66B28" w:rsidRDefault="004B3BC0" w:rsidP="004B3BC0">
            <w:pPr>
              <w:pStyle w:val="a8"/>
              <w:ind w:firstLineChars="0" w:firstLine="0"/>
              <w:jc w:val="left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F66B28">
              <w:rPr>
                <w:rFonts w:ascii="Times New Roman" w:eastAsia="宋体" w:hAnsi="Times New Roman" w:cs="Times New Roman"/>
                <w:sz w:val="21"/>
                <w:szCs w:val="21"/>
              </w:rPr>
              <w:t>14</w:t>
            </w:r>
          </w:p>
        </w:tc>
        <w:tc>
          <w:tcPr>
            <w:tcW w:w="2765" w:type="dxa"/>
          </w:tcPr>
          <w:p w:rsidR="004B3BC0" w:rsidRPr="00F66B28" w:rsidRDefault="00EB077C" w:rsidP="004B3BC0">
            <w:pPr>
              <w:pStyle w:val="a8"/>
              <w:ind w:firstLineChars="0" w:firstLine="0"/>
              <w:jc w:val="left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F66B28">
              <w:rPr>
                <w:rFonts w:ascii="Times New Roman" w:eastAsia="宋体" w:hAnsi="Times New Roman" w:cs="Times New Roman"/>
                <w:sz w:val="21"/>
                <w:szCs w:val="21"/>
              </w:rPr>
              <w:t>MemToReg</w:t>
            </w:r>
          </w:p>
        </w:tc>
        <w:tc>
          <w:tcPr>
            <w:tcW w:w="2766" w:type="dxa"/>
          </w:tcPr>
          <w:p w:rsidR="004B3BC0" w:rsidRPr="00F66B28" w:rsidRDefault="00EB077C" w:rsidP="004B3BC0">
            <w:pPr>
              <w:pStyle w:val="a8"/>
              <w:ind w:firstLineChars="0" w:firstLine="0"/>
              <w:jc w:val="left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F66B28">
              <w:rPr>
                <w:rFonts w:ascii="Times New Roman" w:eastAsia="宋体" w:hAnsi="Times New Roman" w:cs="Times New Roman"/>
                <w:sz w:val="21"/>
                <w:szCs w:val="21"/>
              </w:rPr>
              <w:t>写入寄存器的数据来自存储器</w:t>
            </w:r>
          </w:p>
        </w:tc>
      </w:tr>
    </w:tbl>
    <w:p w:rsidR="004251A9" w:rsidRDefault="00930AF9" w:rsidP="004251A9">
      <w:pPr>
        <w:pStyle w:val="a8"/>
        <w:spacing w:line="360" w:lineRule="auto"/>
        <w:ind w:firstLineChars="0"/>
        <w:rPr>
          <w:rFonts w:eastAsia="宋体"/>
        </w:rPr>
      </w:pPr>
      <w:r w:rsidRPr="004251A9">
        <w:rPr>
          <w:rFonts w:eastAsia="宋体" w:hint="eastAsia"/>
        </w:rPr>
        <w:t>不同的指令会有不同的执行过程，</w:t>
      </w:r>
      <w:r w:rsidR="00A86D17" w:rsidRPr="004251A9">
        <w:rPr>
          <w:rFonts w:eastAsia="宋体" w:hint="eastAsia"/>
        </w:rPr>
        <w:t>不同指令的状态变换过程也不一定相同。因此，我们可以给指令不同执行状态进行编码，</w:t>
      </w:r>
      <w:r w:rsidR="00A86D17" w:rsidRPr="004251A9">
        <w:rPr>
          <w:rFonts w:eastAsia="宋体" w:hint="eastAsia"/>
        </w:rPr>
        <w:t>8</w:t>
      </w:r>
      <w:r w:rsidR="00A86D17" w:rsidRPr="004251A9">
        <w:rPr>
          <w:rFonts w:eastAsia="宋体" w:hint="eastAsia"/>
        </w:rPr>
        <w:t>条指令一共</w:t>
      </w:r>
      <w:r w:rsidR="00A86D17" w:rsidRPr="004251A9">
        <w:rPr>
          <w:rFonts w:eastAsia="宋体" w:hint="eastAsia"/>
        </w:rPr>
        <w:t>1</w:t>
      </w:r>
      <w:r w:rsidR="00755AD7" w:rsidRPr="004251A9">
        <w:rPr>
          <w:rFonts w:eastAsia="宋体"/>
        </w:rPr>
        <w:t>4</w:t>
      </w:r>
      <w:r w:rsidR="00755AD7" w:rsidRPr="004251A9">
        <w:rPr>
          <w:rFonts w:eastAsia="宋体" w:hint="eastAsia"/>
        </w:rPr>
        <w:t>个</w:t>
      </w:r>
      <w:r w:rsidR="00A86D17" w:rsidRPr="004251A9">
        <w:rPr>
          <w:rFonts w:eastAsia="宋体" w:hint="eastAsia"/>
        </w:rPr>
        <w:t>执行状态，采用</w:t>
      </w:r>
      <w:r w:rsidR="00A86D17" w:rsidRPr="004251A9">
        <w:rPr>
          <w:rFonts w:eastAsia="宋体" w:hint="eastAsia"/>
        </w:rPr>
        <w:t>4</w:t>
      </w:r>
      <w:r w:rsidR="00160796">
        <w:rPr>
          <w:rFonts w:eastAsia="宋体" w:hint="eastAsia"/>
        </w:rPr>
        <w:t>位二进制编码我们可以得到</w:t>
      </w:r>
      <w:r w:rsidR="00160796" w:rsidRPr="00160796">
        <w:rPr>
          <w:rFonts w:ascii="Times New Roman" w:eastAsia="宋体" w:hAnsi="Times New Roman" w:cs="Times New Roman"/>
        </w:rPr>
        <w:fldChar w:fldCharType="begin"/>
      </w:r>
      <w:r w:rsidR="00160796" w:rsidRPr="00160796">
        <w:rPr>
          <w:rFonts w:ascii="Times New Roman" w:eastAsia="宋体" w:hAnsi="Times New Roman" w:cs="Times New Roman"/>
        </w:rPr>
        <w:instrText xml:space="preserve"> REF _Ref27561424 \h  \* MERGEFORMAT </w:instrText>
      </w:r>
      <w:r w:rsidR="00160796" w:rsidRPr="00160796">
        <w:rPr>
          <w:rFonts w:ascii="Times New Roman" w:eastAsia="宋体" w:hAnsi="Times New Roman" w:cs="Times New Roman"/>
        </w:rPr>
      </w:r>
      <w:r w:rsidR="00160796" w:rsidRPr="00160796">
        <w:rPr>
          <w:rFonts w:ascii="Times New Roman" w:eastAsia="宋体" w:hAnsi="Times New Roman" w:cs="Times New Roman"/>
        </w:rPr>
        <w:fldChar w:fldCharType="separate"/>
      </w:r>
      <w:r w:rsidR="00160796" w:rsidRPr="00160796">
        <w:rPr>
          <w:rFonts w:ascii="Times New Roman" w:eastAsia="宋体" w:hAnsi="Times New Roman" w:cs="Times New Roman"/>
        </w:rPr>
        <w:t>表</w:t>
      </w:r>
      <w:r w:rsidR="00160796" w:rsidRPr="00160796">
        <w:rPr>
          <w:rFonts w:ascii="Times New Roman" w:eastAsia="宋体" w:hAnsi="Times New Roman" w:cs="Times New Roman"/>
        </w:rPr>
        <w:t xml:space="preserve"> </w:t>
      </w:r>
      <w:r w:rsidR="00160796" w:rsidRPr="00160796">
        <w:rPr>
          <w:rFonts w:ascii="Times New Roman" w:eastAsia="宋体" w:hAnsi="Times New Roman" w:cs="Times New Roman"/>
          <w:noProof/>
        </w:rPr>
        <w:t>1</w:t>
      </w:r>
      <w:r w:rsidR="00160796" w:rsidRPr="00160796">
        <w:rPr>
          <w:rFonts w:ascii="Times New Roman" w:eastAsia="宋体" w:hAnsi="Times New Roman" w:cs="Times New Roman"/>
        </w:rPr>
        <w:noBreakHyphen/>
      </w:r>
      <w:r w:rsidR="00160796" w:rsidRPr="00160796">
        <w:rPr>
          <w:rFonts w:ascii="Times New Roman" w:eastAsia="宋体" w:hAnsi="Times New Roman" w:cs="Times New Roman"/>
          <w:noProof/>
        </w:rPr>
        <w:t>6</w:t>
      </w:r>
      <w:r w:rsidR="00160796" w:rsidRPr="00160796">
        <w:rPr>
          <w:rFonts w:ascii="Times New Roman" w:eastAsia="宋体" w:hAnsi="Times New Roman" w:cs="Times New Roman"/>
        </w:rPr>
        <w:fldChar w:fldCharType="end"/>
      </w:r>
      <w:r w:rsidR="00A86D17" w:rsidRPr="004251A9">
        <w:rPr>
          <w:rFonts w:eastAsia="宋体" w:hint="eastAsia"/>
        </w:rPr>
        <w:t>：</w:t>
      </w:r>
    </w:p>
    <w:p w:rsidR="004251A9" w:rsidRDefault="004251A9">
      <w:pPr>
        <w:widowControl/>
        <w:jc w:val="left"/>
        <w:rPr>
          <w:rFonts w:eastAsia="宋体"/>
          <w:sz w:val="24"/>
          <w:szCs w:val="24"/>
        </w:rPr>
      </w:pPr>
      <w:r>
        <w:rPr>
          <w:rFonts w:eastAsia="宋体"/>
        </w:rPr>
        <w:br w:type="page"/>
      </w:r>
    </w:p>
    <w:p w:rsidR="00EB077C" w:rsidRPr="004251A9" w:rsidRDefault="00160796" w:rsidP="00160796">
      <w:pPr>
        <w:pStyle w:val="aa"/>
        <w:rPr>
          <w:rFonts w:ascii="Times New Roman" w:eastAsia="宋体" w:hAnsi="Times New Roman" w:cs="Times New Roman"/>
        </w:rPr>
      </w:pPr>
      <w:bookmarkStart w:id="15" w:name="_Ref27561424"/>
      <w:r>
        <w:lastRenderedPageBreak/>
        <w:t xml:space="preserve">表 </w:t>
      </w:r>
      <w:fldSimple w:instr=" STYLEREF 1 \s ">
        <w:r w:rsidR="00366482">
          <w:rPr>
            <w:noProof/>
          </w:rPr>
          <w:t>1</w:t>
        </w:r>
      </w:fldSimple>
      <w:r w:rsidR="00366482">
        <w:noBreakHyphen/>
      </w:r>
      <w:fldSimple w:instr=" SEQ 表 \* ARABIC \s 1 ">
        <w:r w:rsidR="00366482">
          <w:rPr>
            <w:noProof/>
          </w:rPr>
          <w:t>6</w:t>
        </w:r>
      </w:fldSimple>
      <w:bookmarkEnd w:id="15"/>
      <w:r>
        <w:t xml:space="preserve"> </w:t>
      </w:r>
      <w:r w:rsidRPr="00160796">
        <w:rPr>
          <w:rFonts w:ascii="Times New Roman" w:hAnsi="Times New Roman" w:cs="Times New Roman"/>
          <w:szCs w:val="21"/>
        </w:rPr>
        <w:t>指令执行状态编码表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90"/>
        <w:gridCol w:w="2023"/>
        <w:gridCol w:w="2091"/>
        <w:gridCol w:w="2092"/>
      </w:tblGrid>
      <w:tr w:rsidR="00A86D17" w:rsidTr="00755AD7">
        <w:trPr>
          <w:trHeight w:val="243"/>
        </w:trPr>
        <w:tc>
          <w:tcPr>
            <w:tcW w:w="2090" w:type="dxa"/>
          </w:tcPr>
          <w:p w:rsidR="00A86D17" w:rsidRPr="004251A9" w:rsidRDefault="00A86D17" w:rsidP="00755AD7">
            <w:pPr>
              <w:pStyle w:val="a8"/>
              <w:ind w:firstLineChars="0" w:firstLine="0"/>
              <w:jc w:val="left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4251A9">
              <w:rPr>
                <w:rFonts w:ascii="Times New Roman" w:eastAsia="宋体" w:hAnsi="Times New Roman" w:cs="Times New Roman"/>
                <w:sz w:val="21"/>
                <w:szCs w:val="21"/>
              </w:rPr>
              <w:t>#</w:t>
            </w:r>
          </w:p>
        </w:tc>
        <w:tc>
          <w:tcPr>
            <w:tcW w:w="2023" w:type="dxa"/>
          </w:tcPr>
          <w:p w:rsidR="00A86D17" w:rsidRPr="004251A9" w:rsidRDefault="00A86D17" w:rsidP="00755AD7">
            <w:pPr>
              <w:pStyle w:val="a8"/>
              <w:ind w:firstLineChars="0" w:firstLine="0"/>
              <w:jc w:val="left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4251A9">
              <w:rPr>
                <w:rFonts w:ascii="Times New Roman" w:eastAsia="宋体" w:hAnsi="Times New Roman" w:cs="Times New Roman"/>
                <w:sz w:val="21"/>
                <w:szCs w:val="21"/>
              </w:rPr>
              <w:t>微指令</w:t>
            </w:r>
          </w:p>
        </w:tc>
        <w:tc>
          <w:tcPr>
            <w:tcW w:w="2091" w:type="dxa"/>
          </w:tcPr>
          <w:p w:rsidR="00A86D17" w:rsidRPr="004251A9" w:rsidRDefault="00A86D17" w:rsidP="00755AD7">
            <w:pPr>
              <w:pStyle w:val="a8"/>
              <w:ind w:firstLineChars="0" w:firstLine="0"/>
              <w:jc w:val="left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4251A9">
              <w:rPr>
                <w:rFonts w:ascii="Times New Roman" w:eastAsia="宋体" w:hAnsi="Times New Roman" w:cs="Times New Roman"/>
                <w:sz w:val="21"/>
                <w:szCs w:val="21"/>
              </w:rPr>
              <w:t>状态</w:t>
            </w:r>
          </w:p>
        </w:tc>
        <w:tc>
          <w:tcPr>
            <w:tcW w:w="2092" w:type="dxa"/>
          </w:tcPr>
          <w:p w:rsidR="00A86D17" w:rsidRPr="004251A9" w:rsidRDefault="00A86D17" w:rsidP="00755AD7">
            <w:pPr>
              <w:pStyle w:val="a8"/>
              <w:ind w:firstLineChars="0" w:firstLine="0"/>
              <w:jc w:val="left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4251A9">
              <w:rPr>
                <w:rFonts w:ascii="Times New Roman" w:eastAsia="宋体" w:hAnsi="Times New Roman" w:cs="Times New Roman"/>
                <w:sz w:val="21"/>
                <w:szCs w:val="21"/>
              </w:rPr>
              <w:t>地址</w:t>
            </w:r>
          </w:p>
        </w:tc>
      </w:tr>
      <w:tr w:rsidR="00A86D17" w:rsidTr="00755AD7">
        <w:trPr>
          <w:trHeight w:val="308"/>
        </w:trPr>
        <w:tc>
          <w:tcPr>
            <w:tcW w:w="2090" w:type="dxa"/>
          </w:tcPr>
          <w:p w:rsidR="00A86D17" w:rsidRPr="004251A9" w:rsidRDefault="00A86D17" w:rsidP="00755AD7">
            <w:pPr>
              <w:pStyle w:val="a8"/>
              <w:ind w:firstLineChars="0" w:firstLine="0"/>
              <w:jc w:val="left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4251A9">
              <w:rPr>
                <w:rFonts w:ascii="Times New Roman" w:eastAsia="宋体" w:hAnsi="Times New Roman" w:cs="Times New Roman"/>
                <w:sz w:val="21"/>
                <w:szCs w:val="21"/>
              </w:rPr>
              <w:t>1</w:t>
            </w:r>
          </w:p>
        </w:tc>
        <w:tc>
          <w:tcPr>
            <w:tcW w:w="2023" w:type="dxa"/>
          </w:tcPr>
          <w:p w:rsidR="00A86D17" w:rsidRPr="004251A9" w:rsidRDefault="00A86D17" w:rsidP="00755AD7">
            <w:pPr>
              <w:pStyle w:val="a8"/>
              <w:ind w:firstLineChars="0" w:firstLine="0"/>
              <w:jc w:val="left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4251A9">
              <w:rPr>
                <w:rFonts w:ascii="Times New Roman" w:eastAsia="宋体" w:hAnsi="Times New Roman" w:cs="Times New Roman"/>
                <w:sz w:val="21"/>
                <w:szCs w:val="21"/>
              </w:rPr>
              <w:t>取指令</w:t>
            </w:r>
          </w:p>
        </w:tc>
        <w:tc>
          <w:tcPr>
            <w:tcW w:w="2091" w:type="dxa"/>
          </w:tcPr>
          <w:p w:rsidR="00A86D17" w:rsidRPr="004251A9" w:rsidRDefault="00755AD7" w:rsidP="00755AD7">
            <w:pPr>
              <w:pStyle w:val="a8"/>
              <w:ind w:firstLineChars="0" w:firstLine="0"/>
              <w:jc w:val="left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4251A9">
              <w:rPr>
                <w:rFonts w:ascii="Times New Roman" w:eastAsia="宋体" w:hAnsi="Times New Roman" w:cs="Times New Roman"/>
                <w:sz w:val="21"/>
                <w:szCs w:val="21"/>
              </w:rPr>
              <w:t>S0</w:t>
            </w:r>
          </w:p>
        </w:tc>
        <w:tc>
          <w:tcPr>
            <w:tcW w:w="2092" w:type="dxa"/>
          </w:tcPr>
          <w:p w:rsidR="00A86D17" w:rsidRPr="004251A9" w:rsidRDefault="00755AD7" w:rsidP="00755AD7">
            <w:pPr>
              <w:pStyle w:val="a8"/>
              <w:ind w:firstLineChars="0" w:firstLine="0"/>
              <w:jc w:val="left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4251A9">
              <w:rPr>
                <w:rFonts w:ascii="Times New Roman" w:eastAsia="宋体" w:hAnsi="Times New Roman" w:cs="Times New Roman"/>
                <w:sz w:val="21"/>
                <w:szCs w:val="21"/>
              </w:rPr>
              <w:t>0</w:t>
            </w:r>
          </w:p>
        </w:tc>
      </w:tr>
      <w:tr w:rsidR="00A86D17" w:rsidTr="00755AD7">
        <w:trPr>
          <w:trHeight w:val="309"/>
        </w:trPr>
        <w:tc>
          <w:tcPr>
            <w:tcW w:w="2090" w:type="dxa"/>
          </w:tcPr>
          <w:p w:rsidR="00A86D17" w:rsidRPr="004251A9" w:rsidRDefault="00A86D17" w:rsidP="00755AD7">
            <w:pPr>
              <w:pStyle w:val="a8"/>
              <w:ind w:firstLineChars="0" w:firstLine="0"/>
              <w:jc w:val="left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4251A9">
              <w:rPr>
                <w:rFonts w:ascii="Times New Roman" w:eastAsia="宋体" w:hAnsi="Times New Roman" w:cs="Times New Roman"/>
                <w:sz w:val="21"/>
                <w:szCs w:val="21"/>
              </w:rPr>
              <w:t>2</w:t>
            </w:r>
          </w:p>
        </w:tc>
        <w:tc>
          <w:tcPr>
            <w:tcW w:w="2023" w:type="dxa"/>
          </w:tcPr>
          <w:p w:rsidR="00A86D17" w:rsidRPr="004251A9" w:rsidRDefault="00A86D17" w:rsidP="00755AD7">
            <w:pPr>
              <w:pStyle w:val="a8"/>
              <w:ind w:firstLineChars="0" w:firstLine="0"/>
              <w:jc w:val="left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4251A9">
              <w:rPr>
                <w:rFonts w:ascii="Times New Roman" w:eastAsia="宋体" w:hAnsi="Times New Roman" w:cs="Times New Roman"/>
                <w:sz w:val="21"/>
                <w:szCs w:val="21"/>
              </w:rPr>
              <w:t>译码</w:t>
            </w:r>
          </w:p>
        </w:tc>
        <w:tc>
          <w:tcPr>
            <w:tcW w:w="2091" w:type="dxa"/>
          </w:tcPr>
          <w:p w:rsidR="00A86D17" w:rsidRPr="004251A9" w:rsidRDefault="00755AD7" w:rsidP="00755AD7">
            <w:pPr>
              <w:pStyle w:val="a8"/>
              <w:ind w:firstLineChars="0" w:firstLine="0"/>
              <w:jc w:val="left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4251A9">
              <w:rPr>
                <w:rFonts w:ascii="Times New Roman" w:eastAsia="宋体" w:hAnsi="Times New Roman" w:cs="Times New Roman"/>
                <w:sz w:val="21"/>
                <w:szCs w:val="21"/>
              </w:rPr>
              <w:t>S1</w:t>
            </w:r>
          </w:p>
        </w:tc>
        <w:tc>
          <w:tcPr>
            <w:tcW w:w="2092" w:type="dxa"/>
          </w:tcPr>
          <w:p w:rsidR="00A86D17" w:rsidRPr="004251A9" w:rsidRDefault="00755AD7" w:rsidP="00755AD7">
            <w:pPr>
              <w:pStyle w:val="a8"/>
              <w:ind w:firstLineChars="0" w:firstLine="0"/>
              <w:jc w:val="left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4251A9">
              <w:rPr>
                <w:rFonts w:ascii="Times New Roman" w:eastAsia="宋体" w:hAnsi="Times New Roman" w:cs="Times New Roman"/>
                <w:sz w:val="21"/>
                <w:szCs w:val="21"/>
              </w:rPr>
              <w:t>1</w:t>
            </w:r>
          </w:p>
        </w:tc>
      </w:tr>
      <w:tr w:rsidR="00A86D17" w:rsidTr="00755AD7">
        <w:trPr>
          <w:trHeight w:val="271"/>
        </w:trPr>
        <w:tc>
          <w:tcPr>
            <w:tcW w:w="2090" w:type="dxa"/>
          </w:tcPr>
          <w:p w:rsidR="00A86D17" w:rsidRPr="004251A9" w:rsidRDefault="00A86D17" w:rsidP="00755AD7">
            <w:pPr>
              <w:pStyle w:val="a8"/>
              <w:ind w:firstLineChars="0" w:firstLine="0"/>
              <w:jc w:val="left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4251A9">
              <w:rPr>
                <w:rFonts w:ascii="Times New Roman" w:eastAsia="宋体" w:hAnsi="Times New Roman" w:cs="Times New Roman"/>
                <w:sz w:val="21"/>
                <w:szCs w:val="21"/>
              </w:rPr>
              <w:t>3</w:t>
            </w:r>
          </w:p>
        </w:tc>
        <w:tc>
          <w:tcPr>
            <w:tcW w:w="2023" w:type="dxa"/>
          </w:tcPr>
          <w:p w:rsidR="00A86D17" w:rsidRPr="004251A9" w:rsidRDefault="00755AD7" w:rsidP="00755AD7">
            <w:pPr>
              <w:pStyle w:val="a8"/>
              <w:ind w:firstLineChars="0" w:firstLine="0"/>
              <w:jc w:val="left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4251A9">
              <w:rPr>
                <w:rFonts w:ascii="Times New Roman" w:eastAsia="宋体" w:hAnsi="Times New Roman" w:cs="Times New Roman"/>
                <w:sz w:val="21"/>
                <w:szCs w:val="21"/>
              </w:rPr>
              <w:t>LW1</w:t>
            </w:r>
          </w:p>
        </w:tc>
        <w:tc>
          <w:tcPr>
            <w:tcW w:w="2091" w:type="dxa"/>
          </w:tcPr>
          <w:p w:rsidR="00A86D17" w:rsidRPr="004251A9" w:rsidRDefault="00755AD7" w:rsidP="00755AD7">
            <w:pPr>
              <w:pStyle w:val="a8"/>
              <w:ind w:firstLineChars="0" w:firstLine="0"/>
              <w:jc w:val="left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4251A9">
              <w:rPr>
                <w:rFonts w:ascii="Times New Roman" w:eastAsia="宋体" w:hAnsi="Times New Roman" w:cs="Times New Roman"/>
                <w:sz w:val="21"/>
                <w:szCs w:val="21"/>
              </w:rPr>
              <w:t>S2</w:t>
            </w:r>
          </w:p>
        </w:tc>
        <w:tc>
          <w:tcPr>
            <w:tcW w:w="2092" w:type="dxa"/>
          </w:tcPr>
          <w:p w:rsidR="00A86D17" w:rsidRPr="004251A9" w:rsidRDefault="00755AD7" w:rsidP="00755AD7">
            <w:pPr>
              <w:pStyle w:val="a8"/>
              <w:ind w:firstLineChars="0" w:firstLine="0"/>
              <w:jc w:val="left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4251A9">
              <w:rPr>
                <w:rFonts w:ascii="Times New Roman" w:eastAsia="宋体" w:hAnsi="Times New Roman" w:cs="Times New Roman"/>
                <w:sz w:val="21"/>
                <w:szCs w:val="21"/>
              </w:rPr>
              <w:t>2</w:t>
            </w:r>
          </w:p>
        </w:tc>
      </w:tr>
      <w:tr w:rsidR="00A86D17" w:rsidTr="00755AD7">
        <w:trPr>
          <w:trHeight w:val="234"/>
        </w:trPr>
        <w:tc>
          <w:tcPr>
            <w:tcW w:w="2090" w:type="dxa"/>
          </w:tcPr>
          <w:p w:rsidR="00A86D17" w:rsidRPr="004251A9" w:rsidRDefault="00A86D17" w:rsidP="00755AD7">
            <w:pPr>
              <w:pStyle w:val="a8"/>
              <w:ind w:firstLineChars="0" w:firstLine="0"/>
              <w:jc w:val="left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4251A9">
              <w:rPr>
                <w:rFonts w:ascii="Times New Roman" w:eastAsia="宋体" w:hAnsi="Times New Roman" w:cs="Times New Roman"/>
                <w:sz w:val="21"/>
                <w:szCs w:val="21"/>
              </w:rPr>
              <w:t>4</w:t>
            </w:r>
          </w:p>
        </w:tc>
        <w:tc>
          <w:tcPr>
            <w:tcW w:w="2023" w:type="dxa"/>
          </w:tcPr>
          <w:p w:rsidR="00A86D17" w:rsidRPr="004251A9" w:rsidRDefault="00755AD7" w:rsidP="00755AD7">
            <w:pPr>
              <w:pStyle w:val="a8"/>
              <w:ind w:firstLineChars="0" w:firstLine="0"/>
              <w:jc w:val="left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4251A9">
              <w:rPr>
                <w:rFonts w:ascii="Times New Roman" w:eastAsia="宋体" w:hAnsi="Times New Roman" w:cs="Times New Roman"/>
                <w:sz w:val="21"/>
                <w:szCs w:val="21"/>
              </w:rPr>
              <w:t>LW2</w:t>
            </w:r>
          </w:p>
        </w:tc>
        <w:tc>
          <w:tcPr>
            <w:tcW w:w="2091" w:type="dxa"/>
          </w:tcPr>
          <w:p w:rsidR="00A86D17" w:rsidRPr="004251A9" w:rsidRDefault="00755AD7" w:rsidP="00755AD7">
            <w:pPr>
              <w:pStyle w:val="a8"/>
              <w:ind w:firstLineChars="0" w:firstLine="0"/>
              <w:jc w:val="left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4251A9">
              <w:rPr>
                <w:rFonts w:ascii="Times New Roman" w:eastAsia="宋体" w:hAnsi="Times New Roman" w:cs="Times New Roman"/>
                <w:sz w:val="21"/>
                <w:szCs w:val="21"/>
              </w:rPr>
              <w:t>S3</w:t>
            </w:r>
          </w:p>
        </w:tc>
        <w:tc>
          <w:tcPr>
            <w:tcW w:w="2092" w:type="dxa"/>
          </w:tcPr>
          <w:p w:rsidR="00A86D17" w:rsidRPr="004251A9" w:rsidRDefault="00755AD7" w:rsidP="00755AD7">
            <w:pPr>
              <w:pStyle w:val="a8"/>
              <w:ind w:firstLineChars="0" w:firstLine="0"/>
              <w:jc w:val="left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4251A9">
              <w:rPr>
                <w:rFonts w:ascii="Times New Roman" w:eastAsia="宋体" w:hAnsi="Times New Roman" w:cs="Times New Roman"/>
                <w:sz w:val="21"/>
                <w:szCs w:val="21"/>
              </w:rPr>
              <w:t>3</w:t>
            </w:r>
          </w:p>
        </w:tc>
      </w:tr>
      <w:tr w:rsidR="00A86D17" w:rsidTr="00755AD7">
        <w:trPr>
          <w:trHeight w:val="181"/>
        </w:trPr>
        <w:tc>
          <w:tcPr>
            <w:tcW w:w="2090" w:type="dxa"/>
          </w:tcPr>
          <w:p w:rsidR="00A86D17" w:rsidRPr="004251A9" w:rsidRDefault="00A86D17" w:rsidP="00755AD7">
            <w:pPr>
              <w:pStyle w:val="a8"/>
              <w:ind w:firstLineChars="0" w:firstLine="0"/>
              <w:jc w:val="left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4251A9">
              <w:rPr>
                <w:rFonts w:ascii="Times New Roman" w:eastAsia="宋体" w:hAnsi="Times New Roman" w:cs="Times New Roman"/>
                <w:sz w:val="21"/>
                <w:szCs w:val="21"/>
              </w:rPr>
              <w:t>5</w:t>
            </w:r>
          </w:p>
        </w:tc>
        <w:tc>
          <w:tcPr>
            <w:tcW w:w="2023" w:type="dxa"/>
          </w:tcPr>
          <w:p w:rsidR="00A86D17" w:rsidRPr="004251A9" w:rsidRDefault="00755AD7" w:rsidP="00755AD7">
            <w:pPr>
              <w:pStyle w:val="a8"/>
              <w:ind w:firstLineChars="0" w:firstLine="0"/>
              <w:jc w:val="left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4251A9">
              <w:rPr>
                <w:rFonts w:ascii="Times New Roman" w:eastAsia="宋体" w:hAnsi="Times New Roman" w:cs="Times New Roman"/>
                <w:sz w:val="21"/>
                <w:szCs w:val="21"/>
              </w:rPr>
              <w:t>LW3</w:t>
            </w:r>
          </w:p>
        </w:tc>
        <w:tc>
          <w:tcPr>
            <w:tcW w:w="2091" w:type="dxa"/>
          </w:tcPr>
          <w:p w:rsidR="00A86D17" w:rsidRPr="004251A9" w:rsidRDefault="00755AD7" w:rsidP="00755AD7">
            <w:pPr>
              <w:pStyle w:val="a8"/>
              <w:ind w:firstLineChars="0" w:firstLine="0"/>
              <w:jc w:val="left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4251A9">
              <w:rPr>
                <w:rFonts w:ascii="Times New Roman" w:eastAsia="宋体" w:hAnsi="Times New Roman" w:cs="Times New Roman"/>
                <w:sz w:val="21"/>
                <w:szCs w:val="21"/>
              </w:rPr>
              <w:t>S4</w:t>
            </w:r>
          </w:p>
        </w:tc>
        <w:tc>
          <w:tcPr>
            <w:tcW w:w="2092" w:type="dxa"/>
          </w:tcPr>
          <w:p w:rsidR="00A86D17" w:rsidRPr="004251A9" w:rsidRDefault="00755AD7" w:rsidP="00755AD7">
            <w:pPr>
              <w:pStyle w:val="a8"/>
              <w:ind w:firstLineChars="0" w:firstLine="0"/>
              <w:jc w:val="left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4251A9">
              <w:rPr>
                <w:rFonts w:ascii="Times New Roman" w:eastAsia="宋体" w:hAnsi="Times New Roman" w:cs="Times New Roman"/>
                <w:sz w:val="21"/>
                <w:szCs w:val="21"/>
              </w:rPr>
              <w:t>4</w:t>
            </w:r>
          </w:p>
        </w:tc>
      </w:tr>
      <w:tr w:rsidR="00A86D17" w:rsidTr="00755AD7">
        <w:trPr>
          <w:trHeight w:val="158"/>
        </w:trPr>
        <w:tc>
          <w:tcPr>
            <w:tcW w:w="2090" w:type="dxa"/>
          </w:tcPr>
          <w:p w:rsidR="00A86D17" w:rsidRPr="004251A9" w:rsidRDefault="00A86D17" w:rsidP="00755AD7">
            <w:pPr>
              <w:pStyle w:val="a8"/>
              <w:ind w:firstLineChars="0" w:firstLine="0"/>
              <w:jc w:val="left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4251A9">
              <w:rPr>
                <w:rFonts w:ascii="Times New Roman" w:eastAsia="宋体" w:hAnsi="Times New Roman" w:cs="Times New Roman"/>
                <w:sz w:val="21"/>
                <w:szCs w:val="21"/>
              </w:rPr>
              <w:t>6</w:t>
            </w:r>
          </w:p>
        </w:tc>
        <w:tc>
          <w:tcPr>
            <w:tcW w:w="2023" w:type="dxa"/>
          </w:tcPr>
          <w:p w:rsidR="00A86D17" w:rsidRPr="004251A9" w:rsidRDefault="00755AD7" w:rsidP="00755AD7">
            <w:pPr>
              <w:pStyle w:val="a8"/>
              <w:ind w:firstLineChars="0" w:firstLine="0"/>
              <w:jc w:val="left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4251A9">
              <w:rPr>
                <w:rFonts w:ascii="Times New Roman" w:eastAsia="宋体" w:hAnsi="Times New Roman" w:cs="Times New Roman"/>
                <w:sz w:val="21"/>
                <w:szCs w:val="21"/>
              </w:rPr>
              <w:t>SW1</w:t>
            </w:r>
          </w:p>
        </w:tc>
        <w:tc>
          <w:tcPr>
            <w:tcW w:w="2091" w:type="dxa"/>
          </w:tcPr>
          <w:p w:rsidR="00A86D17" w:rsidRPr="004251A9" w:rsidRDefault="00755AD7" w:rsidP="00755AD7">
            <w:pPr>
              <w:pStyle w:val="a8"/>
              <w:ind w:firstLineChars="0" w:firstLine="0"/>
              <w:jc w:val="left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4251A9">
              <w:rPr>
                <w:rFonts w:ascii="Times New Roman" w:eastAsia="宋体" w:hAnsi="Times New Roman" w:cs="Times New Roman"/>
                <w:sz w:val="21"/>
                <w:szCs w:val="21"/>
              </w:rPr>
              <w:t>S5</w:t>
            </w:r>
          </w:p>
        </w:tc>
        <w:tc>
          <w:tcPr>
            <w:tcW w:w="2092" w:type="dxa"/>
          </w:tcPr>
          <w:p w:rsidR="00A86D17" w:rsidRPr="004251A9" w:rsidRDefault="00755AD7" w:rsidP="00755AD7">
            <w:pPr>
              <w:pStyle w:val="a8"/>
              <w:ind w:firstLineChars="0" w:firstLine="0"/>
              <w:jc w:val="left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4251A9">
              <w:rPr>
                <w:rFonts w:ascii="Times New Roman" w:eastAsia="宋体" w:hAnsi="Times New Roman" w:cs="Times New Roman"/>
                <w:sz w:val="21"/>
                <w:szCs w:val="21"/>
              </w:rPr>
              <w:t>5</w:t>
            </w:r>
          </w:p>
        </w:tc>
      </w:tr>
      <w:tr w:rsidR="00A86D17" w:rsidTr="00755AD7">
        <w:trPr>
          <w:trHeight w:val="119"/>
        </w:trPr>
        <w:tc>
          <w:tcPr>
            <w:tcW w:w="2090" w:type="dxa"/>
          </w:tcPr>
          <w:p w:rsidR="00A86D17" w:rsidRPr="004251A9" w:rsidRDefault="00A86D17" w:rsidP="00755AD7">
            <w:pPr>
              <w:pStyle w:val="a8"/>
              <w:ind w:firstLineChars="0" w:firstLine="0"/>
              <w:jc w:val="left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4251A9">
              <w:rPr>
                <w:rFonts w:ascii="Times New Roman" w:eastAsia="宋体" w:hAnsi="Times New Roman" w:cs="Times New Roman"/>
                <w:sz w:val="21"/>
                <w:szCs w:val="21"/>
              </w:rPr>
              <w:t>7</w:t>
            </w:r>
          </w:p>
        </w:tc>
        <w:tc>
          <w:tcPr>
            <w:tcW w:w="2023" w:type="dxa"/>
          </w:tcPr>
          <w:p w:rsidR="00A86D17" w:rsidRPr="004251A9" w:rsidRDefault="00755AD7" w:rsidP="00755AD7">
            <w:pPr>
              <w:pStyle w:val="a8"/>
              <w:ind w:firstLineChars="0" w:firstLine="0"/>
              <w:jc w:val="left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4251A9">
              <w:rPr>
                <w:rFonts w:ascii="Times New Roman" w:eastAsia="宋体" w:hAnsi="Times New Roman" w:cs="Times New Roman"/>
                <w:sz w:val="21"/>
                <w:szCs w:val="21"/>
              </w:rPr>
              <w:t>SW2</w:t>
            </w:r>
          </w:p>
        </w:tc>
        <w:tc>
          <w:tcPr>
            <w:tcW w:w="2091" w:type="dxa"/>
          </w:tcPr>
          <w:p w:rsidR="00A86D17" w:rsidRPr="004251A9" w:rsidRDefault="00755AD7" w:rsidP="00755AD7">
            <w:pPr>
              <w:pStyle w:val="a8"/>
              <w:ind w:firstLineChars="0" w:firstLine="0"/>
              <w:jc w:val="left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4251A9">
              <w:rPr>
                <w:rFonts w:ascii="Times New Roman" w:eastAsia="宋体" w:hAnsi="Times New Roman" w:cs="Times New Roman"/>
                <w:sz w:val="21"/>
                <w:szCs w:val="21"/>
              </w:rPr>
              <w:t>S6</w:t>
            </w:r>
          </w:p>
        </w:tc>
        <w:tc>
          <w:tcPr>
            <w:tcW w:w="2092" w:type="dxa"/>
          </w:tcPr>
          <w:p w:rsidR="00A86D17" w:rsidRPr="004251A9" w:rsidRDefault="00755AD7" w:rsidP="00755AD7">
            <w:pPr>
              <w:pStyle w:val="a8"/>
              <w:ind w:firstLineChars="0" w:firstLine="0"/>
              <w:jc w:val="left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4251A9">
              <w:rPr>
                <w:rFonts w:ascii="Times New Roman" w:eastAsia="宋体" w:hAnsi="Times New Roman" w:cs="Times New Roman"/>
                <w:sz w:val="21"/>
                <w:szCs w:val="21"/>
              </w:rPr>
              <w:t>6</w:t>
            </w:r>
          </w:p>
        </w:tc>
      </w:tr>
      <w:tr w:rsidR="00755AD7" w:rsidTr="00755AD7">
        <w:trPr>
          <w:trHeight w:val="67"/>
        </w:trPr>
        <w:tc>
          <w:tcPr>
            <w:tcW w:w="2090" w:type="dxa"/>
          </w:tcPr>
          <w:p w:rsidR="00755AD7" w:rsidRPr="004251A9" w:rsidRDefault="00755AD7" w:rsidP="00755AD7">
            <w:pPr>
              <w:pStyle w:val="a8"/>
              <w:ind w:firstLineChars="0" w:firstLine="0"/>
              <w:jc w:val="left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4251A9">
              <w:rPr>
                <w:rFonts w:ascii="Times New Roman" w:eastAsia="宋体" w:hAnsi="Times New Roman" w:cs="Times New Roman"/>
                <w:sz w:val="21"/>
                <w:szCs w:val="21"/>
              </w:rPr>
              <w:t>8</w:t>
            </w:r>
          </w:p>
        </w:tc>
        <w:tc>
          <w:tcPr>
            <w:tcW w:w="2023" w:type="dxa"/>
          </w:tcPr>
          <w:p w:rsidR="00755AD7" w:rsidRPr="004251A9" w:rsidRDefault="00755AD7" w:rsidP="00755AD7">
            <w:pPr>
              <w:pStyle w:val="a8"/>
              <w:ind w:firstLineChars="0" w:firstLine="0"/>
              <w:jc w:val="left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4251A9">
              <w:rPr>
                <w:rFonts w:ascii="Times New Roman" w:eastAsia="宋体" w:hAnsi="Times New Roman" w:cs="Times New Roman"/>
                <w:sz w:val="21"/>
                <w:szCs w:val="21"/>
              </w:rPr>
              <w:t>R</w:t>
            </w:r>
            <w:r w:rsidRPr="004251A9">
              <w:rPr>
                <w:rFonts w:ascii="Times New Roman" w:eastAsia="宋体" w:hAnsi="Times New Roman" w:cs="Times New Roman"/>
                <w:sz w:val="21"/>
                <w:szCs w:val="21"/>
              </w:rPr>
              <w:t>型运算</w:t>
            </w:r>
          </w:p>
        </w:tc>
        <w:tc>
          <w:tcPr>
            <w:tcW w:w="2091" w:type="dxa"/>
          </w:tcPr>
          <w:p w:rsidR="00755AD7" w:rsidRPr="004251A9" w:rsidRDefault="00755AD7" w:rsidP="00755AD7">
            <w:pPr>
              <w:pStyle w:val="a8"/>
              <w:ind w:firstLineChars="0" w:firstLine="0"/>
              <w:jc w:val="left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4251A9">
              <w:rPr>
                <w:rFonts w:ascii="Times New Roman" w:eastAsia="宋体" w:hAnsi="Times New Roman" w:cs="Times New Roman"/>
                <w:sz w:val="21"/>
                <w:szCs w:val="21"/>
              </w:rPr>
              <w:t>S7</w:t>
            </w:r>
          </w:p>
        </w:tc>
        <w:tc>
          <w:tcPr>
            <w:tcW w:w="2092" w:type="dxa"/>
          </w:tcPr>
          <w:p w:rsidR="00755AD7" w:rsidRPr="004251A9" w:rsidRDefault="00755AD7" w:rsidP="00755AD7">
            <w:pPr>
              <w:pStyle w:val="a8"/>
              <w:ind w:firstLineChars="0" w:firstLine="0"/>
              <w:jc w:val="left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4251A9">
              <w:rPr>
                <w:rFonts w:ascii="Times New Roman" w:eastAsia="宋体" w:hAnsi="Times New Roman" w:cs="Times New Roman"/>
                <w:sz w:val="21"/>
                <w:szCs w:val="21"/>
              </w:rPr>
              <w:t>7</w:t>
            </w:r>
          </w:p>
        </w:tc>
      </w:tr>
      <w:tr w:rsidR="00755AD7" w:rsidTr="00C638CF">
        <w:trPr>
          <w:trHeight w:val="185"/>
        </w:trPr>
        <w:tc>
          <w:tcPr>
            <w:tcW w:w="2090" w:type="dxa"/>
          </w:tcPr>
          <w:p w:rsidR="00755AD7" w:rsidRPr="004251A9" w:rsidRDefault="00755AD7" w:rsidP="00755AD7">
            <w:pPr>
              <w:pStyle w:val="a8"/>
              <w:ind w:firstLineChars="0" w:firstLine="0"/>
              <w:jc w:val="left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4251A9">
              <w:rPr>
                <w:rFonts w:ascii="Times New Roman" w:eastAsia="宋体" w:hAnsi="Times New Roman" w:cs="Times New Roman"/>
                <w:sz w:val="21"/>
                <w:szCs w:val="21"/>
              </w:rPr>
              <w:t>9</w:t>
            </w:r>
          </w:p>
        </w:tc>
        <w:tc>
          <w:tcPr>
            <w:tcW w:w="2023" w:type="dxa"/>
          </w:tcPr>
          <w:p w:rsidR="00755AD7" w:rsidRPr="004251A9" w:rsidRDefault="00755AD7" w:rsidP="00755AD7">
            <w:pPr>
              <w:pStyle w:val="a8"/>
              <w:ind w:firstLineChars="0" w:firstLine="0"/>
              <w:jc w:val="left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4251A9">
              <w:rPr>
                <w:rFonts w:ascii="Times New Roman" w:eastAsia="宋体" w:hAnsi="Times New Roman" w:cs="Times New Roman"/>
                <w:sz w:val="21"/>
                <w:szCs w:val="21"/>
              </w:rPr>
              <w:t>R</w:t>
            </w:r>
            <w:r w:rsidRPr="004251A9">
              <w:rPr>
                <w:rFonts w:ascii="Times New Roman" w:eastAsia="宋体" w:hAnsi="Times New Roman" w:cs="Times New Roman"/>
                <w:sz w:val="21"/>
                <w:szCs w:val="21"/>
              </w:rPr>
              <w:t>型运算</w:t>
            </w:r>
          </w:p>
        </w:tc>
        <w:tc>
          <w:tcPr>
            <w:tcW w:w="2091" w:type="dxa"/>
          </w:tcPr>
          <w:p w:rsidR="00755AD7" w:rsidRPr="004251A9" w:rsidRDefault="00755AD7" w:rsidP="00755AD7">
            <w:pPr>
              <w:pStyle w:val="a8"/>
              <w:ind w:firstLineChars="0" w:firstLine="0"/>
              <w:jc w:val="left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4251A9">
              <w:rPr>
                <w:rFonts w:ascii="Times New Roman" w:eastAsia="宋体" w:hAnsi="Times New Roman" w:cs="Times New Roman"/>
                <w:sz w:val="21"/>
                <w:szCs w:val="21"/>
              </w:rPr>
              <w:t>S8</w:t>
            </w:r>
          </w:p>
        </w:tc>
        <w:tc>
          <w:tcPr>
            <w:tcW w:w="2092" w:type="dxa"/>
          </w:tcPr>
          <w:p w:rsidR="00755AD7" w:rsidRPr="004251A9" w:rsidRDefault="00755AD7" w:rsidP="00755AD7">
            <w:pPr>
              <w:pStyle w:val="a8"/>
              <w:ind w:firstLineChars="0" w:firstLine="0"/>
              <w:jc w:val="left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4251A9">
              <w:rPr>
                <w:rFonts w:ascii="Times New Roman" w:eastAsia="宋体" w:hAnsi="Times New Roman" w:cs="Times New Roman"/>
                <w:sz w:val="21"/>
                <w:szCs w:val="21"/>
              </w:rPr>
              <w:t>8</w:t>
            </w:r>
          </w:p>
        </w:tc>
      </w:tr>
      <w:tr w:rsidR="00755AD7" w:rsidTr="00C638CF">
        <w:trPr>
          <w:trHeight w:val="147"/>
        </w:trPr>
        <w:tc>
          <w:tcPr>
            <w:tcW w:w="2090" w:type="dxa"/>
          </w:tcPr>
          <w:p w:rsidR="00755AD7" w:rsidRPr="004251A9" w:rsidRDefault="00755AD7" w:rsidP="00755AD7">
            <w:pPr>
              <w:pStyle w:val="a8"/>
              <w:ind w:firstLineChars="0" w:firstLine="0"/>
              <w:jc w:val="left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4251A9">
              <w:rPr>
                <w:rFonts w:ascii="Times New Roman" w:eastAsia="宋体" w:hAnsi="Times New Roman" w:cs="Times New Roman"/>
                <w:sz w:val="21"/>
                <w:szCs w:val="21"/>
              </w:rPr>
              <w:t>10</w:t>
            </w:r>
          </w:p>
        </w:tc>
        <w:tc>
          <w:tcPr>
            <w:tcW w:w="2023" w:type="dxa"/>
          </w:tcPr>
          <w:p w:rsidR="00755AD7" w:rsidRPr="004251A9" w:rsidRDefault="00755AD7" w:rsidP="00755AD7">
            <w:pPr>
              <w:pStyle w:val="a8"/>
              <w:ind w:firstLineChars="0" w:firstLine="0"/>
              <w:jc w:val="left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4251A9">
              <w:rPr>
                <w:rFonts w:ascii="Times New Roman" w:eastAsia="宋体" w:hAnsi="Times New Roman" w:cs="Times New Roman"/>
                <w:sz w:val="21"/>
                <w:szCs w:val="21"/>
              </w:rPr>
              <w:t>Beq</w:t>
            </w:r>
          </w:p>
        </w:tc>
        <w:tc>
          <w:tcPr>
            <w:tcW w:w="2091" w:type="dxa"/>
          </w:tcPr>
          <w:p w:rsidR="00755AD7" w:rsidRPr="004251A9" w:rsidRDefault="00755AD7" w:rsidP="00755AD7">
            <w:pPr>
              <w:pStyle w:val="a8"/>
              <w:ind w:firstLineChars="0" w:firstLine="0"/>
              <w:jc w:val="left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4251A9">
              <w:rPr>
                <w:rFonts w:ascii="Times New Roman" w:eastAsia="宋体" w:hAnsi="Times New Roman" w:cs="Times New Roman"/>
                <w:sz w:val="21"/>
                <w:szCs w:val="21"/>
              </w:rPr>
              <w:t>S9</w:t>
            </w:r>
          </w:p>
        </w:tc>
        <w:tc>
          <w:tcPr>
            <w:tcW w:w="2092" w:type="dxa"/>
          </w:tcPr>
          <w:p w:rsidR="00755AD7" w:rsidRPr="004251A9" w:rsidRDefault="00755AD7" w:rsidP="00755AD7">
            <w:pPr>
              <w:pStyle w:val="a8"/>
              <w:ind w:firstLineChars="0" w:firstLine="0"/>
              <w:jc w:val="left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4251A9">
              <w:rPr>
                <w:rFonts w:ascii="Times New Roman" w:eastAsia="宋体" w:hAnsi="Times New Roman" w:cs="Times New Roman"/>
                <w:sz w:val="21"/>
                <w:szCs w:val="21"/>
              </w:rPr>
              <w:t>9</w:t>
            </w:r>
          </w:p>
        </w:tc>
      </w:tr>
      <w:tr w:rsidR="00755AD7" w:rsidTr="00C638CF">
        <w:trPr>
          <w:trHeight w:val="96"/>
        </w:trPr>
        <w:tc>
          <w:tcPr>
            <w:tcW w:w="2090" w:type="dxa"/>
          </w:tcPr>
          <w:p w:rsidR="00755AD7" w:rsidRPr="004251A9" w:rsidRDefault="00755AD7" w:rsidP="00755AD7">
            <w:pPr>
              <w:pStyle w:val="a8"/>
              <w:ind w:firstLineChars="0" w:firstLine="0"/>
              <w:jc w:val="left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4251A9">
              <w:rPr>
                <w:rFonts w:ascii="Times New Roman" w:eastAsia="宋体" w:hAnsi="Times New Roman" w:cs="Times New Roman"/>
                <w:sz w:val="21"/>
                <w:szCs w:val="21"/>
              </w:rPr>
              <w:t>11</w:t>
            </w:r>
          </w:p>
        </w:tc>
        <w:tc>
          <w:tcPr>
            <w:tcW w:w="2023" w:type="dxa"/>
          </w:tcPr>
          <w:p w:rsidR="00755AD7" w:rsidRPr="004251A9" w:rsidRDefault="00755AD7" w:rsidP="00755AD7">
            <w:pPr>
              <w:pStyle w:val="a8"/>
              <w:ind w:firstLineChars="0" w:firstLine="0"/>
              <w:jc w:val="left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4251A9">
              <w:rPr>
                <w:rFonts w:ascii="Times New Roman" w:eastAsia="宋体" w:hAnsi="Times New Roman" w:cs="Times New Roman"/>
                <w:sz w:val="21"/>
                <w:szCs w:val="21"/>
              </w:rPr>
              <w:t>Bne</w:t>
            </w:r>
          </w:p>
        </w:tc>
        <w:tc>
          <w:tcPr>
            <w:tcW w:w="2091" w:type="dxa"/>
          </w:tcPr>
          <w:p w:rsidR="00755AD7" w:rsidRPr="004251A9" w:rsidRDefault="00755AD7" w:rsidP="00755AD7">
            <w:pPr>
              <w:pStyle w:val="a8"/>
              <w:ind w:firstLineChars="0" w:firstLine="0"/>
              <w:jc w:val="left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4251A9">
              <w:rPr>
                <w:rFonts w:ascii="Times New Roman" w:eastAsia="宋体" w:hAnsi="Times New Roman" w:cs="Times New Roman"/>
                <w:sz w:val="21"/>
                <w:szCs w:val="21"/>
              </w:rPr>
              <w:t>S10</w:t>
            </w:r>
          </w:p>
        </w:tc>
        <w:tc>
          <w:tcPr>
            <w:tcW w:w="2092" w:type="dxa"/>
          </w:tcPr>
          <w:p w:rsidR="00755AD7" w:rsidRPr="004251A9" w:rsidRDefault="00755AD7" w:rsidP="00755AD7">
            <w:pPr>
              <w:pStyle w:val="a8"/>
              <w:ind w:firstLineChars="0" w:firstLine="0"/>
              <w:jc w:val="left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4251A9">
              <w:rPr>
                <w:rFonts w:ascii="Times New Roman" w:eastAsia="宋体" w:hAnsi="Times New Roman" w:cs="Times New Roman"/>
                <w:sz w:val="21"/>
                <w:szCs w:val="21"/>
              </w:rPr>
              <w:t>10</w:t>
            </w:r>
          </w:p>
        </w:tc>
      </w:tr>
      <w:tr w:rsidR="00755AD7" w:rsidTr="00C638CF">
        <w:trPr>
          <w:trHeight w:val="213"/>
        </w:trPr>
        <w:tc>
          <w:tcPr>
            <w:tcW w:w="2090" w:type="dxa"/>
          </w:tcPr>
          <w:p w:rsidR="00755AD7" w:rsidRPr="004251A9" w:rsidRDefault="00755AD7" w:rsidP="00755AD7">
            <w:pPr>
              <w:pStyle w:val="a8"/>
              <w:ind w:firstLineChars="0" w:firstLine="0"/>
              <w:jc w:val="left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4251A9">
              <w:rPr>
                <w:rFonts w:ascii="Times New Roman" w:eastAsia="宋体" w:hAnsi="Times New Roman" w:cs="Times New Roman"/>
                <w:sz w:val="21"/>
                <w:szCs w:val="21"/>
              </w:rPr>
              <w:t>12</w:t>
            </w:r>
          </w:p>
        </w:tc>
        <w:tc>
          <w:tcPr>
            <w:tcW w:w="2023" w:type="dxa"/>
          </w:tcPr>
          <w:p w:rsidR="00755AD7" w:rsidRPr="004251A9" w:rsidRDefault="00755AD7" w:rsidP="00755AD7">
            <w:pPr>
              <w:pStyle w:val="a8"/>
              <w:ind w:firstLineChars="0" w:firstLine="0"/>
              <w:jc w:val="left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4251A9">
              <w:rPr>
                <w:rFonts w:ascii="Times New Roman" w:eastAsia="宋体" w:hAnsi="Times New Roman" w:cs="Times New Roman"/>
                <w:sz w:val="21"/>
                <w:szCs w:val="21"/>
              </w:rPr>
              <w:t>ADDI1</w:t>
            </w:r>
          </w:p>
        </w:tc>
        <w:tc>
          <w:tcPr>
            <w:tcW w:w="2091" w:type="dxa"/>
          </w:tcPr>
          <w:p w:rsidR="00755AD7" w:rsidRPr="004251A9" w:rsidRDefault="00755AD7" w:rsidP="00755AD7">
            <w:pPr>
              <w:pStyle w:val="a8"/>
              <w:ind w:firstLineChars="0" w:firstLine="0"/>
              <w:jc w:val="left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4251A9">
              <w:rPr>
                <w:rFonts w:ascii="Times New Roman" w:eastAsia="宋体" w:hAnsi="Times New Roman" w:cs="Times New Roman"/>
                <w:sz w:val="21"/>
                <w:szCs w:val="21"/>
              </w:rPr>
              <w:t>S11</w:t>
            </w:r>
          </w:p>
        </w:tc>
        <w:tc>
          <w:tcPr>
            <w:tcW w:w="2092" w:type="dxa"/>
          </w:tcPr>
          <w:p w:rsidR="00755AD7" w:rsidRPr="004251A9" w:rsidRDefault="00755AD7" w:rsidP="00755AD7">
            <w:pPr>
              <w:pStyle w:val="a8"/>
              <w:ind w:firstLineChars="0" w:firstLine="0"/>
              <w:jc w:val="left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4251A9">
              <w:rPr>
                <w:rFonts w:ascii="Times New Roman" w:eastAsia="宋体" w:hAnsi="Times New Roman" w:cs="Times New Roman"/>
                <w:sz w:val="21"/>
                <w:szCs w:val="21"/>
              </w:rPr>
              <w:t>11</w:t>
            </w:r>
          </w:p>
        </w:tc>
      </w:tr>
      <w:tr w:rsidR="00755AD7" w:rsidTr="00C638CF">
        <w:trPr>
          <w:trHeight w:val="162"/>
        </w:trPr>
        <w:tc>
          <w:tcPr>
            <w:tcW w:w="2090" w:type="dxa"/>
          </w:tcPr>
          <w:p w:rsidR="00755AD7" w:rsidRPr="004251A9" w:rsidRDefault="00755AD7" w:rsidP="00755AD7">
            <w:pPr>
              <w:pStyle w:val="a8"/>
              <w:ind w:firstLineChars="0" w:firstLine="0"/>
              <w:jc w:val="left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4251A9">
              <w:rPr>
                <w:rFonts w:ascii="Times New Roman" w:eastAsia="宋体" w:hAnsi="Times New Roman" w:cs="Times New Roman"/>
                <w:sz w:val="21"/>
                <w:szCs w:val="21"/>
              </w:rPr>
              <w:t>13</w:t>
            </w:r>
          </w:p>
        </w:tc>
        <w:tc>
          <w:tcPr>
            <w:tcW w:w="2023" w:type="dxa"/>
          </w:tcPr>
          <w:p w:rsidR="00755AD7" w:rsidRPr="004251A9" w:rsidRDefault="00755AD7" w:rsidP="00755AD7">
            <w:pPr>
              <w:pStyle w:val="a8"/>
              <w:ind w:firstLineChars="0" w:firstLine="0"/>
              <w:jc w:val="left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4251A9">
              <w:rPr>
                <w:rFonts w:ascii="Times New Roman" w:eastAsia="宋体" w:hAnsi="Times New Roman" w:cs="Times New Roman"/>
                <w:sz w:val="21"/>
                <w:szCs w:val="21"/>
              </w:rPr>
              <w:t>ADDI2</w:t>
            </w:r>
          </w:p>
        </w:tc>
        <w:tc>
          <w:tcPr>
            <w:tcW w:w="2091" w:type="dxa"/>
          </w:tcPr>
          <w:p w:rsidR="00755AD7" w:rsidRPr="004251A9" w:rsidRDefault="00755AD7" w:rsidP="00755AD7">
            <w:pPr>
              <w:pStyle w:val="a8"/>
              <w:ind w:firstLineChars="0" w:firstLine="0"/>
              <w:jc w:val="left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4251A9">
              <w:rPr>
                <w:rFonts w:ascii="Times New Roman" w:eastAsia="宋体" w:hAnsi="Times New Roman" w:cs="Times New Roman"/>
                <w:sz w:val="21"/>
                <w:szCs w:val="21"/>
              </w:rPr>
              <w:t>S12</w:t>
            </w:r>
          </w:p>
        </w:tc>
        <w:tc>
          <w:tcPr>
            <w:tcW w:w="2092" w:type="dxa"/>
          </w:tcPr>
          <w:p w:rsidR="00755AD7" w:rsidRPr="004251A9" w:rsidRDefault="00755AD7" w:rsidP="00755AD7">
            <w:pPr>
              <w:pStyle w:val="a8"/>
              <w:ind w:firstLineChars="0" w:firstLine="0"/>
              <w:jc w:val="left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4251A9">
              <w:rPr>
                <w:rFonts w:ascii="Times New Roman" w:eastAsia="宋体" w:hAnsi="Times New Roman" w:cs="Times New Roman"/>
                <w:sz w:val="21"/>
                <w:szCs w:val="21"/>
              </w:rPr>
              <w:t>12</w:t>
            </w:r>
          </w:p>
        </w:tc>
      </w:tr>
      <w:tr w:rsidR="00755AD7" w:rsidTr="00C638CF">
        <w:trPr>
          <w:trHeight w:val="123"/>
        </w:trPr>
        <w:tc>
          <w:tcPr>
            <w:tcW w:w="2090" w:type="dxa"/>
          </w:tcPr>
          <w:p w:rsidR="00755AD7" w:rsidRPr="004251A9" w:rsidRDefault="00755AD7" w:rsidP="00755AD7">
            <w:pPr>
              <w:pStyle w:val="a8"/>
              <w:ind w:firstLineChars="0" w:firstLine="0"/>
              <w:jc w:val="left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4251A9">
              <w:rPr>
                <w:rFonts w:ascii="Times New Roman" w:eastAsia="宋体" w:hAnsi="Times New Roman" w:cs="Times New Roman"/>
                <w:sz w:val="21"/>
                <w:szCs w:val="21"/>
              </w:rPr>
              <w:t>14</w:t>
            </w:r>
          </w:p>
        </w:tc>
        <w:tc>
          <w:tcPr>
            <w:tcW w:w="2023" w:type="dxa"/>
          </w:tcPr>
          <w:p w:rsidR="00755AD7" w:rsidRPr="004251A9" w:rsidRDefault="00755AD7" w:rsidP="00755AD7">
            <w:pPr>
              <w:pStyle w:val="a8"/>
              <w:ind w:firstLineChars="0" w:firstLine="0"/>
              <w:jc w:val="left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4251A9">
              <w:rPr>
                <w:rFonts w:ascii="Times New Roman" w:eastAsia="宋体" w:hAnsi="Times New Roman" w:cs="Times New Roman"/>
                <w:sz w:val="21"/>
                <w:szCs w:val="21"/>
              </w:rPr>
              <w:t>SYSCALL</w:t>
            </w:r>
          </w:p>
        </w:tc>
        <w:tc>
          <w:tcPr>
            <w:tcW w:w="2091" w:type="dxa"/>
          </w:tcPr>
          <w:p w:rsidR="00755AD7" w:rsidRPr="004251A9" w:rsidRDefault="00755AD7" w:rsidP="00755AD7">
            <w:pPr>
              <w:pStyle w:val="a8"/>
              <w:ind w:firstLineChars="0" w:firstLine="0"/>
              <w:jc w:val="left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4251A9">
              <w:rPr>
                <w:rFonts w:ascii="Times New Roman" w:eastAsia="宋体" w:hAnsi="Times New Roman" w:cs="Times New Roman"/>
                <w:sz w:val="21"/>
                <w:szCs w:val="21"/>
              </w:rPr>
              <w:t>S13</w:t>
            </w:r>
          </w:p>
        </w:tc>
        <w:tc>
          <w:tcPr>
            <w:tcW w:w="2092" w:type="dxa"/>
          </w:tcPr>
          <w:p w:rsidR="00755AD7" w:rsidRPr="004251A9" w:rsidRDefault="00755AD7" w:rsidP="00755AD7">
            <w:pPr>
              <w:pStyle w:val="a8"/>
              <w:ind w:firstLineChars="0" w:firstLine="0"/>
              <w:jc w:val="left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4251A9">
              <w:rPr>
                <w:rFonts w:ascii="Times New Roman" w:eastAsia="宋体" w:hAnsi="Times New Roman" w:cs="Times New Roman"/>
                <w:sz w:val="21"/>
                <w:szCs w:val="21"/>
              </w:rPr>
              <w:t>13</w:t>
            </w:r>
          </w:p>
        </w:tc>
      </w:tr>
    </w:tbl>
    <w:p w:rsidR="00EB077C" w:rsidRDefault="00C638CF" w:rsidP="004251A9">
      <w:pPr>
        <w:pStyle w:val="a8"/>
        <w:spacing w:line="360" w:lineRule="auto"/>
        <w:ind w:firstLineChars="0" w:firstLine="0"/>
        <w:jc w:val="left"/>
      </w:pPr>
      <w:r>
        <w:tab/>
      </w:r>
      <w:r w:rsidRPr="004251A9">
        <w:rPr>
          <w:rFonts w:eastAsia="宋体" w:hint="eastAsia"/>
        </w:rPr>
        <w:t>根据不同指令的入口地址，可以完成微程序的地址转移逻辑。该转移逻辑属于简单的组合逻辑。</w:t>
      </w:r>
      <w:r w:rsidR="00705273" w:rsidRPr="004251A9">
        <w:rPr>
          <w:rFonts w:eastAsia="宋体" w:hint="eastAsia"/>
        </w:rPr>
        <w:t>机器译码信号和微程序入口地址如</w:t>
      </w:r>
      <w:r w:rsidR="00E6699B" w:rsidRPr="00E6699B">
        <w:rPr>
          <w:rFonts w:ascii="Times New Roman" w:eastAsia="宋体" w:hAnsi="Times New Roman" w:cs="Times New Roman"/>
        </w:rPr>
        <w:fldChar w:fldCharType="begin"/>
      </w:r>
      <w:r w:rsidR="00E6699B" w:rsidRPr="00E6699B">
        <w:rPr>
          <w:rFonts w:ascii="Times New Roman" w:eastAsia="宋体" w:hAnsi="Times New Roman" w:cs="Times New Roman"/>
        </w:rPr>
        <w:instrText xml:space="preserve"> REF _Ref27561470 \h  \* MERGEFORMAT </w:instrText>
      </w:r>
      <w:r w:rsidR="00E6699B" w:rsidRPr="00E6699B">
        <w:rPr>
          <w:rFonts w:ascii="Times New Roman" w:eastAsia="宋体" w:hAnsi="Times New Roman" w:cs="Times New Roman"/>
        </w:rPr>
      </w:r>
      <w:r w:rsidR="00E6699B" w:rsidRPr="00E6699B">
        <w:rPr>
          <w:rFonts w:ascii="Times New Roman" w:eastAsia="宋体" w:hAnsi="Times New Roman" w:cs="Times New Roman"/>
        </w:rPr>
        <w:fldChar w:fldCharType="separate"/>
      </w:r>
      <w:r w:rsidR="00E6699B" w:rsidRPr="00E6699B">
        <w:rPr>
          <w:rFonts w:ascii="Times New Roman" w:eastAsia="宋体" w:hAnsi="Times New Roman" w:cs="Times New Roman"/>
        </w:rPr>
        <w:t>图</w:t>
      </w:r>
      <w:r w:rsidR="00E6699B" w:rsidRPr="00E6699B">
        <w:rPr>
          <w:rFonts w:ascii="Times New Roman" w:eastAsia="宋体" w:hAnsi="Times New Roman" w:cs="Times New Roman"/>
        </w:rPr>
        <w:t xml:space="preserve"> </w:t>
      </w:r>
      <w:r w:rsidR="00E6699B" w:rsidRPr="00E6699B">
        <w:rPr>
          <w:rFonts w:ascii="Times New Roman" w:eastAsia="宋体" w:hAnsi="Times New Roman" w:cs="Times New Roman"/>
          <w:noProof/>
        </w:rPr>
        <w:t>1</w:t>
      </w:r>
      <w:r w:rsidR="00E6699B" w:rsidRPr="00E6699B">
        <w:rPr>
          <w:rFonts w:ascii="Times New Roman" w:eastAsia="宋体" w:hAnsi="Times New Roman" w:cs="Times New Roman"/>
        </w:rPr>
        <w:noBreakHyphen/>
      </w:r>
      <w:r w:rsidR="00E6699B" w:rsidRPr="00E6699B">
        <w:rPr>
          <w:rFonts w:ascii="Times New Roman" w:eastAsia="宋体" w:hAnsi="Times New Roman" w:cs="Times New Roman"/>
          <w:noProof/>
        </w:rPr>
        <w:t>6</w:t>
      </w:r>
      <w:r w:rsidR="00E6699B" w:rsidRPr="00E6699B">
        <w:rPr>
          <w:rFonts w:ascii="Times New Roman" w:eastAsia="宋体" w:hAnsi="Times New Roman" w:cs="Times New Roman"/>
        </w:rPr>
        <w:fldChar w:fldCharType="end"/>
      </w:r>
      <w:r w:rsidR="00705273" w:rsidRPr="004251A9">
        <w:rPr>
          <w:rFonts w:eastAsia="宋体" w:hint="eastAsia"/>
        </w:rPr>
        <w:t>所示：</w:t>
      </w:r>
      <w:r w:rsidRPr="00C638CF">
        <w:rPr>
          <w:noProof/>
        </w:rPr>
        <w:drawing>
          <wp:inline distT="0" distB="0" distL="0" distR="0" wp14:anchorId="7F6BEF80" wp14:editId="6AD01029">
            <wp:extent cx="5274310" cy="1956373"/>
            <wp:effectExtent l="0" t="0" r="2540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563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5273" w:rsidRPr="004251A9" w:rsidRDefault="00E6699B" w:rsidP="00E6699B">
      <w:pPr>
        <w:pStyle w:val="aa"/>
        <w:rPr>
          <w:rFonts w:ascii="Times New Roman" w:eastAsia="宋体" w:hAnsi="Times New Roman" w:cs="Times New Roman"/>
          <w:szCs w:val="21"/>
        </w:rPr>
      </w:pPr>
      <w:bookmarkStart w:id="16" w:name="_Ref27561470"/>
      <w:r>
        <w:t xml:space="preserve">图 </w:t>
      </w:r>
      <w:fldSimple w:instr=" STYLEREF 1 \s ">
        <w:r w:rsidR="00E816C2">
          <w:rPr>
            <w:noProof/>
          </w:rPr>
          <w:t>1</w:t>
        </w:r>
      </w:fldSimple>
      <w:r w:rsidR="00E816C2">
        <w:noBreakHyphen/>
      </w:r>
      <w:fldSimple w:instr=" SEQ 图 \* ARABIC \s 1 ">
        <w:r w:rsidR="00E816C2">
          <w:rPr>
            <w:noProof/>
          </w:rPr>
          <w:t>6</w:t>
        </w:r>
      </w:fldSimple>
      <w:bookmarkEnd w:id="16"/>
      <w:r>
        <w:t xml:space="preserve"> </w:t>
      </w:r>
      <w:r w:rsidRPr="00E6699B">
        <w:rPr>
          <w:rFonts w:ascii="Times New Roman" w:hAnsi="Times New Roman" w:cs="Times New Roman"/>
          <w:szCs w:val="21"/>
        </w:rPr>
        <w:t>译码信号与微程序入口地址关系图</w:t>
      </w:r>
    </w:p>
    <w:p w:rsidR="00705273" w:rsidRPr="004251A9" w:rsidRDefault="00705273" w:rsidP="00705273">
      <w:pPr>
        <w:pStyle w:val="a8"/>
        <w:ind w:firstLineChars="0" w:firstLine="0"/>
        <w:rPr>
          <w:rFonts w:ascii="Times New Roman" w:eastAsia="宋体" w:hAnsi="Times New Roman" w:cs="Times New Roman"/>
        </w:rPr>
      </w:pPr>
      <w:r w:rsidRPr="004251A9">
        <w:rPr>
          <w:rFonts w:ascii="Times New Roman" w:eastAsia="宋体" w:hAnsi="Times New Roman" w:cs="Times New Roman"/>
        </w:rPr>
        <w:t>最终的地址转移逻辑根据上表生成的表达式自动绘制，得到的地址转移逻辑和</w:t>
      </w:r>
      <w:r w:rsidR="00150D40" w:rsidRPr="004251A9">
        <w:rPr>
          <w:rFonts w:ascii="Times New Roman" w:eastAsia="宋体" w:hAnsi="Times New Roman" w:cs="Times New Roman"/>
        </w:rPr>
        <w:t>微程序地址转移逻辑图如</w:t>
      </w:r>
      <w:r w:rsidR="007E73C8" w:rsidRPr="007E73C8">
        <w:rPr>
          <w:rFonts w:ascii="Times New Roman" w:eastAsia="宋体" w:hAnsi="Times New Roman" w:cs="Times New Roman"/>
        </w:rPr>
        <w:fldChar w:fldCharType="begin"/>
      </w:r>
      <w:r w:rsidR="007E73C8" w:rsidRPr="007E73C8">
        <w:rPr>
          <w:rFonts w:ascii="Times New Roman" w:eastAsia="宋体" w:hAnsi="Times New Roman" w:cs="Times New Roman"/>
        </w:rPr>
        <w:instrText xml:space="preserve"> REF _Ref27561510 \h  \* MERGEFORMAT </w:instrText>
      </w:r>
      <w:r w:rsidR="007E73C8" w:rsidRPr="007E73C8">
        <w:rPr>
          <w:rFonts w:ascii="Times New Roman" w:eastAsia="宋体" w:hAnsi="Times New Roman" w:cs="Times New Roman"/>
        </w:rPr>
      </w:r>
      <w:r w:rsidR="007E73C8" w:rsidRPr="007E73C8">
        <w:rPr>
          <w:rFonts w:ascii="Times New Roman" w:eastAsia="宋体" w:hAnsi="Times New Roman" w:cs="Times New Roman"/>
        </w:rPr>
        <w:fldChar w:fldCharType="separate"/>
      </w:r>
      <w:r w:rsidR="007E73C8" w:rsidRPr="007E73C8">
        <w:rPr>
          <w:rFonts w:ascii="Times New Roman" w:eastAsia="宋体" w:hAnsi="Times New Roman" w:cs="Times New Roman"/>
        </w:rPr>
        <w:t>图</w:t>
      </w:r>
      <w:r w:rsidR="007E73C8" w:rsidRPr="007E73C8">
        <w:rPr>
          <w:rFonts w:ascii="Times New Roman" w:eastAsia="宋体" w:hAnsi="Times New Roman" w:cs="Times New Roman"/>
        </w:rPr>
        <w:t xml:space="preserve"> </w:t>
      </w:r>
      <w:r w:rsidR="007E73C8" w:rsidRPr="007E73C8">
        <w:rPr>
          <w:rFonts w:ascii="Times New Roman" w:eastAsia="宋体" w:hAnsi="Times New Roman" w:cs="Times New Roman"/>
          <w:noProof/>
        </w:rPr>
        <w:t>1</w:t>
      </w:r>
      <w:r w:rsidR="007E73C8" w:rsidRPr="007E73C8">
        <w:rPr>
          <w:rFonts w:ascii="Times New Roman" w:eastAsia="宋体" w:hAnsi="Times New Roman" w:cs="Times New Roman"/>
        </w:rPr>
        <w:noBreakHyphen/>
      </w:r>
      <w:r w:rsidR="007E73C8" w:rsidRPr="007E73C8">
        <w:rPr>
          <w:rFonts w:ascii="Times New Roman" w:eastAsia="宋体" w:hAnsi="Times New Roman" w:cs="Times New Roman"/>
          <w:noProof/>
        </w:rPr>
        <w:t>7</w:t>
      </w:r>
      <w:r w:rsidR="007E73C8" w:rsidRPr="007E73C8">
        <w:rPr>
          <w:rFonts w:ascii="Times New Roman" w:eastAsia="宋体" w:hAnsi="Times New Roman" w:cs="Times New Roman"/>
        </w:rPr>
        <w:fldChar w:fldCharType="end"/>
      </w:r>
      <w:r w:rsidR="00150D40" w:rsidRPr="004251A9">
        <w:rPr>
          <w:rFonts w:ascii="Times New Roman" w:eastAsia="宋体" w:hAnsi="Times New Roman" w:cs="Times New Roman"/>
        </w:rPr>
        <w:t>所示：</w:t>
      </w:r>
    </w:p>
    <w:p w:rsidR="00705273" w:rsidRPr="004251A9" w:rsidRDefault="00705273" w:rsidP="00705273">
      <w:pPr>
        <w:pStyle w:val="a8"/>
        <w:spacing w:line="240" w:lineRule="atLeast"/>
        <w:ind w:left="1202" w:firstLineChars="0" w:firstLine="0"/>
        <w:rPr>
          <w:rFonts w:ascii="Times New Roman" w:eastAsia="宋体" w:hAnsi="Times New Roman" w:cs="Times New Roman"/>
          <w:sz w:val="21"/>
          <w:szCs w:val="21"/>
        </w:rPr>
      </w:pPr>
      <w:r w:rsidRPr="004251A9">
        <w:rPr>
          <w:rFonts w:ascii="Times New Roman" w:eastAsia="宋体" w:hAnsi="Times New Roman" w:cs="Times New Roman"/>
          <w:sz w:val="21"/>
          <w:szCs w:val="21"/>
        </w:rPr>
        <w:t>S3 = ADDI + BEQ + BNE + SYSCALL</w:t>
      </w:r>
      <w:r w:rsidRPr="004251A9">
        <w:rPr>
          <w:rFonts w:ascii="Times New Roman" w:eastAsia="宋体" w:hAnsi="Times New Roman" w:cs="Times New Roman"/>
          <w:sz w:val="21"/>
          <w:szCs w:val="21"/>
        </w:rPr>
        <w:t>；</w:t>
      </w:r>
    </w:p>
    <w:p w:rsidR="00705273" w:rsidRPr="004251A9" w:rsidRDefault="00705273" w:rsidP="00705273">
      <w:pPr>
        <w:pStyle w:val="a8"/>
        <w:spacing w:line="240" w:lineRule="atLeast"/>
        <w:ind w:left="1202" w:firstLineChars="0" w:firstLine="0"/>
        <w:rPr>
          <w:rFonts w:ascii="Times New Roman" w:eastAsia="宋体" w:hAnsi="Times New Roman" w:cs="Times New Roman"/>
          <w:sz w:val="21"/>
          <w:szCs w:val="21"/>
        </w:rPr>
      </w:pPr>
      <w:r w:rsidRPr="004251A9">
        <w:rPr>
          <w:rFonts w:ascii="Times New Roman" w:eastAsia="宋体" w:hAnsi="Times New Roman" w:cs="Times New Roman"/>
          <w:sz w:val="21"/>
          <w:szCs w:val="21"/>
        </w:rPr>
        <w:t>S2 = R_Type + SW + SYSCALL</w:t>
      </w:r>
      <w:r w:rsidRPr="004251A9">
        <w:rPr>
          <w:rFonts w:ascii="Times New Roman" w:eastAsia="宋体" w:hAnsi="Times New Roman" w:cs="Times New Roman"/>
          <w:sz w:val="21"/>
          <w:szCs w:val="21"/>
        </w:rPr>
        <w:t>；</w:t>
      </w:r>
    </w:p>
    <w:p w:rsidR="00705273" w:rsidRPr="004251A9" w:rsidRDefault="00705273" w:rsidP="00705273">
      <w:pPr>
        <w:pStyle w:val="a8"/>
        <w:ind w:left="1200" w:firstLineChars="0" w:firstLine="0"/>
        <w:rPr>
          <w:rFonts w:ascii="Times New Roman" w:eastAsia="宋体" w:hAnsi="Times New Roman" w:cs="Times New Roman"/>
          <w:sz w:val="21"/>
          <w:szCs w:val="21"/>
        </w:rPr>
      </w:pPr>
      <w:r w:rsidRPr="004251A9">
        <w:rPr>
          <w:rFonts w:ascii="Times New Roman" w:eastAsia="宋体" w:hAnsi="Times New Roman" w:cs="Times New Roman"/>
          <w:sz w:val="21"/>
          <w:szCs w:val="21"/>
        </w:rPr>
        <w:t>S1 = R_Type + ADDI + LW + BNE</w:t>
      </w:r>
      <w:r w:rsidRPr="004251A9">
        <w:rPr>
          <w:rFonts w:ascii="Times New Roman" w:eastAsia="宋体" w:hAnsi="Times New Roman" w:cs="Times New Roman"/>
          <w:sz w:val="21"/>
          <w:szCs w:val="21"/>
        </w:rPr>
        <w:t>；</w:t>
      </w:r>
    </w:p>
    <w:p w:rsidR="00705273" w:rsidRDefault="00705273" w:rsidP="00705273">
      <w:pPr>
        <w:pStyle w:val="a8"/>
        <w:ind w:left="780" w:firstLineChars="0"/>
        <w:rPr>
          <w:rFonts w:ascii="Times New Roman" w:hAnsi="Times New Roman" w:cs="Times New Roman"/>
          <w:sz w:val="21"/>
          <w:szCs w:val="21"/>
        </w:rPr>
      </w:pPr>
      <w:r w:rsidRPr="004251A9">
        <w:rPr>
          <w:rFonts w:ascii="Times New Roman" w:eastAsia="宋体" w:hAnsi="Times New Roman" w:cs="Times New Roman"/>
          <w:sz w:val="21"/>
          <w:szCs w:val="21"/>
        </w:rPr>
        <w:t>S0 = R_Type + ADDI + SW + BEQ + SYSCALL</w:t>
      </w:r>
    </w:p>
    <w:p w:rsidR="00705273" w:rsidRDefault="00110587" w:rsidP="00150D40">
      <w:pPr>
        <w:pStyle w:val="a8"/>
        <w:ind w:firstLineChars="0" w:firstLine="0"/>
        <w:jc w:val="center"/>
      </w:pPr>
      <w:r>
        <w:rPr>
          <w:noProof/>
        </w:rPr>
        <w:lastRenderedPageBreak/>
        <w:drawing>
          <wp:inline distT="0" distB="0" distL="0" distR="0" wp14:anchorId="70678D08" wp14:editId="4F9A6584">
            <wp:extent cx="2733333" cy="3447619"/>
            <wp:effectExtent l="0" t="0" r="0" b="635"/>
            <wp:docPr id="63" name="图片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733333" cy="3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51A9" w:rsidRPr="00577F45" w:rsidRDefault="007E73C8" w:rsidP="007E73C8">
      <w:pPr>
        <w:pStyle w:val="aa"/>
        <w:rPr>
          <w:rFonts w:ascii="Times New Roman" w:eastAsia="宋体" w:hAnsi="Times New Roman" w:cs="Times New Roman"/>
          <w:szCs w:val="21"/>
        </w:rPr>
      </w:pPr>
      <w:bookmarkStart w:id="17" w:name="_Ref27561510"/>
      <w:r>
        <w:t xml:space="preserve">图 </w:t>
      </w:r>
      <w:fldSimple w:instr=" STYLEREF 1 \s ">
        <w:r w:rsidR="00E816C2">
          <w:rPr>
            <w:noProof/>
          </w:rPr>
          <w:t>1</w:t>
        </w:r>
      </w:fldSimple>
      <w:r w:rsidR="00E816C2">
        <w:noBreakHyphen/>
      </w:r>
      <w:fldSimple w:instr=" SEQ 图 \* ARABIC \s 1 ">
        <w:r w:rsidR="00E816C2">
          <w:rPr>
            <w:noProof/>
          </w:rPr>
          <w:t>7</w:t>
        </w:r>
      </w:fldSimple>
      <w:bookmarkEnd w:id="17"/>
      <w:r>
        <w:t xml:space="preserve"> </w:t>
      </w:r>
      <w:r w:rsidRPr="007E73C8">
        <w:rPr>
          <w:rFonts w:ascii="Times New Roman" w:hAnsi="Times New Roman" w:cs="Times New Roman"/>
          <w:szCs w:val="21"/>
        </w:rPr>
        <w:t>微程序地址转移逻辑图</w:t>
      </w:r>
    </w:p>
    <w:p w:rsidR="001E2FB7" w:rsidRDefault="001E2FB7" w:rsidP="00577F45">
      <w:pPr>
        <w:pStyle w:val="a8"/>
        <w:spacing w:line="360" w:lineRule="auto"/>
        <w:ind w:firstLineChars="0"/>
        <w:rPr>
          <w:rFonts w:eastAsia="宋体"/>
        </w:rPr>
      </w:pPr>
      <w:r w:rsidRPr="00577F45">
        <w:rPr>
          <w:rFonts w:eastAsia="宋体" w:hint="eastAsia"/>
        </w:rPr>
        <w:t>控制存储器</w:t>
      </w:r>
      <w:r w:rsidR="002E13AC" w:rsidRPr="00577F45">
        <w:rPr>
          <w:rFonts w:eastAsia="宋体" w:hint="eastAsia"/>
        </w:rPr>
        <w:t>是由十六进制的微指令组成的</w:t>
      </w:r>
      <w:r w:rsidRPr="00577F45">
        <w:rPr>
          <w:rFonts w:eastAsia="宋体" w:hint="eastAsia"/>
        </w:rPr>
        <w:t>，</w:t>
      </w:r>
      <w:r w:rsidR="001944E3" w:rsidRPr="00577F45">
        <w:rPr>
          <w:rFonts w:eastAsia="宋体" w:hint="eastAsia"/>
        </w:rPr>
        <w:t>一条微指令是由</w:t>
      </w:r>
      <w:r w:rsidR="001944E3" w:rsidRPr="00577F45">
        <w:rPr>
          <w:rFonts w:eastAsia="宋体" w:hint="eastAsia"/>
        </w:rPr>
        <w:t>2</w:t>
      </w:r>
      <w:r w:rsidR="001944E3" w:rsidRPr="00577F45">
        <w:rPr>
          <w:rFonts w:eastAsia="宋体"/>
        </w:rPr>
        <w:t>1</w:t>
      </w:r>
      <w:r w:rsidR="001944E3" w:rsidRPr="00577F45">
        <w:rPr>
          <w:rFonts w:eastAsia="宋体" w:hint="eastAsia"/>
        </w:rPr>
        <w:t>位构成的。其中前</w:t>
      </w:r>
      <w:r w:rsidR="001944E3" w:rsidRPr="00577F45">
        <w:rPr>
          <w:rFonts w:eastAsia="宋体" w:hint="eastAsia"/>
        </w:rPr>
        <w:t>1</w:t>
      </w:r>
      <w:r w:rsidR="001944E3" w:rsidRPr="00577F45">
        <w:rPr>
          <w:rFonts w:eastAsia="宋体"/>
        </w:rPr>
        <w:t>6</w:t>
      </w:r>
      <w:r w:rsidR="001944E3" w:rsidRPr="00577F45">
        <w:rPr>
          <w:rFonts w:eastAsia="宋体" w:hint="eastAsia"/>
        </w:rPr>
        <w:t>位可以根据不同的指令不同的执行状态来产生不同的控制信号。</w:t>
      </w:r>
      <w:r w:rsidRPr="00577F45">
        <w:rPr>
          <w:rFonts w:eastAsia="宋体" w:hint="eastAsia"/>
        </w:rPr>
        <w:t>一位判断标志位</w:t>
      </w:r>
      <w:r w:rsidRPr="00577F45">
        <w:rPr>
          <w:rFonts w:eastAsia="宋体" w:hint="eastAsia"/>
        </w:rPr>
        <w:t>P</w:t>
      </w:r>
      <w:r w:rsidRPr="00577F45">
        <w:rPr>
          <w:rFonts w:eastAsia="宋体" w:hint="eastAsia"/>
        </w:rPr>
        <w:t>，</w:t>
      </w:r>
      <w:r w:rsidRPr="00577F45">
        <w:rPr>
          <w:rFonts w:eastAsia="宋体" w:hint="eastAsia"/>
        </w:rPr>
        <w:t>P</w:t>
      </w:r>
      <w:r w:rsidRPr="00577F45">
        <w:rPr>
          <w:rFonts w:eastAsia="宋体" w:hint="eastAsia"/>
        </w:rPr>
        <w:t>为</w:t>
      </w:r>
      <w:r w:rsidRPr="00577F45">
        <w:rPr>
          <w:rFonts w:eastAsia="宋体" w:hint="eastAsia"/>
        </w:rPr>
        <w:t>0</w:t>
      </w:r>
      <w:r w:rsidRPr="00577F45">
        <w:rPr>
          <w:rFonts w:eastAsia="宋体" w:hint="eastAsia"/>
        </w:rPr>
        <w:t>表示取指阶段，控制存储器地址由指令的微指令转移逻辑产生，</w:t>
      </w:r>
      <w:r w:rsidRPr="00577F45">
        <w:rPr>
          <w:rFonts w:eastAsia="宋体" w:hint="eastAsia"/>
        </w:rPr>
        <w:t>P</w:t>
      </w:r>
      <w:r w:rsidRPr="00577F45">
        <w:rPr>
          <w:rFonts w:eastAsia="宋体" w:hint="eastAsia"/>
        </w:rPr>
        <w:t>为</w:t>
      </w:r>
      <w:r w:rsidRPr="00577F45">
        <w:rPr>
          <w:rFonts w:eastAsia="宋体" w:hint="eastAsia"/>
        </w:rPr>
        <w:t>1</w:t>
      </w:r>
      <w:r w:rsidR="001944E3" w:rsidRPr="00577F45">
        <w:rPr>
          <w:rFonts w:eastAsia="宋体" w:hint="eastAsia"/>
        </w:rPr>
        <w:t>表示控制存储器地址由下址字段产生，即表示下一条指令的地址为下址字段所指。</w:t>
      </w:r>
      <w:r w:rsidRPr="00577F45">
        <w:rPr>
          <w:rFonts w:eastAsia="宋体" w:hint="eastAsia"/>
        </w:rPr>
        <w:t>地址位编码</w:t>
      </w:r>
      <w:r w:rsidRPr="00577F45">
        <w:rPr>
          <w:rFonts w:eastAsia="宋体" w:hint="eastAsia"/>
        </w:rPr>
        <w:t>4</w:t>
      </w:r>
      <w:r w:rsidRPr="00577F45">
        <w:rPr>
          <w:rFonts w:eastAsia="宋体" w:hint="eastAsia"/>
        </w:rPr>
        <w:t>位，</w:t>
      </w:r>
      <w:r w:rsidR="001944E3" w:rsidRPr="00577F45">
        <w:rPr>
          <w:rFonts w:eastAsia="宋体" w:hint="eastAsia"/>
        </w:rPr>
        <w:t>代表下一条指令的地址，各条微指令的构成如</w:t>
      </w:r>
      <w:r w:rsidR="007E73C8" w:rsidRPr="007E73C8">
        <w:rPr>
          <w:rFonts w:ascii="Times New Roman" w:eastAsia="宋体" w:hAnsi="Times New Roman" w:cs="Times New Roman"/>
        </w:rPr>
        <w:fldChar w:fldCharType="begin"/>
      </w:r>
      <w:r w:rsidR="007E73C8" w:rsidRPr="007E73C8">
        <w:rPr>
          <w:rFonts w:ascii="Times New Roman" w:eastAsia="宋体" w:hAnsi="Times New Roman" w:cs="Times New Roman"/>
        </w:rPr>
        <w:instrText xml:space="preserve"> REF _Ref27561561 \h  \* MERGEFORMAT </w:instrText>
      </w:r>
      <w:r w:rsidR="007E73C8" w:rsidRPr="007E73C8">
        <w:rPr>
          <w:rFonts w:ascii="Times New Roman" w:eastAsia="宋体" w:hAnsi="Times New Roman" w:cs="Times New Roman"/>
        </w:rPr>
      </w:r>
      <w:r w:rsidR="007E73C8" w:rsidRPr="007E73C8">
        <w:rPr>
          <w:rFonts w:ascii="Times New Roman" w:eastAsia="宋体" w:hAnsi="Times New Roman" w:cs="Times New Roman"/>
        </w:rPr>
        <w:fldChar w:fldCharType="separate"/>
      </w:r>
      <w:r w:rsidR="007E73C8" w:rsidRPr="007E73C8">
        <w:rPr>
          <w:rFonts w:ascii="Times New Roman" w:eastAsia="宋体" w:hAnsi="Times New Roman" w:cs="Times New Roman"/>
        </w:rPr>
        <w:t>表</w:t>
      </w:r>
      <w:r w:rsidR="007E73C8" w:rsidRPr="007E73C8">
        <w:rPr>
          <w:rFonts w:ascii="Times New Roman" w:eastAsia="宋体" w:hAnsi="Times New Roman" w:cs="Times New Roman"/>
        </w:rPr>
        <w:t xml:space="preserve"> </w:t>
      </w:r>
      <w:r w:rsidR="007E73C8" w:rsidRPr="007E73C8">
        <w:rPr>
          <w:rFonts w:ascii="Times New Roman" w:eastAsia="宋体" w:hAnsi="Times New Roman" w:cs="Times New Roman"/>
          <w:noProof/>
        </w:rPr>
        <w:t>1</w:t>
      </w:r>
      <w:r w:rsidR="007E73C8" w:rsidRPr="007E73C8">
        <w:rPr>
          <w:rFonts w:ascii="Times New Roman" w:eastAsia="宋体" w:hAnsi="Times New Roman" w:cs="Times New Roman"/>
        </w:rPr>
        <w:noBreakHyphen/>
      </w:r>
      <w:r w:rsidR="007E73C8" w:rsidRPr="007E73C8">
        <w:rPr>
          <w:rFonts w:ascii="Times New Roman" w:eastAsia="宋体" w:hAnsi="Times New Roman" w:cs="Times New Roman"/>
          <w:noProof/>
        </w:rPr>
        <w:t>7</w:t>
      </w:r>
      <w:r w:rsidR="007E73C8" w:rsidRPr="007E73C8">
        <w:rPr>
          <w:rFonts w:ascii="Times New Roman" w:eastAsia="宋体" w:hAnsi="Times New Roman" w:cs="Times New Roman"/>
        </w:rPr>
        <w:fldChar w:fldCharType="end"/>
      </w:r>
      <w:r w:rsidR="001944E3" w:rsidRPr="00577F45">
        <w:rPr>
          <w:rFonts w:eastAsia="宋体" w:hint="eastAsia"/>
        </w:rPr>
        <w:t>：</w:t>
      </w:r>
    </w:p>
    <w:p w:rsidR="00577F45" w:rsidRPr="00577F45" w:rsidRDefault="007E73C8" w:rsidP="007E73C8">
      <w:pPr>
        <w:pStyle w:val="aa"/>
        <w:rPr>
          <w:rFonts w:ascii="Times New Roman" w:eastAsia="宋体" w:hAnsi="Times New Roman" w:cs="Times New Roman"/>
          <w:szCs w:val="21"/>
        </w:rPr>
      </w:pPr>
      <w:bookmarkStart w:id="18" w:name="_Ref27561561"/>
      <w:r>
        <w:t xml:space="preserve">表 </w:t>
      </w:r>
      <w:fldSimple w:instr=" STYLEREF 1 \s ">
        <w:r w:rsidR="00366482">
          <w:rPr>
            <w:noProof/>
          </w:rPr>
          <w:t>1</w:t>
        </w:r>
      </w:fldSimple>
      <w:r w:rsidR="00366482">
        <w:noBreakHyphen/>
      </w:r>
      <w:fldSimple w:instr=" SEQ 表 \* ARABIC \s 1 ">
        <w:r w:rsidR="00366482">
          <w:rPr>
            <w:noProof/>
          </w:rPr>
          <w:t>7</w:t>
        </w:r>
      </w:fldSimple>
      <w:bookmarkEnd w:id="18"/>
      <w:r>
        <w:t xml:space="preserve"> </w:t>
      </w:r>
      <w:r w:rsidRPr="007E73C8">
        <w:rPr>
          <w:rFonts w:ascii="Times New Roman" w:hAnsi="Times New Roman" w:cs="Times New Roman"/>
          <w:szCs w:val="21"/>
        </w:rPr>
        <w:t>微指令的构成</w:t>
      </w:r>
    </w:p>
    <w:p w:rsidR="00DB5105" w:rsidRDefault="001E2FB7" w:rsidP="00577F45">
      <w:pPr>
        <w:pStyle w:val="a8"/>
        <w:ind w:firstLineChars="0" w:firstLine="0"/>
        <w:jc w:val="center"/>
      </w:pPr>
      <w:r w:rsidRPr="001E2FB7">
        <w:rPr>
          <w:rFonts w:hint="eastAsia"/>
          <w:noProof/>
        </w:rPr>
        <w:drawing>
          <wp:inline distT="0" distB="0" distL="0" distR="0" wp14:anchorId="62AFD662" wp14:editId="0EC0536F">
            <wp:extent cx="5750227" cy="1915064"/>
            <wp:effectExtent l="0" t="0" r="3175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2067" cy="19323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44E3" w:rsidRPr="00577F45" w:rsidRDefault="001944E3" w:rsidP="00577F45">
      <w:pPr>
        <w:pStyle w:val="a8"/>
        <w:spacing w:line="360" w:lineRule="auto"/>
        <w:ind w:firstLineChars="0" w:firstLine="0"/>
        <w:rPr>
          <w:rFonts w:eastAsia="宋体"/>
        </w:rPr>
      </w:pPr>
      <w:r w:rsidRPr="00577F45">
        <w:rPr>
          <w:rFonts w:eastAsia="宋体" w:hint="eastAsia"/>
        </w:rPr>
        <w:t>最后生成的微指令如</w:t>
      </w:r>
      <w:r w:rsidR="00B369AA" w:rsidRPr="00B369AA">
        <w:rPr>
          <w:rFonts w:ascii="Times New Roman" w:eastAsia="宋体" w:hAnsi="Times New Roman" w:cs="Times New Roman"/>
        </w:rPr>
        <w:fldChar w:fldCharType="begin"/>
      </w:r>
      <w:r w:rsidR="00B369AA" w:rsidRPr="00B369AA">
        <w:rPr>
          <w:rFonts w:ascii="Times New Roman" w:eastAsia="宋体" w:hAnsi="Times New Roman" w:cs="Times New Roman"/>
        </w:rPr>
        <w:instrText xml:space="preserve"> REF _Ref27561603 \h  \* MERGEFORMAT </w:instrText>
      </w:r>
      <w:r w:rsidR="00B369AA" w:rsidRPr="00B369AA">
        <w:rPr>
          <w:rFonts w:ascii="Times New Roman" w:eastAsia="宋体" w:hAnsi="Times New Roman" w:cs="Times New Roman"/>
        </w:rPr>
      </w:r>
      <w:r w:rsidR="00B369AA" w:rsidRPr="00B369AA">
        <w:rPr>
          <w:rFonts w:ascii="Times New Roman" w:eastAsia="宋体" w:hAnsi="Times New Roman" w:cs="Times New Roman"/>
        </w:rPr>
        <w:fldChar w:fldCharType="separate"/>
      </w:r>
      <w:r w:rsidR="00B369AA" w:rsidRPr="00B369AA">
        <w:rPr>
          <w:rFonts w:ascii="Times New Roman" w:eastAsia="宋体" w:hAnsi="Times New Roman" w:cs="Times New Roman"/>
        </w:rPr>
        <w:t>表</w:t>
      </w:r>
      <w:r w:rsidR="00B369AA" w:rsidRPr="00B369AA">
        <w:rPr>
          <w:rFonts w:ascii="Times New Roman" w:eastAsia="宋体" w:hAnsi="Times New Roman" w:cs="Times New Roman"/>
        </w:rPr>
        <w:t xml:space="preserve"> </w:t>
      </w:r>
      <w:r w:rsidR="00B369AA" w:rsidRPr="00B369AA">
        <w:rPr>
          <w:rFonts w:ascii="Times New Roman" w:eastAsia="宋体" w:hAnsi="Times New Roman" w:cs="Times New Roman"/>
          <w:noProof/>
        </w:rPr>
        <w:t>1</w:t>
      </w:r>
      <w:r w:rsidR="00B369AA" w:rsidRPr="00B369AA">
        <w:rPr>
          <w:rFonts w:ascii="Times New Roman" w:eastAsia="宋体" w:hAnsi="Times New Roman" w:cs="Times New Roman"/>
        </w:rPr>
        <w:noBreakHyphen/>
      </w:r>
      <w:r w:rsidR="00B369AA" w:rsidRPr="00B369AA">
        <w:rPr>
          <w:rFonts w:ascii="Times New Roman" w:eastAsia="宋体" w:hAnsi="Times New Roman" w:cs="Times New Roman"/>
          <w:noProof/>
        </w:rPr>
        <w:t>8</w:t>
      </w:r>
      <w:r w:rsidR="00B369AA" w:rsidRPr="00B369AA">
        <w:rPr>
          <w:rFonts w:ascii="Times New Roman" w:eastAsia="宋体" w:hAnsi="Times New Roman" w:cs="Times New Roman"/>
        </w:rPr>
        <w:fldChar w:fldCharType="end"/>
      </w:r>
      <w:r w:rsidR="00DB5105" w:rsidRPr="00577F45">
        <w:rPr>
          <w:rFonts w:eastAsia="宋体" w:hint="eastAsia"/>
        </w:rPr>
        <w:t>：</w:t>
      </w:r>
    </w:p>
    <w:p w:rsidR="00577F45" w:rsidRPr="000C3D12" w:rsidRDefault="00577F45" w:rsidP="000C3D12">
      <w:pPr>
        <w:pStyle w:val="a8"/>
        <w:ind w:firstLineChars="0" w:firstLine="0"/>
      </w:pPr>
    </w:p>
    <w:p w:rsidR="00577F45" w:rsidRPr="00577F45" w:rsidRDefault="003A6856" w:rsidP="003A6856">
      <w:pPr>
        <w:pStyle w:val="aa"/>
        <w:rPr>
          <w:rFonts w:ascii="Times New Roman" w:eastAsia="宋体" w:hAnsi="Times New Roman" w:cs="Times New Roman"/>
          <w:szCs w:val="21"/>
        </w:rPr>
      </w:pPr>
      <w:bookmarkStart w:id="19" w:name="_Ref27561603"/>
      <w:r>
        <w:t xml:space="preserve">表 </w:t>
      </w:r>
      <w:fldSimple w:instr=" STYLEREF 1 \s ">
        <w:r w:rsidR="00366482">
          <w:rPr>
            <w:noProof/>
          </w:rPr>
          <w:t>1</w:t>
        </w:r>
      </w:fldSimple>
      <w:r w:rsidR="00366482">
        <w:noBreakHyphen/>
      </w:r>
      <w:fldSimple w:instr=" SEQ 表 \* ARABIC \s 1 ">
        <w:r w:rsidR="00366482">
          <w:rPr>
            <w:noProof/>
          </w:rPr>
          <w:t>8</w:t>
        </w:r>
      </w:fldSimple>
      <w:bookmarkEnd w:id="19"/>
      <w:r>
        <w:t xml:space="preserve"> </w:t>
      </w:r>
      <w:r w:rsidRPr="003A6856">
        <w:rPr>
          <w:rFonts w:ascii="Times New Roman" w:hAnsi="Times New Roman" w:cs="Times New Roman"/>
          <w:szCs w:val="21"/>
        </w:rPr>
        <w:t>微指令译码</w:t>
      </w:r>
    </w:p>
    <w:p w:rsidR="00DB5105" w:rsidRDefault="001E2FB7" w:rsidP="00577F45">
      <w:pPr>
        <w:pStyle w:val="a8"/>
        <w:ind w:firstLineChars="0" w:firstLine="0"/>
        <w:jc w:val="center"/>
      </w:pPr>
      <w:r w:rsidRPr="001E2FB7">
        <w:rPr>
          <w:rFonts w:hint="eastAsia"/>
          <w:noProof/>
        </w:rPr>
        <w:drawing>
          <wp:inline distT="0" distB="0" distL="0" distR="0" wp14:anchorId="034D7709" wp14:editId="4DDC401A">
            <wp:extent cx="1518249" cy="1995148"/>
            <wp:effectExtent l="0" t="0" r="6350" b="571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7651" cy="20075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5105" w:rsidRDefault="00DB5105" w:rsidP="00577F45">
      <w:pPr>
        <w:pStyle w:val="3"/>
        <w:spacing w:line="360" w:lineRule="auto"/>
        <w:rPr>
          <w:rFonts w:ascii="Arial" w:eastAsia="黑体" w:hAnsi="Arial" w:cs="Arial"/>
          <w:b w:val="0"/>
          <w:sz w:val="28"/>
          <w:szCs w:val="28"/>
        </w:rPr>
      </w:pPr>
      <w:bookmarkStart w:id="20" w:name="_Toc27074376"/>
      <w:r w:rsidRPr="00DB5105">
        <w:rPr>
          <w:rFonts w:ascii="Arial" w:eastAsia="黑体" w:hAnsi="Arial" w:cs="Arial"/>
          <w:b w:val="0"/>
          <w:sz w:val="28"/>
          <w:szCs w:val="28"/>
        </w:rPr>
        <w:t xml:space="preserve">1.2.4 </w:t>
      </w:r>
      <w:r w:rsidRPr="00DB5105">
        <w:rPr>
          <w:rFonts w:ascii="Arial" w:eastAsia="黑体" w:hAnsi="Arial" w:cs="Arial"/>
          <w:b w:val="0"/>
          <w:sz w:val="28"/>
          <w:szCs w:val="28"/>
        </w:rPr>
        <w:t>多周期硬布线控制器</w:t>
      </w:r>
      <w:bookmarkEnd w:id="20"/>
    </w:p>
    <w:p w:rsidR="00DB5105" w:rsidRPr="00577F45" w:rsidRDefault="00DB5105" w:rsidP="00577F45">
      <w:pPr>
        <w:pStyle w:val="a8"/>
        <w:spacing w:line="360" w:lineRule="auto"/>
        <w:ind w:firstLineChars="0"/>
        <w:rPr>
          <w:rFonts w:eastAsia="宋体"/>
        </w:rPr>
      </w:pPr>
      <w:r w:rsidRPr="00577F45">
        <w:rPr>
          <w:rFonts w:eastAsia="宋体" w:hint="eastAsia"/>
        </w:rPr>
        <w:t>多周期硬布线的状态编码</w:t>
      </w:r>
      <w:r w:rsidR="00C01835" w:rsidRPr="00577F45">
        <w:rPr>
          <w:rFonts w:eastAsia="宋体" w:hint="eastAsia"/>
        </w:rPr>
        <w:t>和微程序控制器编码相同。</w:t>
      </w:r>
      <w:r w:rsidRPr="00577F45">
        <w:rPr>
          <w:rFonts w:eastAsia="宋体" w:hint="eastAsia"/>
        </w:rPr>
        <w:t>状态转移</w:t>
      </w:r>
      <w:r w:rsidR="00C01835" w:rsidRPr="00577F45">
        <w:rPr>
          <w:rFonts w:eastAsia="宋体" w:hint="eastAsia"/>
        </w:rPr>
        <w:t>是通过</w:t>
      </w:r>
      <w:r w:rsidRPr="00577F45">
        <w:rPr>
          <w:rFonts w:eastAsia="宋体" w:hint="eastAsia"/>
        </w:rPr>
        <w:t>有限状态机</w:t>
      </w:r>
      <w:r w:rsidRPr="00577F45">
        <w:rPr>
          <w:rFonts w:eastAsia="宋体" w:hint="eastAsia"/>
        </w:rPr>
        <w:t>FSM</w:t>
      </w:r>
      <w:r w:rsidRPr="00577F45">
        <w:rPr>
          <w:rFonts w:eastAsia="宋体" w:hint="eastAsia"/>
        </w:rPr>
        <w:t>实现现态到次态的转换，次态即下一条微指令在控制存储器中的地址，而</w:t>
      </w:r>
      <w:r w:rsidRPr="00577F45">
        <w:rPr>
          <w:rFonts w:eastAsia="宋体" w:hint="eastAsia"/>
        </w:rPr>
        <w:t>FSM</w:t>
      </w:r>
      <w:r w:rsidRPr="00577F45">
        <w:rPr>
          <w:rFonts w:eastAsia="宋体" w:hint="eastAsia"/>
        </w:rPr>
        <w:t>采用纯组合逻辑电路实现，</w:t>
      </w:r>
      <w:r w:rsidR="00C01835" w:rsidRPr="00577F45">
        <w:rPr>
          <w:rFonts w:eastAsia="宋体" w:hint="eastAsia"/>
        </w:rPr>
        <w:t>因此比较简单。</w:t>
      </w:r>
      <w:r w:rsidR="00C01835" w:rsidRPr="00577F45">
        <w:rPr>
          <w:rFonts w:eastAsia="宋体" w:hint="eastAsia"/>
        </w:rPr>
        <w:t>F</w:t>
      </w:r>
      <w:r w:rsidR="00C01835" w:rsidRPr="00577F45">
        <w:rPr>
          <w:rFonts w:eastAsia="宋体"/>
        </w:rPr>
        <w:t>SM</w:t>
      </w:r>
      <w:r w:rsidR="00C01835" w:rsidRPr="00577F45">
        <w:rPr>
          <w:rFonts w:eastAsia="宋体" w:hint="eastAsia"/>
        </w:rPr>
        <w:t>状态转换表如</w:t>
      </w:r>
      <w:r w:rsidR="00366482" w:rsidRPr="00366482">
        <w:rPr>
          <w:rFonts w:ascii="Times New Roman" w:eastAsia="宋体" w:hAnsi="Times New Roman" w:cs="Times New Roman"/>
        </w:rPr>
        <w:fldChar w:fldCharType="begin"/>
      </w:r>
      <w:r w:rsidR="00366482" w:rsidRPr="00366482">
        <w:rPr>
          <w:rFonts w:ascii="Times New Roman" w:eastAsia="宋体" w:hAnsi="Times New Roman" w:cs="Times New Roman"/>
        </w:rPr>
        <w:instrText xml:space="preserve"> REF _Ref27561652 \h  \* MERGEFORMAT </w:instrText>
      </w:r>
      <w:r w:rsidR="00366482" w:rsidRPr="00366482">
        <w:rPr>
          <w:rFonts w:ascii="Times New Roman" w:eastAsia="宋体" w:hAnsi="Times New Roman" w:cs="Times New Roman"/>
        </w:rPr>
      </w:r>
      <w:r w:rsidR="00366482" w:rsidRPr="00366482">
        <w:rPr>
          <w:rFonts w:ascii="Times New Roman" w:eastAsia="宋体" w:hAnsi="Times New Roman" w:cs="Times New Roman"/>
        </w:rPr>
        <w:fldChar w:fldCharType="separate"/>
      </w:r>
      <w:r w:rsidR="00366482" w:rsidRPr="00366482">
        <w:rPr>
          <w:rFonts w:ascii="Times New Roman" w:eastAsia="宋体" w:hAnsi="Times New Roman" w:cs="Times New Roman"/>
        </w:rPr>
        <w:t>表</w:t>
      </w:r>
      <w:r w:rsidR="00366482" w:rsidRPr="00366482">
        <w:rPr>
          <w:rFonts w:ascii="Times New Roman" w:eastAsia="宋体" w:hAnsi="Times New Roman" w:cs="Times New Roman"/>
        </w:rPr>
        <w:t xml:space="preserve"> </w:t>
      </w:r>
      <w:r w:rsidR="00366482" w:rsidRPr="00366482">
        <w:rPr>
          <w:rFonts w:ascii="Times New Roman" w:eastAsia="宋体" w:hAnsi="Times New Roman" w:cs="Times New Roman"/>
          <w:noProof/>
        </w:rPr>
        <w:t>1</w:t>
      </w:r>
      <w:r w:rsidR="00366482" w:rsidRPr="00366482">
        <w:rPr>
          <w:rFonts w:ascii="Times New Roman" w:eastAsia="宋体" w:hAnsi="Times New Roman" w:cs="Times New Roman"/>
        </w:rPr>
        <w:noBreakHyphen/>
      </w:r>
      <w:r w:rsidR="00366482" w:rsidRPr="00366482">
        <w:rPr>
          <w:rFonts w:ascii="Times New Roman" w:eastAsia="宋体" w:hAnsi="Times New Roman" w:cs="Times New Roman"/>
          <w:noProof/>
        </w:rPr>
        <w:t>9</w:t>
      </w:r>
      <w:r w:rsidR="00366482" w:rsidRPr="00366482">
        <w:rPr>
          <w:rFonts w:ascii="Times New Roman" w:eastAsia="宋体" w:hAnsi="Times New Roman" w:cs="Times New Roman"/>
        </w:rPr>
        <w:fldChar w:fldCharType="end"/>
      </w:r>
      <w:r w:rsidR="00366482">
        <w:rPr>
          <w:rFonts w:eastAsia="宋体" w:hint="eastAsia"/>
        </w:rPr>
        <w:t>所示</w:t>
      </w:r>
      <w:r w:rsidR="00C01835" w:rsidRPr="00577F45">
        <w:rPr>
          <w:rFonts w:eastAsia="宋体" w:hint="eastAsia"/>
        </w:rPr>
        <w:t>：</w:t>
      </w:r>
    </w:p>
    <w:p w:rsidR="00577F45" w:rsidRPr="00577F45" w:rsidRDefault="00366482" w:rsidP="00366482">
      <w:pPr>
        <w:pStyle w:val="aa"/>
        <w:rPr>
          <w:rFonts w:ascii="Times New Roman" w:eastAsia="宋体" w:hAnsi="Times New Roman" w:cs="Times New Roman"/>
          <w:szCs w:val="21"/>
        </w:rPr>
      </w:pPr>
      <w:bookmarkStart w:id="21" w:name="_Ref27561652"/>
      <w:r>
        <w:t xml:space="preserve">表 </w:t>
      </w:r>
      <w:fldSimple w:instr=" STYLEREF 1 \s ">
        <w:r>
          <w:rPr>
            <w:noProof/>
          </w:rPr>
          <w:t>1</w:t>
        </w:r>
      </w:fldSimple>
      <w:r>
        <w:noBreakHyphen/>
      </w:r>
      <w:fldSimple w:instr=" SEQ 表 \* ARABIC \s 1 ">
        <w:r>
          <w:rPr>
            <w:noProof/>
          </w:rPr>
          <w:t>9</w:t>
        </w:r>
      </w:fldSimple>
      <w:bookmarkEnd w:id="21"/>
      <w:r>
        <w:t xml:space="preserve"> </w:t>
      </w:r>
      <w:r w:rsidRPr="00366482">
        <w:rPr>
          <w:rFonts w:ascii="Times New Roman" w:hAnsi="Times New Roman" w:cs="Times New Roman"/>
          <w:szCs w:val="21"/>
        </w:rPr>
        <w:t>FSM</w:t>
      </w:r>
      <w:r w:rsidRPr="00366482">
        <w:rPr>
          <w:rFonts w:ascii="Times New Roman" w:hAnsi="Times New Roman" w:cs="Times New Roman"/>
          <w:szCs w:val="21"/>
        </w:rPr>
        <w:t>状态转换表</w:t>
      </w:r>
    </w:p>
    <w:p w:rsidR="00C01835" w:rsidRDefault="00C01835" w:rsidP="00577F45">
      <w:pPr>
        <w:pStyle w:val="a8"/>
        <w:ind w:firstLineChars="0"/>
      </w:pPr>
      <w:r w:rsidRPr="00C01835">
        <w:rPr>
          <w:rFonts w:hint="eastAsia"/>
          <w:noProof/>
        </w:rPr>
        <w:drawing>
          <wp:inline distT="0" distB="0" distL="0" distR="0" wp14:anchorId="15940941" wp14:editId="6B33CAFE">
            <wp:extent cx="5274310" cy="3386160"/>
            <wp:effectExtent l="0" t="0" r="2540" b="508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86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1835" w:rsidRDefault="00C01835" w:rsidP="00577F45">
      <w:pPr>
        <w:pStyle w:val="a8"/>
        <w:spacing w:line="360" w:lineRule="auto"/>
        <w:ind w:firstLineChars="0"/>
      </w:pPr>
      <w:r w:rsidRPr="00577F45">
        <w:rPr>
          <w:rFonts w:eastAsia="宋体" w:hint="eastAsia"/>
        </w:rPr>
        <w:lastRenderedPageBreak/>
        <w:t>通过上面的分析，我们已经得到多周期</w:t>
      </w:r>
      <w:r w:rsidRPr="00577F45">
        <w:rPr>
          <w:rFonts w:eastAsia="宋体" w:hint="eastAsia"/>
        </w:rPr>
        <w:t>CPU</w:t>
      </w:r>
      <w:r w:rsidRPr="00577F45">
        <w:rPr>
          <w:rFonts w:eastAsia="宋体" w:hint="eastAsia"/>
        </w:rPr>
        <w:t>的所有功能部件，并且我们也知道了控制信号的功能以及多周期</w:t>
      </w:r>
      <w:r w:rsidRPr="00577F45">
        <w:rPr>
          <w:rFonts w:eastAsia="宋体" w:hint="eastAsia"/>
        </w:rPr>
        <w:t>M</w:t>
      </w:r>
      <w:r w:rsidRPr="00577F45">
        <w:rPr>
          <w:rFonts w:eastAsia="宋体"/>
        </w:rPr>
        <w:t>IPS CPU</w:t>
      </w:r>
      <w:r w:rsidRPr="00577F45">
        <w:rPr>
          <w:rFonts w:eastAsia="宋体" w:hint="eastAsia"/>
        </w:rPr>
        <w:t>的数据通路。所以我们根据自己所得的功能部件和控制信号连接起来，便得到了多周期</w:t>
      </w:r>
      <w:r w:rsidRPr="00577F45">
        <w:rPr>
          <w:rFonts w:eastAsia="宋体" w:hint="eastAsia"/>
        </w:rPr>
        <w:t>M</w:t>
      </w:r>
      <w:r w:rsidRPr="00577F45">
        <w:rPr>
          <w:rFonts w:eastAsia="宋体"/>
        </w:rPr>
        <w:t>IPS CPU</w:t>
      </w:r>
      <w:r w:rsidRPr="00577F45">
        <w:rPr>
          <w:rFonts w:eastAsia="宋体" w:hint="eastAsia"/>
        </w:rPr>
        <w:t>的整体结构图</w:t>
      </w:r>
      <w:r>
        <w:rPr>
          <w:rFonts w:hint="eastAsia"/>
        </w:rPr>
        <w:t>。</w:t>
      </w:r>
    </w:p>
    <w:p w:rsidR="00C01835" w:rsidRDefault="00637EB3" w:rsidP="00C01835">
      <w:pPr>
        <w:pStyle w:val="a8"/>
        <w:ind w:firstLineChars="0"/>
      </w:pPr>
      <w:r>
        <w:rPr>
          <w:noProof/>
        </w:rPr>
        <w:drawing>
          <wp:inline distT="0" distB="0" distL="0" distR="0" wp14:anchorId="561CB824" wp14:editId="26D1192B">
            <wp:extent cx="5274310" cy="2912745"/>
            <wp:effectExtent l="0" t="0" r="2540" b="1905"/>
            <wp:docPr id="64" name="图片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1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1835" w:rsidRPr="00A62F7B" w:rsidRDefault="006F4D22" w:rsidP="006F4D22">
      <w:pPr>
        <w:pStyle w:val="aa"/>
        <w:rPr>
          <w:rFonts w:ascii="Times New Roman" w:eastAsia="宋体" w:hAnsi="Times New Roman" w:cs="Times New Roman"/>
          <w:szCs w:val="21"/>
        </w:rPr>
      </w:pPr>
      <w:r>
        <w:t xml:space="preserve">图 </w:t>
      </w:r>
      <w:fldSimple w:instr=" STYLEREF 1 \s ">
        <w:r w:rsidR="00E816C2">
          <w:rPr>
            <w:noProof/>
          </w:rPr>
          <w:t>1</w:t>
        </w:r>
      </w:fldSimple>
      <w:r w:rsidR="00E816C2">
        <w:noBreakHyphen/>
      </w:r>
      <w:fldSimple w:instr=" SEQ 图 \* ARABIC \s 1 ">
        <w:r w:rsidR="00E816C2">
          <w:rPr>
            <w:noProof/>
          </w:rPr>
          <w:t>8</w:t>
        </w:r>
      </w:fldSimple>
      <w:r>
        <w:t xml:space="preserve"> </w:t>
      </w:r>
      <w:r w:rsidRPr="006F4D22">
        <w:rPr>
          <w:rFonts w:ascii="Times New Roman" w:hAnsi="Times New Roman" w:cs="Times New Roman"/>
          <w:szCs w:val="21"/>
        </w:rPr>
        <w:t>多周期</w:t>
      </w:r>
      <w:r w:rsidRPr="006F4D22">
        <w:rPr>
          <w:rFonts w:ascii="Times New Roman" w:hAnsi="Times New Roman" w:cs="Times New Roman"/>
          <w:szCs w:val="21"/>
        </w:rPr>
        <w:t>MIPS CPU</w:t>
      </w:r>
      <w:r w:rsidRPr="006F4D22">
        <w:rPr>
          <w:rFonts w:ascii="Times New Roman" w:hAnsi="Times New Roman" w:cs="Times New Roman"/>
          <w:szCs w:val="21"/>
        </w:rPr>
        <w:t>的整体结构图</w:t>
      </w:r>
    </w:p>
    <w:p w:rsidR="00A5198D" w:rsidRDefault="00A5198D" w:rsidP="00A5198D">
      <w:pPr>
        <w:pStyle w:val="3"/>
        <w:rPr>
          <w:rFonts w:ascii="Arial" w:eastAsia="黑体" w:hAnsi="Arial" w:cs="Arial"/>
          <w:b w:val="0"/>
          <w:sz w:val="28"/>
          <w:szCs w:val="28"/>
        </w:rPr>
      </w:pPr>
      <w:bookmarkStart w:id="22" w:name="_Toc27074377"/>
      <w:r w:rsidRPr="00A5198D">
        <w:rPr>
          <w:rFonts w:ascii="Arial" w:eastAsia="黑体" w:hAnsi="Arial" w:cs="Arial"/>
          <w:b w:val="0"/>
          <w:sz w:val="28"/>
          <w:szCs w:val="28"/>
        </w:rPr>
        <w:t xml:space="preserve">1.2.5 </w:t>
      </w:r>
      <w:r w:rsidRPr="00A5198D">
        <w:rPr>
          <w:rFonts w:ascii="Arial" w:eastAsia="黑体" w:hAnsi="Arial" w:cs="Arial"/>
          <w:b w:val="0"/>
          <w:sz w:val="28"/>
          <w:szCs w:val="28"/>
        </w:rPr>
        <w:t>细节实现</w:t>
      </w:r>
      <w:bookmarkEnd w:id="22"/>
    </w:p>
    <w:p w:rsidR="00A5198D" w:rsidRPr="00A62F7B" w:rsidRDefault="00A5198D" w:rsidP="00A62F7B">
      <w:pPr>
        <w:spacing w:line="360" w:lineRule="auto"/>
        <w:rPr>
          <w:rFonts w:eastAsia="宋体"/>
          <w:sz w:val="24"/>
          <w:szCs w:val="24"/>
        </w:rPr>
      </w:pPr>
      <w:r w:rsidRPr="00A62F7B">
        <w:rPr>
          <w:rFonts w:eastAsia="宋体" w:hint="eastAsia"/>
          <w:sz w:val="24"/>
          <w:szCs w:val="24"/>
        </w:rPr>
        <w:t>单周期周期计数模块：</w:t>
      </w:r>
      <w:r w:rsidRPr="00A62F7B">
        <w:rPr>
          <w:rFonts w:eastAsia="宋体"/>
          <w:sz w:val="24"/>
          <w:szCs w:val="24"/>
        </w:rPr>
        <w:tab/>
      </w:r>
      <w:r w:rsidRPr="00A62F7B">
        <w:rPr>
          <w:rFonts w:eastAsia="宋体"/>
          <w:sz w:val="24"/>
          <w:szCs w:val="24"/>
        </w:rPr>
        <w:tab/>
      </w:r>
      <w:r w:rsidRPr="00A62F7B">
        <w:rPr>
          <w:rFonts w:eastAsia="宋体"/>
          <w:sz w:val="24"/>
          <w:szCs w:val="24"/>
        </w:rPr>
        <w:tab/>
      </w:r>
      <w:r w:rsidRPr="00A62F7B">
        <w:rPr>
          <w:rFonts w:eastAsia="宋体" w:hint="eastAsia"/>
          <w:sz w:val="24"/>
          <w:szCs w:val="24"/>
        </w:rPr>
        <w:t>多周期周期计数模块：</w:t>
      </w:r>
    </w:p>
    <w:p w:rsidR="00A5198D" w:rsidRDefault="00331C8A" w:rsidP="00A5198D">
      <w:pPr>
        <w:jc w:val="left"/>
        <w:rPr>
          <w:sz w:val="24"/>
          <w:szCs w:val="24"/>
        </w:rPr>
      </w:pPr>
      <w:r>
        <w:rPr>
          <w:noProof/>
        </w:rPr>
        <w:drawing>
          <wp:inline distT="0" distB="0" distL="0" distR="0" wp14:anchorId="15950A7F" wp14:editId="11C05A52">
            <wp:extent cx="1736035" cy="2083242"/>
            <wp:effectExtent l="0" t="0" r="0" b="0"/>
            <wp:docPr id="65" name="图片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760219" cy="2112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5198D">
        <w:rPr>
          <w:rFonts w:hint="eastAsia"/>
          <w:sz w:val="24"/>
          <w:szCs w:val="24"/>
        </w:rPr>
        <w:t xml:space="preserve"> </w:t>
      </w:r>
      <w:r w:rsidR="00A5198D">
        <w:rPr>
          <w:sz w:val="24"/>
          <w:szCs w:val="24"/>
        </w:rPr>
        <w:t xml:space="preserve">     </w:t>
      </w:r>
      <w:r>
        <w:rPr>
          <w:noProof/>
        </w:rPr>
        <w:drawing>
          <wp:inline distT="0" distB="0" distL="0" distR="0" wp14:anchorId="1B55A766" wp14:editId="4003C2F4">
            <wp:extent cx="2923255" cy="2015229"/>
            <wp:effectExtent l="0" t="0" r="0" b="4445"/>
            <wp:docPr id="66" name="图片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931097" cy="202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2F7B" w:rsidRPr="00A62F7B" w:rsidRDefault="004D43E4" w:rsidP="004D43E4">
      <w:pPr>
        <w:pStyle w:val="aa"/>
        <w:rPr>
          <w:rFonts w:ascii="Times New Roman" w:eastAsia="宋体" w:hAnsi="Times New Roman" w:cs="Times New Roman"/>
          <w:szCs w:val="21"/>
        </w:rPr>
      </w:pPr>
      <w:r>
        <w:t xml:space="preserve">图 </w:t>
      </w:r>
      <w:fldSimple w:instr=" STYLEREF 1 \s ">
        <w:r w:rsidR="00E816C2">
          <w:rPr>
            <w:noProof/>
          </w:rPr>
          <w:t>1</w:t>
        </w:r>
      </w:fldSimple>
      <w:r w:rsidR="00E816C2">
        <w:noBreakHyphen/>
      </w:r>
      <w:fldSimple w:instr=" SEQ 图 \* ARABIC \s 1 ">
        <w:r w:rsidR="00E816C2">
          <w:rPr>
            <w:noProof/>
          </w:rPr>
          <w:t>9</w:t>
        </w:r>
      </w:fldSimple>
      <w:r>
        <w:t xml:space="preserve"> </w:t>
      </w:r>
      <w:r w:rsidRPr="004D43E4">
        <w:rPr>
          <w:rFonts w:ascii="Times New Roman" w:hAnsi="Times New Roman" w:cs="Times New Roman"/>
          <w:szCs w:val="21"/>
        </w:rPr>
        <w:t>单周期周期计数模块</w:t>
      </w:r>
      <w:r w:rsidR="00A62F7B" w:rsidRPr="00A62F7B">
        <w:rPr>
          <w:rFonts w:ascii="Times New Roman" w:eastAsia="宋体" w:hAnsi="Times New Roman" w:cs="Times New Roman"/>
          <w:szCs w:val="21"/>
        </w:rPr>
        <w:tab/>
      </w:r>
      <w:r w:rsidR="00A62F7B" w:rsidRPr="00A62F7B">
        <w:rPr>
          <w:rFonts w:ascii="Times New Roman" w:eastAsia="宋体" w:hAnsi="Times New Roman" w:cs="Times New Roman"/>
          <w:szCs w:val="21"/>
        </w:rPr>
        <w:tab/>
      </w:r>
      <w:r w:rsidR="00A62F7B">
        <w:rPr>
          <w:rFonts w:ascii="Times New Roman" w:eastAsia="宋体" w:hAnsi="Times New Roman" w:cs="Times New Roman"/>
          <w:szCs w:val="21"/>
        </w:rPr>
        <w:tab/>
      </w:r>
      <w:r w:rsidR="00A62F7B">
        <w:rPr>
          <w:rFonts w:ascii="Times New Roman" w:eastAsia="宋体" w:hAnsi="Times New Roman" w:cs="Times New Roman"/>
          <w:szCs w:val="21"/>
        </w:rPr>
        <w:tab/>
      </w:r>
      <w:r>
        <w:t xml:space="preserve">图 </w:t>
      </w:r>
      <w:fldSimple w:instr=" STYLEREF 1 \s ">
        <w:r w:rsidR="00E816C2">
          <w:rPr>
            <w:noProof/>
          </w:rPr>
          <w:t>1</w:t>
        </w:r>
      </w:fldSimple>
      <w:r w:rsidR="00E816C2">
        <w:noBreakHyphen/>
      </w:r>
      <w:fldSimple w:instr=" SEQ 图 \* ARABIC \s 1 ">
        <w:r w:rsidR="00E816C2">
          <w:rPr>
            <w:noProof/>
          </w:rPr>
          <w:t>10</w:t>
        </w:r>
      </w:fldSimple>
      <w:r>
        <w:t xml:space="preserve"> </w:t>
      </w:r>
      <w:r w:rsidRPr="004D43E4">
        <w:rPr>
          <w:rFonts w:ascii="Times New Roman" w:hAnsi="Times New Roman" w:cs="Times New Roman"/>
          <w:szCs w:val="21"/>
        </w:rPr>
        <w:t>多周期周期计数模块</w:t>
      </w:r>
    </w:p>
    <w:p w:rsidR="00A5198D" w:rsidRDefault="00C91501" w:rsidP="00C91501">
      <w:pPr>
        <w:pStyle w:val="2"/>
        <w:rPr>
          <w:rFonts w:ascii="Arial" w:eastAsia="黑体" w:hAnsi="Arial" w:cs="Arial"/>
          <w:b w:val="0"/>
          <w:sz w:val="28"/>
          <w:szCs w:val="24"/>
        </w:rPr>
      </w:pPr>
      <w:bookmarkStart w:id="23" w:name="_Toc27074378"/>
      <w:r w:rsidRPr="00C91501">
        <w:rPr>
          <w:rFonts w:ascii="Arial" w:eastAsia="黑体" w:hAnsi="Arial" w:cs="Arial"/>
          <w:b w:val="0"/>
          <w:sz w:val="28"/>
          <w:szCs w:val="24"/>
        </w:rPr>
        <w:t xml:space="preserve">1.3 </w:t>
      </w:r>
      <w:r w:rsidRPr="00C91501">
        <w:rPr>
          <w:rFonts w:ascii="Arial" w:eastAsia="黑体" w:hAnsi="Arial" w:cs="Arial"/>
          <w:b w:val="0"/>
          <w:sz w:val="28"/>
          <w:szCs w:val="24"/>
        </w:rPr>
        <w:t>实验步骤</w:t>
      </w:r>
      <w:bookmarkEnd w:id="23"/>
    </w:p>
    <w:p w:rsidR="00892FF9" w:rsidRPr="00A62F7B" w:rsidRDefault="00892FF9" w:rsidP="00A62F7B">
      <w:pPr>
        <w:pStyle w:val="a8"/>
        <w:spacing w:line="360" w:lineRule="auto"/>
        <w:ind w:firstLineChars="0"/>
        <w:rPr>
          <w:rFonts w:eastAsia="宋体"/>
        </w:rPr>
      </w:pPr>
      <w:r w:rsidRPr="00A62F7B">
        <w:rPr>
          <w:rFonts w:eastAsia="宋体" w:hint="eastAsia"/>
        </w:rPr>
        <w:t>首先按照题目要求对于整个系统的架构进行分析，并了解</w:t>
      </w:r>
      <w:r w:rsidRPr="00A62F7B">
        <w:rPr>
          <w:rFonts w:eastAsia="宋体" w:hint="eastAsia"/>
        </w:rPr>
        <w:t>C</w:t>
      </w:r>
      <w:r w:rsidRPr="00A62F7B">
        <w:rPr>
          <w:rFonts w:eastAsia="宋体"/>
        </w:rPr>
        <w:t>PU</w:t>
      </w:r>
      <w:r w:rsidRPr="00A62F7B">
        <w:rPr>
          <w:rFonts w:eastAsia="宋体" w:hint="eastAsia"/>
        </w:rPr>
        <w:t>的整体框架。</w:t>
      </w:r>
    </w:p>
    <w:p w:rsidR="00892FF9" w:rsidRPr="00A62F7B" w:rsidRDefault="00892FF9" w:rsidP="00A62F7B">
      <w:pPr>
        <w:pStyle w:val="a8"/>
        <w:spacing w:line="360" w:lineRule="auto"/>
        <w:ind w:firstLineChars="0"/>
        <w:rPr>
          <w:rFonts w:eastAsia="宋体"/>
        </w:rPr>
      </w:pPr>
      <w:r w:rsidRPr="00A62F7B">
        <w:rPr>
          <w:rFonts w:eastAsia="宋体" w:hint="eastAsia"/>
        </w:rPr>
        <w:lastRenderedPageBreak/>
        <w:t>根据所得出的数据映射表构建各个模块，并在每个模块构建完成后对其进行单元测试，以保证各个模块独自工作时功能是正常的。</w:t>
      </w:r>
    </w:p>
    <w:p w:rsidR="00892FF9" w:rsidRPr="00A62F7B" w:rsidRDefault="00892FF9" w:rsidP="00A62F7B">
      <w:pPr>
        <w:pStyle w:val="a8"/>
        <w:spacing w:line="360" w:lineRule="auto"/>
        <w:ind w:firstLineChars="0"/>
        <w:rPr>
          <w:rFonts w:eastAsia="宋体"/>
        </w:rPr>
      </w:pPr>
      <w:r w:rsidRPr="00A62F7B">
        <w:rPr>
          <w:rFonts w:eastAsia="宋体" w:hint="eastAsia"/>
        </w:rPr>
        <w:t>将各个模块按照规划好的模块间关系以及各个信号的走向进行连接，以构建一个完整的</w:t>
      </w:r>
      <w:r w:rsidRPr="00A62F7B">
        <w:rPr>
          <w:rFonts w:eastAsia="宋体" w:hint="eastAsia"/>
        </w:rPr>
        <w:t>CPU</w:t>
      </w:r>
      <w:r w:rsidRPr="00A62F7B">
        <w:rPr>
          <w:rFonts w:eastAsia="宋体" w:hint="eastAsia"/>
        </w:rPr>
        <w:t>。</w:t>
      </w:r>
    </w:p>
    <w:p w:rsidR="00892FF9" w:rsidRPr="00A62F7B" w:rsidRDefault="00892FF9" w:rsidP="00A62F7B">
      <w:pPr>
        <w:spacing w:line="360" w:lineRule="auto"/>
        <w:ind w:firstLine="420"/>
        <w:rPr>
          <w:rFonts w:eastAsia="宋体"/>
        </w:rPr>
      </w:pPr>
      <w:r w:rsidRPr="00A62F7B">
        <w:rPr>
          <w:rFonts w:eastAsia="宋体" w:hint="eastAsia"/>
          <w:sz w:val="24"/>
          <w:szCs w:val="24"/>
        </w:rPr>
        <w:t>在构建好的</w:t>
      </w:r>
      <w:r w:rsidRPr="00A62F7B">
        <w:rPr>
          <w:rFonts w:eastAsia="宋体" w:hint="eastAsia"/>
          <w:sz w:val="24"/>
          <w:szCs w:val="24"/>
        </w:rPr>
        <w:t>CPU</w:t>
      </w:r>
      <w:r w:rsidRPr="00A62F7B">
        <w:rPr>
          <w:rFonts w:eastAsia="宋体" w:hint="eastAsia"/>
          <w:sz w:val="24"/>
          <w:szCs w:val="24"/>
        </w:rPr>
        <w:t>上加载程序并运行，对于执行错误的地方进行单步调试并分析错误原因，然后对于电路进行修改直到没有任何错误出现。</w:t>
      </w:r>
    </w:p>
    <w:p w:rsidR="00892FF9" w:rsidRDefault="00C91501" w:rsidP="006462BA">
      <w:pPr>
        <w:pStyle w:val="2"/>
        <w:rPr>
          <w:rFonts w:ascii="Arial" w:eastAsia="黑体" w:hAnsi="Arial" w:cs="Arial"/>
          <w:b w:val="0"/>
          <w:sz w:val="28"/>
          <w:szCs w:val="28"/>
        </w:rPr>
      </w:pPr>
      <w:bookmarkStart w:id="24" w:name="_Toc27074379"/>
      <w:r w:rsidRPr="006462BA">
        <w:rPr>
          <w:rFonts w:ascii="Arial" w:eastAsia="黑体" w:hAnsi="Arial" w:cs="Arial"/>
          <w:b w:val="0"/>
          <w:sz w:val="28"/>
          <w:szCs w:val="28"/>
        </w:rPr>
        <w:t xml:space="preserve">1.4 </w:t>
      </w:r>
      <w:r w:rsidRPr="006462BA">
        <w:rPr>
          <w:rFonts w:ascii="Arial" w:eastAsia="黑体" w:hAnsi="Arial" w:cs="Arial"/>
          <w:b w:val="0"/>
          <w:sz w:val="28"/>
          <w:szCs w:val="28"/>
        </w:rPr>
        <w:t>故障与调试</w:t>
      </w:r>
      <w:bookmarkEnd w:id="24"/>
    </w:p>
    <w:p w:rsidR="005E4D62" w:rsidRPr="008944AB" w:rsidRDefault="005E4D62" w:rsidP="00A62F7B">
      <w:pPr>
        <w:pStyle w:val="a8"/>
        <w:spacing w:line="360" w:lineRule="auto"/>
        <w:ind w:firstLineChars="0" w:firstLine="0"/>
        <w:rPr>
          <w:rFonts w:ascii="Times New Roman" w:eastAsia="宋体" w:hAnsi="Times New Roman" w:cs="Times New Roman"/>
        </w:rPr>
      </w:pPr>
      <w:r w:rsidRPr="008944AB">
        <w:rPr>
          <w:rFonts w:ascii="Times New Roman" w:eastAsia="宋体" w:hAnsi="Times New Roman" w:cs="Times New Roman"/>
        </w:rPr>
        <w:t>故障</w:t>
      </w:r>
      <w:r w:rsidRPr="008944AB">
        <w:rPr>
          <w:rFonts w:ascii="Times New Roman" w:eastAsia="宋体" w:hAnsi="Times New Roman" w:cs="Times New Roman"/>
        </w:rPr>
        <w:t>1</w:t>
      </w:r>
      <w:r w:rsidRPr="008944AB">
        <w:rPr>
          <w:rFonts w:ascii="Times New Roman" w:eastAsia="宋体" w:hAnsi="Times New Roman" w:cs="Times New Roman"/>
        </w:rPr>
        <w:t>：冒泡排序</w:t>
      </w:r>
      <w:r w:rsidRPr="008944AB">
        <w:rPr>
          <w:rFonts w:ascii="Times New Roman" w:eastAsia="宋体" w:hAnsi="Times New Roman" w:cs="Times New Roman"/>
        </w:rPr>
        <w:t>sort.hex</w:t>
      </w:r>
      <w:r w:rsidRPr="008944AB">
        <w:rPr>
          <w:rFonts w:ascii="Times New Roman" w:eastAsia="宋体" w:hAnsi="Times New Roman" w:cs="Times New Roman"/>
        </w:rPr>
        <w:t>程序执行完毕后，没有在指定的</w:t>
      </w:r>
      <w:r w:rsidRPr="008944AB">
        <w:rPr>
          <w:rFonts w:ascii="Times New Roman" w:eastAsia="宋体" w:hAnsi="Times New Roman" w:cs="Times New Roman"/>
        </w:rPr>
        <w:t>80</w:t>
      </w:r>
      <w:r w:rsidRPr="008944AB">
        <w:rPr>
          <w:rFonts w:ascii="Times New Roman" w:eastAsia="宋体" w:hAnsi="Times New Roman" w:cs="Times New Roman"/>
        </w:rPr>
        <w:t>号存储单元形成降序排列的数据，而是在</w:t>
      </w:r>
      <w:r w:rsidRPr="008944AB">
        <w:rPr>
          <w:rFonts w:ascii="Times New Roman" w:eastAsia="宋体" w:hAnsi="Times New Roman" w:cs="Times New Roman"/>
        </w:rPr>
        <w:t>200</w:t>
      </w:r>
      <w:r w:rsidRPr="008944AB">
        <w:rPr>
          <w:rFonts w:ascii="Times New Roman" w:eastAsia="宋体" w:hAnsi="Times New Roman" w:cs="Times New Roman"/>
        </w:rPr>
        <w:t>号存储单元形成降序排列数据，而且两个数据地址之差为</w:t>
      </w:r>
      <w:r w:rsidRPr="008944AB">
        <w:rPr>
          <w:rFonts w:ascii="Times New Roman" w:eastAsia="宋体" w:hAnsi="Times New Roman" w:cs="Times New Roman"/>
        </w:rPr>
        <w:t>4</w:t>
      </w:r>
      <w:r w:rsidRPr="008944AB">
        <w:rPr>
          <w:rFonts w:ascii="Times New Roman" w:eastAsia="宋体" w:hAnsi="Times New Roman" w:cs="Times New Roman"/>
        </w:rPr>
        <w:t>。单周期</w:t>
      </w:r>
      <w:r w:rsidRPr="008944AB">
        <w:rPr>
          <w:rFonts w:ascii="Times New Roman" w:eastAsia="宋体" w:hAnsi="Times New Roman" w:cs="Times New Roman"/>
        </w:rPr>
        <w:t>MIPS CPU</w:t>
      </w:r>
      <w:r w:rsidR="00EC22E6">
        <w:rPr>
          <w:rFonts w:ascii="Times New Roman" w:eastAsia="宋体" w:hAnsi="Times New Roman" w:cs="Times New Roman"/>
        </w:rPr>
        <w:t>运算后存储器的内容如</w:t>
      </w:r>
      <w:r w:rsidR="00EC22E6" w:rsidRPr="00EC22E6">
        <w:rPr>
          <w:rFonts w:ascii="Times New Roman" w:eastAsia="宋体" w:hAnsi="Times New Roman" w:cs="Times New Roman"/>
        </w:rPr>
        <w:fldChar w:fldCharType="begin"/>
      </w:r>
      <w:r w:rsidR="00EC22E6" w:rsidRPr="00EC22E6">
        <w:rPr>
          <w:rFonts w:ascii="Times New Roman" w:eastAsia="宋体" w:hAnsi="Times New Roman" w:cs="Times New Roman"/>
        </w:rPr>
        <w:instrText xml:space="preserve"> REF _Ref27561764 \h  \* MERGEFORMAT </w:instrText>
      </w:r>
      <w:r w:rsidR="00EC22E6" w:rsidRPr="00EC22E6">
        <w:rPr>
          <w:rFonts w:ascii="Times New Roman" w:eastAsia="宋体" w:hAnsi="Times New Roman" w:cs="Times New Roman"/>
        </w:rPr>
      </w:r>
      <w:r w:rsidR="00EC22E6" w:rsidRPr="00EC22E6">
        <w:rPr>
          <w:rFonts w:ascii="Times New Roman" w:eastAsia="宋体" w:hAnsi="Times New Roman" w:cs="Times New Roman"/>
        </w:rPr>
        <w:fldChar w:fldCharType="separate"/>
      </w:r>
      <w:r w:rsidR="00EC22E6" w:rsidRPr="00EC22E6">
        <w:rPr>
          <w:rFonts w:ascii="Times New Roman" w:eastAsia="宋体" w:hAnsi="Times New Roman" w:cs="Times New Roman"/>
        </w:rPr>
        <w:t>图</w:t>
      </w:r>
      <w:r w:rsidR="00EC22E6" w:rsidRPr="00EC22E6">
        <w:rPr>
          <w:rFonts w:ascii="Times New Roman" w:eastAsia="宋体" w:hAnsi="Times New Roman" w:cs="Times New Roman"/>
        </w:rPr>
        <w:t xml:space="preserve"> </w:t>
      </w:r>
      <w:r w:rsidR="00EC22E6" w:rsidRPr="00EC22E6">
        <w:rPr>
          <w:rFonts w:ascii="Times New Roman" w:eastAsia="宋体" w:hAnsi="Times New Roman" w:cs="Times New Roman"/>
          <w:noProof/>
        </w:rPr>
        <w:t>1</w:t>
      </w:r>
      <w:r w:rsidR="00EC22E6" w:rsidRPr="00EC22E6">
        <w:rPr>
          <w:rFonts w:ascii="Times New Roman" w:eastAsia="宋体" w:hAnsi="Times New Roman" w:cs="Times New Roman"/>
        </w:rPr>
        <w:noBreakHyphen/>
      </w:r>
      <w:r w:rsidR="00EC22E6" w:rsidRPr="00EC22E6">
        <w:rPr>
          <w:rFonts w:ascii="Times New Roman" w:eastAsia="宋体" w:hAnsi="Times New Roman" w:cs="Times New Roman"/>
          <w:noProof/>
        </w:rPr>
        <w:t>11</w:t>
      </w:r>
      <w:r w:rsidR="00EC22E6" w:rsidRPr="00EC22E6">
        <w:rPr>
          <w:rFonts w:ascii="Times New Roman" w:eastAsia="宋体" w:hAnsi="Times New Roman" w:cs="Times New Roman"/>
        </w:rPr>
        <w:fldChar w:fldCharType="end"/>
      </w:r>
      <w:r w:rsidRPr="008944AB">
        <w:rPr>
          <w:rFonts w:ascii="Times New Roman" w:eastAsia="宋体" w:hAnsi="Times New Roman" w:cs="Times New Roman"/>
        </w:rPr>
        <w:t>所示：</w:t>
      </w:r>
    </w:p>
    <w:p w:rsidR="005E4D62" w:rsidRDefault="005E4D62" w:rsidP="005E4D62">
      <w:r>
        <w:rPr>
          <w:noProof/>
        </w:rPr>
        <w:drawing>
          <wp:inline distT="0" distB="0" distL="0" distR="0" wp14:anchorId="1F747A15" wp14:editId="527C2DBA">
            <wp:extent cx="5814770" cy="755374"/>
            <wp:effectExtent l="0" t="0" r="0" b="6985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2515" cy="771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44AB" w:rsidRPr="008944AB" w:rsidRDefault="00EC22E6" w:rsidP="00EC22E6">
      <w:pPr>
        <w:pStyle w:val="aa"/>
        <w:rPr>
          <w:rFonts w:ascii="Times New Roman" w:eastAsia="宋体" w:hAnsi="Times New Roman" w:cs="Times New Roman"/>
        </w:rPr>
      </w:pPr>
      <w:bookmarkStart w:id="25" w:name="_Ref27561764"/>
      <w:r>
        <w:t xml:space="preserve">图 </w:t>
      </w:r>
      <w:fldSimple w:instr=" STYLEREF 1 \s ">
        <w:r w:rsidR="00E816C2">
          <w:rPr>
            <w:noProof/>
          </w:rPr>
          <w:t>1</w:t>
        </w:r>
      </w:fldSimple>
      <w:r w:rsidR="00E816C2">
        <w:noBreakHyphen/>
      </w:r>
      <w:fldSimple w:instr=" SEQ 图 \* ARABIC \s 1 ">
        <w:r w:rsidR="00E816C2">
          <w:rPr>
            <w:noProof/>
          </w:rPr>
          <w:t>11</w:t>
        </w:r>
      </w:fldSimple>
      <w:bookmarkEnd w:id="25"/>
      <w:r>
        <w:t xml:space="preserve"> </w:t>
      </w:r>
      <w:r w:rsidRPr="00EC22E6">
        <w:rPr>
          <w:rFonts w:ascii="Times New Roman" w:hAnsi="Times New Roman" w:cs="Times New Roman"/>
          <w:szCs w:val="21"/>
        </w:rPr>
        <w:t>故障一错误示例</w:t>
      </w:r>
    </w:p>
    <w:p w:rsidR="00743CFC" w:rsidRPr="00A62F7B" w:rsidRDefault="005E4D62" w:rsidP="008944AB">
      <w:pPr>
        <w:spacing w:line="360" w:lineRule="auto"/>
        <w:rPr>
          <w:rFonts w:eastAsia="宋体"/>
          <w:sz w:val="24"/>
          <w:szCs w:val="24"/>
        </w:rPr>
      </w:pPr>
      <w:r w:rsidRPr="00A62F7B">
        <w:rPr>
          <w:rFonts w:eastAsia="宋体" w:hint="eastAsia"/>
          <w:sz w:val="24"/>
          <w:szCs w:val="24"/>
        </w:rPr>
        <w:t>原因：一个数据占用的字节数为</w:t>
      </w:r>
      <w:r w:rsidRPr="00A62F7B">
        <w:rPr>
          <w:rFonts w:eastAsia="宋体" w:hint="eastAsia"/>
          <w:sz w:val="24"/>
          <w:szCs w:val="24"/>
        </w:rPr>
        <w:t>4</w:t>
      </w:r>
      <w:r w:rsidRPr="00A62F7B">
        <w:rPr>
          <w:rFonts w:eastAsia="宋体" w:hint="eastAsia"/>
          <w:sz w:val="24"/>
          <w:szCs w:val="24"/>
        </w:rPr>
        <w:t>字节，即</w:t>
      </w:r>
      <w:r w:rsidRPr="00A62F7B">
        <w:rPr>
          <w:rFonts w:eastAsia="宋体" w:hint="eastAsia"/>
          <w:sz w:val="24"/>
          <w:szCs w:val="24"/>
        </w:rPr>
        <w:t>3</w:t>
      </w:r>
      <w:r w:rsidRPr="00A62F7B">
        <w:rPr>
          <w:rFonts w:eastAsia="宋体"/>
          <w:sz w:val="24"/>
          <w:szCs w:val="24"/>
        </w:rPr>
        <w:t>2</w:t>
      </w:r>
      <w:r w:rsidRPr="00A62F7B">
        <w:rPr>
          <w:rFonts w:eastAsia="宋体" w:hint="eastAsia"/>
          <w:sz w:val="24"/>
          <w:szCs w:val="24"/>
        </w:rPr>
        <w:t>位。存储一次性读取或存入的内容也是</w:t>
      </w:r>
      <w:r w:rsidRPr="00A62F7B">
        <w:rPr>
          <w:rFonts w:eastAsia="宋体" w:hint="eastAsia"/>
          <w:sz w:val="24"/>
          <w:szCs w:val="24"/>
        </w:rPr>
        <w:t>3</w:t>
      </w:r>
      <w:r w:rsidRPr="00A62F7B">
        <w:rPr>
          <w:rFonts w:eastAsia="宋体"/>
          <w:sz w:val="24"/>
          <w:szCs w:val="24"/>
        </w:rPr>
        <w:t>2</w:t>
      </w:r>
      <w:r w:rsidRPr="00A62F7B">
        <w:rPr>
          <w:rFonts w:eastAsia="宋体" w:hint="eastAsia"/>
          <w:sz w:val="24"/>
          <w:szCs w:val="24"/>
        </w:rPr>
        <w:t>位。</w:t>
      </w:r>
      <w:r w:rsidR="00743CFC" w:rsidRPr="00A62F7B">
        <w:rPr>
          <w:rFonts w:eastAsia="宋体" w:hint="eastAsia"/>
          <w:sz w:val="24"/>
          <w:szCs w:val="24"/>
        </w:rPr>
        <w:t>所以在向存储器中读取或者存入数据时，地址应当除以</w:t>
      </w:r>
      <w:r w:rsidR="00743CFC" w:rsidRPr="00A62F7B">
        <w:rPr>
          <w:rFonts w:eastAsia="宋体" w:hint="eastAsia"/>
          <w:sz w:val="24"/>
          <w:szCs w:val="24"/>
        </w:rPr>
        <w:t>4</w:t>
      </w:r>
      <w:r w:rsidR="00743CFC" w:rsidRPr="00A62F7B">
        <w:rPr>
          <w:rFonts w:eastAsia="宋体" w:hint="eastAsia"/>
          <w:sz w:val="24"/>
          <w:szCs w:val="24"/>
        </w:rPr>
        <w:t>之后取址。而我却直接取址，所以导致了错误的发生。错误如</w:t>
      </w:r>
      <w:r w:rsidR="00E816C2" w:rsidRPr="00E816C2">
        <w:rPr>
          <w:rFonts w:ascii="Times New Roman" w:eastAsia="宋体" w:hAnsi="Times New Roman" w:cs="Times New Roman"/>
          <w:sz w:val="24"/>
          <w:szCs w:val="24"/>
        </w:rPr>
        <w:fldChar w:fldCharType="begin"/>
      </w:r>
      <w:r w:rsidR="00E816C2" w:rsidRPr="00E816C2">
        <w:rPr>
          <w:rFonts w:ascii="Times New Roman" w:eastAsia="宋体" w:hAnsi="Times New Roman" w:cs="Times New Roman"/>
          <w:sz w:val="24"/>
          <w:szCs w:val="24"/>
        </w:rPr>
        <w:instrText xml:space="preserve"> REF _Ref27561800 \h  \* MERGEFORMAT </w:instrText>
      </w:r>
      <w:r w:rsidR="00E816C2" w:rsidRPr="00E816C2">
        <w:rPr>
          <w:rFonts w:ascii="Times New Roman" w:eastAsia="宋体" w:hAnsi="Times New Roman" w:cs="Times New Roman"/>
          <w:sz w:val="24"/>
          <w:szCs w:val="24"/>
        </w:rPr>
      </w:r>
      <w:r w:rsidR="00E816C2" w:rsidRPr="00E816C2">
        <w:rPr>
          <w:rFonts w:ascii="Times New Roman" w:eastAsia="宋体" w:hAnsi="Times New Roman" w:cs="Times New Roman"/>
          <w:sz w:val="24"/>
          <w:szCs w:val="24"/>
        </w:rPr>
        <w:fldChar w:fldCharType="separate"/>
      </w:r>
      <w:r w:rsidR="00E816C2" w:rsidRPr="00E816C2">
        <w:rPr>
          <w:rFonts w:ascii="Times New Roman" w:eastAsia="宋体" w:hAnsi="Times New Roman" w:cs="Times New Roman"/>
          <w:sz w:val="24"/>
          <w:szCs w:val="24"/>
        </w:rPr>
        <w:t>图</w:t>
      </w:r>
      <w:r w:rsidR="00E816C2" w:rsidRPr="00E816C2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E816C2" w:rsidRPr="00E816C2">
        <w:rPr>
          <w:rFonts w:ascii="Times New Roman" w:eastAsia="宋体" w:hAnsi="Times New Roman" w:cs="Times New Roman"/>
          <w:noProof/>
          <w:sz w:val="24"/>
          <w:szCs w:val="24"/>
        </w:rPr>
        <w:t>1</w:t>
      </w:r>
      <w:r w:rsidR="00E816C2" w:rsidRPr="00E816C2">
        <w:rPr>
          <w:rFonts w:ascii="Times New Roman" w:eastAsia="宋体" w:hAnsi="Times New Roman" w:cs="Times New Roman"/>
          <w:sz w:val="24"/>
          <w:szCs w:val="24"/>
        </w:rPr>
        <w:noBreakHyphen/>
      </w:r>
      <w:r w:rsidR="00E816C2" w:rsidRPr="00E816C2">
        <w:rPr>
          <w:rFonts w:ascii="Times New Roman" w:eastAsia="宋体" w:hAnsi="Times New Roman" w:cs="Times New Roman"/>
          <w:noProof/>
          <w:sz w:val="24"/>
          <w:szCs w:val="24"/>
        </w:rPr>
        <w:t>12</w:t>
      </w:r>
      <w:r w:rsidR="00E816C2" w:rsidRPr="00E816C2">
        <w:rPr>
          <w:rFonts w:ascii="Times New Roman" w:eastAsia="宋体" w:hAnsi="Times New Roman" w:cs="Times New Roman"/>
          <w:sz w:val="24"/>
          <w:szCs w:val="24"/>
        </w:rPr>
        <w:fldChar w:fldCharType="end"/>
      </w:r>
      <w:r w:rsidR="00743CFC" w:rsidRPr="00A62F7B">
        <w:rPr>
          <w:rFonts w:eastAsia="宋体" w:hint="eastAsia"/>
          <w:sz w:val="24"/>
          <w:szCs w:val="24"/>
        </w:rPr>
        <w:t>：</w:t>
      </w:r>
    </w:p>
    <w:p w:rsidR="00743CFC" w:rsidRDefault="00743CFC" w:rsidP="008944AB">
      <w:pPr>
        <w:jc w:val="center"/>
      </w:pPr>
      <w:r>
        <w:rPr>
          <w:noProof/>
        </w:rPr>
        <w:drawing>
          <wp:inline distT="0" distB="0" distL="0" distR="0" wp14:anchorId="280698A6" wp14:editId="201AD79F">
            <wp:extent cx="3609524" cy="1676190"/>
            <wp:effectExtent l="0" t="0" r="0" b="635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609524" cy="16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44AB" w:rsidRPr="008944AB" w:rsidRDefault="00E816C2" w:rsidP="00E816C2">
      <w:pPr>
        <w:pStyle w:val="aa"/>
        <w:rPr>
          <w:rFonts w:ascii="Times New Roman" w:eastAsia="宋体" w:hAnsi="Times New Roman" w:cs="Times New Roman"/>
        </w:rPr>
      </w:pPr>
      <w:bookmarkStart w:id="26" w:name="_Ref27561800"/>
      <w:r>
        <w:t xml:space="preserve">图 </w:t>
      </w:r>
      <w:fldSimple w:instr=" STYLEREF 1 \s ">
        <w:r>
          <w:rPr>
            <w:noProof/>
          </w:rPr>
          <w:t>1</w:t>
        </w:r>
      </w:fldSimple>
      <w:r>
        <w:noBreakHyphen/>
      </w:r>
      <w:fldSimple w:instr=" SEQ 图 \* ARABIC \s 1 ">
        <w:r>
          <w:rPr>
            <w:noProof/>
          </w:rPr>
          <w:t>12</w:t>
        </w:r>
      </w:fldSimple>
      <w:bookmarkEnd w:id="26"/>
      <w:r>
        <w:t xml:space="preserve"> </w:t>
      </w:r>
      <w:r w:rsidRPr="00E816C2">
        <w:rPr>
          <w:rFonts w:ascii="Times New Roman" w:hAnsi="Times New Roman" w:cs="Times New Roman"/>
          <w:szCs w:val="21"/>
        </w:rPr>
        <w:t>故障一错误原因</w:t>
      </w:r>
    </w:p>
    <w:p w:rsidR="00743CFC" w:rsidRPr="00A62F7B" w:rsidRDefault="00743CFC" w:rsidP="008944AB">
      <w:pPr>
        <w:spacing w:line="360" w:lineRule="auto"/>
        <w:rPr>
          <w:rFonts w:eastAsia="宋体"/>
          <w:sz w:val="24"/>
          <w:szCs w:val="24"/>
        </w:rPr>
      </w:pPr>
      <w:r w:rsidRPr="00A62F7B">
        <w:rPr>
          <w:rFonts w:eastAsia="宋体" w:hint="eastAsia"/>
          <w:sz w:val="24"/>
          <w:szCs w:val="24"/>
        </w:rPr>
        <w:t>解决方案：字地址除以</w:t>
      </w:r>
      <w:r w:rsidRPr="00A62F7B">
        <w:rPr>
          <w:rFonts w:eastAsia="宋体" w:hint="eastAsia"/>
          <w:sz w:val="24"/>
          <w:szCs w:val="24"/>
        </w:rPr>
        <w:t>4</w:t>
      </w:r>
      <w:r w:rsidRPr="00A62F7B">
        <w:rPr>
          <w:rFonts w:eastAsia="宋体" w:hint="eastAsia"/>
          <w:sz w:val="24"/>
          <w:szCs w:val="24"/>
        </w:rPr>
        <w:t>，即取第</w:t>
      </w:r>
      <w:r w:rsidRPr="00A62F7B">
        <w:rPr>
          <w:rFonts w:eastAsia="宋体" w:hint="eastAsia"/>
          <w:sz w:val="24"/>
          <w:szCs w:val="24"/>
        </w:rPr>
        <w:t>1</w:t>
      </w:r>
      <w:r w:rsidRPr="00A62F7B">
        <w:rPr>
          <w:rFonts w:eastAsia="宋体"/>
          <w:sz w:val="24"/>
          <w:szCs w:val="24"/>
        </w:rPr>
        <w:t>1</w:t>
      </w:r>
      <w:r w:rsidRPr="00A62F7B">
        <w:rPr>
          <w:rFonts w:eastAsia="宋体" w:hint="eastAsia"/>
          <w:sz w:val="24"/>
          <w:szCs w:val="24"/>
        </w:rPr>
        <w:t>位到第</w:t>
      </w:r>
      <w:r w:rsidRPr="00A62F7B">
        <w:rPr>
          <w:rFonts w:eastAsia="宋体" w:hint="eastAsia"/>
          <w:sz w:val="24"/>
          <w:szCs w:val="24"/>
        </w:rPr>
        <w:t>2</w:t>
      </w:r>
      <w:r w:rsidRPr="00A62F7B">
        <w:rPr>
          <w:rFonts w:eastAsia="宋体" w:hint="eastAsia"/>
          <w:sz w:val="24"/>
          <w:szCs w:val="24"/>
        </w:rPr>
        <w:t>位作为地址。</w:t>
      </w:r>
    </w:p>
    <w:p w:rsidR="00047E0C" w:rsidRPr="0019519F" w:rsidRDefault="00892FF9" w:rsidP="0019519F">
      <w:pPr>
        <w:pStyle w:val="2"/>
        <w:rPr>
          <w:rFonts w:ascii="Arial" w:eastAsia="黑体" w:hAnsi="Arial" w:cs="Arial"/>
          <w:b w:val="0"/>
          <w:sz w:val="28"/>
          <w:szCs w:val="28"/>
        </w:rPr>
      </w:pPr>
      <w:bookmarkStart w:id="27" w:name="_Toc27074380"/>
      <w:r w:rsidRPr="006462BA">
        <w:rPr>
          <w:rFonts w:ascii="Arial" w:eastAsia="黑体" w:hAnsi="Arial" w:cs="Arial"/>
          <w:b w:val="0"/>
          <w:sz w:val="28"/>
          <w:szCs w:val="28"/>
        </w:rPr>
        <w:lastRenderedPageBreak/>
        <w:t>1.</w:t>
      </w:r>
      <w:r w:rsidR="006462BA">
        <w:rPr>
          <w:rFonts w:ascii="Arial" w:eastAsia="黑体" w:hAnsi="Arial" w:cs="Arial"/>
          <w:b w:val="0"/>
          <w:sz w:val="28"/>
          <w:szCs w:val="28"/>
        </w:rPr>
        <w:t>5</w:t>
      </w:r>
      <w:r w:rsidRPr="006462BA">
        <w:rPr>
          <w:rFonts w:ascii="Arial" w:eastAsia="黑体" w:hAnsi="Arial" w:cs="Arial"/>
          <w:b w:val="0"/>
          <w:sz w:val="28"/>
          <w:szCs w:val="28"/>
        </w:rPr>
        <w:t xml:space="preserve"> </w:t>
      </w:r>
      <w:r w:rsidRPr="006462BA">
        <w:rPr>
          <w:rFonts w:ascii="Arial" w:eastAsia="黑体" w:hAnsi="Arial" w:cs="Arial"/>
          <w:b w:val="0"/>
          <w:sz w:val="28"/>
          <w:szCs w:val="28"/>
        </w:rPr>
        <w:t>调试与分析</w:t>
      </w:r>
      <w:bookmarkEnd w:id="27"/>
    </w:p>
    <w:p w:rsidR="00047E0C" w:rsidRPr="00531787" w:rsidRDefault="00047E0C" w:rsidP="00531787">
      <w:pPr>
        <w:pStyle w:val="3"/>
        <w:keepNext w:val="0"/>
        <w:keepLines w:val="0"/>
        <w:tabs>
          <w:tab w:val="left" w:pos="720"/>
          <w:tab w:val="left" w:pos="1080"/>
        </w:tabs>
        <w:spacing w:before="229" w:after="229" w:line="360" w:lineRule="auto"/>
        <w:rPr>
          <w:rFonts w:eastAsia="宋体"/>
          <w:sz w:val="24"/>
          <w:szCs w:val="24"/>
        </w:rPr>
      </w:pPr>
      <w:bookmarkStart w:id="28" w:name="_Toc27074381"/>
      <w:r w:rsidRPr="00531787">
        <w:rPr>
          <w:rFonts w:eastAsia="宋体" w:hint="eastAsia"/>
          <w:sz w:val="24"/>
          <w:szCs w:val="24"/>
        </w:rPr>
        <w:t>单周期</w:t>
      </w:r>
      <w:r w:rsidRPr="00531787">
        <w:rPr>
          <w:rFonts w:eastAsia="宋体" w:hint="eastAsia"/>
          <w:sz w:val="24"/>
          <w:szCs w:val="24"/>
        </w:rPr>
        <w:t>CPU</w:t>
      </w:r>
      <w:r w:rsidRPr="00531787">
        <w:rPr>
          <w:rFonts w:eastAsia="宋体" w:hint="eastAsia"/>
          <w:sz w:val="24"/>
          <w:szCs w:val="24"/>
        </w:rPr>
        <w:t>执行</w:t>
      </w:r>
      <w:r w:rsidRPr="00531787">
        <w:rPr>
          <w:rFonts w:eastAsia="宋体" w:hint="eastAsia"/>
          <w:sz w:val="24"/>
          <w:szCs w:val="24"/>
        </w:rPr>
        <w:t>sort</w:t>
      </w:r>
      <w:r w:rsidRPr="00531787">
        <w:rPr>
          <w:rFonts w:eastAsia="宋体"/>
          <w:sz w:val="24"/>
          <w:szCs w:val="24"/>
        </w:rPr>
        <w:t>.hex</w:t>
      </w:r>
      <w:bookmarkEnd w:id="28"/>
    </w:p>
    <w:p w:rsidR="00047E0C" w:rsidRPr="00531787" w:rsidRDefault="00047E0C" w:rsidP="00531787">
      <w:pPr>
        <w:numPr>
          <w:ilvl w:val="0"/>
          <w:numId w:val="28"/>
        </w:numPr>
        <w:spacing w:line="360" w:lineRule="auto"/>
        <w:rPr>
          <w:rFonts w:ascii="Times New Roman" w:eastAsia="宋体" w:hAnsi="Times New Roman" w:cs="Times New Roman"/>
        </w:rPr>
      </w:pPr>
      <w:r w:rsidRPr="00531787">
        <w:rPr>
          <w:rFonts w:ascii="Times New Roman" w:eastAsia="宋体" w:hAnsi="Times New Roman" w:cs="Times New Roman"/>
          <w:sz w:val="24"/>
          <w:szCs w:val="24"/>
        </w:rPr>
        <w:t>在</w:t>
      </w:r>
      <w:r w:rsidRPr="00531787">
        <w:rPr>
          <w:rFonts w:ascii="Times New Roman" w:eastAsia="宋体" w:hAnsi="Times New Roman" w:cs="Times New Roman"/>
          <w:sz w:val="24"/>
          <w:szCs w:val="24"/>
        </w:rPr>
        <w:t>80</w:t>
      </w:r>
      <w:r w:rsidRPr="00531787">
        <w:rPr>
          <w:rFonts w:ascii="Times New Roman" w:eastAsia="宋体" w:hAnsi="Times New Roman" w:cs="Times New Roman"/>
          <w:sz w:val="24"/>
          <w:szCs w:val="24"/>
        </w:rPr>
        <w:t>号单元开始处出现</w:t>
      </w:r>
      <w:r w:rsidRPr="00531787">
        <w:rPr>
          <w:rFonts w:ascii="Times New Roman" w:eastAsia="宋体" w:hAnsi="Times New Roman" w:cs="Times New Roman"/>
          <w:sz w:val="24"/>
          <w:szCs w:val="24"/>
        </w:rPr>
        <w:t>6,5,4,3,2,1,ffff</w:t>
      </w:r>
      <w:r w:rsidRPr="00531787">
        <w:rPr>
          <w:rFonts w:ascii="Times New Roman" w:eastAsia="宋体" w:hAnsi="Times New Roman" w:cs="Times New Roman"/>
          <w:sz w:val="24"/>
          <w:szCs w:val="24"/>
        </w:rPr>
        <w:t>的有符号降序数据，如</w:t>
      </w:r>
      <w:r w:rsidR="00E816C2" w:rsidRPr="00E816C2">
        <w:rPr>
          <w:rFonts w:ascii="Times New Roman" w:eastAsia="宋体" w:hAnsi="Times New Roman" w:cs="Times New Roman"/>
          <w:sz w:val="24"/>
          <w:szCs w:val="24"/>
        </w:rPr>
        <w:fldChar w:fldCharType="begin"/>
      </w:r>
      <w:r w:rsidR="00E816C2" w:rsidRPr="00E816C2">
        <w:rPr>
          <w:rFonts w:ascii="Times New Roman" w:eastAsia="宋体" w:hAnsi="Times New Roman" w:cs="Times New Roman"/>
          <w:sz w:val="24"/>
          <w:szCs w:val="24"/>
        </w:rPr>
        <w:instrText xml:space="preserve"> REF _Ref27561841 \h  \* MERGEFORMAT </w:instrText>
      </w:r>
      <w:r w:rsidR="00E816C2" w:rsidRPr="00E816C2">
        <w:rPr>
          <w:rFonts w:ascii="Times New Roman" w:eastAsia="宋体" w:hAnsi="Times New Roman" w:cs="Times New Roman"/>
          <w:sz w:val="24"/>
          <w:szCs w:val="24"/>
        </w:rPr>
      </w:r>
      <w:r w:rsidR="00E816C2" w:rsidRPr="00E816C2">
        <w:rPr>
          <w:rFonts w:ascii="Times New Roman" w:eastAsia="宋体" w:hAnsi="Times New Roman" w:cs="Times New Roman"/>
          <w:sz w:val="24"/>
          <w:szCs w:val="24"/>
        </w:rPr>
        <w:fldChar w:fldCharType="separate"/>
      </w:r>
      <w:r w:rsidR="00E816C2" w:rsidRPr="00E816C2">
        <w:rPr>
          <w:rFonts w:ascii="Times New Roman" w:eastAsia="宋体" w:hAnsi="Times New Roman" w:cs="Times New Roman"/>
        </w:rPr>
        <w:t>图</w:t>
      </w:r>
      <w:r w:rsidR="00E816C2" w:rsidRPr="00E816C2">
        <w:rPr>
          <w:rFonts w:ascii="Times New Roman" w:eastAsia="宋体" w:hAnsi="Times New Roman" w:cs="Times New Roman"/>
        </w:rPr>
        <w:t xml:space="preserve"> </w:t>
      </w:r>
      <w:r w:rsidR="00E816C2" w:rsidRPr="00E816C2">
        <w:rPr>
          <w:rFonts w:ascii="Times New Roman" w:eastAsia="宋体" w:hAnsi="Times New Roman" w:cs="Times New Roman"/>
          <w:noProof/>
        </w:rPr>
        <w:t>1</w:t>
      </w:r>
      <w:r w:rsidR="00E816C2" w:rsidRPr="00E816C2">
        <w:rPr>
          <w:rFonts w:ascii="Times New Roman" w:eastAsia="宋体" w:hAnsi="Times New Roman" w:cs="Times New Roman"/>
        </w:rPr>
        <w:noBreakHyphen/>
      </w:r>
      <w:r w:rsidR="00E816C2" w:rsidRPr="00E816C2">
        <w:rPr>
          <w:rFonts w:ascii="Times New Roman" w:eastAsia="宋体" w:hAnsi="Times New Roman" w:cs="Times New Roman"/>
          <w:noProof/>
        </w:rPr>
        <w:t>13</w:t>
      </w:r>
      <w:r w:rsidR="00E816C2" w:rsidRPr="00E816C2">
        <w:rPr>
          <w:rFonts w:ascii="Times New Roman" w:eastAsia="宋体" w:hAnsi="Times New Roman" w:cs="Times New Roman"/>
          <w:sz w:val="24"/>
          <w:szCs w:val="24"/>
        </w:rPr>
        <w:fldChar w:fldCharType="end"/>
      </w:r>
      <w:r w:rsidRPr="00531787">
        <w:rPr>
          <w:rFonts w:ascii="Times New Roman" w:eastAsia="宋体" w:hAnsi="Times New Roman" w:cs="Times New Roman"/>
          <w:sz w:val="24"/>
          <w:szCs w:val="24"/>
        </w:rPr>
        <w:t>：</w:t>
      </w:r>
    </w:p>
    <w:p w:rsidR="003365EA" w:rsidRDefault="003365EA" w:rsidP="003365EA">
      <w:pPr>
        <w:ind w:left="720"/>
      </w:pPr>
      <w:r>
        <w:rPr>
          <w:noProof/>
        </w:rPr>
        <w:drawing>
          <wp:inline distT="0" distB="0" distL="0" distR="0" wp14:anchorId="28113C04" wp14:editId="3838321B">
            <wp:extent cx="4466667" cy="1295238"/>
            <wp:effectExtent l="0" t="0" r="0" b="635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466667" cy="12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7E0C" w:rsidRPr="00531787" w:rsidRDefault="00E816C2" w:rsidP="00E816C2">
      <w:pPr>
        <w:pStyle w:val="aa"/>
        <w:rPr>
          <w:rFonts w:ascii="Times New Roman" w:eastAsia="宋体" w:hAnsi="Times New Roman" w:cs="Times New Roman"/>
        </w:rPr>
      </w:pPr>
      <w:bookmarkStart w:id="29" w:name="_Ref27561841"/>
      <w:r>
        <w:t xml:space="preserve">图 </w:t>
      </w:r>
      <w:fldSimple w:instr=" STYLEREF 1 \s ">
        <w:r>
          <w:rPr>
            <w:noProof/>
          </w:rPr>
          <w:t>1</w:t>
        </w:r>
      </w:fldSimple>
      <w:r>
        <w:noBreakHyphen/>
      </w:r>
      <w:fldSimple w:instr=" SEQ 图 \* ARABIC \s 1 ">
        <w:r>
          <w:rPr>
            <w:noProof/>
          </w:rPr>
          <w:t>13</w:t>
        </w:r>
      </w:fldSimple>
      <w:bookmarkEnd w:id="29"/>
      <w:r>
        <w:t xml:space="preserve"> </w:t>
      </w:r>
      <w:r w:rsidRPr="00E816C2">
        <w:rPr>
          <w:rFonts w:ascii="Times New Roman" w:hAnsi="Times New Roman" w:cs="Times New Roman"/>
        </w:rPr>
        <w:t>单周期执行</w:t>
      </w:r>
      <w:r w:rsidRPr="00E816C2">
        <w:rPr>
          <w:rFonts w:ascii="Times New Roman" w:hAnsi="Times New Roman" w:cs="Times New Roman"/>
        </w:rPr>
        <w:t>sort.hex</w:t>
      </w:r>
      <w:r w:rsidRPr="00E816C2">
        <w:rPr>
          <w:rFonts w:ascii="Times New Roman" w:hAnsi="Times New Roman" w:cs="Times New Roman"/>
        </w:rPr>
        <w:t>后内存显示</w:t>
      </w:r>
    </w:p>
    <w:p w:rsidR="00047E0C" w:rsidRPr="00531787" w:rsidRDefault="00047E0C" w:rsidP="00531787">
      <w:pPr>
        <w:numPr>
          <w:ilvl w:val="0"/>
          <w:numId w:val="28"/>
        </w:num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531787">
        <w:rPr>
          <w:rFonts w:ascii="Times New Roman" w:eastAsia="宋体" w:hAnsi="Times New Roman" w:cs="Times New Roman"/>
          <w:sz w:val="24"/>
          <w:szCs w:val="24"/>
        </w:rPr>
        <w:t>时钟周期，执行完毕后，系统停机，</w:t>
      </w:r>
      <w:r w:rsidRPr="00531787">
        <w:rPr>
          <w:rFonts w:ascii="Times New Roman" w:eastAsia="宋体" w:hAnsi="Times New Roman" w:cs="Times New Roman"/>
          <w:sz w:val="24"/>
          <w:szCs w:val="24"/>
        </w:rPr>
        <w:t>sort.hex</w:t>
      </w:r>
      <w:r w:rsidRPr="00531787">
        <w:rPr>
          <w:rFonts w:ascii="Times New Roman" w:eastAsia="宋体" w:hAnsi="Times New Roman" w:cs="Times New Roman"/>
          <w:sz w:val="24"/>
          <w:szCs w:val="24"/>
        </w:rPr>
        <w:t>的时钟周期数为</w:t>
      </w:r>
      <w:r w:rsidRPr="00531787">
        <w:rPr>
          <w:rFonts w:ascii="Times New Roman" w:eastAsia="宋体" w:hAnsi="Times New Roman" w:cs="Times New Roman"/>
          <w:sz w:val="24"/>
          <w:szCs w:val="24"/>
        </w:rPr>
        <w:t>224</w:t>
      </w:r>
      <w:r w:rsidRPr="00531787">
        <w:rPr>
          <w:rFonts w:ascii="Times New Roman" w:eastAsia="宋体" w:hAnsi="Times New Roman" w:cs="Times New Roman"/>
          <w:sz w:val="24"/>
          <w:szCs w:val="24"/>
        </w:rPr>
        <w:t>，如</w:t>
      </w:r>
      <w:r w:rsidR="00E816C2" w:rsidRPr="00E816C2">
        <w:rPr>
          <w:rFonts w:ascii="Times New Roman" w:eastAsia="宋体" w:hAnsi="Times New Roman" w:cs="Times New Roman"/>
          <w:sz w:val="24"/>
          <w:szCs w:val="24"/>
        </w:rPr>
        <w:fldChar w:fldCharType="begin"/>
      </w:r>
      <w:r w:rsidR="00E816C2" w:rsidRPr="00E816C2">
        <w:rPr>
          <w:rFonts w:ascii="Times New Roman" w:eastAsia="宋体" w:hAnsi="Times New Roman" w:cs="Times New Roman"/>
          <w:sz w:val="24"/>
          <w:szCs w:val="24"/>
        </w:rPr>
        <w:instrText xml:space="preserve"> REF _Ref27561867 \h  \* MERGEFORMAT </w:instrText>
      </w:r>
      <w:r w:rsidR="00E816C2" w:rsidRPr="00E816C2">
        <w:rPr>
          <w:rFonts w:ascii="Times New Roman" w:eastAsia="宋体" w:hAnsi="Times New Roman" w:cs="Times New Roman"/>
          <w:sz w:val="24"/>
          <w:szCs w:val="24"/>
        </w:rPr>
      </w:r>
      <w:r w:rsidR="00E816C2" w:rsidRPr="00E816C2">
        <w:rPr>
          <w:rFonts w:ascii="Times New Roman" w:eastAsia="宋体" w:hAnsi="Times New Roman" w:cs="Times New Roman"/>
          <w:sz w:val="24"/>
          <w:szCs w:val="24"/>
        </w:rPr>
        <w:fldChar w:fldCharType="separate"/>
      </w:r>
      <w:r w:rsidR="00E816C2" w:rsidRPr="00E816C2">
        <w:rPr>
          <w:rFonts w:ascii="Times New Roman" w:eastAsia="宋体" w:hAnsi="Times New Roman" w:cs="Times New Roman"/>
          <w:sz w:val="24"/>
          <w:szCs w:val="24"/>
        </w:rPr>
        <w:t>图</w:t>
      </w:r>
      <w:r w:rsidR="00E816C2" w:rsidRPr="00E816C2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E816C2" w:rsidRPr="00E816C2">
        <w:rPr>
          <w:rFonts w:ascii="Times New Roman" w:eastAsia="宋体" w:hAnsi="Times New Roman" w:cs="Times New Roman"/>
          <w:noProof/>
          <w:sz w:val="24"/>
          <w:szCs w:val="24"/>
        </w:rPr>
        <w:t>1</w:t>
      </w:r>
      <w:r w:rsidR="00E816C2" w:rsidRPr="00E816C2">
        <w:rPr>
          <w:rFonts w:ascii="Times New Roman" w:eastAsia="宋体" w:hAnsi="Times New Roman" w:cs="Times New Roman"/>
          <w:sz w:val="24"/>
          <w:szCs w:val="24"/>
        </w:rPr>
        <w:noBreakHyphen/>
      </w:r>
      <w:r w:rsidR="00E816C2" w:rsidRPr="00E816C2">
        <w:rPr>
          <w:rFonts w:ascii="Times New Roman" w:eastAsia="宋体" w:hAnsi="Times New Roman" w:cs="Times New Roman"/>
          <w:noProof/>
          <w:sz w:val="24"/>
          <w:szCs w:val="24"/>
        </w:rPr>
        <w:t>14</w:t>
      </w:r>
      <w:r w:rsidR="00E816C2" w:rsidRPr="00E816C2">
        <w:rPr>
          <w:rFonts w:ascii="Times New Roman" w:eastAsia="宋体" w:hAnsi="Times New Roman" w:cs="Times New Roman"/>
          <w:sz w:val="24"/>
          <w:szCs w:val="24"/>
        </w:rPr>
        <w:fldChar w:fldCharType="end"/>
      </w:r>
      <w:r w:rsidRPr="00531787">
        <w:rPr>
          <w:rFonts w:ascii="Times New Roman" w:eastAsia="宋体" w:hAnsi="Times New Roman" w:cs="Times New Roman"/>
          <w:sz w:val="24"/>
          <w:szCs w:val="24"/>
        </w:rPr>
        <w:t>：</w:t>
      </w:r>
    </w:p>
    <w:p w:rsidR="003365EA" w:rsidRDefault="003365EA" w:rsidP="003365EA">
      <w:pPr>
        <w:ind w:left="720"/>
        <w:jc w:val="center"/>
      </w:pPr>
      <w:r>
        <w:rPr>
          <w:noProof/>
        </w:rPr>
        <w:drawing>
          <wp:inline distT="0" distB="0" distL="0" distR="0" wp14:anchorId="617C46E8" wp14:editId="77B90FA4">
            <wp:extent cx="4526887" cy="2364816"/>
            <wp:effectExtent l="0" t="0" r="762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534043" cy="2368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7E0C" w:rsidRPr="00531787" w:rsidRDefault="00E816C2" w:rsidP="00E816C2">
      <w:pPr>
        <w:pStyle w:val="aa"/>
        <w:rPr>
          <w:rFonts w:ascii="Times New Roman" w:eastAsia="宋体" w:hAnsi="Times New Roman" w:cs="Times New Roman"/>
          <w:szCs w:val="21"/>
        </w:rPr>
      </w:pPr>
      <w:bookmarkStart w:id="30" w:name="_Ref27561867"/>
      <w:r>
        <w:t xml:space="preserve">图 </w:t>
      </w:r>
      <w:fldSimple w:instr=" STYLEREF 1 \s ">
        <w:r>
          <w:rPr>
            <w:noProof/>
          </w:rPr>
          <w:t>1</w:t>
        </w:r>
      </w:fldSimple>
      <w:r>
        <w:noBreakHyphen/>
      </w:r>
      <w:fldSimple w:instr=" SEQ 图 \* ARABIC \s 1 ">
        <w:r>
          <w:rPr>
            <w:noProof/>
          </w:rPr>
          <w:t>14</w:t>
        </w:r>
      </w:fldSimple>
      <w:bookmarkEnd w:id="30"/>
      <w:r>
        <w:t xml:space="preserve"> </w:t>
      </w:r>
      <w:r w:rsidRPr="00E816C2">
        <w:rPr>
          <w:rFonts w:ascii="Times New Roman" w:hAnsi="Times New Roman" w:cs="Times New Roman"/>
          <w:szCs w:val="21"/>
        </w:rPr>
        <w:t>单周期执行</w:t>
      </w:r>
      <w:r w:rsidRPr="00E816C2">
        <w:rPr>
          <w:rFonts w:ascii="Times New Roman" w:hAnsi="Times New Roman" w:cs="Times New Roman"/>
          <w:szCs w:val="21"/>
        </w:rPr>
        <w:t>sort.hex</w:t>
      </w:r>
      <w:r w:rsidRPr="00E816C2">
        <w:rPr>
          <w:rFonts w:ascii="Times New Roman" w:hAnsi="Times New Roman" w:cs="Times New Roman"/>
          <w:szCs w:val="21"/>
        </w:rPr>
        <w:t>所需时钟周期数</w:t>
      </w:r>
    </w:p>
    <w:p w:rsidR="00047E0C" w:rsidRPr="0019519F" w:rsidRDefault="00047E0C" w:rsidP="00531787">
      <w:pPr>
        <w:pStyle w:val="3"/>
        <w:keepNext w:val="0"/>
        <w:keepLines w:val="0"/>
        <w:tabs>
          <w:tab w:val="left" w:pos="720"/>
          <w:tab w:val="left" w:pos="1080"/>
        </w:tabs>
        <w:spacing w:before="229" w:after="229" w:line="360" w:lineRule="auto"/>
        <w:rPr>
          <w:rFonts w:eastAsia="黑体"/>
          <w:sz w:val="24"/>
          <w:szCs w:val="24"/>
        </w:rPr>
      </w:pPr>
      <w:bookmarkStart w:id="31" w:name="_Toc27074382"/>
      <w:r w:rsidRPr="0019519F">
        <w:rPr>
          <w:rFonts w:eastAsia="黑体" w:hint="eastAsia"/>
          <w:sz w:val="24"/>
          <w:szCs w:val="24"/>
        </w:rPr>
        <w:t>多周期</w:t>
      </w:r>
      <w:r w:rsidRPr="0019519F">
        <w:rPr>
          <w:rFonts w:eastAsia="黑体" w:hint="eastAsia"/>
          <w:sz w:val="24"/>
          <w:szCs w:val="24"/>
        </w:rPr>
        <w:t>CPU</w:t>
      </w:r>
      <w:r w:rsidRPr="0019519F">
        <w:rPr>
          <w:rFonts w:eastAsia="黑体"/>
          <w:sz w:val="24"/>
          <w:szCs w:val="24"/>
        </w:rPr>
        <w:t>执行</w:t>
      </w:r>
      <w:r w:rsidRPr="0019519F">
        <w:rPr>
          <w:rFonts w:eastAsia="黑体" w:hint="eastAsia"/>
          <w:sz w:val="24"/>
          <w:szCs w:val="24"/>
        </w:rPr>
        <w:t>sort.hex</w:t>
      </w:r>
      <w:bookmarkEnd w:id="31"/>
    </w:p>
    <w:p w:rsidR="00047E0C" w:rsidRPr="00531787" w:rsidRDefault="00047E0C" w:rsidP="00531787">
      <w:pPr>
        <w:numPr>
          <w:ilvl w:val="0"/>
          <w:numId w:val="30"/>
        </w:numPr>
        <w:spacing w:line="360" w:lineRule="auto"/>
        <w:rPr>
          <w:rFonts w:eastAsia="宋体"/>
          <w:sz w:val="24"/>
          <w:szCs w:val="24"/>
        </w:rPr>
      </w:pPr>
      <w:r w:rsidRPr="00531787">
        <w:rPr>
          <w:rFonts w:eastAsia="宋体" w:hint="eastAsia"/>
          <w:sz w:val="24"/>
          <w:szCs w:val="24"/>
        </w:rPr>
        <w:t>内存布局，在</w:t>
      </w:r>
      <w:r w:rsidRPr="00531787">
        <w:rPr>
          <w:rFonts w:eastAsia="宋体" w:hint="eastAsia"/>
          <w:sz w:val="24"/>
          <w:szCs w:val="24"/>
        </w:rPr>
        <w:t>80</w:t>
      </w:r>
      <w:r w:rsidRPr="00531787">
        <w:rPr>
          <w:rFonts w:eastAsia="宋体" w:hint="eastAsia"/>
          <w:sz w:val="24"/>
          <w:szCs w:val="24"/>
        </w:rPr>
        <w:t>号单元开始处出现</w:t>
      </w:r>
      <w:r w:rsidRPr="00531787">
        <w:rPr>
          <w:rFonts w:eastAsia="宋体" w:hint="eastAsia"/>
          <w:sz w:val="24"/>
          <w:szCs w:val="24"/>
        </w:rPr>
        <w:t>6,5,4,3,2,1,ffff</w:t>
      </w:r>
      <w:r w:rsidRPr="00531787">
        <w:rPr>
          <w:rFonts w:eastAsia="宋体" w:hint="eastAsia"/>
          <w:sz w:val="24"/>
          <w:szCs w:val="24"/>
        </w:rPr>
        <w:t>的有符号降序数据，如</w:t>
      </w:r>
      <w:r w:rsidR="00E816C2" w:rsidRPr="00E816C2">
        <w:rPr>
          <w:rFonts w:ascii="Times New Roman" w:eastAsia="宋体" w:hAnsi="Times New Roman" w:cs="Times New Roman"/>
          <w:sz w:val="24"/>
          <w:szCs w:val="24"/>
        </w:rPr>
        <w:fldChar w:fldCharType="begin"/>
      </w:r>
      <w:r w:rsidR="00E816C2" w:rsidRPr="00E816C2">
        <w:rPr>
          <w:rFonts w:ascii="Times New Roman" w:eastAsia="宋体" w:hAnsi="Times New Roman" w:cs="Times New Roman"/>
          <w:sz w:val="24"/>
          <w:szCs w:val="24"/>
        </w:rPr>
        <w:instrText xml:space="preserve"> REF _Ref27561923 \h  \* MERGEFORMAT </w:instrText>
      </w:r>
      <w:r w:rsidR="00E816C2" w:rsidRPr="00E816C2">
        <w:rPr>
          <w:rFonts w:ascii="Times New Roman" w:eastAsia="宋体" w:hAnsi="Times New Roman" w:cs="Times New Roman"/>
          <w:sz w:val="24"/>
          <w:szCs w:val="24"/>
        </w:rPr>
      </w:r>
      <w:r w:rsidR="00E816C2" w:rsidRPr="00E816C2">
        <w:rPr>
          <w:rFonts w:ascii="Times New Roman" w:eastAsia="宋体" w:hAnsi="Times New Roman" w:cs="Times New Roman"/>
          <w:sz w:val="24"/>
          <w:szCs w:val="24"/>
        </w:rPr>
        <w:fldChar w:fldCharType="separate"/>
      </w:r>
      <w:r w:rsidR="00E816C2" w:rsidRPr="00E816C2">
        <w:rPr>
          <w:rFonts w:ascii="Times New Roman" w:eastAsia="宋体" w:hAnsi="Times New Roman" w:cs="Times New Roman"/>
          <w:sz w:val="24"/>
          <w:szCs w:val="24"/>
        </w:rPr>
        <w:t>图</w:t>
      </w:r>
      <w:r w:rsidR="00E816C2" w:rsidRPr="00E816C2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E816C2" w:rsidRPr="00E816C2">
        <w:rPr>
          <w:rFonts w:ascii="Times New Roman" w:eastAsia="宋体" w:hAnsi="Times New Roman" w:cs="Times New Roman"/>
          <w:noProof/>
          <w:sz w:val="24"/>
          <w:szCs w:val="24"/>
        </w:rPr>
        <w:t>1</w:t>
      </w:r>
      <w:r w:rsidR="00E816C2" w:rsidRPr="00E816C2">
        <w:rPr>
          <w:rFonts w:ascii="Times New Roman" w:eastAsia="宋体" w:hAnsi="Times New Roman" w:cs="Times New Roman"/>
          <w:sz w:val="24"/>
          <w:szCs w:val="24"/>
        </w:rPr>
        <w:noBreakHyphen/>
      </w:r>
      <w:r w:rsidR="00E816C2" w:rsidRPr="00E816C2">
        <w:rPr>
          <w:rFonts w:ascii="Times New Roman" w:eastAsia="宋体" w:hAnsi="Times New Roman" w:cs="Times New Roman"/>
          <w:noProof/>
          <w:sz w:val="24"/>
          <w:szCs w:val="24"/>
        </w:rPr>
        <w:t>15</w:t>
      </w:r>
      <w:r w:rsidR="00E816C2" w:rsidRPr="00E816C2">
        <w:rPr>
          <w:rFonts w:ascii="Times New Roman" w:eastAsia="宋体" w:hAnsi="Times New Roman" w:cs="Times New Roman"/>
          <w:sz w:val="24"/>
          <w:szCs w:val="24"/>
        </w:rPr>
        <w:fldChar w:fldCharType="end"/>
      </w:r>
      <w:r w:rsidRPr="00531787">
        <w:rPr>
          <w:rFonts w:eastAsia="宋体"/>
          <w:sz w:val="24"/>
          <w:szCs w:val="24"/>
        </w:rPr>
        <w:t>：</w:t>
      </w:r>
    </w:p>
    <w:p w:rsidR="003365EA" w:rsidRDefault="003365EA" w:rsidP="003365EA">
      <w:pPr>
        <w:ind w:left="720"/>
      </w:pPr>
      <w:r>
        <w:rPr>
          <w:noProof/>
        </w:rPr>
        <w:lastRenderedPageBreak/>
        <w:drawing>
          <wp:inline distT="0" distB="0" distL="0" distR="0" wp14:anchorId="5C0FB8C6" wp14:editId="623058AC">
            <wp:extent cx="4495238" cy="1295238"/>
            <wp:effectExtent l="0" t="0" r="635" b="635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495238" cy="12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7E0C" w:rsidRPr="00531787" w:rsidRDefault="00E816C2" w:rsidP="00E816C2">
      <w:pPr>
        <w:pStyle w:val="aa"/>
        <w:rPr>
          <w:rFonts w:ascii="Times New Roman" w:eastAsia="宋体" w:hAnsi="Times New Roman" w:cs="Times New Roman"/>
          <w:szCs w:val="21"/>
        </w:rPr>
      </w:pPr>
      <w:bookmarkStart w:id="32" w:name="_Ref27561923"/>
      <w:r>
        <w:t xml:space="preserve">图 </w:t>
      </w:r>
      <w:fldSimple w:instr=" STYLEREF 1 \s ">
        <w:r>
          <w:rPr>
            <w:noProof/>
          </w:rPr>
          <w:t>1</w:t>
        </w:r>
      </w:fldSimple>
      <w:r>
        <w:noBreakHyphen/>
      </w:r>
      <w:fldSimple w:instr=" SEQ 图 \* ARABIC \s 1 ">
        <w:r>
          <w:rPr>
            <w:noProof/>
          </w:rPr>
          <w:t>15</w:t>
        </w:r>
      </w:fldSimple>
      <w:bookmarkEnd w:id="32"/>
      <w:r>
        <w:t xml:space="preserve"> </w:t>
      </w:r>
      <w:r w:rsidRPr="00E816C2">
        <w:rPr>
          <w:rFonts w:ascii="Times New Roman" w:hAnsi="Times New Roman" w:cs="Times New Roman"/>
          <w:szCs w:val="21"/>
        </w:rPr>
        <w:t>多周期</w:t>
      </w:r>
      <w:r w:rsidRPr="00E816C2">
        <w:rPr>
          <w:rFonts w:ascii="Times New Roman" w:hAnsi="Times New Roman" w:cs="Times New Roman"/>
          <w:szCs w:val="21"/>
        </w:rPr>
        <w:t>CPU</w:t>
      </w:r>
      <w:r w:rsidRPr="00E816C2">
        <w:rPr>
          <w:rFonts w:ascii="Times New Roman" w:hAnsi="Times New Roman" w:cs="Times New Roman"/>
          <w:szCs w:val="21"/>
        </w:rPr>
        <w:t>执行</w:t>
      </w:r>
      <w:r w:rsidRPr="00E816C2">
        <w:rPr>
          <w:rFonts w:ascii="Times New Roman" w:hAnsi="Times New Roman" w:cs="Times New Roman"/>
          <w:szCs w:val="21"/>
        </w:rPr>
        <w:t>sort.hex</w:t>
      </w:r>
      <w:r w:rsidRPr="00E816C2">
        <w:rPr>
          <w:rFonts w:ascii="Times New Roman" w:hAnsi="Times New Roman" w:cs="Times New Roman"/>
          <w:szCs w:val="21"/>
        </w:rPr>
        <w:t>后内存显示</w:t>
      </w:r>
    </w:p>
    <w:p w:rsidR="00047E0C" w:rsidRPr="00531787" w:rsidRDefault="00047E0C" w:rsidP="00531787">
      <w:pPr>
        <w:numPr>
          <w:ilvl w:val="0"/>
          <w:numId w:val="30"/>
        </w:numPr>
        <w:spacing w:line="360" w:lineRule="auto"/>
        <w:rPr>
          <w:rFonts w:eastAsia="宋体"/>
          <w:sz w:val="24"/>
          <w:szCs w:val="24"/>
        </w:rPr>
      </w:pPr>
      <w:r w:rsidRPr="00531787">
        <w:rPr>
          <w:rFonts w:eastAsia="宋体" w:hint="eastAsia"/>
          <w:sz w:val="24"/>
          <w:szCs w:val="24"/>
        </w:rPr>
        <w:t>时钟周期，执行完毕后，系统停机，</w:t>
      </w:r>
      <w:r w:rsidRPr="00531787">
        <w:rPr>
          <w:rFonts w:eastAsia="宋体" w:hint="eastAsia"/>
          <w:sz w:val="24"/>
          <w:szCs w:val="24"/>
        </w:rPr>
        <w:t>sort</w:t>
      </w:r>
      <w:r w:rsidRPr="00531787">
        <w:rPr>
          <w:rFonts w:eastAsia="宋体"/>
          <w:sz w:val="24"/>
          <w:szCs w:val="24"/>
        </w:rPr>
        <w:t>.hex</w:t>
      </w:r>
      <w:r w:rsidRPr="00531787">
        <w:rPr>
          <w:rFonts w:eastAsia="宋体" w:hint="eastAsia"/>
          <w:sz w:val="24"/>
          <w:szCs w:val="24"/>
        </w:rPr>
        <w:t>的时钟周期数为</w:t>
      </w:r>
      <w:r w:rsidRPr="00531787">
        <w:rPr>
          <w:rFonts w:eastAsia="宋体" w:hint="eastAsia"/>
          <w:sz w:val="24"/>
          <w:szCs w:val="24"/>
        </w:rPr>
        <w:t>891</w:t>
      </w:r>
      <w:r w:rsidRPr="00531787">
        <w:rPr>
          <w:rFonts w:eastAsia="宋体" w:hint="eastAsia"/>
          <w:sz w:val="24"/>
          <w:szCs w:val="24"/>
        </w:rPr>
        <w:t>，如</w:t>
      </w:r>
      <w:r w:rsidR="00E816C2" w:rsidRPr="00E816C2">
        <w:rPr>
          <w:rFonts w:ascii="Times New Roman" w:eastAsia="宋体" w:hAnsi="Times New Roman" w:cs="Times New Roman"/>
          <w:sz w:val="24"/>
          <w:szCs w:val="24"/>
        </w:rPr>
        <w:fldChar w:fldCharType="begin"/>
      </w:r>
      <w:r w:rsidR="00E816C2" w:rsidRPr="00E816C2">
        <w:rPr>
          <w:rFonts w:ascii="Times New Roman" w:eastAsia="宋体" w:hAnsi="Times New Roman" w:cs="Times New Roman"/>
          <w:sz w:val="24"/>
          <w:szCs w:val="24"/>
        </w:rPr>
        <w:instrText xml:space="preserve"> REF _Ref27561942 \h  \* MERGEFORMAT </w:instrText>
      </w:r>
      <w:r w:rsidR="00E816C2" w:rsidRPr="00E816C2">
        <w:rPr>
          <w:rFonts w:ascii="Times New Roman" w:eastAsia="宋体" w:hAnsi="Times New Roman" w:cs="Times New Roman"/>
          <w:sz w:val="24"/>
          <w:szCs w:val="24"/>
        </w:rPr>
      </w:r>
      <w:r w:rsidR="00E816C2" w:rsidRPr="00E816C2">
        <w:rPr>
          <w:rFonts w:ascii="Times New Roman" w:eastAsia="宋体" w:hAnsi="Times New Roman" w:cs="Times New Roman"/>
          <w:sz w:val="24"/>
          <w:szCs w:val="24"/>
        </w:rPr>
        <w:fldChar w:fldCharType="separate"/>
      </w:r>
      <w:r w:rsidR="00E816C2" w:rsidRPr="00E816C2">
        <w:rPr>
          <w:rFonts w:ascii="Times New Roman" w:eastAsia="宋体" w:hAnsi="Times New Roman" w:cs="Times New Roman"/>
          <w:sz w:val="24"/>
          <w:szCs w:val="24"/>
        </w:rPr>
        <w:t>图</w:t>
      </w:r>
      <w:r w:rsidR="00E816C2" w:rsidRPr="00E816C2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E816C2" w:rsidRPr="00E816C2">
        <w:rPr>
          <w:rFonts w:ascii="Times New Roman" w:eastAsia="宋体" w:hAnsi="Times New Roman" w:cs="Times New Roman"/>
          <w:noProof/>
          <w:sz w:val="24"/>
          <w:szCs w:val="24"/>
        </w:rPr>
        <w:t>1</w:t>
      </w:r>
      <w:r w:rsidR="00E816C2" w:rsidRPr="00E816C2">
        <w:rPr>
          <w:rFonts w:ascii="Times New Roman" w:eastAsia="宋体" w:hAnsi="Times New Roman" w:cs="Times New Roman"/>
          <w:sz w:val="24"/>
          <w:szCs w:val="24"/>
        </w:rPr>
        <w:noBreakHyphen/>
      </w:r>
      <w:r w:rsidR="00E816C2" w:rsidRPr="00E816C2">
        <w:rPr>
          <w:rFonts w:ascii="Times New Roman" w:eastAsia="宋体" w:hAnsi="Times New Roman" w:cs="Times New Roman"/>
          <w:noProof/>
          <w:sz w:val="24"/>
          <w:szCs w:val="24"/>
        </w:rPr>
        <w:t>16</w:t>
      </w:r>
      <w:r w:rsidR="00E816C2" w:rsidRPr="00E816C2">
        <w:rPr>
          <w:rFonts w:ascii="Times New Roman" w:eastAsia="宋体" w:hAnsi="Times New Roman" w:cs="Times New Roman"/>
          <w:sz w:val="24"/>
          <w:szCs w:val="24"/>
        </w:rPr>
        <w:fldChar w:fldCharType="end"/>
      </w:r>
      <w:r w:rsidRPr="00531787">
        <w:rPr>
          <w:rFonts w:eastAsia="宋体" w:hint="eastAsia"/>
          <w:sz w:val="24"/>
          <w:szCs w:val="24"/>
        </w:rPr>
        <w:t>：</w:t>
      </w:r>
    </w:p>
    <w:p w:rsidR="00302B88" w:rsidRDefault="00302B88" w:rsidP="00302B88">
      <w:pPr>
        <w:ind w:left="720"/>
      </w:pPr>
      <w:r>
        <w:rPr>
          <w:noProof/>
        </w:rPr>
        <w:drawing>
          <wp:inline distT="0" distB="0" distL="0" distR="0" wp14:anchorId="5E0B9CD1" wp14:editId="7E8BEC97">
            <wp:extent cx="4810539" cy="780134"/>
            <wp:effectExtent l="0" t="0" r="0" b="127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856141" cy="787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7E0C" w:rsidRDefault="00E816C2" w:rsidP="00E816C2">
      <w:pPr>
        <w:pStyle w:val="aa"/>
        <w:rPr>
          <w:rFonts w:ascii="Times New Roman" w:eastAsia="宋体" w:hAnsi="Times New Roman" w:cs="Times New Roman"/>
          <w:szCs w:val="21"/>
        </w:rPr>
      </w:pPr>
      <w:bookmarkStart w:id="33" w:name="_Ref27561942"/>
      <w:r>
        <w:t xml:space="preserve">图 </w:t>
      </w:r>
      <w:fldSimple w:instr=" STYLEREF 1 \s ">
        <w:r>
          <w:rPr>
            <w:noProof/>
          </w:rPr>
          <w:t>1</w:t>
        </w:r>
      </w:fldSimple>
      <w:r>
        <w:noBreakHyphen/>
      </w:r>
      <w:fldSimple w:instr=" SEQ 图 \* ARABIC \s 1 ">
        <w:r>
          <w:rPr>
            <w:noProof/>
          </w:rPr>
          <w:t>16</w:t>
        </w:r>
      </w:fldSimple>
      <w:bookmarkEnd w:id="33"/>
      <w:r>
        <w:t xml:space="preserve"> </w:t>
      </w:r>
      <w:r w:rsidRPr="00E816C2">
        <w:rPr>
          <w:rFonts w:ascii="Times New Roman" w:hAnsi="Times New Roman" w:cs="Times New Roman"/>
          <w:szCs w:val="21"/>
        </w:rPr>
        <w:t>多周期</w:t>
      </w:r>
      <w:r w:rsidRPr="00E816C2">
        <w:rPr>
          <w:rFonts w:ascii="Times New Roman" w:hAnsi="Times New Roman" w:cs="Times New Roman"/>
          <w:szCs w:val="21"/>
        </w:rPr>
        <w:t>CPU</w:t>
      </w:r>
      <w:r w:rsidRPr="00E816C2">
        <w:rPr>
          <w:rFonts w:ascii="Times New Roman" w:hAnsi="Times New Roman" w:cs="Times New Roman"/>
          <w:szCs w:val="21"/>
        </w:rPr>
        <w:t>执行</w:t>
      </w:r>
      <w:r w:rsidRPr="00E816C2">
        <w:rPr>
          <w:rFonts w:ascii="Times New Roman" w:hAnsi="Times New Roman" w:cs="Times New Roman"/>
          <w:szCs w:val="21"/>
        </w:rPr>
        <w:t>sort.hex</w:t>
      </w:r>
      <w:r w:rsidRPr="00E816C2">
        <w:rPr>
          <w:rFonts w:ascii="Times New Roman" w:hAnsi="Times New Roman" w:cs="Times New Roman"/>
          <w:szCs w:val="21"/>
        </w:rPr>
        <w:t>所需时钟周期数</w:t>
      </w:r>
    </w:p>
    <w:p w:rsidR="005B407E" w:rsidRPr="00136E6D" w:rsidRDefault="005B407E" w:rsidP="00136E6D">
      <w:pPr>
        <w:pStyle w:val="1"/>
        <w:jc w:val="center"/>
        <w:rPr>
          <w:rFonts w:eastAsia="黑体"/>
          <w:b w:val="0"/>
          <w:sz w:val="28"/>
          <w:szCs w:val="28"/>
        </w:rPr>
      </w:pPr>
      <w:bookmarkStart w:id="34" w:name="_Toc27074383"/>
      <w:r w:rsidRPr="00136E6D">
        <w:rPr>
          <w:rFonts w:eastAsia="黑体"/>
          <w:b w:val="0"/>
          <w:sz w:val="28"/>
          <w:szCs w:val="28"/>
        </w:rPr>
        <w:t>总结与心得</w:t>
      </w:r>
      <w:bookmarkEnd w:id="34"/>
    </w:p>
    <w:p w:rsidR="005B407E" w:rsidRPr="00136E6D" w:rsidRDefault="00136E6D" w:rsidP="00136E6D">
      <w:pPr>
        <w:pStyle w:val="2"/>
        <w:rPr>
          <w:rFonts w:eastAsia="黑体"/>
          <w:b w:val="0"/>
          <w:sz w:val="28"/>
          <w:szCs w:val="28"/>
        </w:rPr>
      </w:pPr>
      <w:bookmarkStart w:id="35" w:name="_Toc27074384"/>
      <w:r w:rsidRPr="008A4C02">
        <w:rPr>
          <w:rFonts w:ascii="Arial" w:eastAsia="黑体" w:hAnsi="Arial" w:cs="Arial"/>
          <w:b w:val="0"/>
          <w:sz w:val="28"/>
          <w:szCs w:val="28"/>
        </w:rPr>
        <w:t>2.1</w:t>
      </w:r>
      <w:r w:rsidRPr="00136E6D">
        <w:rPr>
          <w:rFonts w:eastAsia="黑体"/>
          <w:b w:val="0"/>
          <w:sz w:val="28"/>
          <w:szCs w:val="28"/>
        </w:rPr>
        <w:t>实验总结</w:t>
      </w:r>
      <w:bookmarkEnd w:id="35"/>
    </w:p>
    <w:p w:rsidR="00C71A2D" w:rsidRPr="00272D7B" w:rsidRDefault="00C71A2D" w:rsidP="00272D7B">
      <w:pPr>
        <w:spacing w:line="360" w:lineRule="auto"/>
        <w:rPr>
          <w:rFonts w:eastAsia="宋体"/>
          <w:sz w:val="24"/>
          <w:szCs w:val="24"/>
        </w:rPr>
      </w:pPr>
      <w:r w:rsidRPr="00272D7B">
        <w:rPr>
          <w:rFonts w:eastAsia="宋体" w:hint="eastAsia"/>
          <w:sz w:val="24"/>
          <w:szCs w:val="24"/>
        </w:rPr>
        <w:t>本次实验主要完成了如下几点工作：</w:t>
      </w:r>
    </w:p>
    <w:p w:rsidR="00C71A2D" w:rsidRDefault="00C71A2D" w:rsidP="00272D7B">
      <w:pPr>
        <w:pStyle w:val="ae"/>
        <w:numPr>
          <w:ilvl w:val="0"/>
          <w:numId w:val="32"/>
        </w:numPr>
        <w:spacing w:line="360" w:lineRule="auto"/>
        <w:ind w:firstLineChars="0"/>
      </w:pPr>
      <w:r w:rsidRPr="00272D7B">
        <w:rPr>
          <w:rFonts w:eastAsia="宋体"/>
          <w:sz w:val="24"/>
          <w:szCs w:val="24"/>
        </w:rPr>
        <w:t>完成</w:t>
      </w:r>
      <w:r w:rsidRPr="00272D7B">
        <w:rPr>
          <w:rFonts w:eastAsia="宋体" w:hint="eastAsia"/>
          <w:sz w:val="24"/>
          <w:szCs w:val="24"/>
        </w:rPr>
        <w:t>周期</w:t>
      </w:r>
      <w:r w:rsidRPr="00272D7B">
        <w:rPr>
          <w:rFonts w:eastAsia="宋体" w:hint="eastAsia"/>
          <w:sz w:val="24"/>
          <w:szCs w:val="24"/>
        </w:rPr>
        <w:t>M</w:t>
      </w:r>
      <w:r w:rsidRPr="00272D7B">
        <w:rPr>
          <w:rFonts w:eastAsia="宋体"/>
          <w:sz w:val="24"/>
          <w:szCs w:val="24"/>
        </w:rPr>
        <w:t>IPS CPU</w:t>
      </w:r>
      <w:r w:rsidRPr="00272D7B">
        <w:rPr>
          <w:rFonts w:eastAsia="宋体"/>
          <w:sz w:val="24"/>
          <w:szCs w:val="24"/>
        </w:rPr>
        <w:t>硬布线控制器设计</w:t>
      </w:r>
      <w:r w:rsidR="00272D7B" w:rsidRPr="00272D7B">
        <w:rPr>
          <w:rFonts w:eastAsia="宋体"/>
          <w:sz w:val="24"/>
          <w:szCs w:val="24"/>
        </w:rPr>
        <w:t>。</w:t>
      </w:r>
    </w:p>
    <w:p w:rsidR="00C71A2D" w:rsidRDefault="00C71A2D" w:rsidP="00272D7B">
      <w:pPr>
        <w:pStyle w:val="a8"/>
        <w:numPr>
          <w:ilvl w:val="0"/>
          <w:numId w:val="32"/>
        </w:numPr>
        <w:spacing w:line="360" w:lineRule="auto"/>
        <w:ind w:firstLineChars="0"/>
      </w:pPr>
      <w:r>
        <w:rPr>
          <w:rFonts w:hint="eastAsia"/>
        </w:rPr>
        <w:t>完成了多周期M</w:t>
      </w:r>
      <w:r>
        <w:t>IPS CPU控制存储器设计</w:t>
      </w:r>
      <w:r w:rsidR="00272D7B">
        <w:t>。</w:t>
      </w:r>
    </w:p>
    <w:p w:rsidR="00C71A2D" w:rsidRDefault="00C71A2D" w:rsidP="00272D7B">
      <w:pPr>
        <w:pStyle w:val="a8"/>
        <w:numPr>
          <w:ilvl w:val="0"/>
          <w:numId w:val="32"/>
        </w:numPr>
        <w:spacing w:line="360" w:lineRule="auto"/>
        <w:ind w:firstLineChars="0"/>
      </w:pPr>
      <w:r>
        <w:rPr>
          <w:rFonts w:hint="eastAsia"/>
        </w:rPr>
        <w:t>完成了多周期M</w:t>
      </w:r>
      <w:r>
        <w:t>IPS CPU</w:t>
      </w:r>
      <w:r>
        <w:rPr>
          <w:rFonts w:hint="eastAsia"/>
        </w:rPr>
        <w:t>微程序地址转移逻辑设计</w:t>
      </w:r>
      <w:r w:rsidR="00272D7B">
        <w:rPr>
          <w:rFonts w:hint="eastAsia"/>
        </w:rPr>
        <w:t>。</w:t>
      </w:r>
    </w:p>
    <w:p w:rsidR="00C71A2D" w:rsidRDefault="00C71A2D" w:rsidP="00272D7B">
      <w:pPr>
        <w:pStyle w:val="a8"/>
        <w:numPr>
          <w:ilvl w:val="0"/>
          <w:numId w:val="32"/>
        </w:numPr>
        <w:spacing w:line="360" w:lineRule="auto"/>
        <w:ind w:firstLineChars="0"/>
      </w:pPr>
      <w:r>
        <w:rPr>
          <w:rFonts w:hint="eastAsia"/>
        </w:rPr>
        <w:t>完成了多周期M</w:t>
      </w:r>
      <w:r>
        <w:t xml:space="preserve">IPS </w:t>
      </w:r>
      <w:r>
        <w:rPr>
          <w:rFonts w:hint="eastAsia"/>
        </w:rPr>
        <w:t>CPU</w:t>
      </w:r>
      <w:r w:rsidR="00272D7B">
        <w:rPr>
          <w:rFonts w:hint="eastAsia"/>
        </w:rPr>
        <w:t>硬布线控制器状态机。</w:t>
      </w:r>
    </w:p>
    <w:p w:rsidR="00C71A2D" w:rsidRPr="00C71A2D" w:rsidRDefault="00C71A2D" w:rsidP="00C71A2D">
      <w:pPr>
        <w:pStyle w:val="a8"/>
        <w:numPr>
          <w:ilvl w:val="0"/>
          <w:numId w:val="32"/>
        </w:numPr>
        <w:spacing w:line="360" w:lineRule="auto"/>
        <w:ind w:firstLineChars="0"/>
      </w:pPr>
      <w:r>
        <w:rPr>
          <w:rFonts w:hint="eastAsia"/>
        </w:rPr>
        <w:t>完成单周期M</w:t>
      </w:r>
      <w:r>
        <w:t>IPS CPU和多周期</w:t>
      </w:r>
      <w:r>
        <w:rPr>
          <w:rFonts w:hint="eastAsia"/>
        </w:rPr>
        <w:t>M</w:t>
      </w:r>
      <w:r>
        <w:t>IPS CPU</w:t>
      </w:r>
      <w:r w:rsidR="00272D7B">
        <w:rPr>
          <w:rFonts w:hint="eastAsia"/>
        </w:rPr>
        <w:t>数据通路综合。</w:t>
      </w:r>
    </w:p>
    <w:p w:rsidR="005B407E" w:rsidRPr="00C804CD" w:rsidRDefault="00136E6D" w:rsidP="00C804CD">
      <w:pPr>
        <w:pStyle w:val="2"/>
        <w:rPr>
          <w:rFonts w:ascii="Arial" w:eastAsia="黑体" w:hAnsi="Arial" w:cs="Arial"/>
          <w:b w:val="0"/>
          <w:sz w:val="28"/>
          <w:szCs w:val="28"/>
        </w:rPr>
      </w:pPr>
      <w:bookmarkStart w:id="36" w:name="_Toc27074385"/>
      <w:r w:rsidRPr="00C804CD">
        <w:rPr>
          <w:rFonts w:ascii="Arial" w:eastAsia="黑体" w:hAnsi="Arial" w:cs="Arial"/>
          <w:b w:val="0"/>
          <w:sz w:val="28"/>
          <w:szCs w:val="28"/>
        </w:rPr>
        <w:t>2.2</w:t>
      </w:r>
      <w:r w:rsidR="005B407E" w:rsidRPr="00C804CD">
        <w:rPr>
          <w:rFonts w:ascii="Arial" w:eastAsia="黑体" w:hAnsi="Arial" w:cs="Arial"/>
          <w:b w:val="0"/>
          <w:sz w:val="28"/>
          <w:szCs w:val="28"/>
        </w:rPr>
        <w:t xml:space="preserve"> </w:t>
      </w:r>
      <w:r w:rsidR="005B407E" w:rsidRPr="00C804CD">
        <w:rPr>
          <w:rFonts w:ascii="Arial" w:eastAsia="黑体" w:hAnsi="Arial" w:cs="Arial"/>
          <w:b w:val="0"/>
          <w:sz w:val="28"/>
          <w:szCs w:val="28"/>
        </w:rPr>
        <w:t>实验心得</w:t>
      </w:r>
      <w:bookmarkStart w:id="37" w:name="_GoBack"/>
      <w:bookmarkEnd w:id="36"/>
      <w:bookmarkEnd w:id="37"/>
    </w:p>
    <w:p w:rsidR="00841D83" w:rsidRPr="00FC1454" w:rsidRDefault="00841D83" w:rsidP="00FC1454">
      <w:pPr>
        <w:pStyle w:val="ae"/>
        <w:numPr>
          <w:ilvl w:val="0"/>
          <w:numId w:val="34"/>
        </w:numPr>
        <w:spacing w:line="360" w:lineRule="auto"/>
        <w:ind w:firstLineChars="0"/>
        <w:rPr>
          <w:rFonts w:eastAsia="宋体"/>
          <w:sz w:val="24"/>
          <w:szCs w:val="24"/>
        </w:rPr>
      </w:pPr>
      <w:r w:rsidRPr="00FC1454">
        <w:rPr>
          <w:rFonts w:eastAsia="宋体" w:hint="eastAsia"/>
          <w:sz w:val="24"/>
          <w:szCs w:val="24"/>
        </w:rPr>
        <w:t>熟悉了</w:t>
      </w:r>
      <w:r w:rsidRPr="00FC1454">
        <w:rPr>
          <w:rFonts w:eastAsia="宋体" w:hint="eastAsia"/>
          <w:sz w:val="24"/>
          <w:szCs w:val="24"/>
        </w:rPr>
        <w:t>Logisim</w:t>
      </w:r>
      <w:r w:rsidRPr="00FC1454">
        <w:rPr>
          <w:rFonts w:eastAsia="宋体" w:hint="eastAsia"/>
          <w:sz w:val="24"/>
          <w:szCs w:val="24"/>
        </w:rPr>
        <w:t>的使用以及如何运用逻辑表达式直接完成组合逻辑电路的设计</w:t>
      </w:r>
      <w:r w:rsidR="00FC1454" w:rsidRPr="00FC1454">
        <w:rPr>
          <w:rFonts w:eastAsia="宋体" w:hint="eastAsia"/>
          <w:sz w:val="24"/>
          <w:szCs w:val="24"/>
        </w:rPr>
        <w:t>。</w:t>
      </w:r>
    </w:p>
    <w:p w:rsidR="00841D83" w:rsidRPr="00FC1454" w:rsidRDefault="00841D83" w:rsidP="00FC1454">
      <w:pPr>
        <w:pStyle w:val="ae"/>
        <w:numPr>
          <w:ilvl w:val="0"/>
          <w:numId w:val="34"/>
        </w:numPr>
        <w:spacing w:line="360" w:lineRule="auto"/>
        <w:ind w:firstLineChars="0"/>
        <w:rPr>
          <w:rFonts w:eastAsia="宋体"/>
          <w:sz w:val="24"/>
          <w:szCs w:val="24"/>
        </w:rPr>
      </w:pPr>
      <w:r w:rsidRPr="00FC1454">
        <w:rPr>
          <w:rFonts w:eastAsia="宋体"/>
          <w:sz w:val="24"/>
          <w:szCs w:val="24"/>
        </w:rPr>
        <w:t>对</w:t>
      </w:r>
      <w:r w:rsidRPr="00FC1454">
        <w:rPr>
          <w:rFonts w:eastAsia="宋体" w:hint="eastAsia"/>
          <w:sz w:val="24"/>
          <w:szCs w:val="24"/>
        </w:rPr>
        <w:t>多周期</w:t>
      </w:r>
      <w:r w:rsidRPr="00FC1454">
        <w:rPr>
          <w:rFonts w:eastAsia="宋体" w:hint="eastAsia"/>
          <w:sz w:val="24"/>
          <w:szCs w:val="24"/>
        </w:rPr>
        <w:t>M</w:t>
      </w:r>
      <w:r w:rsidRPr="00FC1454">
        <w:rPr>
          <w:rFonts w:eastAsia="宋体"/>
          <w:sz w:val="24"/>
          <w:szCs w:val="24"/>
        </w:rPr>
        <w:t>IPS CPU</w:t>
      </w:r>
      <w:r w:rsidRPr="00FC1454">
        <w:rPr>
          <w:rFonts w:eastAsia="宋体"/>
          <w:sz w:val="24"/>
          <w:szCs w:val="24"/>
        </w:rPr>
        <w:t>组合电路的设计有了更深的理解，了解了多周期、单周</w:t>
      </w:r>
      <w:r w:rsidRPr="00FC1454">
        <w:rPr>
          <w:rFonts w:eastAsia="宋体"/>
          <w:sz w:val="24"/>
          <w:szCs w:val="24"/>
        </w:rPr>
        <w:lastRenderedPageBreak/>
        <w:t>期的概念</w:t>
      </w:r>
      <w:r w:rsidR="00FC1454" w:rsidRPr="00FC1454">
        <w:rPr>
          <w:rFonts w:eastAsia="宋体"/>
          <w:sz w:val="24"/>
          <w:szCs w:val="24"/>
        </w:rPr>
        <w:t>。</w:t>
      </w:r>
    </w:p>
    <w:p w:rsidR="00FC1454" w:rsidRPr="00FC1454" w:rsidRDefault="00FC1454" w:rsidP="00FC1454">
      <w:pPr>
        <w:pStyle w:val="ae"/>
        <w:numPr>
          <w:ilvl w:val="0"/>
          <w:numId w:val="34"/>
        </w:numPr>
        <w:spacing w:line="360" w:lineRule="auto"/>
        <w:ind w:firstLineChars="0"/>
        <w:rPr>
          <w:rFonts w:eastAsia="宋体"/>
          <w:sz w:val="24"/>
          <w:szCs w:val="24"/>
        </w:rPr>
      </w:pPr>
      <w:r w:rsidRPr="00FC1454">
        <w:rPr>
          <w:rFonts w:eastAsia="宋体"/>
          <w:sz w:val="24"/>
          <w:szCs w:val="24"/>
        </w:rPr>
        <w:t>通过做</w:t>
      </w:r>
      <w:r w:rsidRPr="00FC1454">
        <w:rPr>
          <w:rFonts w:eastAsia="宋体"/>
          <w:sz w:val="24"/>
          <w:szCs w:val="24"/>
        </w:rPr>
        <w:t>CPU</w:t>
      </w:r>
      <w:r w:rsidRPr="00FC1454">
        <w:rPr>
          <w:rFonts w:eastAsia="宋体"/>
          <w:sz w:val="24"/>
          <w:szCs w:val="24"/>
        </w:rPr>
        <w:t>实验，能对课上遗忘的知识点以及没有听懂的知识点进行及时地复习掌握。</w:t>
      </w:r>
    </w:p>
    <w:p w:rsidR="00FC1454" w:rsidRPr="00841D83" w:rsidRDefault="00FC1454" w:rsidP="00FC1454">
      <w:pPr>
        <w:pStyle w:val="ae"/>
        <w:numPr>
          <w:ilvl w:val="0"/>
          <w:numId w:val="34"/>
        </w:numPr>
        <w:spacing w:line="360" w:lineRule="auto"/>
        <w:ind w:firstLineChars="0"/>
      </w:pPr>
      <w:r w:rsidRPr="00FC1454">
        <w:rPr>
          <w:rFonts w:eastAsia="宋体"/>
          <w:sz w:val="24"/>
          <w:szCs w:val="24"/>
        </w:rPr>
        <w:t>组成原理实验是做起来最舒服的一门实验，相比与其它实验而言，组成原理实验各个知识点以及要求的说明都非常容易理解。</w:t>
      </w:r>
    </w:p>
    <w:sectPr w:rsidR="00FC1454" w:rsidRPr="00841D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B254D" w:rsidRDefault="00DB254D" w:rsidP="000A6AAE">
      <w:r>
        <w:separator/>
      </w:r>
    </w:p>
  </w:endnote>
  <w:endnote w:type="continuationSeparator" w:id="0">
    <w:p w:rsidR="00DB254D" w:rsidRDefault="00DB254D" w:rsidP="000A6A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B254D" w:rsidRDefault="00DB254D" w:rsidP="000A6AAE">
      <w:r>
        <w:separator/>
      </w:r>
    </w:p>
  </w:footnote>
  <w:footnote w:type="continuationSeparator" w:id="0">
    <w:p w:rsidR="00DB254D" w:rsidRDefault="00DB254D" w:rsidP="000A6AA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36D07" w:rsidRDefault="00636D07">
    <w:pPr>
      <w:pStyle w:val="a3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36D07" w:rsidRDefault="00636D07" w:rsidP="00C71A2D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C"/>
    <w:multiLevelType w:val="multilevel"/>
    <w:tmpl w:val="0000000C"/>
    <w:lvl w:ilvl="0">
      <w:start w:val="1"/>
      <w:numFmt w:val="decimal"/>
      <w:lvlText w:val="%1）"/>
      <w:lvlJc w:val="left"/>
      <w:pPr>
        <w:tabs>
          <w:tab w:val="num" w:pos="1290"/>
        </w:tabs>
        <w:ind w:left="1290" w:hanging="81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1" w15:restartNumberingAfterBreak="0">
    <w:nsid w:val="00000014"/>
    <w:multiLevelType w:val="multilevel"/>
    <w:tmpl w:val="8C841EE6"/>
    <w:lvl w:ilvl="0">
      <w:start w:val="1"/>
      <w:numFmt w:val="decimal"/>
      <w:lvlText w:val="%1"/>
      <w:lvlJc w:val="left"/>
      <w:pPr>
        <w:tabs>
          <w:tab w:val="num" w:pos="601"/>
        </w:tabs>
        <w:ind w:left="601" w:hanging="601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1001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3558"/>
        </w:tabs>
        <w:ind w:left="3558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2" w15:restartNumberingAfterBreak="0">
    <w:nsid w:val="01D62164"/>
    <w:multiLevelType w:val="multilevel"/>
    <w:tmpl w:val="69AEC08A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 w15:restartNumberingAfterBreak="0">
    <w:nsid w:val="08CD40CA"/>
    <w:multiLevelType w:val="hybridMultilevel"/>
    <w:tmpl w:val="18DADE24"/>
    <w:lvl w:ilvl="0" w:tplc="867003D4">
      <w:start w:val="1"/>
      <w:numFmt w:val="lowerLetter"/>
      <w:lvlText w:val="%1）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4" w15:restartNumberingAfterBreak="0">
    <w:nsid w:val="0A965BA8"/>
    <w:multiLevelType w:val="hybridMultilevel"/>
    <w:tmpl w:val="002E630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CEF50E5"/>
    <w:multiLevelType w:val="hybridMultilevel"/>
    <w:tmpl w:val="4AE2346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0E700F1D"/>
    <w:multiLevelType w:val="hybridMultilevel"/>
    <w:tmpl w:val="FE0A6E3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2090614"/>
    <w:multiLevelType w:val="hybridMultilevel"/>
    <w:tmpl w:val="9E6C163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129640A2"/>
    <w:multiLevelType w:val="hybridMultilevel"/>
    <w:tmpl w:val="7E7AAEC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191319BC"/>
    <w:multiLevelType w:val="hybridMultilevel"/>
    <w:tmpl w:val="448C3FC2"/>
    <w:lvl w:ilvl="0" w:tplc="948E70AE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0" w15:restartNumberingAfterBreak="0">
    <w:nsid w:val="1E567D87"/>
    <w:multiLevelType w:val="hybridMultilevel"/>
    <w:tmpl w:val="E8A6A8E0"/>
    <w:lvl w:ilvl="0" w:tplc="BDCE3522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1FB81257"/>
    <w:multiLevelType w:val="hybridMultilevel"/>
    <w:tmpl w:val="A0487E2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2E4D6925"/>
    <w:multiLevelType w:val="hybridMultilevel"/>
    <w:tmpl w:val="96D6FBC0"/>
    <w:lvl w:ilvl="0" w:tplc="F4449A1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0BD6DA7"/>
    <w:multiLevelType w:val="hybridMultilevel"/>
    <w:tmpl w:val="9CC80F06"/>
    <w:lvl w:ilvl="0" w:tplc="51AA5232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4" w15:restartNumberingAfterBreak="0">
    <w:nsid w:val="33F7502C"/>
    <w:multiLevelType w:val="hybridMultilevel"/>
    <w:tmpl w:val="C6AAED2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34DB65F9"/>
    <w:multiLevelType w:val="hybridMultilevel"/>
    <w:tmpl w:val="C866848A"/>
    <w:lvl w:ilvl="0" w:tplc="99E21C9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360A5D16"/>
    <w:multiLevelType w:val="hybridMultilevel"/>
    <w:tmpl w:val="C4766680"/>
    <w:lvl w:ilvl="0" w:tplc="7660ADCA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7" w15:restartNumberingAfterBreak="0">
    <w:nsid w:val="387E0928"/>
    <w:multiLevelType w:val="hybridMultilevel"/>
    <w:tmpl w:val="015C731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39A35C87"/>
    <w:multiLevelType w:val="hybridMultilevel"/>
    <w:tmpl w:val="E1B8D108"/>
    <w:lvl w:ilvl="0" w:tplc="C0D2C818">
      <w:start w:val="1"/>
      <w:numFmt w:val="decimal"/>
      <w:lvlText w:val="（%1）"/>
      <w:lvlJc w:val="left"/>
      <w:pPr>
        <w:ind w:left="861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981" w:hanging="420"/>
      </w:pPr>
    </w:lvl>
    <w:lvl w:ilvl="2" w:tplc="0409001B" w:tentative="1">
      <w:start w:val="1"/>
      <w:numFmt w:val="lowerRoman"/>
      <w:lvlText w:val="%3."/>
      <w:lvlJc w:val="right"/>
      <w:pPr>
        <w:ind w:left="1401" w:hanging="420"/>
      </w:pPr>
    </w:lvl>
    <w:lvl w:ilvl="3" w:tplc="0409000F" w:tentative="1">
      <w:start w:val="1"/>
      <w:numFmt w:val="decimal"/>
      <w:lvlText w:val="%4."/>
      <w:lvlJc w:val="left"/>
      <w:pPr>
        <w:ind w:left="1821" w:hanging="420"/>
      </w:pPr>
    </w:lvl>
    <w:lvl w:ilvl="4" w:tplc="04090019" w:tentative="1">
      <w:start w:val="1"/>
      <w:numFmt w:val="lowerLetter"/>
      <w:lvlText w:val="%5)"/>
      <w:lvlJc w:val="left"/>
      <w:pPr>
        <w:ind w:left="2241" w:hanging="420"/>
      </w:pPr>
    </w:lvl>
    <w:lvl w:ilvl="5" w:tplc="0409001B" w:tentative="1">
      <w:start w:val="1"/>
      <w:numFmt w:val="lowerRoman"/>
      <w:lvlText w:val="%6."/>
      <w:lvlJc w:val="right"/>
      <w:pPr>
        <w:ind w:left="2661" w:hanging="420"/>
      </w:pPr>
    </w:lvl>
    <w:lvl w:ilvl="6" w:tplc="0409000F" w:tentative="1">
      <w:start w:val="1"/>
      <w:numFmt w:val="decimal"/>
      <w:lvlText w:val="%7."/>
      <w:lvlJc w:val="left"/>
      <w:pPr>
        <w:ind w:left="3081" w:hanging="420"/>
      </w:pPr>
    </w:lvl>
    <w:lvl w:ilvl="7" w:tplc="04090019" w:tentative="1">
      <w:start w:val="1"/>
      <w:numFmt w:val="lowerLetter"/>
      <w:lvlText w:val="%8)"/>
      <w:lvlJc w:val="left"/>
      <w:pPr>
        <w:ind w:left="3501" w:hanging="420"/>
      </w:pPr>
    </w:lvl>
    <w:lvl w:ilvl="8" w:tplc="0409001B" w:tentative="1">
      <w:start w:val="1"/>
      <w:numFmt w:val="lowerRoman"/>
      <w:lvlText w:val="%9."/>
      <w:lvlJc w:val="right"/>
      <w:pPr>
        <w:ind w:left="3921" w:hanging="420"/>
      </w:pPr>
    </w:lvl>
  </w:abstractNum>
  <w:abstractNum w:abstractNumId="19" w15:restartNumberingAfterBreak="0">
    <w:nsid w:val="3AD7777D"/>
    <w:multiLevelType w:val="hybridMultilevel"/>
    <w:tmpl w:val="74765082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3CA8350E"/>
    <w:multiLevelType w:val="multilevel"/>
    <w:tmpl w:val="0000000A"/>
    <w:lvl w:ilvl="0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21" w15:restartNumberingAfterBreak="0">
    <w:nsid w:val="4502115A"/>
    <w:multiLevelType w:val="hybridMultilevel"/>
    <w:tmpl w:val="70C0EBC2"/>
    <w:lvl w:ilvl="0" w:tplc="DE40EBAA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2" w15:restartNumberingAfterBreak="0">
    <w:nsid w:val="50FF0E25"/>
    <w:multiLevelType w:val="hybridMultilevel"/>
    <w:tmpl w:val="9A6A788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52F65FA3"/>
    <w:multiLevelType w:val="hybridMultilevel"/>
    <w:tmpl w:val="6F86DA7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561B2313"/>
    <w:multiLevelType w:val="hybridMultilevel"/>
    <w:tmpl w:val="903250EA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5D485E16"/>
    <w:multiLevelType w:val="hybridMultilevel"/>
    <w:tmpl w:val="5AB8986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6056165F"/>
    <w:multiLevelType w:val="hybridMultilevel"/>
    <w:tmpl w:val="DB54E2F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72E93642"/>
    <w:multiLevelType w:val="hybridMultilevel"/>
    <w:tmpl w:val="5E9CEF8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8" w15:restartNumberingAfterBreak="0">
    <w:nsid w:val="73583F9A"/>
    <w:multiLevelType w:val="hybridMultilevel"/>
    <w:tmpl w:val="46F6B946"/>
    <w:lvl w:ilvl="0" w:tplc="693C9C8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742B5801"/>
    <w:multiLevelType w:val="hybridMultilevel"/>
    <w:tmpl w:val="F064E336"/>
    <w:lvl w:ilvl="0" w:tplc="42566382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0" w15:restartNumberingAfterBreak="0">
    <w:nsid w:val="746D3A0E"/>
    <w:multiLevelType w:val="hybridMultilevel"/>
    <w:tmpl w:val="267CD042"/>
    <w:lvl w:ilvl="0" w:tplc="1CBCBD64">
      <w:start w:val="1"/>
      <w:numFmt w:val="decimal"/>
      <w:lvlText w:val="（%1）"/>
      <w:lvlJc w:val="left"/>
      <w:pPr>
        <w:ind w:left="120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1" w15:restartNumberingAfterBreak="0">
    <w:nsid w:val="756E54FB"/>
    <w:multiLevelType w:val="hybridMultilevel"/>
    <w:tmpl w:val="446C3E78"/>
    <w:lvl w:ilvl="0" w:tplc="28DE4C02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2" w15:restartNumberingAfterBreak="0">
    <w:nsid w:val="76A14E2B"/>
    <w:multiLevelType w:val="hybridMultilevel"/>
    <w:tmpl w:val="EADEC936"/>
    <w:lvl w:ilvl="0" w:tplc="329CE132">
      <w:start w:val="1"/>
      <w:numFmt w:val="lowerLetter"/>
      <w:lvlText w:val="%1）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33" w15:restartNumberingAfterBreak="0">
    <w:nsid w:val="76C708A9"/>
    <w:multiLevelType w:val="hybridMultilevel"/>
    <w:tmpl w:val="DE109CB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7AA136DC"/>
    <w:multiLevelType w:val="hybridMultilevel"/>
    <w:tmpl w:val="CB4E289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12"/>
  </w:num>
  <w:num w:numId="3">
    <w:abstractNumId w:val="10"/>
  </w:num>
  <w:num w:numId="4">
    <w:abstractNumId w:val="29"/>
  </w:num>
  <w:num w:numId="5">
    <w:abstractNumId w:val="9"/>
  </w:num>
  <w:num w:numId="6">
    <w:abstractNumId w:val="18"/>
  </w:num>
  <w:num w:numId="7">
    <w:abstractNumId w:val="23"/>
  </w:num>
  <w:num w:numId="8">
    <w:abstractNumId w:val="8"/>
  </w:num>
  <w:num w:numId="9">
    <w:abstractNumId w:val="19"/>
  </w:num>
  <w:num w:numId="10">
    <w:abstractNumId w:val="16"/>
  </w:num>
  <w:num w:numId="11">
    <w:abstractNumId w:val="32"/>
  </w:num>
  <w:num w:numId="12">
    <w:abstractNumId w:val="11"/>
  </w:num>
  <w:num w:numId="13">
    <w:abstractNumId w:val="30"/>
  </w:num>
  <w:num w:numId="14">
    <w:abstractNumId w:val="3"/>
  </w:num>
  <w:num w:numId="15">
    <w:abstractNumId w:val="27"/>
  </w:num>
  <w:num w:numId="16">
    <w:abstractNumId w:val="7"/>
  </w:num>
  <w:num w:numId="17">
    <w:abstractNumId w:val="34"/>
  </w:num>
  <w:num w:numId="18">
    <w:abstractNumId w:val="17"/>
  </w:num>
  <w:num w:numId="19">
    <w:abstractNumId w:val="33"/>
  </w:num>
  <w:num w:numId="20">
    <w:abstractNumId w:val="26"/>
  </w:num>
  <w:num w:numId="21">
    <w:abstractNumId w:val="14"/>
  </w:num>
  <w:num w:numId="22">
    <w:abstractNumId w:val="25"/>
  </w:num>
  <w:num w:numId="23">
    <w:abstractNumId w:val="24"/>
  </w:num>
  <w:num w:numId="24">
    <w:abstractNumId w:val="22"/>
  </w:num>
  <w:num w:numId="25">
    <w:abstractNumId w:val="13"/>
  </w:num>
  <w:num w:numId="26">
    <w:abstractNumId w:val="20"/>
  </w:num>
  <w:num w:numId="27">
    <w:abstractNumId w:val="21"/>
  </w:num>
  <w:num w:numId="28">
    <w:abstractNumId w:val="15"/>
  </w:num>
  <w:num w:numId="29">
    <w:abstractNumId w:val="31"/>
  </w:num>
  <w:num w:numId="30">
    <w:abstractNumId w:val="28"/>
  </w:num>
  <w:num w:numId="31">
    <w:abstractNumId w:val="0"/>
  </w:num>
  <w:num w:numId="32">
    <w:abstractNumId w:val="6"/>
  </w:num>
  <w:num w:numId="33">
    <w:abstractNumId w:val="4"/>
  </w:num>
  <w:num w:numId="34">
    <w:abstractNumId w:val="5"/>
  </w:num>
  <w:num w:numId="35">
    <w:abstractNumId w:val="2"/>
  </w:num>
  <w:num w:numId="3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3CD1"/>
    <w:rsid w:val="000427B2"/>
    <w:rsid w:val="00047E0C"/>
    <w:rsid w:val="000A6AAE"/>
    <w:rsid w:val="000C061D"/>
    <w:rsid w:val="000C3D12"/>
    <w:rsid w:val="000C5167"/>
    <w:rsid w:val="000E401E"/>
    <w:rsid w:val="000E4243"/>
    <w:rsid w:val="000F710A"/>
    <w:rsid w:val="00110587"/>
    <w:rsid w:val="00115AD3"/>
    <w:rsid w:val="00136E6D"/>
    <w:rsid w:val="00150D40"/>
    <w:rsid w:val="00160796"/>
    <w:rsid w:val="00185A2E"/>
    <w:rsid w:val="001944E3"/>
    <w:rsid w:val="0019519F"/>
    <w:rsid w:val="001E2FB7"/>
    <w:rsid w:val="0025751E"/>
    <w:rsid w:val="00272D7B"/>
    <w:rsid w:val="002B6934"/>
    <w:rsid w:val="002E13AC"/>
    <w:rsid w:val="00302B88"/>
    <w:rsid w:val="00311626"/>
    <w:rsid w:val="00320E14"/>
    <w:rsid w:val="00331C8A"/>
    <w:rsid w:val="003365EA"/>
    <w:rsid w:val="00366482"/>
    <w:rsid w:val="00382916"/>
    <w:rsid w:val="003A6856"/>
    <w:rsid w:val="004251A9"/>
    <w:rsid w:val="00453484"/>
    <w:rsid w:val="0045617A"/>
    <w:rsid w:val="004A0895"/>
    <w:rsid w:val="004B3BC0"/>
    <w:rsid w:val="004C263F"/>
    <w:rsid w:val="004D43E4"/>
    <w:rsid w:val="004F136D"/>
    <w:rsid w:val="00512AF8"/>
    <w:rsid w:val="00531787"/>
    <w:rsid w:val="00577F45"/>
    <w:rsid w:val="00580372"/>
    <w:rsid w:val="005B407E"/>
    <w:rsid w:val="005D7491"/>
    <w:rsid w:val="005E4D62"/>
    <w:rsid w:val="005F77D0"/>
    <w:rsid w:val="00636D07"/>
    <w:rsid w:val="006372C4"/>
    <w:rsid w:val="00637EB3"/>
    <w:rsid w:val="006462BA"/>
    <w:rsid w:val="00660CF9"/>
    <w:rsid w:val="006A7521"/>
    <w:rsid w:val="006E06DA"/>
    <w:rsid w:val="006F4D22"/>
    <w:rsid w:val="00705273"/>
    <w:rsid w:val="00712E4D"/>
    <w:rsid w:val="00743CFC"/>
    <w:rsid w:val="00755AD7"/>
    <w:rsid w:val="00777E2E"/>
    <w:rsid w:val="0079588C"/>
    <w:rsid w:val="007B2C5A"/>
    <w:rsid w:val="007B721D"/>
    <w:rsid w:val="007D1EE1"/>
    <w:rsid w:val="007D2B09"/>
    <w:rsid w:val="007E73C8"/>
    <w:rsid w:val="0080121A"/>
    <w:rsid w:val="00841D83"/>
    <w:rsid w:val="00887D45"/>
    <w:rsid w:val="00892FF9"/>
    <w:rsid w:val="008944AB"/>
    <w:rsid w:val="008A1B1E"/>
    <w:rsid w:val="008A4B7D"/>
    <w:rsid w:val="008A4C02"/>
    <w:rsid w:val="008B6D5E"/>
    <w:rsid w:val="008F5B98"/>
    <w:rsid w:val="00930AF9"/>
    <w:rsid w:val="00936E5B"/>
    <w:rsid w:val="00994E94"/>
    <w:rsid w:val="009D530A"/>
    <w:rsid w:val="00A31372"/>
    <w:rsid w:val="00A5198D"/>
    <w:rsid w:val="00A62F7B"/>
    <w:rsid w:val="00A86D17"/>
    <w:rsid w:val="00AB0F6C"/>
    <w:rsid w:val="00AC3FAF"/>
    <w:rsid w:val="00B006CB"/>
    <w:rsid w:val="00B16BBA"/>
    <w:rsid w:val="00B334DF"/>
    <w:rsid w:val="00B3585D"/>
    <w:rsid w:val="00B369AA"/>
    <w:rsid w:val="00C01835"/>
    <w:rsid w:val="00C5207D"/>
    <w:rsid w:val="00C52340"/>
    <w:rsid w:val="00C638CF"/>
    <w:rsid w:val="00C71A2D"/>
    <w:rsid w:val="00C804CD"/>
    <w:rsid w:val="00C91501"/>
    <w:rsid w:val="00CE56AF"/>
    <w:rsid w:val="00CE67EF"/>
    <w:rsid w:val="00D02033"/>
    <w:rsid w:val="00DB254D"/>
    <w:rsid w:val="00DB5105"/>
    <w:rsid w:val="00DC3CD1"/>
    <w:rsid w:val="00DE7948"/>
    <w:rsid w:val="00E068E4"/>
    <w:rsid w:val="00E3132D"/>
    <w:rsid w:val="00E534B3"/>
    <w:rsid w:val="00E6699B"/>
    <w:rsid w:val="00E816C2"/>
    <w:rsid w:val="00E83A78"/>
    <w:rsid w:val="00EA6BF5"/>
    <w:rsid w:val="00EB077C"/>
    <w:rsid w:val="00EC1CBC"/>
    <w:rsid w:val="00EC22E6"/>
    <w:rsid w:val="00EC366C"/>
    <w:rsid w:val="00F33B62"/>
    <w:rsid w:val="00F442F4"/>
    <w:rsid w:val="00F53090"/>
    <w:rsid w:val="00F66B28"/>
    <w:rsid w:val="00FA0D04"/>
    <w:rsid w:val="00FB1C2A"/>
    <w:rsid w:val="00FC1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7C8ACC4-7EF9-4C5E-BF2B-3AFC60745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qFormat/>
    <w:rsid w:val="000A6AAE"/>
    <w:pPr>
      <w:keepNext/>
      <w:keepLines/>
      <w:numPr>
        <w:numId w:val="35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0A6AA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nhideWhenUsed/>
    <w:qFormat/>
    <w:rsid w:val="000A6AA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A6A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A6AA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A6AA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A6AAE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0A6AAE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0A6AAE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7">
    <w:name w:val="Table Grid"/>
    <w:basedOn w:val="a1"/>
    <w:uiPriority w:val="39"/>
    <w:rsid w:val="000A6AA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basedOn w:val="a0"/>
    <w:link w:val="3"/>
    <w:uiPriority w:val="9"/>
    <w:semiHidden/>
    <w:rsid w:val="000A6AAE"/>
    <w:rPr>
      <w:b/>
      <w:bCs/>
      <w:sz w:val="32"/>
      <w:szCs w:val="32"/>
    </w:rPr>
  </w:style>
  <w:style w:type="character" w:customStyle="1" w:styleId="3Char">
    <w:name w:val="标题 3 Char"/>
    <w:rsid w:val="000A6AAE"/>
    <w:rPr>
      <w:rFonts w:ascii="Arial" w:eastAsia="黑体" w:hAnsi="Arial"/>
      <w:bCs/>
      <w:kern w:val="2"/>
      <w:sz w:val="24"/>
      <w:szCs w:val="32"/>
    </w:rPr>
  </w:style>
  <w:style w:type="character" w:customStyle="1" w:styleId="11">
    <w:name w:val="正文缩进 字符1"/>
    <w:link w:val="a8"/>
    <w:rsid w:val="000A6AAE"/>
    <w:rPr>
      <w:sz w:val="24"/>
      <w:szCs w:val="24"/>
    </w:rPr>
  </w:style>
  <w:style w:type="paragraph" w:styleId="a8">
    <w:name w:val="Normal Indent"/>
    <w:basedOn w:val="a"/>
    <w:link w:val="11"/>
    <w:rsid w:val="000A6AAE"/>
    <w:pPr>
      <w:ind w:firstLineChars="200" w:firstLine="420"/>
    </w:pPr>
    <w:rPr>
      <w:sz w:val="24"/>
      <w:szCs w:val="24"/>
    </w:rPr>
  </w:style>
  <w:style w:type="character" w:customStyle="1" w:styleId="a9">
    <w:name w:val="题注 字符"/>
    <w:link w:val="aa"/>
    <w:rsid w:val="00115AD3"/>
    <w:rPr>
      <w:rFonts w:ascii="黑体" w:eastAsia="黑体" w:hAnsi="黑体" w:cs="Arial"/>
    </w:rPr>
  </w:style>
  <w:style w:type="paragraph" w:styleId="aa">
    <w:name w:val="caption"/>
    <w:basedOn w:val="a"/>
    <w:next w:val="a"/>
    <w:link w:val="a9"/>
    <w:qFormat/>
    <w:rsid w:val="00115AD3"/>
    <w:pPr>
      <w:adjustRightInd w:val="0"/>
      <w:snapToGrid w:val="0"/>
      <w:spacing w:beforeLines="20" w:before="62" w:afterLines="20" w:after="62"/>
      <w:jc w:val="center"/>
    </w:pPr>
    <w:rPr>
      <w:rFonts w:ascii="黑体" w:eastAsia="黑体" w:hAnsi="黑体" w:cs="Arial"/>
    </w:rPr>
  </w:style>
  <w:style w:type="character" w:customStyle="1" w:styleId="085CharChar">
    <w:name w:val="样式 首行缩进:  0.85 厘米 Char Char"/>
    <w:link w:val="085"/>
    <w:rsid w:val="00705273"/>
    <w:rPr>
      <w:rFonts w:ascii="宋体" w:hAnsi="宋体" w:cs="宋体"/>
      <w:sz w:val="24"/>
      <w:szCs w:val="24"/>
    </w:rPr>
  </w:style>
  <w:style w:type="paragraph" w:customStyle="1" w:styleId="085">
    <w:name w:val="样式 首行缩进:  0.85 厘米"/>
    <w:basedOn w:val="a"/>
    <w:link w:val="085CharChar"/>
    <w:rsid w:val="00705273"/>
    <w:pPr>
      <w:spacing w:line="324" w:lineRule="auto"/>
      <w:ind w:firstLine="482"/>
    </w:pPr>
    <w:rPr>
      <w:rFonts w:ascii="宋体" w:hAnsi="宋体" w:cs="宋体"/>
      <w:sz w:val="24"/>
      <w:szCs w:val="24"/>
    </w:rPr>
  </w:style>
  <w:style w:type="character" w:customStyle="1" w:styleId="ab">
    <w:name w:val="正文缩进 字符"/>
    <w:rsid w:val="00892FF9"/>
    <w:rPr>
      <w:kern w:val="2"/>
      <w:sz w:val="24"/>
      <w:szCs w:val="24"/>
    </w:rPr>
  </w:style>
  <w:style w:type="paragraph" w:styleId="ac">
    <w:name w:val="No Spacing"/>
    <w:uiPriority w:val="1"/>
    <w:qFormat/>
    <w:rsid w:val="00E83A78"/>
    <w:pPr>
      <w:widowControl w:val="0"/>
      <w:jc w:val="both"/>
    </w:pPr>
  </w:style>
  <w:style w:type="paragraph" w:styleId="TOC">
    <w:name w:val="TOC Heading"/>
    <w:basedOn w:val="1"/>
    <w:next w:val="a"/>
    <w:uiPriority w:val="39"/>
    <w:unhideWhenUsed/>
    <w:qFormat/>
    <w:rsid w:val="005B407E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2">
    <w:name w:val="toc 1"/>
    <w:basedOn w:val="a"/>
    <w:next w:val="a"/>
    <w:autoRedefine/>
    <w:uiPriority w:val="39"/>
    <w:unhideWhenUsed/>
    <w:rsid w:val="005B407E"/>
  </w:style>
  <w:style w:type="paragraph" w:styleId="21">
    <w:name w:val="toc 2"/>
    <w:basedOn w:val="a"/>
    <w:next w:val="a"/>
    <w:autoRedefine/>
    <w:uiPriority w:val="39"/>
    <w:unhideWhenUsed/>
    <w:rsid w:val="005B407E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5B407E"/>
    <w:pPr>
      <w:ind w:leftChars="400" w:left="840"/>
    </w:pPr>
  </w:style>
  <w:style w:type="character" w:styleId="ad">
    <w:name w:val="Hyperlink"/>
    <w:basedOn w:val="a0"/>
    <w:uiPriority w:val="99"/>
    <w:unhideWhenUsed/>
    <w:rsid w:val="005B407E"/>
    <w:rPr>
      <w:color w:val="0563C1" w:themeColor="hyperlink"/>
      <w:u w:val="single"/>
    </w:rPr>
  </w:style>
  <w:style w:type="paragraph" w:styleId="ae">
    <w:name w:val="List Paragraph"/>
    <w:basedOn w:val="a"/>
    <w:uiPriority w:val="34"/>
    <w:qFormat/>
    <w:rsid w:val="00272D7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65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93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2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2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2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9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9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8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7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2.xml"/><Relationship Id="rId18" Type="http://schemas.openxmlformats.org/officeDocument/2006/relationships/image" Target="media/image9.emf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emf"/><Relationship Id="rId34" Type="http://schemas.openxmlformats.org/officeDocument/2006/relationships/image" Target="media/image25.png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image" Target="media/image8.png"/><Relationship Id="rId25" Type="http://schemas.openxmlformats.org/officeDocument/2006/relationships/image" Target="media/image16.emf"/><Relationship Id="rId33" Type="http://schemas.openxmlformats.org/officeDocument/2006/relationships/image" Target="media/image24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wmf"/><Relationship Id="rId24" Type="http://schemas.openxmlformats.org/officeDocument/2006/relationships/image" Target="media/image15.emf"/><Relationship Id="rId32" Type="http://schemas.openxmlformats.org/officeDocument/2006/relationships/image" Target="media/image23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emf"/><Relationship Id="rId28" Type="http://schemas.openxmlformats.org/officeDocument/2006/relationships/image" Target="media/image19.png"/><Relationship Id="rId36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emf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fontTable" Target="fontTable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F84184-FFD0-4803-B1AE-0F36A79590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573</TotalTime>
  <Pages>18</Pages>
  <Words>1309</Words>
  <Characters>7465</Characters>
  <Application>Microsoft Office Word</Application>
  <DocSecurity>0</DocSecurity>
  <Lines>62</Lines>
  <Paragraphs>17</Paragraphs>
  <ScaleCrop>false</ScaleCrop>
  <Company>Microsoft</Company>
  <LinksUpToDate>false</LinksUpToDate>
  <CharactersWithSpaces>8757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http://www.kingedu.net</dc:creator>
  <cp:keywords/>
  <dc:description/>
  <cp:lastModifiedBy>http://www.kingedu.net</cp:lastModifiedBy>
  <cp:revision>67</cp:revision>
  <dcterms:created xsi:type="dcterms:W3CDTF">2019-12-12T02:56:00Z</dcterms:created>
  <dcterms:modified xsi:type="dcterms:W3CDTF">2019-12-22T03:37:00Z</dcterms:modified>
</cp:coreProperties>
</file>