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宋体" w:cs="Calibri"/>
          <w:b/>
          <w:color w:val="000000"/>
          <w:kern w:val="0"/>
          <w:sz w:val="28"/>
          <w:szCs w:val="28"/>
          <w:lang w:val="en-US" w:eastAsia="zh-CN" w:bidi="ar"/>
        </w:rPr>
        <w:t xml:space="preserve">1 </w:t>
      </w:r>
      <w:r>
        <w:rPr>
          <w:rFonts w:ascii="微软雅黑" w:hAnsi="微软雅黑" w:eastAsia="微软雅黑" w:cs="微软雅黑"/>
          <w:b/>
          <w:color w:val="000000"/>
          <w:kern w:val="0"/>
          <w:sz w:val="28"/>
          <w:szCs w:val="28"/>
          <w:lang w:val="en-US" w:eastAsia="zh-CN" w:bidi="ar"/>
        </w:rPr>
        <w:t xml:space="preserve">什么是代理模式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代理模式</w:t>
      </w:r>
      <w:r>
        <w:rPr>
          <w:rFonts w:hint="default" w:ascii="Calibri" w:hAnsi="Calibri" w:eastAsia="宋体" w:cs="Calibri"/>
          <w:color w:val="000000"/>
          <w:kern w:val="0"/>
          <w:sz w:val="20"/>
          <w:szCs w:val="20"/>
          <w:lang w:val="en-US" w:eastAsia="zh-CN" w:bidi="ar"/>
        </w:rPr>
        <w:t>(Proxy Pattern)</w:t>
      </w:r>
      <w:r>
        <w:rPr>
          <w:rFonts w:hint="eastAsia" w:ascii="微软雅黑" w:hAnsi="微软雅黑" w:eastAsia="微软雅黑" w:cs="微软雅黑"/>
          <w:color w:val="000000"/>
          <w:kern w:val="0"/>
          <w:sz w:val="20"/>
          <w:szCs w:val="20"/>
          <w:lang w:val="en-US" w:eastAsia="zh-CN" w:bidi="ar"/>
        </w:rPr>
        <w:t xml:space="preserve">：代理模式是 </w:t>
      </w:r>
      <w:r>
        <w:rPr>
          <w:rFonts w:hint="default" w:ascii="Calibri" w:hAnsi="Calibri" w:eastAsia="宋体" w:cs="Calibri"/>
          <w:color w:val="000000"/>
          <w:kern w:val="0"/>
          <w:sz w:val="20"/>
          <w:szCs w:val="20"/>
          <w:lang w:val="en-US" w:eastAsia="zh-CN" w:bidi="ar"/>
        </w:rPr>
        <w:t xml:space="preserve">Java </w:t>
      </w:r>
      <w:r>
        <w:rPr>
          <w:rFonts w:hint="eastAsia" w:ascii="微软雅黑" w:hAnsi="微软雅黑" w:eastAsia="微软雅黑" w:cs="微软雅黑"/>
          <w:color w:val="000000"/>
          <w:kern w:val="0"/>
          <w:sz w:val="20"/>
          <w:szCs w:val="20"/>
          <w:lang w:val="en-US" w:eastAsia="zh-CN" w:bidi="ar"/>
        </w:rPr>
        <w:t>常见的设计模式之一。</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所谓代理模式是指客户端并不直接调用实际的对象，而是通过调用代理对象，来间接的调用实际的对象。</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通俗的</w:t>
      </w:r>
      <w:bookmarkStart w:id="0" w:name="_GoBack"/>
      <w:bookmarkEnd w:id="0"/>
      <w:r>
        <w:rPr>
          <w:rFonts w:hint="eastAsia" w:ascii="微软雅黑" w:hAnsi="微软雅黑" w:eastAsia="微软雅黑" w:cs="微软雅黑"/>
          <w:color w:val="000000"/>
          <w:kern w:val="0"/>
          <w:sz w:val="20"/>
          <w:szCs w:val="20"/>
          <w:lang w:val="en-US" w:eastAsia="zh-CN" w:bidi="ar"/>
        </w:rPr>
        <w:t xml:space="preserve">来讲代理模式就是我们生活中常见的娱乐圈的经纪人或租房圈的中介。 </w:t>
      </w:r>
    </w:p>
    <w:p>
      <w:pPr>
        <w:keepNext w:val="0"/>
        <w:keepLines w:val="0"/>
        <w:widowControl/>
        <w:suppressLineNumbers w:val="0"/>
        <w:jc w:val="left"/>
      </w:pPr>
      <w:r>
        <w:rPr>
          <w:rFonts w:hint="default" w:ascii="Calibri" w:hAnsi="Calibri" w:eastAsia="宋体" w:cs="Calibri"/>
          <w:b/>
          <w:color w:val="000000"/>
          <w:kern w:val="0"/>
          <w:sz w:val="28"/>
          <w:szCs w:val="28"/>
          <w:lang w:val="en-US" w:eastAsia="zh-CN" w:bidi="ar"/>
        </w:rPr>
        <w:t xml:space="preserve">2 </w:t>
      </w:r>
      <w:r>
        <w:rPr>
          <w:rFonts w:hint="eastAsia" w:ascii="微软雅黑" w:hAnsi="微软雅黑" w:eastAsia="微软雅黑" w:cs="微软雅黑"/>
          <w:b/>
          <w:color w:val="000000"/>
          <w:kern w:val="0"/>
          <w:sz w:val="28"/>
          <w:szCs w:val="28"/>
          <w:lang w:val="en-US" w:eastAsia="zh-CN" w:bidi="ar"/>
        </w:rPr>
        <w:t xml:space="preserve">为什么使用代理模式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隔离作用：在某些情况下，一个客户类不想或者不能直接引用一个委托对象，而代理类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对象可以在客户类和委托对象之间起到中介的作用，其特征是代理类和委托类实现相同的接口。</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开闭原则：代理类除了是客户类和委托类的中介之外，我们还可以通过给代理类增加额 外的功能来扩展委托类的功能，这样做我们只需要修改代理类而不需要再修改委托类，符合 代码设计的开闭原则。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代理模式的优点： </w:t>
      </w:r>
    </w:p>
    <w:p>
      <w:pPr>
        <w:keepNext w:val="0"/>
        <w:keepLines w:val="0"/>
        <w:widowControl/>
        <w:suppressLineNumbers w:val="0"/>
        <w:jc w:val="left"/>
      </w:pPr>
      <w:r>
        <w:rPr>
          <w:rFonts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代理模式能将代理对象与真实对象被调用的目标对象分离。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一定程度上降低了系统的耦合度，扩展性好。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保护目标对象。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增强目标对象。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代理模式的缺点：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代理模式会造成系统设计中类的数目的增加。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在客户端和目标对象增加一个代理对象，会造成请求处理速度变慢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增加了系统的复杂度。 </w:t>
      </w:r>
    </w:p>
    <w:p>
      <w:pPr>
        <w:keepNext w:val="0"/>
        <w:keepLines w:val="0"/>
        <w:widowControl/>
        <w:suppressLineNumbers w:val="0"/>
        <w:jc w:val="left"/>
      </w:pPr>
      <w:r>
        <w:rPr>
          <w:rFonts w:hint="default" w:ascii="Calibri" w:hAnsi="Calibri" w:eastAsia="宋体" w:cs="Calibri"/>
          <w:b/>
          <w:color w:val="000000"/>
          <w:kern w:val="0"/>
          <w:sz w:val="28"/>
          <w:szCs w:val="28"/>
          <w:lang w:val="en-US" w:eastAsia="zh-CN" w:bidi="ar"/>
        </w:rPr>
        <w:t xml:space="preserve">3 </w:t>
      </w:r>
      <w:r>
        <w:rPr>
          <w:rFonts w:hint="eastAsia" w:ascii="微软雅黑" w:hAnsi="微软雅黑" w:eastAsia="微软雅黑" w:cs="微软雅黑"/>
          <w:b/>
          <w:color w:val="000000"/>
          <w:kern w:val="0"/>
          <w:sz w:val="28"/>
          <w:szCs w:val="28"/>
          <w:lang w:val="en-US" w:eastAsia="zh-CN" w:bidi="ar"/>
        </w:rPr>
        <w:t xml:space="preserve">代理模式的实现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代理模式可以分为两种：静态代理、动态代理。 </w:t>
      </w: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ascii="Cambria" w:hAnsi="Cambria" w:eastAsia="Cambria" w:cs="Cambria"/>
          <w:b/>
          <w:color w:val="000000"/>
          <w:kern w:val="0"/>
          <w:sz w:val="28"/>
          <w:szCs w:val="28"/>
          <w:lang w:val="en-US" w:eastAsia="zh-CN" w:bidi="ar"/>
        </w:rPr>
        <w:t>3.1</w:t>
      </w:r>
      <w:r>
        <w:rPr>
          <w:rFonts w:hint="eastAsia" w:ascii="微软雅黑" w:hAnsi="微软雅黑" w:eastAsia="微软雅黑" w:cs="微软雅黑"/>
          <w:b/>
          <w:color w:val="000000"/>
          <w:kern w:val="0"/>
          <w:sz w:val="28"/>
          <w:szCs w:val="28"/>
          <w:lang w:val="en-US" w:eastAsia="zh-CN" w:bidi="ar"/>
        </w:rPr>
        <w:t xml:space="preserve">静态代理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keepNext w:val="0"/>
              <w:keepLines w:val="0"/>
              <w:widowControl/>
              <w:suppressLineNumbers w:val="0"/>
              <w:jc w:val="left"/>
              <w:rPr>
                <w:rFonts w:hint="eastAsia" w:ascii="微软雅黑" w:hAnsi="微软雅黑" w:eastAsia="微软雅黑" w:cs="微软雅黑"/>
                <w:b/>
                <w:color w:val="000000"/>
                <w:kern w:val="0"/>
                <w:sz w:val="28"/>
                <w:szCs w:val="28"/>
                <w:vertAlign w:val="baseline"/>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8"/>
                <w:szCs w:val="28"/>
                <w:vertAlign w:val="baseline"/>
                <w:lang w:val="en-US" w:eastAsia="zh-CN" w:bidi="ar"/>
              </w:rPr>
            </w:pPr>
            <w:r>
              <w:rPr>
                <w:rFonts w:hint="eastAsia" w:ascii="微软雅黑" w:hAnsi="微软雅黑" w:eastAsia="微软雅黑" w:cs="微软雅黑"/>
                <w:b/>
                <w:color w:val="000000"/>
                <w:kern w:val="0"/>
                <w:sz w:val="28"/>
                <w:szCs w:val="28"/>
                <w:vertAlign w:val="baseline"/>
                <w:lang w:val="en-US" w:eastAsia="zh-CN" w:bidi="ar"/>
              </w:rPr>
              <w:drawing>
                <wp:inline distT="0" distB="0" distL="114300" distR="114300">
                  <wp:extent cx="6638290" cy="5635625"/>
                  <wp:effectExtent l="0" t="0" r="10160" b="3175"/>
                  <wp:docPr id="2" name="图片 2" descr="未命名文件(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6)"/>
                          <pic:cNvPicPr>
                            <a:picLocks noChangeAspect="1"/>
                          </pic:cNvPicPr>
                        </pic:nvPicPr>
                        <pic:blipFill>
                          <a:blip r:embed="rId5"/>
                          <a:srcRect t="5622" b="3826"/>
                          <a:stretch>
                            <a:fillRect/>
                          </a:stretch>
                        </pic:blipFill>
                        <pic:spPr>
                          <a:xfrm>
                            <a:off x="0" y="0"/>
                            <a:ext cx="6638290" cy="5635625"/>
                          </a:xfrm>
                          <a:prstGeom prst="rect">
                            <a:avLst/>
                          </a:prstGeom>
                        </pic:spPr>
                      </pic:pic>
                    </a:graphicData>
                  </a:graphic>
                </wp:inline>
              </w:drawing>
            </w:r>
          </w:p>
        </w:tc>
      </w:tr>
    </w:tbl>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静态代理模式由三个部分构成：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一个公共的接口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一个被代理角色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一个代理角色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p>
    <w:p>
      <w:pPr>
        <w:pStyle w:val="2"/>
        <w:bidi w:val="0"/>
        <w:rPr>
          <w:rFonts w:hint="default"/>
          <w:lang w:val="en-US" w:eastAsia="zh-CN"/>
        </w:rPr>
      </w:pPr>
      <w:r>
        <w:rPr>
          <w:rFonts w:hint="eastAsia"/>
          <w:lang w:val="en-US" w:eastAsia="zh-CN"/>
        </w:rPr>
        <w:t>图解:</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lang w:val="en-US" w:eastAsia="zh-CN"/>
        </w:rPr>
        <w:t>`</w:t>
      </w:r>
      <w:r>
        <w:drawing>
          <wp:inline distT="0" distB="0" distL="114300" distR="114300">
            <wp:extent cx="4373245" cy="47631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3245" cy="476313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default" w:ascii="Calibri" w:hAnsi="Calibri" w:eastAsia="宋体" w:cs="Calibri"/>
          <w:b/>
          <w:color w:val="000000"/>
          <w:kern w:val="0"/>
          <w:sz w:val="28"/>
          <w:szCs w:val="28"/>
          <w:lang w:val="en-US" w:eastAsia="zh-CN" w:bidi="ar"/>
        </w:rPr>
        <w:t xml:space="preserve">3.1.1 </w:t>
      </w:r>
      <w:r>
        <w:rPr>
          <w:rFonts w:hint="eastAsia" w:ascii="微软雅黑" w:hAnsi="微软雅黑" w:eastAsia="微软雅黑" w:cs="微软雅黑"/>
          <w:b/>
          <w:color w:val="000000"/>
          <w:kern w:val="0"/>
          <w:sz w:val="28"/>
          <w:szCs w:val="28"/>
          <w:lang w:val="en-US" w:eastAsia="zh-CN" w:bidi="ar"/>
        </w:rPr>
        <w:t xml:space="preserve">创建公共的接口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com.xiangxue;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明星演出的功能接口与</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StarBussiness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face();</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面谈</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contract();</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签约</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ticketBook();</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订行程机票</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sing();</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表演</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getMoney();</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收款</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20"/>
                <w:szCs w:val="20"/>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default" w:ascii="Calibri" w:hAnsi="Calibri" w:eastAsia="宋体" w:cs="Calibri"/>
          <w:b/>
          <w:color w:val="000000"/>
          <w:kern w:val="0"/>
          <w:sz w:val="28"/>
          <w:szCs w:val="28"/>
          <w:lang w:val="en-US" w:eastAsia="zh-CN" w:bidi="ar"/>
        </w:rPr>
        <w:t xml:space="preserve">3.1.2 </w:t>
      </w:r>
      <w:r>
        <w:rPr>
          <w:rFonts w:hint="eastAsia" w:ascii="微软雅黑" w:hAnsi="微软雅黑" w:eastAsia="微软雅黑" w:cs="微软雅黑"/>
          <w:b/>
          <w:color w:val="000000"/>
          <w:kern w:val="0"/>
          <w:sz w:val="28"/>
          <w:szCs w:val="28"/>
          <w:lang w:val="en-US" w:eastAsia="zh-CN" w:bidi="ar"/>
        </w:rPr>
        <w:t xml:space="preserve">创建被代理角色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com.xiangxue;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明星类</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Star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StarBussiness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contract()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ticketBook()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明星本人表演</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代言等等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getMoney()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20"/>
                <w:szCs w:val="20"/>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default" w:ascii="Calibri" w:hAnsi="Calibri" w:eastAsia="宋体" w:cs="Calibri"/>
          <w:b/>
          <w:color w:val="000000"/>
          <w:kern w:val="0"/>
          <w:sz w:val="28"/>
          <w:szCs w:val="28"/>
          <w:lang w:val="en-US" w:eastAsia="zh-CN" w:bidi="ar"/>
        </w:rPr>
        <w:t xml:space="preserve">3.1.3 </w:t>
      </w:r>
      <w:r>
        <w:rPr>
          <w:rFonts w:hint="eastAsia" w:ascii="微软雅黑" w:hAnsi="微软雅黑" w:eastAsia="微软雅黑" w:cs="微软雅黑"/>
          <w:b/>
          <w:color w:val="000000"/>
          <w:kern w:val="0"/>
          <w:sz w:val="28"/>
          <w:szCs w:val="28"/>
          <w:lang w:val="en-US" w:eastAsia="zh-CN" w:bidi="ar"/>
        </w:rPr>
        <w:t>创建代理角色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com.xiangxue;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媒体公司</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杨幂</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StarProxy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StarBussiness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经纪人召唤</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安排明星的行程列表</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Star </w:t>
            </w:r>
            <w:r>
              <w:rPr>
                <w:rFonts w:hint="default" w:ascii="Consolas" w:hAnsi="Consolas" w:eastAsia="Consolas" w:cs="Consolas"/>
                <w:b/>
                <w:color w:val="660E7A"/>
                <w:sz w:val="21"/>
                <w:szCs w:val="21"/>
                <w:shd w:val="clear" w:fill="FFFFFF"/>
              </w:rPr>
              <w:t>star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StarProxy(Star star){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star </w:t>
            </w:r>
            <w:r>
              <w:rPr>
                <w:rFonts w:hint="default" w:ascii="Consolas" w:hAnsi="Consolas" w:eastAsia="Consolas" w:cs="Consolas"/>
                <w:color w:val="000000"/>
                <w:sz w:val="21"/>
                <w:szCs w:val="21"/>
                <w:shd w:val="clear" w:fill="FFFFFF"/>
              </w:rPr>
              <w:t>= star;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face()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经纪人面签商业活动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contract()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经纪人去签约</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ticketBook()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经纪人给订行程机票</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star</w:t>
            </w:r>
            <w:r>
              <w:rPr>
                <w:rFonts w:hint="default" w:ascii="Consolas" w:hAnsi="Consolas" w:eastAsia="Consolas" w:cs="Consolas"/>
                <w:color w:val="000000"/>
                <w:sz w:val="21"/>
                <w:szCs w:val="21"/>
                <w:shd w:val="clear" w:fill="FFFFFF"/>
              </w:rPr>
              <w:t>.sing();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getMoney()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经纪人</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收款</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20"/>
                <w:szCs w:val="20"/>
                <w:vertAlign w:val="baseline"/>
                <w:lang w:val="en-US" w:eastAsia="zh-CN" w:bidi="ar"/>
              </w:rPr>
            </w:pPr>
          </w:p>
        </w:tc>
      </w:tr>
    </w:tbl>
    <w:p>
      <w:pPr>
        <w:keepNext w:val="0"/>
        <w:keepLines w:val="0"/>
        <w:widowControl/>
        <w:suppressLineNumbers w:val="0"/>
        <w:jc w:val="left"/>
      </w:pPr>
      <w:r>
        <w:rPr>
          <w:rFonts w:hint="eastAsia" w:ascii="微软雅黑" w:hAnsi="微软雅黑" w:eastAsia="微软雅黑" w:cs="微软雅黑"/>
          <w:b/>
          <w:color w:val="000000"/>
          <w:kern w:val="0"/>
          <w:sz w:val="28"/>
          <w:szCs w:val="28"/>
          <w:lang w:val="en-US" w:eastAsia="zh-CN" w:bidi="ar"/>
        </w:rPr>
        <w:t xml:space="preserve"> </w:t>
      </w: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default" w:ascii="Calibri" w:hAnsi="Calibri" w:eastAsia="宋体" w:cs="Calibri"/>
          <w:b/>
          <w:color w:val="000000"/>
          <w:kern w:val="0"/>
          <w:sz w:val="28"/>
          <w:szCs w:val="28"/>
          <w:lang w:val="en-US" w:eastAsia="zh-CN" w:bidi="ar"/>
        </w:rPr>
        <w:t xml:space="preserve">3.1.4 </w:t>
      </w:r>
      <w:r>
        <w:rPr>
          <w:rFonts w:hint="eastAsia" w:ascii="微软雅黑" w:hAnsi="微软雅黑" w:eastAsia="微软雅黑" w:cs="微软雅黑"/>
          <w:b/>
          <w:color w:val="000000"/>
          <w:kern w:val="0"/>
          <w:sz w:val="28"/>
          <w:szCs w:val="28"/>
          <w:lang w:val="en-US" w:eastAsia="zh-CN" w:bidi="ar"/>
        </w:rPr>
        <w:t xml:space="preserve">创建测试类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b/>
                <w:color w:val="000080"/>
                <w:sz w:val="20"/>
                <w:szCs w:val="20"/>
                <w:shd w:val="clear" w:fill="FFFFFF"/>
              </w:rPr>
              <w:t xml:space="preserve">package </w:t>
            </w:r>
            <w:r>
              <w:rPr>
                <w:rFonts w:hint="default" w:ascii="Consolas" w:hAnsi="Consolas" w:eastAsia="Consolas" w:cs="Consolas"/>
                <w:color w:val="000000"/>
                <w:sz w:val="20"/>
                <w:szCs w:val="20"/>
                <w:shd w:val="clear" w:fill="FFFFFF"/>
              </w:rPr>
              <w:t>com.xiangxue;</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i/>
                <w:color w:val="808080"/>
                <w:sz w:val="20"/>
                <w:szCs w:val="20"/>
                <w:shd w:val="clear" w:fill="FFFFFF"/>
              </w:rPr>
              <w: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 </w:t>
            </w:r>
            <w:r>
              <w:rPr>
                <w:rFonts w:hint="default" w:ascii="Consolas" w:hAnsi="Consolas" w:eastAsia="Consolas" w:cs="Consolas"/>
                <w:b/>
                <w:i/>
                <w:color w:val="808080"/>
                <w:sz w:val="20"/>
                <w:szCs w:val="20"/>
                <w:shd w:val="clear" w:fill="FFFFFF"/>
              </w:rPr>
              <w:t>@Description</w:t>
            </w:r>
            <w:r>
              <w:rPr>
                <w:rFonts w:hint="default" w:ascii="Consolas" w:hAnsi="Consolas" w:eastAsia="Consolas" w:cs="Consolas"/>
                <w:b/>
                <w:i/>
                <w:color w:val="808080"/>
                <w:sz w:val="20"/>
                <w:szCs w:val="20"/>
                <w:shd w:val="clear" w:fill="FFFFFF"/>
              </w:rPr>
              <w:br w:type="textWrapping"/>
            </w:r>
            <w:r>
              <w:rPr>
                <w:rFonts w:hint="default" w:ascii="Consolas" w:hAnsi="Consolas" w:eastAsia="Consolas" w:cs="Consolas"/>
                <w:b/>
                <w:i/>
                <w:color w:val="808080"/>
                <w:sz w:val="20"/>
                <w:szCs w:val="20"/>
                <w:shd w:val="clear" w:fill="FFFFFF"/>
              </w:rPr>
              <w:t xml:space="preserve"> </w:t>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b/>
                <w:i/>
                <w:color w:val="808080"/>
                <w:sz w:val="20"/>
                <w:szCs w:val="20"/>
                <w:shd w:val="clear" w:fill="FFFFFF"/>
              </w:rPr>
              <w:t xml:space="preserve">@Author </w:t>
            </w:r>
            <w:r>
              <w:rPr>
                <w:rFonts w:hint="default" w:ascii="Consolas" w:hAnsi="Consolas" w:eastAsia="Consolas" w:cs="Consolas"/>
                <w:i/>
                <w:color w:val="808080"/>
                <w:sz w:val="20"/>
                <w:szCs w:val="20"/>
                <w:shd w:val="clear" w:fill="FFFFFF"/>
              </w:rPr>
              <w:t>SaiLing</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b/>
                <w:color w:val="000080"/>
                <w:sz w:val="20"/>
                <w:szCs w:val="20"/>
                <w:shd w:val="clear" w:fill="FFFFFF"/>
              </w:rPr>
              <w:t xml:space="preserve">public class </w:t>
            </w:r>
            <w:r>
              <w:rPr>
                <w:rFonts w:hint="default" w:ascii="Consolas" w:hAnsi="Consolas" w:eastAsia="Consolas" w:cs="Consolas"/>
                <w:color w:val="000000"/>
                <w:sz w:val="20"/>
                <w:szCs w:val="20"/>
                <w:shd w:val="clear" w:fill="FFFFFF"/>
              </w:rPr>
              <w:t>StarDemo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public static void </w:t>
            </w:r>
            <w:r>
              <w:rPr>
                <w:rFonts w:hint="default" w:ascii="Consolas" w:hAnsi="Consolas" w:eastAsia="Consolas" w:cs="Consolas"/>
                <w:color w:val="000000"/>
                <w:sz w:val="20"/>
                <w:szCs w:val="20"/>
                <w:shd w:val="clear" w:fill="FFFFFF"/>
              </w:rPr>
              <w:t>main(String[] args)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Star s=  </w:t>
            </w:r>
            <w:r>
              <w:rPr>
                <w:rFonts w:hint="default" w:ascii="Consolas" w:hAnsi="Consolas" w:eastAsia="Consolas" w:cs="Consolas"/>
                <w:b/>
                <w:color w:val="000080"/>
                <w:sz w:val="20"/>
                <w:szCs w:val="20"/>
                <w:shd w:val="clear" w:fill="FFFFFF"/>
              </w:rPr>
              <w:t xml:space="preserve">new </w:t>
            </w:r>
            <w:r>
              <w:rPr>
                <w:rFonts w:hint="default" w:ascii="Consolas" w:hAnsi="Consolas" w:eastAsia="Consolas" w:cs="Consolas"/>
                <w:color w:val="000000"/>
                <w:sz w:val="20"/>
                <w:szCs w:val="20"/>
                <w:shd w:val="clear" w:fill="FFFFFF"/>
              </w:rPr>
              <w:t>Star();</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StarProxy proxy = </w:t>
            </w:r>
            <w:r>
              <w:rPr>
                <w:rFonts w:hint="default" w:ascii="Consolas" w:hAnsi="Consolas" w:eastAsia="Consolas" w:cs="Consolas"/>
                <w:b/>
                <w:color w:val="000080"/>
                <w:sz w:val="20"/>
                <w:szCs w:val="20"/>
                <w:shd w:val="clear" w:fill="FFFFFF"/>
              </w:rPr>
              <w:t xml:space="preserve">new </w:t>
            </w:r>
            <w:r>
              <w:rPr>
                <w:rFonts w:hint="default" w:ascii="Consolas" w:hAnsi="Consolas" w:eastAsia="Consolas" w:cs="Consolas"/>
                <w:color w:val="000000"/>
                <w:sz w:val="20"/>
                <w:szCs w:val="20"/>
                <w:shd w:val="clear" w:fill="FFFFFF"/>
              </w:rPr>
              <w:t>StarProxy(s);</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proxy.face();</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proxy.contract();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proxy.sing();</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proxy.getMoney();</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18"/>
                <w:szCs w:val="18"/>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p>
    <w:p>
      <w:pPr>
        <w:keepNext w:val="0"/>
        <w:keepLines w:val="0"/>
        <w:widowControl/>
        <w:suppressLineNumbers w:val="0"/>
        <w:jc w:val="left"/>
      </w:pPr>
      <w:r>
        <w:rPr>
          <w:rFonts w:hint="default" w:ascii="Cambria" w:hAnsi="Cambria" w:eastAsia="Cambria" w:cs="Cambria"/>
          <w:b/>
          <w:color w:val="000000"/>
          <w:kern w:val="0"/>
          <w:sz w:val="28"/>
          <w:szCs w:val="28"/>
          <w:lang w:val="en-US" w:eastAsia="zh-CN" w:bidi="ar"/>
        </w:rPr>
        <w:t>3.2</w:t>
      </w:r>
      <w:r>
        <w:rPr>
          <w:rFonts w:hint="eastAsia" w:ascii="微软雅黑" w:hAnsi="微软雅黑" w:eastAsia="微软雅黑" w:cs="微软雅黑"/>
          <w:b/>
          <w:color w:val="000000"/>
          <w:kern w:val="0"/>
          <w:sz w:val="28"/>
          <w:szCs w:val="28"/>
          <w:lang w:val="en-US" w:eastAsia="zh-CN" w:bidi="ar"/>
        </w:rPr>
        <w:t xml:space="preserve">动态代理的实现 </w:t>
      </w:r>
    </w:p>
    <w:p>
      <w:pPr>
        <w:keepNext w:val="0"/>
        <w:keepLines w:val="0"/>
        <w:widowControl/>
        <w:suppressLineNumbers w:val="0"/>
        <w:jc w:val="left"/>
        <w:rPr>
          <w:rFonts w:hint="default"/>
          <w:lang w:val="en-US"/>
        </w:rPr>
      </w:pPr>
      <w:r>
        <w:rPr>
          <w:rFonts w:hint="eastAsia" w:ascii="微软雅黑" w:hAnsi="微软雅黑" w:eastAsia="微软雅黑" w:cs="微软雅黑"/>
          <w:color w:val="000000"/>
          <w:kern w:val="0"/>
          <w:sz w:val="20"/>
          <w:szCs w:val="20"/>
          <w:lang w:val="en-US" w:eastAsia="zh-CN" w:bidi="ar"/>
        </w:rPr>
        <w:t xml:space="preserve">在动态代理中分为两种实现方式：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使用 </w:t>
      </w:r>
      <w:r>
        <w:rPr>
          <w:rFonts w:hint="default" w:ascii="Calibri" w:hAnsi="Calibri" w:eastAsia="宋体" w:cs="Calibri"/>
          <w:color w:val="000000"/>
          <w:kern w:val="0"/>
          <w:sz w:val="20"/>
          <w:szCs w:val="20"/>
          <w:lang w:val="en-US" w:eastAsia="zh-CN" w:bidi="ar"/>
        </w:rPr>
        <w:t xml:space="preserve">JDK </w:t>
      </w:r>
      <w:r>
        <w:rPr>
          <w:rFonts w:hint="eastAsia" w:ascii="微软雅黑" w:hAnsi="微软雅黑" w:eastAsia="微软雅黑" w:cs="微软雅黑"/>
          <w:color w:val="000000"/>
          <w:kern w:val="0"/>
          <w:sz w:val="20"/>
          <w:szCs w:val="20"/>
          <w:lang w:val="en-US" w:eastAsia="zh-CN" w:bidi="ar"/>
        </w:rPr>
        <w:t xml:space="preserve">的 </w:t>
      </w:r>
      <w:r>
        <w:rPr>
          <w:rFonts w:hint="default" w:ascii="Calibri" w:hAnsi="Calibri" w:eastAsia="宋体" w:cs="Calibri"/>
          <w:color w:val="000000"/>
          <w:kern w:val="0"/>
          <w:sz w:val="20"/>
          <w:szCs w:val="20"/>
          <w:lang w:val="en-US" w:eastAsia="zh-CN" w:bidi="ar"/>
        </w:rPr>
        <w:t xml:space="preserve">Proxy </w:t>
      </w:r>
      <w:r>
        <w:rPr>
          <w:rFonts w:hint="eastAsia" w:ascii="微软雅黑" w:hAnsi="微软雅黑" w:eastAsia="微软雅黑" w:cs="微软雅黑"/>
          <w:color w:val="000000"/>
          <w:kern w:val="0"/>
          <w:sz w:val="20"/>
          <w:szCs w:val="20"/>
          <w:lang w:val="en-US" w:eastAsia="zh-CN" w:bidi="ar"/>
        </w:rPr>
        <w:t xml:space="preserve">类实现动态代理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使用 </w:t>
      </w:r>
      <w:r>
        <w:rPr>
          <w:rFonts w:hint="default" w:ascii="Calibri" w:hAnsi="Calibri" w:eastAsia="宋体" w:cs="Calibri"/>
          <w:color w:val="000000"/>
          <w:kern w:val="0"/>
          <w:sz w:val="20"/>
          <w:szCs w:val="20"/>
          <w:lang w:val="en-US" w:eastAsia="zh-CN" w:bidi="ar"/>
        </w:rPr>
        <w:t xml:space="preserve">CGLIB </w:t>
      </w:r>
      <w:r>
        <w:rPr>
          <w:rFonts w:hint="eastAsia" w:ascii="微软雅黑" w:hAnsi="微软雅黑" w:eastAsia="微软雅黑" w:cs="微软雅黑"/>
          <w:color w:val="000000"/>
          <w:kern w:val="0"/>
          <w:sz w:val="20"/>
          <w:szCs w:val="20"/>
          <w:lang w:val="en-US" w:eastAsia="zh-CN" w:bidi="ar"/>
        </w:rPr>
        <w:t xml:space="preserve">实现动态代理 </w:t>
      </w: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default" w:ascii="Calibri" w:hAnsi="Calibri" w:eastAsia="宋体" w:cs="Calibri"/>
          <w:b/>
          <w:color w:val="000000"/>
          <w:kern w:val="0"/>
          <w:sz w:val="28"/>
          <w:szCs w:val="28"/>
          <w:lang w:val="en-US" w:eastAsia="zh-CN" w:bidi="ar"/>
        </w:rPr>
        <w:t xml:space="preserve">3.2.1 </w:t>
      </w:r>
      <w:r>
        <w:rPr>
          <w:rFonts w:hint="eastAsia" w:ascii="微软雅黑" w:hAnsi="微软雅黑" w:eastAsia="微软雅黑" w:cs="微软雅黑"/>
          <w:b/>
          <w:color w:val="000000"/>
          <w:kern w:val="0"/>
          <w:sz w:val="28"/>
          <w:szCs w:val="28"/>
          <w:lang w:val="en-US" w:eastAsia="zh-CN" w:bidi="ar"/>
        </w:rPr>
        <w:t xml:space="preserve">使用 </w:t>
      </w:r>
      <w:r>
        <w:rPr>
          <w:rFonts w:hint="default" w:ascii="Calibri" w:hAnsi="Calibri" w:eastAsia="宋体" w:cs="Calibri"/>
          <w:b/>
          <w:color w:val="000000"/>
          <w:kern w:val="0"/>
          <w:sz w:val="28"/>
          <w:szCs w:val="28"/>
          <w:lang w:val="en-US" w:eastAsia="zh-CN" w:bidi="ar"/>
        </w:rPr>
        <w:t xml:space="preserve">JDK </w:t>
      </w:r>
      <w:r>
        <w:rPr>
          <w:rFonts w:hint="eastAsia" w:ascii="微软雅黑" w:hAnsi="微软雅黑" w:eastAsia="微软雅黑" w:cs="微软雅黑"/>
          <w:b/>
          <w:color w:val="000000"/>
          <w:kern w:val="0"/>
          <w:sz w:val="28"/>
          <w:szCs w:val="28"/>
          <w:lang w:val="en-US" w:eastAsia="zh-CN" w:bidi="ar"/>
        </w:rPr>
        <w:t xml:space="preserve">的 </w:t>
      </w:r>
      <w:r>
        <w:rPr>
          <w:rFonts w:hint="default" w:ascii="Calibri" w:hAnsi="Calibri" w:eastAsia="宋体" w:cs="Calibri"/>
          <w:b/>
          <w:color w:val="000000"/>
          <w:kern w:val="0"/>
          <w:sz w:val="28"/>
          <w:szCs w:val="28"/>
          <w:lang w:val="en-US" w:eastAsia="zh-CN" w:bidi="ar"/>
        </w:rPr>
        <w:t xml:space="preserve">Proxy </w:t>
      </w:r>
      <w:r>
        <w:rPr>
          <w:rFonts w:hint="eastAsia" w:ascii="微软雅黑" w:hAnsi="微软雅黑" w:eastAsia="微软雅黑" w:cs="微软雅黑"/>
          <w:b/>
          <w:color w:val="000000"/>
          <w:kern w:val="0"/>
          <w:sz w:val="28"/>
          <w:szCs w:val="28"/>
          <w:lang w:val="en-US" w:eastAsia="zh-CN" w:bidi="ar"/>
        </w:rPr>
        <w:t xml:space="preserve">类实现动态代理(出租房的案例) </w:t>
      </w:r>
    </w:p>
    <w:p>
      <w:pPr>
        <w:keepNext w:val="0"/>
        <w:keepLines w:val="0"/>
        <w:widowControl/>
        <w:suppressLineNumbers w:val="0"/>
        <w:jc w:val="left"/>
        <w:rPr>
          <w:rFonts w:hint="default" w:ascii="微软雅黑" w:hAnsi="微软雅黑" w:eastAsia="微软雅黑" w:cs="微软雅黑"/>
          <w:b/>
          <w:color w:val="000000"/>
          <w:kern w:val="0"/>
          <w:sz w:val="28"/>
          <w:szCs w:val="28"/>
          <w:lang w:val="en-US" w:eastAsia="zh-CN" w:bidi="ar"/>
        </w:rPr>
      </w:pPr>
      <w:r>
        <w:rPr>
          <w:rFonts w:hint="eastAsia" w:ascii="微软雅黑" w:hAnsi="微软雅黑" w:eastAsia="微软雅黑" w:cs="微软雅黑"/>
          <w:b/>
          <w:color w:val="000000"/>
          <w:kern w:val="0"/>
          <w:sz w:val="28"/>
          <w:szCs w:val="28"/>
          <w:lang w:val="en-US" w:eastAsia="zh-CN" w:bidi="ar"/>
        </w:rPr>
        <w:t>图解:</w:t>
      </w:r>
    </w:p>
    <w:p>
      <w:pPr>
        <w:keepNext w:val="0"/>
        <w:keepLines w:val="0"/>
        <w:widowControl/>
        <w:suppressLineNumbers w:val="0"/>
        <w:jc w:val="center"/>
        <w:rPr>
          <w:rFonts w:hint="default" w:ascii="微软雅黑" w:hAnsi="微软雅黑" w:eastAsia="微软雅黑" w:cs="微软雅黑"/>
          <w:b/>
          <w:color w:val="000000"/>
          <w:kern w:val="0"/>
          <w:sz w:val="28"/>
          <w:szCs w:val="28"/>
          <w:lang w:val="en-US" w:eastAsia="zh-CN" w:bidi="ar"/>
        </w:rPr>
      </w:pPr>
      <w:r>
        <w:rPr>
          <w:rFonts w:hint="default" w:ascii="微软雅黑" w:hAnsi="微软雅黑" w:eastAsia="微软雅黑" w:cs="微软雅黑"/>
          <w:b/>
          <w:color w:val="000000"/>
          <w:kern w:val="0"/>
          <w:sz w:val="28"/>
          <w:szCs w:val="28"/>
          <w:lang w:val="en-US" w:eastAsia="zh-CN" w:bidi="ar"/>
        </w:rPr>
        <w:drawing>
          <wp:inline distT="0" distB="0" distL="114300" distR="114300">
            <wp:extent cx="6176010" cy="3131820"/>
            <wp:effectExtent l="0" t="0" r="15240" b="1143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rcRect t="13670" b="15693"/>
                    <a:stretch>
                      <a:fillRect/>
                    </a:stretch>
                  </pic:blipFill>
                  <pic:spPr>
                    <a:xfrm>
                      <a:off x="0" y="0"/>
                      <a:ext cx="6176010" cy="3131820"/>
                    </a:xfrm>
                    <a:prstGeom prst="rect">
                      <a:avLst/>
                    </a:prstGeom>
                  </pic:spPr>
                </pic:pic>
              </a:graphicData>
            </a:graphic>
          </wp:inline>
        </w:drawing>
      </w:r>
    </w:p>
    <w:p>
      <w:pPr>
        <w:keepNext w:val="0"/>
        <w:keepLines w:val="0"/>
        <w:widowControl/>
        <w:suppressLineNumbers w:val="0"/>
        <w:jc w:val="left"/>
        <w:rPr>
          <w:rFonts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3.2.1.1 </w:t>
      </w:r>
      <w:r>
        <w:rPr>
          <w:rFonts w:ascii="微软雅黑" w:hAnsi="微软雅黑" w:eastAsia="微软雅黑" w:cs="微软雅黑"/>
          <w:b/>
          <w:color w:val="000000"/>
          <w:kern w:val="0"/>
          <w:sz w:val="24"/>
          <w:szCs w:val="24"/>
          <w:lang w:val="en-US" w:eastAsia="zh-CN" w:bidi="ar"/>
        </w:rPr>
        <w:t>创建业务接口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com.jdkproxy;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业务功能接口</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JdkProxyRent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出租业务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renting();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default" w:ascii="微软雅黑" w:hAnsi="微软雅黑" w:eastAsia="微软雅黑" w:cs="微软雅黑"/>
                <w:b/>
                <w:color w:val="000000"/>
                <w:kern w:val="0"/>
                <w:sz w:val="13"/>
                <w:szCs w:val="13"/>
                <w:vertAlign w:val="baseline"/>
                <w:lang w:val="en-US" w:eastAsia="zh-CN" w:bidi="ar"/>
              </w:rPr>
            </w:pPr>
          </w:p>
        </w:tc>
      </w:tr>
    </w:tbl>
    <w:p>
      <w:pPr>
        <w:keepNext w:val="0"/>
        <w:keepLines w:val="0"/>
        <w:widowControl/>
        <w:suppressLineNumbers w:val="0"/>
        <w:jc w:val="left"/>
        <w:rPr>
          <w:rFonts w:hint="default"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ascii="微软雅黑" w:hAnsi="微软雅黑" w:eastAsia="微软雅黑" w:cs="微软雅黑"/>
          <w:b/>
          <w:color w:val="000000"/>
          <w:kern w:val="0"/>
          <w:sz w:val="24"/>
          <w:szCs w:val="24"/>
          <w:lang w:val="en-US" w:eastAsia="zh-CN" w:bidi="ar"/>
        </w:rPr>
      </w:pPr>
      <w:r>
        <w:rPr>
          <w:rFonts w:ascii="Cambria" w:hAnsi="Cambria" w:eastAsia="Cambria" w:cs="Cambria"/>
          <w:b/>
          <w:color w:val="000000"/>
          <w:kern w:val="0"/>
          <w:sz w:val="24"/>
          <w:szCs w:val="24"/>
          <w:lang w:val="en-US" w:eastAsia="zh-CN" w:bidi="ar"/>
        </w:rPr>
        <w:t xml:space="preserve">3.2.1.2 </w:t>
      </w:r>
      <w:r>
        <w:rPr>
          <w:rFonts w:ascii="微软雅黑" w:hAnsi="微软雅黑" w:eastAsia="微软雅黑" w:cs="微软雅黑"/>
          <w:b/>
          <w:color w:val="000000"/>
          <w:kern w:val="0"/>
          <w:sz w:val="24"/>
          <w:szCs w:val="24"/>
          <w:lang w:val="en-US" w:eastAsia="zh-CN" w:bidi="ar"/>
        </w:rPr>
        <w:t xml:space="preserve">创建接口实现类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 xml:space="preserve">package </w:t>
            </w:r>
            <w:r>
              <w:rPr>
                <w:rFonts w:hint="default" w:ascii="Consolas" w:hAnsi="Consolas" w:eastAsia="Consolas" w:cs="Consolas"/>
                <w:color w:val="000000"/>
                <w:sz w:val="22"/>
                <w:szCs w:val="22"/>
                <w:shd w:val="clear" w:fill="FFFFFF"/>
              </w:rPr>
              <w:t>com.jdkproxy;</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i/>
                <w:color w:val="808080"/>
                <w:sz w:val="22"/>
                <w:szCs w:val="22"/>
                <w:shd w:val="clear" w:fill="FFFFFF"/>
              </w:rPr>
              <w:t>/**</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i/>
                <w:color w:val="808080"/>
                <w:sz w:val="22"/>
                <w:szCs w:val="22"/>
                <w:shd w:val="clear" w:fill="FFFFFF"/>
              </w:rPr>
              <w:t xml:space="preserve"> * </w:t>
            </w:r>
            <w:r>
              <w:rPr>
                <w:rFonts w:hint="default" w:ascii="Consolas" w:hAnsi="Consolas" w:eastAsia="Consolas" w:cs="Consolas"/>
                <w:b/>
                <w:i/>
                <w:color w:val="808080"/>
                <w:sz w:val="22"/>
                <w:szCs w:val="22"/>
                <w:shd w:val="clear" w:fill="FFFFFF"/>
              </w:rPr>
              <w:t xml:space="preserve">@Description  </w:t>
            </w:r>
            <w:r>
              <w:rPr>
                <w:rFonts w:ascii="Arial" w:hAnsi="Arial" w:eastAsia="Consolas" w:cs="Arial"/>
                <w:i/>
                <w:color w:val="808080"/>
                <w:sz w:val="22"/>
                <w:szCs w:val="22"/>
                <w:shd w:val="clear" w:fill="FFFFFF"/>
              </w:rPr>
              <w:t>被代理对象</w:t>
            </w:r>
            <w:r>
              <w:rPr>
                <w:rFonts w:hint="default" w:ascii="Arial" w:hAnsi="Arial" w:eastAsia="Consolas" w:cs="Arial"/>
                <w:i/>
                <w:color w:val="808080"/>
                <w:sz w:val="22"/>
                <w:szCs w:val="22"/>
                <w:shd w:val="clear" w:fill="FFFFFF"/>
              </w:rPr>
              <w:br w:type="textWrapping"/>
            </w:r>
            <w:r>
              <w:rPr>
                <w:rFonts w:hint="default" w:ascii="Arial" w:hAnsi="Arial" w:eastAsia="Consolas" w:cs="Arial"/>
                <w:i/>
                <w:color w:val="808080"/>
                <w:sz w:val="22"/>
                <w:szCs w:val="22"/>
                <w:shd w:val="clear" w:fill="FFFFFF"/>
              </w:rPr>
              <w:t xml:space="preserve"> </w:t>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b/>
                <w:i/>
                <w:color w:val="808080"/>
                <w:sz w:val="22"/>
                <w:szCs w:val="22"/>
                <w:shd w:val="clear" w:fill="FFFFFF"/>
              </w:rPr>
              <w:t xml:space="preserve">@Author </w:t>
            </w:r>
            <w:r>
              <w:rPr>
                <w:rFonts w:hint="default" w:ascii="Consolas" w:hAnsi="Consolas" w:eastAsia="Consolas" w:cs="Consolas"/>
                <w:i/>
                <w:color w:val="808080"/>
                <w:sz w:val="22"/>
                <w:szCs w:val="22"/>
                <w:shd w:val="clear" w:fill="FFFFFF"/>
              </w:rPr>
              <w:t>SaiLing</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i/>
                <w:color w:val="808080"/>
                <w:sz w:val="22"/>
                <w:szCs w:val="22"/>
                <w:shd w:val="clear" w:fill="FFFFFF"/>
              </w:rPr>
              <w:t xml:space="preserve"> */</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 xml:space="preserve">public class </w:t>
            </w:r>
            <w:r>
              <w:rPr>
                <w:rFonts w:hint="default" w:ascii="Consolas" w:hAnsi="Consolas" w:eastAsia="Consolas" w:cs="Consolas"/>
                <w:color w:val="000000"/>
                <w:sz w:val="22"/>
                <w:szCs w:val="22"/>
                <w:shd w:val="clear" w:fill="FFFFFF"/>
              </w:rPr>
              <w:t xml:space="preserve">HouseOwner </w:t>
            </w:r>
            <w:r>
              <w:rPr>
                <w:rFonts w:hint="default" w:ascii="Consolas" w:hAnsi="Consolas" w:eastAsia="Consolas" w:cs="Consolas"/>
                <w:b/>
                <w:color w:val="000080"/>
                <w:sz w:val="22"/>
                <w:szCs w:val="22"/>
                <w:shd w:val="clear" w:fill="FFFFFF"/>
              </w:rPr>
              <w:t xml:space="preserve">implements </w:t>
            </w:r>
            <w:r>
              <w:rPr>
                <w:rFonts w:hint="default" w:ascii="Consolas" w:hAnsi="Consolas" w:eastAsia="Consolas" w:cs="Consolas"/>
                <w:color w:val="000000"/>
                <w:sz w:val="22"/>
                <w:szCs w:val="22"/>
                <w:shd w:val="clear" w:fill="FFFFFF"/>
              </w:rPr>
              <w:t>JdkProxyRent{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808000"/>
                <w:sz w:val="22"/>
                <w:szCs w:val="22"/>
                <w:shd w:val="clear" w:fill="FFFFFF"/>
              </w:rPr>
              <w:t>@Override</w:t>
            </w:r>
            <w:r>
              <w:rPr>
                <w:rFonts w:hint="default" w:ascii="Consolas" w:hAnsi="Consolas" w:eastAsia="Consolas" w:cs="Consolas"/>
                <w:color w:val="808000"/>
                <w:sz w:val="22"/>
                <w:szCs w:val="22"/>
                <w:shd w:val="clear" w:fill="FFFFFF"/>
              </w:rPr>
              <w:br w:type="textWrapping"/>
            </w:r>
            <w:r>
              <w:rPr>
                <w:rFonts w:hint="default" w:ascii="Consolas" w:hAnsi="Consolas" w:eastAsia="Consolas" w:cs="Consolas"/>
                <w:color w:val="808000"/>
                <w:sz w:val="22"/>
                <w:szCs w:val="22"/>
                <w:shd w:val="clear" w:fill="FFFFFF"/>
              </w:rPr>
              <w:t xml:space="preserve">    </w:t>
            </w:r>
            <w:r>
              <w:rPr>
                <w:rFonts w:hint="default" w:ascii="Consolas" w:hAnsi="Consolas" w:eastAsia="Consolas" w:cs="Consolas"/>
                <w:b/>
                <w:color w:val="000080"/>
                <w:sz w:val="22"/>
                <w:szCs w:val="22"/>
                <w:shd w:val="clear" w:fill="FFFFFF"/>
              </w:rPr>
              <w:t xml:space="preserve">public void </w:t>
            </w:r>
            <w:r>
              <w:rPr>
                <w:rFonts w:hint="default" w:ascii="Consolas" w:hAnsi="Consolas" w:eastAsia="Consolas" w:cs="Consolas"/>
                <w:color w:val="000000"/>
                <w:sz w:val="22"/>
                <w:szCs w:val="22"/>
                <w:shd w:val="clear" w:fill="FFFFFF"/>
              </w:rPr>
              <w:t>renting()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System.</w:t>
            </w:r>
            <w:r>
              <w:rPr>
                <w:rFonts w:hint="default" w:ascii="Consolas" w:hAnsi="Consolas" w:eastAsia="Consolas" w:cs="Consolas"/>
                <w:b/>
                <w:i/>
                <w:color w:val="660E7A"/>
                <w:sz w:val="22"/>
                <w:szCs w:val="22"/>
                <w:shd w:val="clear" w:fill="FFFFFF"/>
              </w:rPr>
              <w:t>out</w:t>
            </w:r>
            <w:r>
              <w:rPr>
                <w:rFonts w:hint="default" w:ascii="Consolas" w:hAnsi="Consolas" w:eastAsia="Consolas" w:cs="Consolas"/>
                <w:color w:val="000000"/>
                <w:sz w:val="22"/>
                <w:szCs w:val="22"/>
                <w:shd w:val="clear" w:fill="FFFFFF"/>
              </w:rPr>
              <w:t>.println(</w:t>
            </w:r>
            <w:r>
              <w:rPr>
                <w:rFonts w:hint="default" w:ascii="Consolas" w:hAnsi="Consolas" w:eastAsia="Consolas" w:cs="Consolas"/>
                <w:b/>
                <w:color w:val="008000"/>
                <w:sz w:val="22"/>
                <w:szCs w:val="22"/>
                <w:shd w:val="clear" w:fill="FFFFFF"/>
              </w:rPr>
              <w:t>"</w:t>
            </w:r>
            <w:r>
              <w:rPr>
                <w:rFonts w:hint="default" w:ascii="Arial" w:hAnsi="Arial" w:eastAsia="Consolas" w:cs="Arial"/>
                <w:b/>
                <w:color w:val="008000"/>
                <w:sz w:val="22"/>
                <w:szCs w:val="22"/>
                <w:shd w:val="clear" w:fill="FFFFFF"/>
              </w:rPr>
              <w:t>谭女士的房子出租</w:t>
            </w:r>
            <w:r>
              <w:rPr>
                <w:rFonts w:hint="default" w:ascii="Consolas" w:hAnsi="Consolas" w:eastAsia="Consolas" w:cs="Consolas"/>
                <w:b/>
                <w:color w:val="008000"/>
                <w:sz w:val="22"/>
                <w:szCs w:val="22"/>
                <w:shd w:val="clear" w:fill="FFFFFF"/>
              </w:rPr>
              <w:t>"</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w:t>
            </w:r>
          </w:p>
          <w:p>
            <w:pPr>
              <w:pStyle w:val="5"/>
              <w:keepNext w:val="0"/>
              <w:keepLines w:val="0"/>
              <w:widowControl/>
              <w:suppressLineNumbers w:val="0"/>
              <w:shd w:val="clear" w:fill="FFFFFF"/>
              <w:rPr>
                <w:rFonts w:ascii="微软雅黑" w:hAnsi="微软雅黑" w:eastAsia="微软雅黑" w:cs="微软雅黑"/>
                <w:b/>
                <w:color w:val="000000"/>
                <w:kern w:val="0"/>
                <w:sz w:val="13"/>
                <w:szCs w:val="13"/>
                <w:vertAlign w:val="baseline"/>
                <w:lang w:val="en-US" w:eastAsia="zh-CN" w:bidi="ar"/>
              </w:rPr>
            </w:pPr>
          </w:p>
        </w:tc>
      </w:tr>
    </w:tbl>
    <w:p>
      <w:pPr>
        <w:keepNext w:val="0"/>
        <w:keepLines w:val="0"/>
        <w:widowControl/>
        <w:suppressLineNumbers w:val="0"/>
        <w:jc w:val="left"/>
        <w:rPr>
          <w:rFonts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3.2.1.3 </w:t>
      </w:r>
      <w:r>
        <w:rPr>
          <w:rFonts w:hint="eastAsia" w:ascii="微软雅黑" w:hAnsi="微软雅黑" w:eastAsia="微软雅黑" w:cs="微软雅黑"/>
          <w:b/>
          <w:color w:val="000000"/>
          <w:kern w:val="0"/>
          <w:sz w:val="24"/>
          <w:szCs w:val="24"/>
          <w:lang w:val="en-US" w:eastAsia="zh-CN" w:bidi="ar"/>
        </w:rPr>
        <w:t xml:space="preserve">创建生成代理对象的工厂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com.jdkproxy;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java.lang.reflect.InvocationHandler;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@Description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JdkProxyFactory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ascii="Arial" w:hAnsi="Arial" w:eastAsia="Consolas" w:cs="Arial"/>
                <w:i/>
                <w:color w:val="808080"/>
                <w:sz w:val="21"/>
                <w:szCs w:val="21"/>
                <w:shd w:val="clear" w:fill="FFFFFF"/>
              </w:rPr>
              <w:t>创建代理对象的方法</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target  </w:t>
            </w:r>
            <w:r>
              <w:rPr>
                <w:rFonts w:hint="default" w:ascii="Arial" w:hAnsi="Arial" w:eastAsia="Consolas" w:cs="Arial"/>
                <w:i/>
                <w:color w:val="808080"/>
                <w:sz w:val="21"/>
                <w:szCs w:val="21"/>
                <w:shd w:val="clear" w:fill="FFFFFF"/>
              </w:rPr>
              <w:t>被代理的对象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Object getProxyBean(Object target){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创建功能增强类的对象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MyAspect as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MyAspect();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获取要被代理的对象的字节码对象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Class c = target.getClass();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Proxy.</w:t>
            </w:r>
            <w:r>
              <w:rPr>
                <w:rFonts w:hint="default" w:ascii="Consolas" w:hAnsi="Consolas" w:eastAsia="Consolas" w:cs="Consolas"/>
                <w:i/>
                <w:color w:val="000000"/>
                <w:sz w:val="21"/>
                <w:szCs w:val="21"/>
                <w:shd w:val="clear" w:fill="FFFFFF"/>
              </w:rPr>
              <w:t>newProxyInstance</w:t>
            </w:r>
            <w:r>
              <w:rPr>
                <w:rFonts w:hint="default" w:ascii="Consolas" w:hAnsi="Consolas" w:eastAsia="Consolas" w:cs="Consolas"/>
                <w:color w:val="000000"/>
                <w:sz w:val="21"/>
                <w:szCs w:val="21"/>
                <w:shd w:val="clear" w:fill="FFFFFF"/>
              </w:rPr>
              <w:t xml:space="preserve">(c.getClassLoader(), c.getInterfaces(),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InvocationHandler()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Arial" w:hAnsi="Arial" w:eastAsia="Consolas" w:cs="Arial"/>
                <w:i/>
                <w:color w:val="808080"/>
                <w:sz w:val="21"/>
                <w:szCs w:val="21"/>
                <w:shd w:val="clear" w:fill="FFFFFF"/>
              </w:rPr>
              <w:t>这是动态生成代理对象的类</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proxy  </w:t>
            </w:r>
            <w:r>
              <w:rPr>
                <w:rFonts w:hint="default" w:ascii="Arial" w:hAnsi="Arial" w:eastAsia="Consolas" w:cs="Arial"/>
                <w:i/>
                <w:color w:val="808080"/>
                <w:sz w:val="21"/>
                <w:szCs w:val="21"/>
                <w:shd w:val="clear" w:fill="FFFFFF"/>
              </w:rPr>
              <w:t>动态生成代理的代理对象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method  </w:t>
            </w:r>
            <w:r>
              <w:rPr>
                <w:rFonts w:hint="default" w:ascii="Arial" w:hAnsi="Arial" w:eastAsia="Consolas" w:cs="Arial"/>
                <w:i/>
                <w:color w:val="808080"/>
                <w:sz w:val="21"/>
                <w:szCs w:val="21"/>
                <w:shd w:val="clear" w:fill="FFFFFF"/>
              </w:rPr>
              <w:t>目标方法的方法对象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args  </w:t>
            </w:r>
            <w:r>
              <w:rPr>
                <w:rFonts w:hint="default" w:ascii="Arial" w:hAnsi="Arial" w:eastAsia="Consolas" w:cs="Arial"/>
                <w:i/>
                <w:color w:val="808080"/>
                <w:sz w:val="21"/>
                <w:szCs w:val="21"/>
                <w:shd w:val="clear" w:fill="FFFFFF"/>
              </w:rPr>
              <w:t>方法中的参数</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Throwable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Object invoke(Object proxy, Method method, Object[]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Throwable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之前增强</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660E7A"/>
                <w:sz w:val="21"/>
                <w:szCs w:val="21"/>
                <w:shd w:val="clear" w:fill="FFFFFF"/>
              </w:rPr>
              <w:t>as</w:t>
            </w:r>
            <w:r>
              <w:rPr>
                <w:rFonts w:hint="default" w:ascii="Consolas" w:hAnsi="Consolas" w:eastAsia="Consolas" w:cs="Consolas"/>
                <w:color w:val="000000"/>
                <w:sz w:val="21"/>
                <w:szCs w:val="21"/>
                <w:shd w:val="clear" w:fill="FFFFFF"/>
              </w:rPr>
              <w:t>.before();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由代理对象执行出租业务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Object obj = method.invoke(</w:t>
            </w:r>
            <w:r>
              <w:rPr>
                <w:rFonts w:hint="default" w:ascii="Consolas" w:hAnsi="Consolas" w:eastAsia="Consolas" w:cs="Consolas"/>
                <w:color w:val="660E7A"/>
                <w:sz w:val="21"/>
                <w:szCs w:val="21"/>
                <w:shd w:val="clear" w:fill="FFFFFF"/>
              </w:rPr>
              <w:t>target</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之后的增强</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660E7A"/>
                <w:sz w:val="21"/>
                <w:szCs w:val="21"/>
                <w:shd w:val="clear" w:fill="FFFFFF"/>
              </w:rPr>
              <w:t>as</w:t>
            </w:r>
            <w:r>
              <w:rPr>
                <w:rFonts w:hint="default" w:ascii="Consolas" w:hAnsi="Consolas" w:eastAsia="Consolas" w:cs="Consolas"/>
                <w:color w:val="000000"/>
                <w:sz w:val="21"/>
                <w:szCs w:val="21"/>
                <w:shd w:val="clear" w:fill="FFFFFF"/>
              </w:rPr>
              <w:t>.after();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obj;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10"/>
                <w:szCs w:val="10"/>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3.2.1.4 </w:t>
      </w:r>
      <w:r>
        <w:rPr>
          <w:rFonts w:hint="eastAsia" w:ascii="微软雅黑" w:hAnsi="微软雅黑" w:eastAsia="微软雅黑" w:cs="微软雅黑"/>
          <w:b/>
          <w:color w:val="000000"/>
          <w:kern w:val="0"/>
          <w:sz w:val="24"/>
          <w:szCs w:val="24"/>
          <w:lang w:val="en-US" w:eastAsia="zh-CN" w:bidi="ar"/>
        </w:rPr>
        <w:t xml:space="preserve">创建切面对象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com.jdkproxy;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这是一个功能增强类</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切面类</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MyAspect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before(){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链家的小陈带看房子</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after(){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链家的小陈完成售后服务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eastAsia" w:ascii="微软雅黑" w:hAnsi="微软雅黑" w:eastAsia="微软雅黑" w:cs="微软雅黑"/>
                <w:b/>
                <w:color w:val="000000"/>
                <w:kern w:val="0"/>
                <w:sz w:val="10"/>
                <w:szCs w:val="10"/>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3.2.1.5 </w:t>
      </w:r>
      <w:r>
        <w:rPr>
          <w:rFonts w:hint="eastAsia" w:ascii="微软雅黑" w:hAnsi="微软雅黑" w:eastAsia="微软雅黑" w:cs="微软雅黑"/>
          <w:b/>
          <w:color w:val="000000"/>
          <w:kern w:val="0"/>
          <w:sz w:val="24"/>
          <w:szCs w:val="24"/>
          <w:lang w:val="en-US" w:eastAsia="zh-CN" w:bidi="ar"/>
        </w:rPr>
        <w:t xml:space="preserve">创建测试类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b/>
                <w:color w:val="000080"/>
                <w:sz w:val="20"/>
                <w:szCs w:val="20"/>
                <w:shd w:val="clear" w:fill="FFFFFF"/>
              </w:rPr>
              <w:t xml:space="preserve">package </w:t>
            </w:r>
            <w:r>
              <w:rPr>
                <w:rFonts w:hint="default" w:ascii="Consolas" w:hAnsi="Consolas" w:eastAsia="Consolas" w:cs="Consolas"/>
                <w:color w:val="000000"/>
                <w:sz w:val="20"/>
                <w:szCs w:val="20"/>
                <w:shd w:val="clear" w:fill="FFFFFF"/>
              </w:rPr>
              <w:t>com.jdkproxy;</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i/>
                <w:color w:val="808080"/>
                <w:sz w:val="20"/>
                <w:szCs w:val="20"/>
                <w:shd w:val="clear" w:fill="FFFFFF"/>
              </w:rPr>
              <w: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 </w:t>
            </w:r>
            <w:r>
              <w:rPr>
                <w:rFonts w:hint="default" w:ascii="Consolas" w:hAnsi="Consolas" w:eastAsia="Consolas" w:cs="Consolas"/>
                <w:b/>
                <w:i/>
                <w:color w:val="808080"/>
                <w:sz w:val="20"/>
                <w:szCs w:val="20"/>
                <w:shd w:val="clear" w:fill="FFFFFF"/>
              </w:rPr>
              <w:t>@Description</w:t>
            </w:r>
            <w:r>
              <w:rPr>
                <w:rFonts w:hint="default" w:ascii="Consolas" w:hAnsi="Consolas" w:eastAsia="Consolas" w:cs="Consolas"/>
                <w:b/>
                <w:i/>
                <w:color w:val="808080"/>
                <w:sz w:val="20"/>
                <w:szCs w:val="20"/>
                <w:shd w:val="clear" w:fill="FFFFFF"/>
              </w:rPr>
              <w:br w:type="textWrapping"/>
            </w:r>
            <w:r>
              <w:rPr>
                <w:rFonts w:hint="default" w:ascii="Consolas" w:hAnsi="Consolas" w:eastAsia="Consolas" w:cs="Consolas"/>
                <w:b/>
                <w:i/>
                <w:color w:val="808080"/>
                <w:sz w:val="20"/>
                <w:szCs w:val="20"/>
                <w:shd w:val="clear" w:fill="FFFFFF"/>
              </w:rPr>
              <w:t xml:space="preserve"> </w:t>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b/>
                <w:i/>
                <w:color w:val="808080"/>
                <w:sz w:val="20"/>
                <w:szCs w:val="20"/>
                <w:shd w:val="clear" w:fill="FFFFFF"/>
              </w:rPr>
              <w:t xml:space="preserve">@Author </w:t>
            </w:r>
            <w:r>
              <w:rPr>
                <w:rFonts w:hint="default" w:ascii="Consolas" w:hAnsi="Consolas" w:eastAsia="Consolas" w:cs="Consolas"/>
                <w:i/>
                <w:color w:val="808080"/>
                <w:sz w:val="20"/>
                <w:szCs w:val="20"/>
                <w:shd w:val="clear" w:fill="FFFFFF"/>
              </w:rPr>
              <w:t>SaiLing</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b/>
                <w:color w:val="000080"/>
                <w:sz w:val="20"/>
                <w:szCs w:val="20"/>
                <w:shd w:val="clear" w:fill="FFFFFF"/>
              </w:rPr>
              <w:t xml:space="preserve">public class </w:t>
            </w:r>
            <w:r>
              <w:rPr>
                <w:rFonts w:hint="default" w:ascii="Consolas" w:hAnsi="Consolas" w:eastAsia="Consolas" w:cs="Consolas"/>
                <w:color w:val="000000"/>
                <w:sz w:val="20"/>
                <w:szCs w:val="20"/>
                <w:shd w:val="clear" w:fill="FFFFFF"/>
              </w:rPr>
              <w:t>Demo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public static void </w:t>
            </w:r>
            <w:r>
              <w:rPr>
                <w:rFonts w:hint="default" w:ascii="Consolas" w:hAnsi="Consolas" w:eastAsia="Consolas" w:cs="Consolas"/>
                <w:color w:val="000000"/>
                <w:sz w:val="20"/>
                <w:szCs w:val="20"/>
                <w:shd w:val="clear" w:fill="FFFFFF"/>
              </w:rPr>
              <w:t>main(String[] args)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JdkProxyRent misTan = </w:t>
            </w:r>
            <w:r>
              <w:rPr>
                <w:rFonts w:hint="default" w:ascii="Consolas" w:hAnsi="Consolas" w:eastAsia="Consolas" w:cs="Consolas"/>
                <w:b/>
                <w:color w:val="000080"/>
                <w:sz w:val="20"/>
                <w:szCs w:val="20"/>
                <w:shd w:val="clear" w:fill="FFFFFF"/>
              </w:rPr>
              <w:t xml:space="preserve">new </w:t>
            </w:r>
            <w:r>
              <w:rPr>
                <w:rFonts w:hint="default" w:ascii="Consolas" w:hAnsi="Consolas" w:eastAsia="Consolas" w:cs="Consolas"/>
                <w:color w:val="000000"/>
                <w:sz w:val="20"/>
                <w:szCs w:val="20"/>
                <w:shd w:val="clear" w:fill="FFFFFF"/>
              </w:rPr>
              <w:t>HouseOwner();</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color w:val="808080"/>
                <w:sz w:val="20"/>
                <w:szCs w:val="20"/>
                <w:shd w:val="clear" w:fill="FFFFFF"/>
              </w:rPr>
              <w:t>//</w:t>
            </w:r>
            <w:r>
              <w:rPr>
                <w:rFonts w:ascii="Arial" w:hAnsi="Arial" w:eastAsia="Consolas" w:cs="Arial"/>
                <w:i/>
                <w:color w:val="808080"/>
                <w:sz w:val="20"/>
                <w:szCs w:val="20"/>
                <w:shd w:val="clear" w:fill="FFFFFF"/>
              </w:rPr>
              <w:t>创建代理对象</w:t>
            </w:r>
            <w:r>
              <w:rPr>
                <w:rFonts w:hint="default" w:ascii="Arial" w:hAnsi="Arial" w:eastAsia="Consolas" w:cs="Arial"/>
                <w:i/>
                <w:color w:val="808080"/>
                <w:sz w:val="20"/>
                <w:szCs w:val="20"/>
                <w:shd w:val="clear" w:fill="FFFFFF"/>
              </w:rPr>
              <w:br w:type="textWrapping"/>
            </w:r>
            <w:r>
              <w:rPr>
                <w:rFonts w:hint="default" w:ascii="Arial" w:hAnsi="Arial" w:eastAsia="Consolas" w:cs="Arial"/>
                <w:i/>
                <w:color w:val="808080"/>
                <w:sz w:val="20"/>
                <w:szCs w:val="20"/>
                <w:shd w:val="clear" w:fill="FFFFFF"/>
              </w:rPr>
              <w:t xml:space="preserve">        </w:t>
            </w:r>
            <w:r>
              <w:rPr>
                <w:rFonts w:hint="default" w:ascii="Consolas" w:hAnsi="Consolas" w:eastAsia="Consolas" w:cs="Consolas"/>
                <w:color w:val="000000"/>
                <w:sz w:val="20"/>
                <w:szCs w:val="20"/>
                <w:shd w:val="clear" w:fill="FFFFFF"/>
              </w:rPr>
              <w:t>JdkProxyRent lianJia=(JdkProxyRent)JdkProxyFactory.</w:t>
            </w:r>
            <w:r>
              <w:rPr>
                <w:rFonts w:hint="default" w:ascii="Consolas" w:hAnsi="Consolas" w:eastAsia="Consolas" w:cs="Consolas"/>
                <w:i/>
                <w:color w:val="000000"/>
                <w:sz w:val="20"/>
                <w:szCs w:val="20"/>
                <w:shd w:val="clear" w:fill="FFFFFF"/>
              </w:rPr>
              <w:t>getProxyBean</w:t>
            </w:r>
            <w:r>
              <w:rPr>
                <w:rFonts w:hint="default" w:ascii="Consolas" w:hAnsi="Consolas" w:eastAsia="Consolas" w:cs="Consolas"/>
                <w:color w:val="000000"/>
                <w:sz w:val="20"/>
                <w:szCs w:val="20"/>
                <w:shd w:val="clear" w:fill="FFFFFF"/>
              </w:rPr>
              <w:t>(misTan);</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lianJia.renting();</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w:t>
            </w:r>
          </w:p>
          <w:p>
            <w:pPr>
              <w:pStyle w:val="5"/>
              <w:keepNext w:val="0"/>
              <w:keepLines w:val="0"/>
              <w:widowControl/>
              <w:suppressLineNumbers w:val="0"/>
              <w:shd w:val="clear" w:fill="FFFFFF"/>
              <w:rPr>
                <w:rFonts w:hint="eastAsia" w:ascii="微软雅黑" w:hAnsi="微软雅黑" w:eastAsia="微软雅黑" w:cs="微软雅黑"/>
                <w:b/>
                <w:color w:val="000000"/>
                <w:kern w:val="0"/>
                <w:sz w:val="11"/>
                <w:szCs w:val="11"/>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b/>
          <w:color w:val="000000"/>
          <w:kern w:val="0"/>
          <w:sz w:val="28"/>
          <w:szCs w:val="28"/>
          <w:lang w:val="en-US" w:eastAsia="zh-CN" w:bidi="ar"/>
        </w:rPr>
        <w:t xml:space="preserve">3.2.2 </w:t>
      </w:r>
      <w:r>
        <w:rPr>
          <w:rFonts w:hint="eastAsia" w:ascii="微软雅黑" w:hAnsi="微软雅黑" w:eastAsia="微软雅黑" w:cs="微软雅黑"/>
          <w:b/>
          <w:color w:val="000000"/>
          <w:kern w:val="0"/>
          <w:sz w:val="28"/>
          <w:szCs w:val="28"/>
          <w:lang w:val="en-US" w:eastAsia="zh-CN" w:bidi="ar"/>
        </w:rPr>
        <w:t xml:space="preserve">使用 </w:t>
      </w:r>
      <w:r>
        <w:rPr>
          <w:rFonts w:hint="default" w:ascii="Calibri" w:hAnsi="Calibri" w:eastAsia="宋体" w:cs="Calibri"/>
          <w:b/>
          <w:color w:val="000000"/>
          <w:kern w:val="0"/>
          <w:sz w:val="28"/>
          <w:szCs w:val="28"/>
          <w:lang w:val="en-US" w:eastAsia="zh-CN" w:bidi="ar"/>
        </w:rPr>
        <w:t xml:space="preserve">CGLIB </w:t>
      </w:r>
      <w:r>
        <w:rPr>
          <w:rFonts w:hint="eastAsia" w:ascii="微软雅黑" w:hAnsi="微软雅黑" w:eastAsia="微软雅黑" w:cs="微软雅黑"/>
          <w:b/>
          <w:color w:val="000000"/>
          <w:kern w:val="0"/>
          <w:sz w:val="28"/>
          <w:szCs w:val="28"/>
          <w:lang w:val="en-US" w:eastAsia="zh-CN" w:bidi="ar"/>
        </w:rPr>
        <w:t xml:space="preserve">实现动态代理 </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CGLIB</w:t>
      </w:r>
      <w:r>
        <w:rPr>
          <w:rFonts w:hint="eastAsia" w:ascii="微软雅黑" w:hAnsi="微软雅黑" w:eastAsia="微软雅黑" w:cs="微软雅黑"/>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Code Generation Library</w:t>
      </w:r>
      <w:r>
        <w:rPr>
          <w:rFonts w:hint="eastAsia" w:ascii="微软雅黑" w:hAnsi="微软雅黑" w:eastAsia="微软雅黑" w:cs="微软雅黑"/>
          <w:color w:val="000000"/>
          <w:kern w:val="0"/>
          <w:sz w:val="20"/>
          <w:szCs w:val="20"/>
          <w:lang w:val="en-US" w:eastAsia="zh-CN" w:bidi="ar"/>
        </w:rPr>
        <w:t xml:space="preserve">）是一个高性能开源的代码生成包，它被许多框架所使用，其底层是通过使用一个小而快的字节码处理框架 </w:t>
      </w:r>
      <w:r>
        <w:rPr>
          <w:rFonts w:hint="default" w:ascii="Calibri" w:hAnsi="Calibri" w:eastAsia="宋体" w:cs="Calibri"/>
          <w:color w:val="000000"/>
          <w:kern w:val="0"/>
          <w:sz w:val="20"/>
          <w:szCs w:val="20"/>
          <w:lang w:val="en-US" w:eastAsia="zh-CN" w:bidi="ar"/>
        </w:rPr>
        <w:t>ASM</w:t>
      </w:r>
      <w:r>
        <w:rPr>
          <w:rFonts w:hint="eastAsia" w:ascii="微软雅黑" w:hAnsi="微软雅黑" w:eastAsia="微软雅黑" w:cs="微软雅黑"/>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Java </w:t>
      </w:r>
      <w:r>
        <w:rPr>
          <w:rFonts w:hint="eastAsia" w:ascii="微软雅黑" w:hAnsi="微软雅黑" w:eastAsia="微软雅黑" w:cs="微软雅黑"/>
          <w:color w:val="000000"/>
          <w:kern w:val="0"/>
          <w:sz w:val="20"/>
          <w:szCs w:val="20"/>
          <w:lang w:val="en-US" w:eastAsia="zh-CN" w:bidi="ar"/>
        </w:rPr>
        <w:t xml:space="preserve">字节码操控框架）转换字 节码并生成新的类。因此 </w:t>
      </w:r>
      <w:r>
        <w:rPr>
          <w:rFonts w:hint="default" w:ascii="Calibri" w:hAnsi="Calibri" w:eastAsia="宋体" w:cs="Calibri"/>
          <w:color w:val="000000"/>
          <w:kern w:val="0"/>
          <w:sz w:val="20"/>
          <w:szCs w:val="20"/>
          <w:lang w:val="en-US" w:eastAsia="zh-CN" w:bidi="ar"/>
        </w:rPr>
        <w:t xml:space="preserve">CGLIB </w:t>
      </w:r>
      <w:r>
        <w:rPr>
          <w:rFonts w:hint="eastAsia" w:ascii="微软雅黑" w:hAnsi="微软雅黑" w:eastAsia="微软雅黑" w:cs="微软雅黑"/>
          <w:color w:val="000000"/>
          <w:kern w:val="0"/>
          <w:sz w:val="20"/>
          <w:szCs w:val="20"/>
          <w:lang w:val="en-US" w:eastAsia="zh-CN" w:bidi="ar"/>
        </w:rPr>
        <w:t xml:space="preserve">要依赖于 </w:t>
      </w:r>
      <w:r>
        <w:rPr>
          <w:rFonts w:hint="default" w:ascii="Calibri" w:hAnsi="Calibri" w:eastAsia="宋体" w:cs="Calibri"/>
          <w:color w:val="000000"/>
          <w:kern w:val="0"/>
          <w:sz w:val="20"/>
          <w:szCs w:val="20"/>
          <w:lang w:val="en-US" w:eastAsia="zh-CN" w:bidi="ar"/>
        </w:rPr>
        <w:t xml:space="preserve">ASM </w:t>
      </w:r>
      <w:r>
        <w:rPr>
          <w:rFonts w:hint="eastAsia" w:ascii="微软雅黑" w:hAnsi="微软雅黑" w:eastAsia="微软雅黑" w:cs="微软雅黑"/>
          <w:color w:val="000000"/>
          <w:kern w:val="0"/>
          <w:sz w:val="20"/>
          <w:szCs w:val="20"/>
          <w:lang w:val="en-US" w:eastAsia="zh-CN" w:bidi="ar"/>
        </w:rPr>
        <w:t xml:space="preserve">的包。 </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JDK </w:t>
      </w:r>
      <w:r>
        <w:rPr>
          <w:rFonts w:hint="eastAsia" w:ascii="微软雅黑" w:hAnsi="微软雅黑" w:eastAsia="微软雅黑" w:cs="微软雅黑"/>
          <w:color w:val="000000"/>
          <w:kern w:val="0"/>
          <w:sz w:val="20"/>
          <w:szCs w:val="20"/>
          <w:lang w:val="en-US" w:eastAsia="zh-CN" w:bidi="ar"/>
        </w:rPr>
        <w:t>的动态代理机制</w:t>
      </w:r>
      <w:r>
        <w:rPr>
          <w:rFonts w:hint="eastAsia" w:ascii="微软雅黑" w:hAnsi="微软雅黑" w:eastAsia="微软雅黑" w:cs="微软雅黑"/>
          <w:color w:val="FF0000"/>
          <w:kern w:val="0"/>
          <w:sz w:val="20"/>
          <w:szCs w:val="20"/>
          <w:lang w:val="en-US" w:eastAsia="zh-CN" w:bidi="ar"/>
        </w:rPr>
        <w:t>只能代理实现了接口的类</w:t>
      </w:r>
      <w:r>
        <w:rPr>
          <w:rFonts w:hint="eastAsia" w:ascii="微软雅黑" w:hAnsi="微软雅黑" w:eastAsia="微软雅黑" w:cs="微软雅黑"/>
          <w:color w:val="000000"/>
          <w:kern w:val="0"/>
          <w:sz w:val="20"/>
          <w:szCs w:val="20"/>
          <w:lang w:val="en-US" w:eastAsia="zh-CN" w:bidi="ar"/>
        </w:rPr>
        <w:t xml:space="preserve">，而对于没有实现接口的类就不能使用 </w:t>
      </w:r>
      <w:r>
        <w:rPr>
          <w:rFonts w:hint="default" w:ascii="Calibri" w:hAnsi="Calibri" w:eastAsia="宋体" w:cs="Calibri"/>
          <w:color w:val="000000"/>
          <w:kern w:val="0"/>
          <w:sz w:val="20"/>
          <w:szCs w:val="20"/>
          <w:lang w:val="en-US" w:eastAsia="zh-CN" w:bidi="ar"/>
        </w:rPr>
        <w:t xml:space="preserve">JDK </w:t>
      </w:r>
      <w:r>
        <w:rPr>
          <w:rFonts w:hint="eastAsia" w:ascii="微软雅黑" w:hAnsi="微软雅黑" w:eastAsia="微软雅黑" w:cs="微软雅黑"/>
          <w:color w:val="000000"/>
          <w:kern w:val="0"/>
          <w:sz w:val="20"/>
          <w:szCs w:val="20"/>
          <w:lang w:val="en-US" w:eastAsia="zh-CN" w:bidi="ar"/>
        </w:rPr>
        <w:t xml:space="preserve">的 </w:t>
      </w:r>
      <w:r>
        <w:rPr>
          <w:rFonts w:hint="default" w:ascii="Calibri" w:hAnsi="Calibri" w:eastAsia="宋体" w:cs="Calibri"/>
          <w:color w:val="000000"/>
          <w:kern w:val="0"/>
          <w:sz w:val="20"/>
          <w:szCs w:val="20"/>
          <w:lang w:val="en-US" w:eastAsia="zh-CN" w:bidi="ar"/>
        </w:rPr>
        <w:t xml:space="preserve">Proxy </w:t>
      </w:r>
      <w:r>
        <w:rPr>
          <w:rFonts w:hint="eastAsia" w:ascii="微软雅黑" w:hAnsi="微软雅黑" w:eastAsia="微软雅黑" w:cs="微软雅黑"/>
          <w:color w:val="000000"/>
          <w:kern w:val="0"/>
          <w:sz w:val="20"/>
          <w:szCs w:val="20"/>
          <w:lang w:val="en-US" w:eastAsia="zh-CN" w:bidi="ar"/>
        </w:rPr>
        <w:t>类生成代理对象</w:t>
      </w:r>
    </w:p>
    <w:p>
      <w:pPr>
        <w:keepNext w:val="0"/>
        <w:keepLines w:val="0"/>
        <w:widowControl/>
        <w:suppressLineNumbers w:val="0"/>
        <w:ind w:firstLine="420" w:firstLineChars="0"/>
        <w:jc w:val="left"/>
        <w:rPr>
          <w:rFonts w:hint="default" w:ascii="微软雅黑" w:hAnsi="微软雅黑" w:eastAsia="微软雅黑" w:cs="微软雅黑"/>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cglib </w:t>
      </w:r>
      <w:r>
        <w:rPr>
          <w:rFonts w:hint="eastAsia" w:ascii="微软雅黑" w:hAnsi="微软雅黑" w:eastAsia="微软雅黑" w:cs="微软雅黑"/>
          <w:color w:val="000000"/>
          <w:kern w:val="0"/>
          <w:sz w:val="20"/>
          <w:szCs w:val="20"/>
          <w:lang w:val="en-US" w:eastAsia="zh-CN" w:bidi="ar"/>
        </w:rPr>
        <w:t>是针对类来实现代理的，他的原理是对指定的目标类生成一个子类并通过回调的方式来实现增强，但因为采用的是继承，所以</w:t>
      </w:r>
      <w:r>
        <w:rPr>
          <w:rFonts w:hint="eastAsia" w:ascii="微软雅黑" w:hAnsi="微软雅黑" w:eastAsia="微软雅黑" w:cs="微软雅黑"/>
          <w:color w:val="FF0000"/>
          <w:kern w:val="0"/>
          <w:sz w:val="20"/>
          <w:szCs w:val="20"/>
          <w:lang w:val="en-US" w:eastAsia="zh-CN" w:bidi="ar"/>
        </w:rPr>
        <w:t xml:space="preserve">不能对 </w:t>
      </w:r>
      <w:r>
        <w:rPr>
          <w:rFonts w:hint="default" w:ascii="Calibri" w:hAnsi="Calibri" w:eastAsia="宋体" w:cs="Calibri"/>
          <w:color w:val="FF0000"/>
          <w:kern w:val="0"/>
          <w:sz w:val="20"/>
          <w:szCs w:val="20"/>
          <w:lang w:val="en-US" w:eastAsia="zh-CN" w:bidi="ar"/>
        </w:rPr>
        <w:t xml:space="preserve">final </w:t>
      </w:r>
      <w:r>
        <w:rPr>
          <w:rFonts w:hint="eastAsia" w:ascii="微软雅黑" w:hAnsi="微软雅黑" w:eastAsia="微软雅黑" w:cs="微软雅黑"/>
          <w:color w:val="FF0000"/>
          <w:kern w:val="0"/>
          <w:sz w:val="20"/>
          <w:szCs w:val="20"/>
          <w:lang w:val="en-US" w:eastAsia="zh-CN" w:bidi="ar"/>
        </w:rPr>
        <w:t>修饰的类进行代理</w:t>
      </w:r>
      <w:r>
        <w:rPr>
          <w:rFonts w:hint="eastAsia" w:ascii="微软雅黑" w:hAnsi="微软雅黑" w:eastAsia="微软雅黑" w:cs="微软雅黑"/>
          <w:color w:val="000000"/>
          <w:kern w:val="0"/>
          <w:sz w:val="20"/>
          <w:szCs w:val="20"/>
          <w:lang w:val="en-US" w:eastAsia="zh-CN" w:bidi="ar"/>
        </w:rPr>
        <w:t>。 (创建了一个代理类的子类对象,把被代理的类看作父类)</w:t>
      </w: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3.2.2.1 </w:t>
      </w:r>
      <w:r>
        <w:rPr>
          <w:rFonts w:hint="eastAsia" w:ascii="微软雅黑" w:hAnsi="微软雅黑" w:eastAsia="微软雅黑" w:cs="微软雅黑"/>
          <w:b/>
          <w:color w:val="000000"/>
          <w:kern w:val="0"/>
          <w:sz w:val="24"/>
          <w:szCs w:val="24"/>
          <w:lang w:val="en-US" w:eastAsia="zh-CN" w:bidi="ar"/>
        </w:rPr>
        <w:t xml:space="preserve">添加 </w:t>
      </w:r>
      <w:r>
        <w:rPr>
          <w:rFonts w:hint="default" w:ascii="Cambria" w:hAnsi="Cambria" w:eastAsia="Cambria" w:cs="Cambria"/>
          <w:b/>
          <w:color w:val="000000"/>
          <w:kern w:val="0"/>
          <w:sz w:val="24"/>
          <w:szCs w:val="24"/>
          <w:lang w:val="en-US" w:eastAsia="zh-CN" w:bidi="ar"/>
        </w:rPr>
        <w:t xml:space="preserve">jar </w:t>
      </w:r>
      <w:r>
        <w:rPr>
          <w:rFonts w:hint="eastAsia" w:ascii="微软雅黑" w:hAnsi="微软雅黑" w:eastAsia="微软雅黑" w:cs="微软雅黑"/>
          <w:b/>
          <w:color w:val="000000"/>
          <w:kern w:val="0"/>
          <w:sz w:val="24"/>
          <w:szCs w:val="24"/>
          <w:lang w:val="en-US" w:eastAsia="zh-CN" w:bidi="ar"/>
        </w:rPr>
        <w:t xml:space="preserve">包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cglib.jar </w:t>
      </w:r>
    </w:p>
    <w:p>
      <w:pPr>
        <w:keepNext w:val="0"/>
        <w:keepLines w:val="0"/>
        <w:widowControl/>
        <w:suppressLineNumbers w:val="0"/>
        <w:jc w:val="left"/>
        <w:rPr>
          <w:rFonts w:hint="default" w:ascii="Calibri" w:hAnsi="Calibri" w:eastAsia="宋体" w:cs="Calibri"/>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asm.jar </w:t>
      </w:r>
      <w:r>
        <w:rPr>
          <w:rFonts w:hint="eastAsia" w:ascii="Calibri" w:hAnsi="Calibri" w:eastAsia="宋体" w:cs="Calibri"/>
          <w:color w:val="000000"/>
          <w:kern w:val="0"/>
          <w:sz w:val="20"/>
          <w:szCs w:val="20"/>
          <w:lang w:val="en-US" w:eastAsia="zh-CN" w:bidi="ar"/>
        </w:rPr>
        <w:t>(在MyBatis框架中有这两个包)</w:t>
      </w:r>
    </w:p>
    <w:p>
      <w:pPr>
        <w:keepNext w:val="0"/>
        <w:keepLines w:val="0"/>
        <w:widowControl/>
        <w:suppressLineNumbers w:val="0"/>
        <w:jc w:val="left"/>
        <w:rPr>
          <w:rFonts w:hint="eastAsia" w:ascii="Calibri" w:hAnsi="Calibri" w:eastAsia="宋体" w:cs="Calibri"/>
          <w:b/>
          <w:bCs/>
          <w:color w:val="000000"/>
          <w:kern w:val="0"/>
          <w:sz w:val="21"/>
          <w:szCs w:val="21"/>
          <w:lang w:val="en-US" w:eastAsia="zh-CN" w:bidi="ar"/>
        </w:rPr>
      </w:pPr>
      <w:r>
        <w:rPr>
          <w:rFonts w:hint="eastAsia" w:ascii="Calibri" w:hAnsi="Calibri" w:eastAsia="宋体" w:cs="Calibri"/>
          <w:b/>
          <w:bCs/>
          <w:color w:val="000000"/>
          <w:kern w:val="0"/>
          <w:sz w:val="21"/>
          <w:szCs w:val="21"/>
          <w:lang w:val="en-US" w:eastAsia="zh-CN" w:bidi="ar"/>
        </w:rPr>
        <w:t>图解:</w:t>
      </w:r>
    </w:p>
    <w:p>
      <w:pPr>
        <w:keepNext w:val="0"/>
        <w:keepLines w:val="0"/>
        <w:widowControl/>
        <w:suppressLineNumbers w:val="0"/>
        <w:jc w:val="center"/>
        <w:rPr>
          <w:rFonts w:hint="default" w:ascii="Calibri" w:hAnsi="Calibri" w:eastAsia="宋体" w:cs="Calibri"/>
          <w:color w:val="000000"/>
          <w:kern w:val="0"/>
          <w:sz w:val="20"/>
          <w:szCs w:val="20"/>
          <w:lang w:val="en-US" w:eastAsia="zh-CN" w:bidi="ar"/>
        </w:rPr>
      </w:pPr>
      <w:r>
        <w:drawing>
          <wp:inline distT="0" distB="0" distL="114300" distR="114300">
            <wp:extent cx="3763645" cy="286258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763645" cy="2862580"/>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3.2.2.2 </w:t>
      </w:r>
      <w:r>
        <w:rPr>
          <w:rFonts w:hint="eastAsia" w:ascii="微软雅黑" w:hAnsi="微软雅黑" w:eastAsia="微软雅黑" w:cs="微软雅黑"/>
          <w:b/>
          <w:color w:val="000000"/>
          <w:kern w:val="0"/>
          <w:sz w:val="24"/>
          <w:szCs w:val="24"/>
          <w:lang w:val="en-US" w:eastAsia="zh-CN" w:bidi="ar"/>
        </w:rPr>
        <w:t xml:space="preserve">创建业务接口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com.cglibproxy;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业务功能接口</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CglibProxyRent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出租业务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renting();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10"/>
                <w:szCs w:val="10"/>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3.2.2.3 </w:t>
      </w:r>
      <w:r>
        <w:rPr>
          <w:rFonts w:hint="eastAsia" w:ascii="微软雅黑" w:hAnsi="微软雅黑" w:eastAsia="微软雅黑" w:cs="微软雅黑"/>
          <w:b/>
          <w:color w:val="000000"/>
          <w:kern w:val="0"/>
          <w:sz w:val="24"/>
          <w:szCs w:val="24"/>
          <w:lang w:val="en-US" w:eastAsia="zh-CN" w:bidi="ar"/>
        </w:rPr>
        <w:t xml:space="preserve">创建接口实现类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com.cglibproxy;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com.jdkproxy.JdkProxyRent;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@Description  </w:t>
            </w:r>
            <w:r>
              <w:rPr>
                <w:rFonts w:ascii="Arial" w:hAnsi="Arial" w:eastAsia="Consolas" w:cs="Arial"/>
                <w:i/>
                <w:color w:val="808080"/>
                <w:sz w:val="21"/>
                <w:szCs w:val="21"/>
                <w:shd w:val="clear" w:fill="FFFFFF"/>
              </w:rPr>
              <w:t>被代理对象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HouseOwner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CglibProxyRent{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renting()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段女士的别墅出租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color w:val="000000"/>
                <w:kern w:val="0"/>
                <w:sz w:val="11"/>
                <w:szCs w:val="11"/>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Cambria" w:hAnsi="Cambria" w:eastAsia="Cambria" w:cs="Cambria"/>
          <w:b/>
          <w:color w:val="000000"/>
          <w:kern w:val="0"/>
          <w:sz w:val="24"/>
          <w:szCs w:val="24"/>
          <w:lang w:val="en-US" w:eastAsia="zh-CN" w:bidi="ar"/>
        </w:rPr>
        <w:t xml:space="preserve">3.2.2.4 </w:t>
      </w:r>
      <w:r>
        <w:rPr>
          <w:rFonts w:hint="eastAsia" w:ascii="微软雅黑" w:hAnsi="微软雅黑" w:eastAsia="微软雅黑" w:cs="微软雅黑"/>
          <w:b/>
          <w:color w:val="000000"/>
          <w:kern w:val="0"/>
          <w:sz w:val="24"/>
          <w:szCs w:val="24"/>
          <w:lang w:val="en-US" w:eastAsia="zh-CN" w:bidi="ar"/>
        </w:rPr>
        <w:t>创建生成代理对象的工厂</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com.cglibproxy;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net.sf.cglib.proxy.Enhancer;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net.sf.cglib.proxy.MethodInterceptor;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net.sf.cglib.proxy.MethodProxy;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java.lang.reflect.InvocationHandler;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java.lang.reflect.Proxy;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@Description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CglibProxyFactory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ascii="Arial" w:hAnsi="Arial" w:eastAsia="Consolas" w:cs="Arial"/>
                <w:i/>
                <w:color w:val="808080"/>
                <w:sz w:val="21"/>
                <w:szCs w:val="21"/>
                <w:shd w:val="clear" w:fill="FFFFFF"/>
              </w:rPr>
              <w:t>创建代理对象的方法</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target  </w:t>
            </w:r>
            <w:r>
              <w:rPr>
                <w:rFonts w:hint="default" w:ascii="Arial" w:hAnsi="Arial" w:eastAsia="Consolas" w:cs="Arial"/>
                <w:i/>
                <w:color w:val="808080"/>
                <w:sz w:val="21"/>
                <w:szCs w:val="21"/>
                <w:shd w:val="clear" w:fill="FFFFFF"/>
              </w:rPr>
              <w:t>被代理的对象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Object getProxyBean(Object target){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MyAspect as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MyAspect();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Class c = target.getClass();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//Cglib</w:t>
            </w:r>
            <w:r>
              <w:rPr>
                <w:rFonts w:hint="default" w:ascii="Arial" w:hAnsi="Arial" w:eastAsia="Consolas" w:cs="Arial"/>
                <w:i/>
                <w:color w:val="808080"/>
                <w:sz w:val="21"/>
                <w:szCs w:val="21"/>
                <w:shd w:val="clear" w:fill="FFFFFF"/>
              </w:rPr>
              <w:t>提供的创建代理对象的模板对象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Enhancer enhancer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Enhancer();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被代理对象作为父类</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设置父类</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enhancer.setSuperclass(c);</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生成动态代理对象的模板类对象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enhancer.setCallback(</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MethodInterceptor()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o </w:t>
            </w:r>
            <w:r>
              <w:rPr>
                <w:rFonts w:hint="default" w:ascii="Arial" w:hAnsi="Arial" w:eastAsia="Consolas" w:cs="Arial"/>
                <w:i/>
                <w:color w:val="808080"/>
                <w:sz w:val="21"/>
                <w:szCs w:val="21"/>
                <w:shd w:val="clear" w:fill="FFFFFF"/>
              </w:rPr>
              <w:t>代理对象的应用</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method    </w:t>
            </w:r>
            <w:r>
              <w:rPr>
                <w:rFonts w:hint="default" w:ascii="Arial" w:hAnsi="Arial" w:eastAsia="Consolas" w:cs="Arial"/>
                <w:i/>
                <w:color w:val="808080"/>
                <w:sz w:val="21"/>
                <w:szCs w:val="21"/>
                <w:shd w:val="clear" w:fill="FFFFFF"/>
              </w:rPr>
              <w:t>目标对象的方法对象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objects   </w:t>
            </w:r>
            <w:r>
              <w:rPr>
                <w:rFonts w:hint="default" w:ascii="Arial" w:hAnsi="Arial" w:eastAsia="Consolas" w:cs="Arial"/>
                <w:i/>
                <w:color w:val="808080"/>
                <w:sz w:val="21"/>
                <w:szCs w:val="21"/>
                <w:shd w:val="clear" w:fill="FFFFFF"/>
              </w:rPr>
              <w:t>目标方法的参数列表</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 xml:space="preserve">methodProxy   </w:t>
            </w:r>
            <w:r>
              <w:rPr>
                <w:rFonts w:hint="default" w:ascii="Arial" w:hAnsi="Arial" w:eastAsia="Consolas" w:cs="Arial"/>
                <w:i/>
                <w:color w:val="808080"/>
                <w:sz w:val="21"/>
                <w:szCs w:val="21"/>
                <w:shd w:val="clear" w:fill="FFFFFF"/>
              </w:rPr>
              <w:t>目标对象的方法对象的代理对象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Throwable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Object intercept(Object o, Method method, Object[] objects, MethodProxy methodProxy)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Throwable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之前增强</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660E7A"/>
                <w:sz w:val="21"/>
                <w:szCs w:val="21"/>
                <w:shd w:val="clear" w:fill="FFFFFF"/>
              </w:rPr>
              <w:t>as</w:t>
            </w:r>
            <w:r>
              <w:rPr>
                <w:rFonts w:hint="default" w:ascii="Consolas" w:hAnsi="Consolas" w:eastAsia="Consolas" w:cs="Consolas"/>
                <w:color w:val="000000"/>
                <w:sz w:val="21"/>
                <w:szCs w:val="21"/>
                <w:shd w:val="clear" w:fill="FFFFFF"/>
              </w:rPr>
              <w:t>.before();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obj = method.invoke(</w:t>
            </w:r>
            <w:r>
              <w:rPr>
                <w:rFonts w:hint="default" w:ascii="Consolas" w:hAnsi="Consolas" w:eastAsia="Consolas" w:cs="Consolas"/>
                <w:color w:val="660E7A"/>
                <w:sz w:val="21"/>
                <w:szCs w:val="21"/>
                <w:shd w:val="clear" w:fill="FFFFFF"/>
              </w:rPr>
              <w:t>target</w:t>
            </w:r>
            <w:r>
              <w:rPr>
                <w:rFonts w:hint="default" w:ascii="Consolas" w:hAnsi="Consolas" w:eastAsia="Consolas" w:cs="Consolas"/>
                <w:color w:val="000000"/>
                <w:sz w:val="21"/>
                <w:szCs w:val="21"/>
                <w:shd w:val="clear" w:fill="FFFFFF"/>
              </w:rPr>
              <w:t>, objects);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之后增强</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660E7A"/>
                <w:sz w:val="21"/>
                <w:szCs w:val="21"/>
                <w:shd w:val="clear" w:fill="FFFFFF"/>
              </w:rPr>
              <w:t>as</w:t>
            </w:r>
            <w:r>
              <w:rPr>
                <w:rFonts w:hint="default" w:ascii="Consolas" w:hAnsi="Consolas" w:eastAsia="Consolas" w:cs="Consolas"/>
                <w:color w:val="000000"/>
                <w:sz w:val="21"/>
                <w:szCs w:val="21"/>
                <w:shd w:val="clear" w:fill="FFFFFF"/>
              </w:rPr>
              <w:t>.after();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obj;</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enhancer.create();</w:t>
            </w:r>
            <w:r>
              <w:rPr>
                <w:rFonts w:hint="default" w:ascii="Consolas" w:hAnsi="Consolas" w:eastAsia="Consolas" w:cs="Consolas"/>
                <w:i/>
                <w:color w:val="808080"/>
                <w:sz w:val="21"/>
                <w:szCs w:val="21"/>
                <w:shd w:val="clear" w:fill="FFFFFF"/>
              </w:rPr>
              <w:t>//</w:t>
            </w:r>
            <w:r>
              <w:rPr>
                <w:rFonts w:hint="default" w:ascii="Arial" w:hAnsi="Arial" w:eastAsia="Consolas" w:cs="Arial"/>
                <w:i/>
                <w:color w:val="808080"/>
                <w:sz w:val="21"/>
                <w:szCs w:val="21"/>
                <w:shd w:val="clear" w:fill="FFFFFF"/>
              </w:rPr>
              <w:t>由模板对象创建代理对象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eastAsia" w:ascii="微软雅黑" w:hAnsi="微软雅黑" w:eastAsia="微软雅黑" w:cs="微软雅黑"/>
                <w:b/>
                <w:color w:val="000000"/>
                <w:kern w:val="0"/>
                <w:sz w:val="11"/>
                <w:szCs w:val="11"/>
                <w:vertAlign w:val="baseline"/>
                <w:lang w:val="en-US" w:eastAsia="zh-CN" w:bidi="ar"/>
              </w:rPr>
            </w:pPr>
          </w:p>
        </w:tc>
      </w:tr>
    </w:tbl>
    <w:p>
      <w:pPr>
        <w:keepNext w:val="0"/>
        <w:keepLines w:val="0"/>
        <w:widowControl/>
        <w:suppressLineNumbers w:val="0"/>
        <w:jc w:val="left"/>
      </w:pPr>
      <w:r>
        <w:rPr>
          <w:rFonts w:hint="eastAsia" w:ascii="微软雅黑" w:hAnsi="微软雅黑" w:eastAsia="微软雅黑" w:cs="微软雅黑"/>
          <w:b/>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b/>
          <w:color w:val="000000"/>
          <w:kern w:val="0"/>
          <w:sz w:val="24"/>
          <w:szCs w:val="24"/>
          <w:lang w:val="en-US" w:eastAsia="zh-CN" w:bidi="ar"/>
        </w:rPr>
        <w:t xml:space="preserve">3.2.2.5 </w:t>
      </w:r>
      <w:r>
        <w:rPr>
          <w:rFonts w:hint="eastAsia" w:ascii="微软雅黑" w:hAnsi="微软雅黑" w:eastAsia="微软雅黑" w:cs="微软雅黑"/>
          <w:b/>
          <w:color w:val="000000"/>
          <w:kern w:val="0"/>
          <w:sz w:val="24"/>
          <w:szCs w:val="24"/>
          <w:lang w:val="en-US" w:eastAsia="zh-CN" w:bidi="ar"/>
        </w:rPr>
        <w:t xml:space="preserve">创建切面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b/>
                <w:color w:val="000080"/>
                <w:sz w:val="20"/>
                <w:szCs w:val="20"/>
                <w:shd w:val="clear" w:fill="FFFFFF"/>
              </w:rPr>
              <w:t xml:space="preserve">package </w:t>
            </w:r>
            <w:r>
              <w:rPr>
                <w:rFonts w:hint="default" w:ascii="Consolas" w:hAnsi="Consolas" w:eastAsia="Consolas" w:cs="Consolas"/>
                <w:color w:val="000000"/>
                <w:sz w:val="20"/>
                <w:szCs w:val="20"/>
                <w:shd w:val="clear" w:fill="FFFFFF"/>
              </w:rPr>
              <w:t>com.cglibproxy;</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i/>
                <w:color w:val="808080"/>
                <w:sz w:val="20"/>
                <w:szCs w:val="20"/>
                <w:shd w:val="clear" w:fill="FFFFFF"/>
              </w:rPr>
              <w: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 </w:t>
            </w:r>
            <w:r>
              <w:rPr>
                <w:rFonts w:hint="default" w:ascii="Consolas" w:hAnsi="Consolas" w:eastAsia="Consolas" w:cs="Consolas"/>
                <w:b/>
                <w:i/>
                <w:color w:val="808080"/>
                <w:sz w:val="20"/>
                <w:szCs w:val="20"/>
                <w:shd w:val="clear" w:fill="FFFFFF"/>
              </w:rPr>
              <w:t xml:space="preserve">@Description  </w:t>
            </w:r>
            <w:r>
              <w:rPr>
                <w:rFonts w:ascii="Arial" w:hAnsi="Arial" w:eastAsia="Consolas" w:cs="Arial"/>
                <w:i/>
                <w:color w:val="808080"/>
                <w:sz w:val="20"/>
                <w:szCs w:val="20"/>
                <w:shd w:val="clear" w:fill="FFFFFF"/>
              </w:rPr>
              <w:t>这是一个功能增强类</w:t>
            </w:r>
            <w:r>
              <w:rPr>
                <w:rFonts w:hint="default" w:ascii="Consolas" w:hAnsi="Consolas" w:eastAsia="Consolas" w:cs="Consolas"/>
                <w:i/>
                <w:color w:val="808080"/>
                <w:sz w:val="20"/>
                <w:szCs w:val="20"/>
                <w:shd w:val="clear" w:fill="FFFFFF"/>
              </w:rPr>
              <w:t>(</w:t>
            </w:r>
            <w:r>
              <w:rPr>
                <w:rFonts w:hint="default" w:ascii="Arial" w:hAnsi="Arial" w:eastAsia="Consolas" w:cs="Arial"/>
                <w:i/>
                <w:color w:val="808080"/>
                <w:sz w:val="20"/>
                <w:szCs w:val="20"/>
                <w:shd w:val="clear" w:fill="FFFFFF"/>
              </w:rPr>
              <w:t>切面类</w:t>
            </w:r>
            <w:r>
              <w:rPr>
                <w:rFonts w:hint="default" w:ascii="Consolas" w:hAnsi="Consolas" w:eastAsia="Consolas" w:cs="Consolas"/>
                <w:i/>
                <w:color w:val="808080"/>
                <w:sz w:val="20"/>
                <w:szCs w:val="20"/>
                <w:shd w:val="clear" w:fill="FFFFFF"/>
              </w:rPr>
              <w: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 </w:t>
            </w:r>
            <w:r>
              <w:rPr>
                <w:rFonts w:hint="default" w:ascii="Consolas" w:hAnsi="Consolas" w:eastAsia="Consolas" w:cs="Consolas"/>
                <w:b/>
                <w:i/>
                <w:color w:val="808080"/>
                <w:sz w:val="20"/>
                <w:szCs w:val="20"/>
                <w:shd w:val="clear" w:fill="FFFFFF"/>
              </w:rPr>
              <w:t xml:space="preserve">@Author </w:t>
            </w:r>
            <w:r>
              <w:rPr>
                <w:rFonts w:hint="default" w:ascii="Consolas" w:hAnsi="Consolas" w:eastAsia="Consolas" w:cs="Consolas"/>
                <w:i/>
                <w:color w:val="808080"/>
                <w:sz w:val="20"/>
                <w:szCs w:val="20"/>
                <w:shd w:val="clear" w:fill="FFFFFF"/>
              </w:rPr>
              <w:t>SaiLing</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b/>
                <w:color w:val="000080"/>
                <w:sz w:val="20"/>
                <w:szCs w:val="20"/>
                <w:shd w:val="clear" w:fill="FFFFFF"/>
              </w:rPr>
              <w:t xml:space="preserve">public class </w:t>
            </w:r>
            <w:r>
              <w:rPr>
                <w:rFonts w:hint="default" w:ascii="Consolas" w:hAnsi="Consolas" w:eastAsia="Consolas" w:cs="Consolas"/>
                <w:color w:val="000000"/>
                <w:sz w:val="20"/>
                <w:szCs w:val="20"/>
                <w:shd w:val="clear" w:fill="FFFFFF"/>
              </w:rPr>
              <w:t>MyAspect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public void </w:t>
            </w:r>
            <w:r>
              <w:rPr>
                <w:rFonts w:hint="default" w:ascii="Consolas" w:hAnsi="Consolas" w:eastAsia="Consolas" w:cs="Consolas"/>
                <w:color w:val="000000"/>
                <w:sz w:val="20"/>
                <w:szCs w:val="20"/>
                <w:shd w:val="clear" w:fill="FFFFFF"/>
              </w:rPr>
              <w:t>before(){</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System.</w:t>
            </w:r>
            <w:r>
              <w:rPr>
                <w:rFonts w:hint="default" w:ascii="Consolas" w:hAnsi="Consolas" w:eastAsia="Consolas" w:cs="Consolas"/>
                <w:b/>
                <w:i/>
                <w:color w:val="660E7A"/>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b/>
                <w:color w:val="008000"/>
                <w:sz w:val="20"/>
                <w:szCs w:val="20"/>
                <w:shd w:val="clear" w:fill="FFFFFF"/>
              </w:rPr>
              <w:t>"</w:t>
            </w:r>
            <w:r>
              <w:rPr>
                <w:rFonts w:hint="default" w:ascii="Arial" w:hAnsi="Arial" w:eastAsia="Consolas" w:cs="Arial"/>
                <w:b/>
                <w:color w:val="008000"/>
                <w:sz w:val="20"/>
                <w:szCs w:val="20"/>
                <w:shd w:val="clear" w:fill="FFFFFF"/>
              </w:rPr>
              <w:t>链家的小刘带看房子</w:t>
            </w:r>
            <w:r>
              <w:rPr>
                <w:rFonts w:hint="default" w:ascii="Consolas" w:hAnsi="Consolas" w:eastAsia="Consolas" w:cs="Consolas"/>
                <w:b/>
                <w:color w:val="00800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public void </w:t>
            </w:r>
            <w:r>
              <w:rPr>
                <w:rFonts w:hint="default" w:ascii="Consolas" w:hAnsi="Consolas" w:eastAsia="Consolas" w:cs="Consolas"/>
                <w:color w:val="000000"/>
                <w:sz w:val="20"/>
                <w:szCs w:val="20"/>
                <w:shd w:val="clear" w:fill="FFFFFF"/>
              </w:rPr>
              <w:t>after(){</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System.</w:t>
            </w:r>
            <w:r>
              <w:rPr>
                <w:rFonts w:hint="default" w:ascii="Consolas" w:hAnsi="Consolas" w:eastAsia="Consolas" w:cs="Consolas"/>
                <w:b/>
                <w:i/>
                <w:color w:val="660E7A"/>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b/>
                <w:color w:val="008000"/>
                <w:sz w:val="20"/>
                <w:szCs w:val="20"/>
                <w:shd w:val="clear" w:fill="FFFFFF"/>
              </w:rPr>
              <w:t>"</w:t>
            </w:r>
            <w:r>
              <w:rPr>
                <w:rFonts w:hint="default" w:ascii="Arial" w:hAnsi="Arial" w:eastAsia="Consolas" w:cs="Arial"/>
                <w:b/>
                <w:color w:val="008000"/>
                <w:sz w:val="20"/>
                <w:szCs w:val="20"/>
                <w:shd w:val="clear" w:fill="FFFFFF"/>
              </w:rPr>
              <w:t>链家的小刘完成售后服务</w:t>
            </w:r>
            <w:r>
              <w:rPr>
                <w:rFonts w:hint="default" w:ascii="Consolas" w:hAnsi="Consolas" w:eastAsia="Consolas" w:cs="Consolas"/>
                <w:b/>
                <w:color w:val="00800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w:t>
            </w:r>
          </w:p>
          <w:p>
            <w:pPr>
              <w:keepNext w:val="0"/>
              <w:keepLines w:val="0"/>
              <w:widowControl/>
              <w:suppressLineNumbers w:val="0"/>
              <w:jc w:val="left"/>
              <w:rPr>
                <w:rFonts w:hint="default" w:ascii="Cambria" w:hAnsi="Cambria" w:eastAsia="Cambria" w:cs="Cambria"/>
                <w:b/>
                <w:color w:val="000000"/>
                <w:kern w:val="0"/>
                <w:sz w:val="10"/>
                <w:szCs w:val="10"/>
                <w:vertAlign w:val="baseline"/>
                <w:lang w:val="en-US" w:eastAsia="zh-CN" w:bidi="ar"/>
              </w:rPr>
            </w:pPr>
          </w:p>
        </w:tc>
      </w:tr>
    </w:tbl>
    <w:p>
      <w:pPr>
        <w:keepNext w:val="0"/>
        <w:keepLines w:val="0"/>
        <w:widowControl/>
        <w:suppressLineNumbers w:val="0"/>
        <w:jc w:val="left"/>
        <w:rPr>
          <w:rFonts w:hint="default" w:ascii="Cambria" w:hAnsi="Cambria" w:eastAsia="Cambria" w:cs="Cambria"/>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default" w:ascii="微软雅黑" w:hAnsi="微软雅黑" w:eastAsia="微软雅黑" w:cs="微软雅黑"/>
          <w:b/>
          <w:color w:val="000000"/>
          <w:kern w:val="0"/>
          <w:sz w:val="24"/>
          <w:szCs w:val="24"/>
          <w:lang w:val="en-US" w:eastAsia="zh-CN" w:bidi="ar"/>
        </w:rPr>
        <w:t xml:space="preserve">3.2.2.5 </w:t>
      </w:r>
      <w:r>
        <w:rPr>
          <w:rFonts w:hint="eastAsia" w:ascii="微软雅黑" w:hAnsi="微软雅黑" w:eastAsia="微软雅黑" w:cs="微软雅黑"/>
          <w:b/>
          <w:color w:val="000000"/>
          <w:kern w:val="0"/>
          <w:sz w:val="24"/>
          <w:szCs w:val="24"/>
          <w:lang w:val="en-US" w:eastAsia="zh-CN" w:bidi="ar"/>
        </w:rPr>
        <w:t>测试类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com.cglibproxy;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@Description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SaiLing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CglibProxyRent msDuan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HouseOwner();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//Cglib</w:t>
            </w:r>
            <w:r>
              <w:rPr>
                <w:rFonts w:ascii="Arial" w:hAnsi="Arial" w:eastAsia="Consolas" w:cs="Arial"/>
                <w:i/>
                <w:color w:val="808080"/>
                <w:sz w:val="21"/>
                <w:szCs w:val="21"/>
                <w:shd w:val="clear" w:fill="FFFFFF"/>
              </w:rPr>
              <w:t>的代理对象</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color w:val="000000"/>
                <w:sz w:val="21"/>
                <w:szCs w:val="21"/>
                <w:shd w:val="clear" w:fill="FFFFFF"/>
              </w:rPr>
              <w:t>CglibProxyRent lianjia = (CglibProxyRent)CglibProxyFactory.</w:t>
            </w:r>
            <w:r>
              <w:rPr>
                <w:rFonts w:hint="default" w:ascii="Consolas" w:hAnsi="Consolas" w:eastAsia="Consolas" w:cs="Consolas"/>
                <w:i/>
                <w:color w:val="000000"/>
                <w:sz w:val="21"/>
                <w:szCs w:val="21"/>
                <w:shd w:val="clear" w:fill="FFFFFF"/>
              </w:rPr>
              <w:t>getProxyBean</w:t>
            </w:r>
            <w:r>
              <w:rPr>
                <w:rFonts w:hint="default" w:ascii="Consolas" w:hAnsi="Consolas" w:eastAsia="Consolas" w:cs="Consolas"/>
                <w:color w:val="000000"/>
                <w:sz w:val="21"/>
                <w:szCs w:val="21"/>
                <w:shd w:val="clear" w:fill="FFFFFF"/>
              </w:rPr>
              <w:t>(msDuan);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lianjia.renting();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Cambria" w:hAnsi="Cambria" w:eastAsia="Cambria" w:cs="Cambria"/>
                <w:b/>
                <w:color w:val="000000"/>
                <w:kern w:val="0"/>
                <w:sz w:val="11"/>
                <w:szCs w:val="11"/>
                <w:vertAlign w:val="baseline"/>
                <w:lang w:val="en-US" w:eastAsia="zh-CN" w:bidi="ar"/>
              </w:rPr>
            </w:pPr>
          </w:p>
        </w:tc>
      </w:tr>
    </w:tbl>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eastAsia" w:ascii="微软雅黑" w:hAnsi="微软雅黑" w:eastAsia="微软雅黑" w:cs="微软雅黑"/>
          <w:b/>
          <w:color w:val="000000"/>
          <w:kern w:val="0"/>
          <w:sz w:val="24"/>
          <w:szCs w:val="24"/>
          <w:lang w:val="en-US" w:eastAsia="zh-CN" w:bidi="ar"/>
        </w:rPr>
        <w:t>两种动态代理的区别</w:t>
      </w:r>
    </w:p>
    <w:p>
      <w:pPr>
        <w:rPr>
          <w:rFonts w:hint="default" w:ascii="Cambria" w:hAnsi="Cambria" w:eastAsia="Cambria" w:cs="Cambria"/>
          <w:b/>
          <w:color w:val="000000"/>
          <w:kern w:val="0"/>
          <w:sz w:val="24"/>
          <w:szCs w:val="24"/>
          <w:lang w:val="en-US" w:eastAsia="zh-CN" w:bidi="ar"/>
        </w:rPr>
      </w:pPr>
    </w:p>
    <w:p>
      <w:pPr>
        <w:rPr>
          <w:rFonts w:hint="eastAsia"/>
          <w:lang w:val="en-US" w:eastAsia="zh-CN"/>
        </w:rPr>
      </w:pPr>
      <w:r>
        <w:rPr>
          <w:rFonts w:hint="eastAsia"/>
          <w:lang w:val="en-US" w:eastAsia="zh-CN"/>
        </w:rPr>
        <w:t>Cglib动态代理的性能高于JDK的动态代理</w:t>
      </w:r>
    </w:p>
    <w:p>
      <w:pPr>
        <w:rPr>
          <w:rFonts w:hint="default"/>
          <w:lang w:val="en-US" w:eastAsia="zh-CN"/>
        </w:rPr>
      </w:pPr>
      <w:r>
        <w:rPr>
          <w:rFonts w:hint="eastAsia"/>
          <w:lang w:val="en-US" w:eastAsia="zh-CN"/>
        </w:rPr>
        <w:t>JDK的动态代理是采用反射实现</w:t>
      </w:r>
    </w:p>
    <w:p>
      <w:pPr>
        <w:rPr>
          <w:rFonts w:hint="default"/>
          <w:lang w:val="en-US" w:eastAsia="zh-CN"/>
        </w:rPr>
      </w:pPr>
      <w:r>
        <w:rPr>
          <w:rFonts w:hint="eastAsia"/>
          <w:lang w:val="en-US" w:eastAsia="zh-CN"/>
        </w:rPr>
        <w:t>Cglib动态代理是直接修改字节码实现</w:t>
      </w:r>
    </w:p>
    <w:sectPr>
      <w:headerReference r:id="rId3" w:type="default"/>
      <w:pgSz w:w="11906" w:h="16838"/>
      <w:pgMar w:top="720" w:right="720" w:bottom="720" w:left="720" w:header="22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inline distT="0" distB="0" distL="114300" distR="114300">
          <wp:extent cx="857250" cy="314325"/>
          <wp:effectExtent l="0" t="0" r="0" b="9525"/>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go"/>
                  <pic:cNvPicPr>
                    <a:picLocks noChangeAspect="1"/>
                  </pic:cNvPicPr>
                </pic:nvPicPr>
                <pic:blipFill>
                  <a:blip r:embed="rId1"/>
                  <a:stretch>
                    <a:fillRect/>
                  </a:stretch>
                </pic:blipFill>
                <pic:spPr>
                  <a:xfrm>
                    <a:off x="0" y="0"/>
                    <a:ext cx="857250" cy="314325"/>
                  </a:xfrm>
                  <a:prstGeom prst="rect">
                    <a:avLst/>
                  </a:prstGeom>
                </pic:spPr>
              </pic:pic>
            </a:graphicData>
          </a:graphic>
        </wp:inline>
      </w:drawing>
    </w:r>
  </w:p>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4Yjc0MzAyMmYxYTlhNmY3NDE4NjBiM2M2M2MzOTkifQ=="/>
  </w:docVars>
  <w:rsids>
    <w:rsidRoot w:val="468C42B9"/>
    <w:rsid w:val="000663F8"/>
    <w:rsid w:val="001A130C"/>
    <w:rsid w:val="004F38CA"/>
    <w:rsid w:val="01FB67CE"/>
    <w:rsid w:val="01FC73CE"/>
    <w:rsid w:val="02D12B2E"/>
    <w:rsid w:val="02D95064"/>
    <w:rsid w:val="03DA4A54"/>
    <w:rsid w:val="0419077A"/>
    <w:rsid w:val="052658D0"/>
    <w:rsid w:val="05D00377"/>
    <w:rsid w:val="064C08C4"/>
    <w:rsid w:val="067D01A7"/>
    <w:rsid w:val="069C4999"/>
    <w:rsid w:val="06AF3160"/>
    <w:rsid w:val="074D63CD"/>
    <w:rsid w:val="07611F28"/>
    <w:rsid w:val="077D24AE"/>
    <w:rsid w:val="085A2BEC"/>
    <w:rsid w:val="086B5DF3"/>
    <w:rsid w:val="08A66734"/>
    <w:rsid w:val="0A6F4158"/>
    <w:rsid w:val="0A8D4A71"/>
    <w:rsid w:val="0AD22583"/>
    <w:rsid w:val="0ADA3726"/>
    <w:rsid w:val="0B227B23"/>
    <w:rsid w:val="0B56178E"/>
    <w:rsid w:val="0B9A2252"/>
    <w:rsid w:val="0BED2C4F"/>
    <w:rsid w:val="0BF77219"/>
    <w:rsid w:val="0C160470"/>
    <w:rsid w:val="0D1D3B50"/>
    <w:rsid w:val="0D685A96"/>
    <w:rsid w:val="0EDD3037"/>
    <w:rsid w:val="0F2E60B9"/>
    <w:rsid w:val="0FFD4A03"/>
    <w:rsid w:val="10090303"/>
    <w:rsid w:val="107F0343"/>
    <w:rsid w:val="117405C3"/>
    <w:rsid w:val="11B478D1"/>
    <w:rsid w:val="120A2515"/>
    <w:rsid w:val="124666CF"/>
    <w:rsid w:val="12601CD3"/>
    <w:rsid w:val="128E17E6"/>
    <w:rsid w:val="13284889"/>
    <w:rsid w:val="140C7B7B"/>
    <w:rsid w:val="148443FC"/>
    <w:rsid w:val="16421D40"/>
    <w:rsid w:val="165F39B1"/>
    <w:rsid w:val="166C2DDA"/>
    <w:rsid w:val="166E230F"/>
    <w:rsid w:val="1674381B"/>
    <w:rsid w:val="170F1A4C"/>
    <w:rsid w:val="1776385C"/>
    <w:rsid w:val="1806656A"/>
    <w:rsid w:val="18F461C5"/>
    <w:rsid w:val="19CB4AD5"/>
    <w:rsid w:val="1ADD1174"/>
    <w:rsid w:val="1BBD37D5"/>
    <w:rsid w:val="1C4D54B4"/>
    <w:rsid w:val="1C4E24D7"/>
    <w:rsid w:val="1D7F5C37"/>
    <w:rsid w:val="1D964198"/>
    <w:rsid w:val="1D98602C"/>
    <w:rsid w:val="1ED55F80"/>
    <w:rsid w:val="1F261BF1"/>
    <w:rsid w:val="1F927770"/>
    <w:rsid w:val="1FD743C7"/>
    <w:rsid w:val="200B393B"/>
    <w:rsid w:val="208360B7"/>
    <w:rsid w:val="20C62AFD"/>
    <w:rsid w:val="20D2177B"/>
    <w:rsid w:val="214D4BCC"/>
    <w:rsid w:val="216C2F38"/>
    <w:rsid w:val="219E144B"/>
    <w:rsid w:val="21CB3020"/>
    <w:rsid w:val="223D3932"/>
    <w:rsid w:val="22D82167"/>
    <w:rsid w:val="24044D8D"/>
    <w:rsid w:val="24136EC6"/>
    <w:rsid w:val="24C96EDA"/>
    <w:rsid w:val="255C2271"/>
    <w:rsid w:val="25F01305"/>
    <w:rsid w:val="267C522F"/>
    <w:rsid w:val="26A939AA"/>
    <w:rsid w:val="27102FB9"/>
    <w:rsid w:val="27F61283"/>
    <w:rsid w:val="280A5280"/>
    <w:rsid w:val="28E97E70"/>
    <w:rsid w:val="29904AAD"/>
    <w:rsid w:val="2A187E79"/>
    <w:rsid w:val="2A194DD4"/>
    <w:rsid w:val="2A454DA9"/>
    <w:rsid w:val="2A86604F"/>
    <w:rsid w:val="2AF41765"/>
    <w:rsid w:val="2B2660B5"/>
    <w:rsid w:val="2C3F42B7"/>
    <w:rsid w:val="2C4A1733"/>
    <w:rsid w:val="2C6068F5"/>
    <w:rsid w:val="2C6636CB"/>
    <w:rsid w:val="2D3933D7"/>
    <w:rsid w:val="2D914DD1"/>
    <w:rsid w:val="2DB2699F"/>
    <w:rsid w:val="2ECC3937"/>
    <w:rsid w:val="2F3A4BCF"/>
    <w:rsid w:val="2F41150D"/>
    <w:rsid w:val="2F480336"/>
    <w:rsid w:val="2F616A36"/>
    <w:rsid w:val="306A2DC9"/>
    <w:rsid w:val="30B84534"/>
    <w:rsid w:val="30E14829"/>
    <w:rsid w:val="31B417C9"/>
    <w:rsid w:val="31C13A7E"/>
    <w:rsid w:val="321A4F63"/>
    <w:rsid w:val="33E8086B"/>
    <w:rsid w:val="341534AD"/>
    <w:rsid w:val="344D40C8"/>
    <w:rsid w:val="34531037"/>
    <w:rsid w:val="347B2E86"/>
    <w:rsid w:val="34801629"/>
    <w:rsid w:val="34A63A97"/>
    <w:rsid w:val="34B478A8"/>
    <w:rsid w:val="35824C67"/>
    <w:rsid w:val="35EF17F9"/>
    <w:rsid w:val="35FC6FCE"/>
    <w:rsid w:val="368C59C5"/>
    <w:rsid w:val="36C05850"/>
    <w:rsid w:val="38120C95"/>
    <w:rsid w:val="382B429D"/>
    <w:rsid w:val="38EC1088"/>
    <w:rsid w:val="39543085"/>
    <w:rsid w:val="39B47CE6"/>
    <w:rsid w:val="3A5F2069"/>
    <w:rsid w:val="3BE30985"/>
    <w:rsid w:val="3C604E7E"/>
    <w:rsid w:val="3CAC647F"/>
    <w:rsid w:val="3D607363"/>
    <w:rsid w:val="3D741D3B"/>
    <w:rsid w:val="3E764BD6"/>
    <w:rsid w:val="3EA925FF"/>
    <w:rsid w:val="3F0609FB"/>
    <w:rsid w:val="3F471D4F"/>
    <w:rsid w:val="3FAD18F3"/>
    <w:rsid w:val="40FD6DB3"/>
    <w:rsid w:val="41A962FB"/>
    <w:rsid w:val="422B6884"/>
    <w:rsid w:val="425571C1"/>
    <w:rsid w:val="433C4E05"/>
    <w:rsid w:val="43D176FC"/>
    <w:rsid w:val="43EC65CC"/>
    <w:rsid w:val="44075522"/>
    <w:rsid w:val="44407929"/>
    <w:rsid w:val="44810F5E"/>
    <w:rsid w:val="44F34CCE"/>
    <w:rsid w:val="45126A63"/>
    <w:rsid w:val="4538082E"/>
    <w:rsid w:val="459C0CF6"/>
    <w:rsid w:val="45AC0EA5"/>
    <w:rsid w:val="468C42B9"/>
    <w:rsid w:val="476933D0"/>
    <w:rsid w:val="4772778B"/>
    <w:rsid w:val="4799175A"/>
    <w:rsid w:val="48452D5F"/>
    <w:rsid w:val="48937D13"/>
    <w:rsid w:val="48E15D1C"/>
    <w:rsid w:val="48F35169"/>
    <w:rsid w:val="48F7387F"/>
    <w:rsid w:val="49301E81"/>
    <w:rsid w:val="4A7F1BAE"/>
    <w:rsid w:val="4BA60EEA"/>
    <w:rsid w:val="4BAD288A"/>
    <w:rsid w:val="4C87356A"/>
    <w:rsid w:val="4D1C687A"/>
    <w:rsid w:val="4D6E2A98"/>
    <w:rsid w:val="4D7747D1"/>
    <w:rsid w:val="4E29759E"/>
    <w:rsid w:val="4EB23891"/>
    <w:rsid w:val="4EB55F12"/>
    <w:rsid w:val="4F46332A"/>
    <w:rsid w:val="50B404BE"/>
    <w:rsid w:val="50D86438"/>
    <w:rsid w:val="51256073"/>
    <w:rsid w:val="51AD18E5"/>
    <w:rsid w:val="5209093B"/>
    <w:rsid w:val="522A75F9"/>
    <w:rsid w:val="52412DBD"/>
    <w:rsid w:val="52C05A5B"/>
    <w:rsid w:val="52CF11B5"/>
    <w:rsid w:val="53533032"/>
    <w:rsid w:val="539B62D0"/>
    <w:rsid w:val="54881C04"/>
    <w:rsid w:val="54F85A4D"/>
    <w:rsid w:val="55A862DE"/>
    <w:rsid w:val="561D7AB8"/>
    <w:rsid w:val="580A3C15"/>
    <w:rsid w:val="58AE1AB9"/>
    <w:rsid w:val="594741E5"/>
    <w:rsid w:val="59F70B34"/>
    <w:rsid w:val="5A0A6147"/>
    <w:rsid w:val="5A665F2D"/>
    <w:rsid w:val="5AC77890"/>
    <w:rsid w:val="5AC92AFE"/>
    <w:rsid w:val="5B091B85"/>
    <w:rsid w:val="5B5D0569"/>
    <w:rsid w:val="5B5E7FBA"/>
    <w:rsid w:val="5B7B746B"/>
    <w:rsid w:val="5B951DAA"/>
    <w:rsid w:val="5CD54222"/>
    <w:rsid w:val="5D0B6C3F"/>
    <w:rsid w:val="5E3D23EA"/>
    <w:rsid w:val="5E4B5BD3"/>
    <w:rsid w:val="5EAC40E4"/>
    <w:rsid w:val="5F020577"/>
    <w:rsid w:val="6006605A"/>
    <w:rsid w:val="602811E7"/>
    <w:rsid w:val="60810B96"/>
    <w:rsid w:val="619E0AFE"/>
    <w:rsid w:val="627D5D92"/>
    <w:rsid w:val="62DA28EB"/>
    <w:rsid w:val="62E247A8"/>
    <w:rsid w:val="636F339A"/>
    <w:rsid w:val="63780AA1"/>
    <w:rsid w:val="6474648B"/>
    <w:rsid w:val="649E78D9"/>
    <w:rsid w:val="64B919E5"/>
    <w:rsid w:val="64C55681"/>
    <w:rsid w:val="64FB23A0"/>
    <w:rsid w:val="65245413"/>
    <w:rsid w:val="6586034B"/>
    <w:rsid w:val="65F634AA"/>
    <w:rsid w:val="66044982"/>
    <w:rsid w:val="67490FCB"/>
    <w:rsid w:val="674E3F8A"/>
    <w:rsid w:val="67743C61"/>
    <w:rsid w:val="67D30990"/>
    <w:rsid w:val="680B04AB"/>
    <w:rsid w:val="687346A5"/>
    <w:rsid w:val="688E7E9C"/>
    <w:rsid w:val="68EC2135"/>
    <w:rsid w:val="69300C5F"/>
    <w:rsid w:val="69937C9D"/>
    <w:rsid w:val="69C079E7"/>
    <w:rsid w:val="69E8015F"/>
    <w:rsid w:val="6ABB073D"/>
    <w:rsid w:val="6AFB3829"/>
    <w:rsid w:val="6B0A2754"/>
    <w:rsid w:val="6B545E9A"/>
    <w:rsid w:val="6C6B6727"/>
    <w:rsid w:val="6CB40599"/>
    <w:rsid w:val="6CD71E63"/>
    <w:rsid w:val="6D2F6995"/>
    <w:rsid w:val="6D7672BC"/>
    <w:rsid w:val="6D780B20"/>
    <w:rsid w:val="6DD23628"/>
    <w:rsid w:val="6DF514A3"/>
    <w:rsid w:val="6E413650"/>
    <w:rsid w:val="6F3F3E0C"/>
    <w:rsid w:val="70C0403F"/>
    <w:rsid w:val="72050EC2"/>
    <w:rsid w:val="720A0469"/>
    <w:rsid w:val="72A43FE2"/>
    <w:rsid w:val="72A72946"/>
    <w:rsid w:val="73675003"/>
    <w:rsid w:val="73D73869"/>
    <w:rsid w:val="7405070E"/>
    <w:rsid w:val="74423225"/>
    <w:rsid w:val="75661D44"/>
    <w:rsid w:val="756D1BDB"/>
    <w:rsid w:val="75EA048A"/>
    <w:rsid w:val="769A2828"/>
    <w:rsid w:val="77052660"/>
    <w:rsid w:val="776E7CF5"/>
    <w:rsid w:val="7797737B"/>
    <w:rsid w:val="77BC6D00"/>
    <w:rsid w:val="77E503FB"/>
    <w:rsid w:val="78215068"/>
    <w:rsid w:val="783B4BEB"/>
    <w:rsid w:val="78952F74"/>
    <w:rsid w:val="78A338F9"/>
    <w:rsid w:val="78CD3FA2"/>
    <w:rsid w:val="79C701E5"/>
    <w:rsid w:val="79C81542"/>
    <w:rsid w:val="7A677EE9"/>
    <w:rsid w:val="7AC91287"/>
    <w:rsid w:val="7AF76949"/>
    <w:rsid w:val="7B410243"/>
    <w:rsid w:val="7B823EF4"/>
    <w:rsid w:val="7B99486D"/>
    <w:rsid w:val="7BAD5486"/>
    <w:rsid w:val="7BD72B13"/>
    <w:rsid w:val="7C6B3527"/>
    <w:rsid w:val="7D6B3987"/>
    <w:rsid w:val="7D7176DD"/>
    <w:rsid w:val="7DD01AC4"/>
    <w:rsid w:val="7DF42152"/>
    <w:rsid w:val="7E1C2F23"/>
    <w:rsid w:val="7EA15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2007</Words>
  <Characters>5553</Characters>
  <Lines>0</Lines>
  <Paragraphs>0</Paragraphs>
  <TotalTime>108</TotalTime>
  <ScaleCrop>false</ScaleCrop>
  <LinksUpToDate>false</LinksUpToDate>
  <CharactersWithSpaces>7204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2021-01-22T07:07:00Z</dcterms:created>
  <dc:creator>水木天成</dc:creator>
  <cp:lastModifiedBy>Administrator</cp:lastModifiedBy>
  <dcterms:modified xsi:type="dcterms:W3CDTF">2022-05-16T12:29:50Z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F3EBEA127C7B48008284A90E44B123A2</vt:lpwstr>
  </property>
</Properties>
</file>