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7516" w:rsidRDefault="007E1A93">
      <w:pPr>
        <w:pStyle w:val="Title"/>
      </w:pPr>
      <w:r>
        <w:t>Testing Framework for P</w:t>
      </w:r>
    </w:p>
    <w:p w:rsidR="00997516" w:rsidRDefault="007E1A93">
      <w:pPr>
        <w:pStyle w:val="Heading1"/>
      </w:pPr>
      <w:r>
        <w:t>Components in p</w:t>
      </w:r>
    </w:p>
    <w:p w:rsidR="00997516" w:rsidRDefault="007E1A93">
      <w:r>
        <w:t>There are three main components in the P framework.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P Compiler.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Executable Code.</w:t>
      </w:r>
    </w:p>
    <w:p w:rsidR="007E1A93" w:rsidRDefault="007E1A93" w:rsidP="007E1A93">
      <w:pPr>
        <w:pStyle w:val="ListParagraph"/>
        <w:numPr>
          <w:ilvl w:val="0"/>
          <w:numId w:val="3"/>
        </w:numPr>
      </w:pPr>
      <w:r>
        <w:t>Verification of P program.</w:t>
      </w:r>
    </w:p>
    <w:p w:rsidR="007E1A93" w:rsidRDefault="007E1A93" w:rsidP="007E1A93">
      <w:r>
        <w:t>It is important to test each of these components separately and rigorously.</w:t>
      </w:r>
    </w:p>
    <w:p w:rsidR="007E1A93" w:rsidRPr="007E1A93" w:rsidRDefault="007E1A93" w:rsidP="007E1A93">
      <w:pPr>
        <w:pStyle w:val="Heading2"/>
      </w:pPr>
      <w:r>
        <w:t>P Compiler</w:t>
      </w:r>
    </w:p>
    <w:p w:rsidR="007E1A93" w:rsidRDefault="007E1A93" w:rsidP="007E1A93">
      <w:r>
        <w:t xml:space="preserve">The P compiler consist of following important components that needs to be tested </w:t>
      </w:r>
      <w:r w:rsidR="00460C13">
        <w:t>properly: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Syntax Checking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 xml:space="preserve">Static Checking 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Type Checking and Type Inference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C code</w:t>
      </w:r>
    </w:p>
    <w:p w:rsidR="00460C13" w:rsidRDefault="00460C13" w:rsidP="00460C13">
      <w:pPr>
        <w:pStyle w:val="ListParagraph"/>
        <w:numPr>
          <w:ilvl w:val="0"/>
          <w:numId w:val="4"/>
        </w:numPr>
      </w:pPr>
      <w:r>
        <w:t>Generated Zing code</w:t>
      </w:r>
    </w:p>
    <w:p w:rsidR="00460C13" w:rsidRDefault="00460C13" w:rsidP="00460C13">
      <w:pPr>
        <w:pStyle w:val="Heading2"/>
      </w:pPr>
      <w:r>
        <w:t>Executable Code</w:t>
      </w:r>
    </w:p>
    <w:p w:rsidR="00460C13" w:rsidRDefault="009C2DB2" w:rsidP="00460C13">
      <w:r>
        <w:t xml:space="preserve">Testing </w:t>
      </w:r>
      <w:r w:rsidR="00460C13">
        <w:t>the runtime and its interaction with the generated code</w:t>
      </w:r>
      <w:r>
        <w:t xml:space="preserve"> consists of writing test cases for the following</w:t>
      </w:r>
      <w:r w:rsidR="00460C13">
        <w:t>.</w:t>
      </w:r>
    </w:p>
    <w:p w:rsidR="00460C13" w:rsidRDefault="009C2DB2" w:rsidP="00460C13">
      <w:pPr>
        <w:pStyle w:val="ListParagraph"/>
        <w:numPr>
          <w:ilvl w:val="0"/>
          <w:numId w:val="5"/>
        </w:numPr>
      </w:pPr>
      <w:r>
        <w:t>Semantics</w:t>
      </w:r>
      <w:r w:rsidR="00460C13">
        <w:t xml:space="preserve"> of all the operations in P.</w:t>
      </w:r>
    </w:p>
    <w:p w:rsidR="009C2DB2" w:rsidRDefault="009C2DB2" w:rsidP="00460C13">
      <w:pPr>
        <w:pStyle w:val="ListParagraph"/>
        <w:numPr>
          <w:ilvl w:val="0"/>
          <w:numId w:val="5"/>
        </w:numPr>
      </w:pPr>
      <w:r>
        <w:t>Dynamic type checking</w:t>
      </w:r>
    </w:p>
    <w:p w:rsidR="00460C13" w:rsidRDefault="00460C13" w:rsidP="00460C13">
      <w:pPr>
        <w:pStyle w:val="ListParagraph"/>
        <w:numPr>
          <w:ilvl w:val="0"/>
          <w:numId w:val="5"/>
        </w:numPr>
      </w:pPr>
      <w:r>
        <w:t>Tests all the 3 platfor</w:t>
      </w:r>
      <w:r w:rsidR="009C2DB2">
        <w:t>ms that are supported right now: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User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Driver</w:t>
      </w:r>
    </w:p>
    <w:p w:rsidR="00460C13" w:rsidRDefault="00460C13" w:rsidP="00460C13">
      <w:pPr>
        <w:pStyle w:val="ListParagraph"/>
        <w:numPr>
          <w:ilvl w:val="1"/>
          <w:numId w:val="5"/>
        </w:numPr>
      </w:pPr>
      <w:r>
        <w:t>Distributed</w:t>
      </w:r>
    </w:p>
    <w:p w:rsidR="00460C13" w:rsidRDefault="00460C13" w:rsidP="00460C13">
      <w:pPr>
        <w:pStyle w:val="Heading2"/>
      </w:pPr>
      <w:r>
        <w:t>P + Zing</w:t>
      </w:r>
      <w:r>
        <w:tab/>
      </w:r>
    </w:p>
    <w:p w:rsidR="00460C13" w:rsidRDefault="00460C13" w:rsidP="00460C13">
      <w:r>
        <w:t xml:space="preserve">Testing of P+ZING consists of </w:t>
      </w:r>
      <w:r w:rsidR="009C2DB2">
        <w:t xml:space="preserve">writing test cases for the </w:t>
      </w:r>
      <w:r>
        <w:t>following: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S</w:t>
      </w:r>
      <w:r w:rsidR="00460C13">
        <w:t>emantics of all the operations in P.</w:t>
      </w:r>
    </w:p>
    <w:p w:rsidR="00460C13" w:rsidRDefault="009C2DB2" w:rsidP="00460C13">
      <w:pPr>
        <w:pStyle w:val="ListParagraph"/>
        <w:numPr>
          <w:ilvl w:val="0"/>
          <w:numId w:val="6"/>
        </w:numPr>
      </w:pPr>
      <w:r>
        <w:t>D</w:t>
      </w:r>
      <w:r w:rsidR="00460C13">
        <w:t>ynamic type checking in Zing</w:t>
      </w:r>
    </w:p>
    <w:p w:rsidR="00460C13" w:rsidRDefault="00460C13" w:rsidP="00460C13">
      <w:pPr>
        <w:pStyle w:val="ListParagraph"/>
        <w:numPr>
          <w:ilvl w:val="0"/>
          <w:numId w:val="6"/>
        </w:numPr>
      </w:pPr>
      <w:r>
        <w:t>Interaction with DelayBounding and other Zing optimizations</w:t>
      </w:r>
    </w:p>
    <w:p w:rsidR="00460C13" w:rsidRDefault="003402DC" w:rsidP="00460C13">
      <w:pPr>
        <w:pStyle w:val="ListParagraph"/>
        <w:numPr>
          <w:ilvl w:val="0"/>
          <w:numId w:val="6"/>
        </w:numPr>
      </w:pPr>
      <w:r>
        <w:t>Interaction with Liveness algorithms (MAP and MACE).</w:t>
      </w:r>
    </w:p>
    <w:p w:rsidR="003402DC" w:rsidRPr="00460C13" w:rsidRDefault="003402DC" w:rsidP="003402DC"/>
    <w:p w:rsidR="00460C13" w:rsidRDefault="00460C13" w:rsidP="00460C13"/>
    <w:p w:rsidR="009C2DB2" w:rsidRDefault="009C2DB2" w:rsidP="00460C13"/>
    <w:p w:rsidR="009C2DB2" w:rsidRDefault="009C2DB2" w:rsidP="009C2DB2">
      <w:pPr>
        <w:pStyle w:val="Heading2"/>
      </w:pPr>
      <w:r>
        <w:lastRenderedPageBreak/>
        <w:t>P Features</w:t>
      </w:r>
      <w:r w:rsidR="00C2047C">
        <w:t xml:space="preserve"> to test</w:t>
      </w:r>
    </w:p>
    <w:p w:rsidR="009C2DB2" w:rsidRDefault="009C2DB2" w:rsidP="009C2DB2">
      <w:r>
        <w:t>Test all the P constructs listed in P.4ml:</w:t>
      </w:r>
    </w:p>
    <w:p w:rsidR="009C2DB2" w:rsidRDefault="00BB1A42" w:rsidP="00BB1A42">
      <w:pPr>
        <w:pStyle w:val="ListParagraph"/>
        <w:numPr>
          <w:ilvl w:val="0"/>
          <w:numId w:val="7"/>
        </w:numPr>
      </w:pPr>
      <w:r>
        <w:t>State Machine Level Declarations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Event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Cardinality of the event</w:t>
      </w:r>
      <w:r w:rsidR="00DA7D40">
        <w:t xml:space="preserve">: </w:t>
      </w:r>
    </w:p>
    <w:p w:rsidR="00DA7D40" w:rsidRDefault="00DA7D40" w:rsidP="00DA7D40">
      <w:pPr>
        <w:pStyle w:val="ListParagraph"/>
        <w:numPr>
          <w:ilvl w:val="3"/>
          <w:numId w:val="7"/>
        </w:numPr>
      </w:pPr>
      <w:r>
        <w:t xml:space="preserve">Assume Max Instances of an event: </w:t>
      </w:r>
      <w:hyperlink r:id="rId9" w:tooltip="MaxInstances_2" w:history="1">
        <w:r w:rsidRPr="00C25927">
          <w:rPr>
            <w:rStyle w:val="Hyperlink"/>
          </w:rPr>
          <w:t>syntax</w:t>
        </w:r>
      </w:hyperlink>
      <w:r w:rsidR="004A3FD0">
        <w:t>;</w:t>
      </w:r>
    </w:p>
    <w:p w:rsidR="00DA7D40" w:rsidRDefault="00DA7D40" w:rsidP="00DA7D40">
      <w:pPr>
        <w:pStyle w:val="ListParagraph"/>
        <w:ind w:left="1440"/>
        <w:rPr>
          <w:rFonts w:ascii="Calibri" w:hAnsi="Calibri"/>
          <w:color w:val="000000"/>
          <w:sz w:val="22"/>
          <w:szCs w:val="22"/>
        </w:rPr>
      </w:pPr>
      <w:r>
        <w:rPr>
          <w:rFonts w:ascii="Calibri" w:hAnsi="Calibri"/>
          <w:color w:val="000000"/>
          <w:sz w:val="22"/>
          <w:szCs w:val="22"/>
        </w:rPr>
        <w:t xml:space="preserve">number of instances greater than assumed: </w:t>
      </w:r>
      <w:hyperlink r:id="rId10" w:tooltip="MaxInstances_3" w:history="1">
        <w:r w:rsidRPr="00C25927">
          <w:rPr>
            <w:rStyle w:val="Hyperlink"/>
            <w:rFonts w:ascii="Calibri" w:hAnsi="Calibri"/>
            <w:sz w:val="22"/>
            <w:szCs w:val="22"/>
          </w:rPr>
          <w:t>"assume 0" case</w:t>
        </w:r>
      </w:hyperlink>
      <w:r>
        <w:rPr>
          <w:rFonts w:ascii="Calibri" w:hAnsi="Calibri"/>
          <w:color w:val="000000"/>
          <w:sz w:val="22"/>
          <w:szCs w:val="22"/>
        </w:rPr>
        <w:t xml:space="preserve">; “assume 1” case; </w:t>
      </w:r>
    </w:p>
    <w:p w:rsidR="00DA7D40" w:rsidRDefault="00DA7D40" w:rsidP="00DA7D40">
      <w:pPr>
        <w:pStyle w:val="ListParagraph"/>
        <w:ind w:left="1440"/>
      </w:pPr>
      <w:r>
        <w:rPr>
          <w:rFonts w:ascii="Calibri" w:hAnsi="Calibri"/>
          <w:color w:val="000000"/>
          <w:sz w:val="22"/>
          <w:szCs w:val="22"/>
        </w:rPr>
        <w:t>number of instances are not greater than assumed</w:t>
      </w:r>
      <w:r>
        <w:t xml:space="preserve">: </w:t>
      </w:r>
      <w:hyperlink r:id="rId11" w:tooltip="BangaloreToRedmond_Liveness" w:history="1">
        <w:r w:rsidRPr="00D223F5">
          <w:rPr>
            <w:rStyle w:val="Hyperlink"/>
          </w:rPr>
          <w:t>test1</w:t>
        </w:r>
      </w:hyperlink>
      <w:r>
        <w:t xml:space="preserve"> (“assume 1”)</w:t>
      </w:r>
      <w:r w:rsidR="004A3FD0">
        <w:t xml:space="preserve">, </w:t>
      </w:r>
      <w:hyperlink r:id="rId12" w:tooltip="Elevator" w:history="1">
        <w:r w:rsidR="004A3FD0" w:rsidRPr="004A3FD0">
          <w:rPr>
            <w:rStyle w:val="Hyperlink"/>
          </w:rPr>
          <w:t>test2</w:t>
        </w:r>
      </w:hyperlink>
      <w:r w:rsidR="004A3FD0">
        <w:t xml:space="preserve"> (“assume 1”)</w:t>
      </w:r>
    </w:p>
    <w:p w:rsidR="00DA7D40" w:rsidRPr="00372164" w:rsidRDefault="00DA7D40" w:rsidP="00DA7D40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 xml:space="preserve">Assert Max Instances of an event: </w:t>
      </w:r>
      <w:hyperlink r:id="rId13" w:tooltip="MaxInstances_2" w:history="1">
        <w:r w:rsidRPr="00C25927">
          <w:rPr>
            <w:rStyle w:val="Hyperlink"/>
          </w:rPr>
          <w:t>syntax</w:t>
        </w:r>
      </w:hyperlink>
      <w:r>
        <w:rPr>
          <w:rStyle w:val="Hyperlink"/>
        </w:rPr>
        <w:t>;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 w:rsidR="004A3FD0">
        <w:rPr>
          <w:rFonts w:ascii="Calibri" w:hAnsi="Calibri"/>
          <w:sz w:val="22"/>
          <w:szCs w:val="22"/>
        </w:rPr>
        <w:t xml:space="preserve">are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4" w:tooltip="MaxInstances_1" w:history="1">
        <w:r w:rsidRPr="00372164">
          <w:rPr>
            <w:rStyle w:val="Hyperlink"/>
          </w:rPr>
          <w:t>test1</w:t>
        </w:r>
      </w:hyperlink>
      <w:r>
        <w:t xml:space="preserve">, </w:t>
      </w:r>
      <w:hyperlink r:id="rId15" w:tooltip="TokenRing" w:history="1">
        <w:r w:rsidRPr="00372164">
          <w:rPr>
            <w:rStyle w:val="Hyperlink"/>
          </w:rPr>
          <w:t>test2</w:t>
        </w:r>
      </w:hyperlink>
      <w:r>
        <w:t xml:space="preserve"> (“assert 1”), …</w:t>
      </w:r>
    </w:p>
    <w:p w:rsidR="00DA7D40" w:rsidRDefault="00DA7D40" w:rsidP="00DA7D40">
      <w:pPr>
        <w:pStyle w:val="ListParagraph"/>
        <w:ind w:left="1440"/>
      </w:pPr>
      <w:r w:rsidRPr="00517B3C">
        <w:rPr>
          <w:rFonts w:ascii="Calibri" w:hAnsi="Calibri"/>
          <w:sz w:val="22"/>
          <w:szCs w:val="22"/>
        </w:rPr>
        <w:t xml:space="preserve">number of instances </w:t>
      </w:r>
      <w:r>
        <w:rPr>
          <w:rFonts w:ascii="Calibri" w:hAnsi="Calibri"/>
          <w:sz w:val="22"/>
          <w:szCs w:val="22"/>
        </w:rPr>
        <w:t xml:space="preserve">are not </w:t>
      </w:r>
      <w:r w:rsidRPr="00517B3C">
        <w:rPr>
          <w:rFonts w:ascii="Calibri" w:hAnsi="Calibri"/>
          <w:sz w:val="22"/>
          <w:szCs w:val="22"/>
        </w:rPr>
        <w:t>greater than asserted</w:t>
      </w:r>
      <w:r>
        <w:t xml:space="preserve">: </w:t>
      </w:r>
      <w:hyperlink r:id="rId16" w:tooltip="BangaloreToRedmond" w:history="1">
        <w:r w:rsidRPr="00517B3C">
          <w:rPr>
            <w:rStyle w:val="Hyperlink"/>
          </w:rPr>
          <w:t>test1</w:t>
        </w:r>
      </w:hyperlink>
      <w:r>
        <w:t xml:space="preserve"> (“assert 2”), </w:t>
      </w:r>
      <w:hyperlink r:id="rId17" w:tooltip="BangaloreToRedmond_Liveness" w:history="1">
        <w:r w:rsidRPr="00517B3C">
          <w:rPr>
            <w:rStyle w:val="Hyperlink"/>
          </w:rPr>
          <w:t>test2</w:t>
        </w:r>
      </w:hyperlink>
      <w:r>
        <w:t xml:space="preserve"> (“assert 2”),</w:t>
      </w:r>
    </w:p>
    <w:p w:rsidR="00DA7D40" w:rsidRPr="00517B3C" w:rsidRDefault="00DA7D40" w:rsidP="00DA7D40">
      <w:pPr>
        <w:pStyle w:val="ListParagraph"/>
        <w:ind w:left="1440"/>
        <w:rPr>
          <w:rStyle w:val="Hyperlink"/>
          <w:color w:val="auto"/>
          <w:u w:val="none"/>
        </w:rPr>
      </w:pPr>
      <w:hyperlink r:id="rId18" w:tooltip="PingPong" w:history="1">
        <w:r w:rsidRPr="00517B3C">
          <w:rPr>
            <w:rStyle w:val="Hyperlink"/>
          </w:rPr>
          <w:t>test3</w:t>
        </w:r>
      </w:hyperlink>
      <w:r>
        <w:t xml:space="preserve"> (“assert 1”), </w:t>
      </w:r>
      <w:hyperlink r:id="rId19" w:tooltip="PingPongDingDong" w:history="1">
        <w:r w:rsidRPr="00517B3C">
          <w:rPr>
            <w:rStyle w:val="Hyperlink"/>
          </w:rPr>
          <w:t>test4</w:t>
        </w:r>
      </w:hyperlink>
      <w:r>
        <w:t xml:space="preserve"> (“assert 1”)</w:t>
      </w:r>
      <w:r w:rsidR="004A3FD0">
        <w:t xml:space="preserve">, </w:t>
      </w:r>
      <w:hyperlink r:id="rId20" w:tooltip="Elevator" w:history="1">
        <w:r w:rsidR="004A3FD0" w:rsidRPr="004A3FD0">
          <w:rPr>
            <w:rStyle w:val="Hyperlink"/>
          </w:rPr>
          <w:t>test5</w:t>
        </w:r>
      </w:hyperlink>
      <w:r w:rsidR="004A3FD0">
        <w:t xml:space="preserve"> (“assert 1”)</w:t>
      </w:r>
    </w:p>
    <w:p w:rsidR="00DA7D40" w:rsidRDefault="00DA7D40" w:rsidP="00DA7D40">
      <w:pPr>
        <w:pStyle w:val="ListParagraph"/>
        <w:ind w:left="1224"/>
      </w:pPr>
    </w:p>
    <w:p w:rsidR="00BB1A42" w:rsidRPr="004A3FD0" w:rsidRDefault="00BB1A42" w:rsidP="004F1B3D">
      <w:pPr>
        <w:pStyle w:val="ListParagraph"/>
        <w:numPr>
          <w:ilvl w:val="2"/>
          <w:numId w:val="7"/>
        </w:numPr>
        <w:rPr>
          <w:b/>
        </w:rPr>
      </w:pPr>
      <w:r>
        <w:t xml:space="preserve"> Payload Type</w:t>
      </w:r>
      <w:r w:rsidR="00DB71B7" w:rsidRPr="002B6F73">
        <w:t xml:space="preserve">: </w:t>
      </w:r>
      <w:r w:rsidR="004F1B3D">
        <w:t>see section 4.3 below.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Machine Declaration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Queue Size Constraint</w:t>
      </w:r>
      <w:r w:rsidR="000F7041">
        <w:t xml:space="preserve">: </w:t>
      </w:r>
      <w:hyperlink r:id="rId21" w:tooltip="TokenRing" w:history="1">
        <w:r w:rsidR="000F7041" w:rsidRPr="000F7041">
          <w:rPr>
            <w:rStyle w:val="Hyperlink"/>
          </w:rPr>
          <w:t>test1</w:t>
        </w:r>
      </w:hyperlink>
    </w:p>
    <w:p w:rsidR="00BB1A42" w:rsidRDefault="000F7041" w:rsidP="00BB1A42">
      <w:pPr>
        <w:pStyle w:val="ListParagraph"/>
        <w:numPr>
          <w:ilvl w:val="2"/>
          <w:numId w:val="7"/>
        </w:numPr>
      </w:pPr>
      <w:r>
        <w:t xml:space="preserve"> Different types of Machines: </w:t>
      </w:r>
      <w:r w:rsidR="00BB1A42" w:rsidRPr="000F7041">
        <w:t>Real</w:t>
      </w:r>
      <w:r>
        <w:t xml:space="preserve"> (</w:t>
      </w:r>
      <w:hyperlink r:id="rId22" w:tooltip="Actions_1" w:history="1">
        <w:r w:rsidRPr="000F7041">
          <w:rPr>
            <w:rStyle w:val="Hyperlink"/>
          </w:rPr>
          <w:t>test</w:t>
        </w:r>
      </w:hyperlink>
      <w:r>
        <w:t>1)</w:t>
      </w:r>
      <w:r w:rsidR="00BB1A42" w:rsidRPr="000F7041">
        <w:t xml:space="preserve">, </w:t>
      </w:r>
      <w:r w:rsidRPr="000F7041">
        <w:t xml:space="preserve">  </w:t>
      </w:r>
      <w:r w:rsidR="00BB1A42" w:rsidRPr="000F7041">
        <w:t>Model</w:t>
      </w:r>
      <w:r>
        <w:t xml:space="preserve"> (</w:t>
      </w:r>
      <w:hyperlink r:id="rId23" w:tooltip="Actions_1" w:history="1">
        <w:r w:rsidRPr="000F7041">
          <w:rPr>
            <w:rStyle w:val="Hyperlink"/>
          </w:rPr>
          <w:t>test1</w:t>
        </w:r>
      </w:hyperlink>
      <w:r>
        <w:t xml:space="preserve">, </w:t>
      </w:r>
      <w:hyperlink r:id="rId24" w:tooltip="TokenRing" w:history="1">
        <w:r w:rsidRPr="000F7041">
          <w:rPr>
            <w:rStyle w:val="Hyperlink"/>
          </w:rPr>
          <w:t>test2</w:t>
        </w:r>
      </w:hyperlink>
      <w:r>
        <w:t>)</w:t>
      </w:r>
      <w:r w:rsidR="00BB1A42">
        <w:t xml:space="preserve">, </w:t>
      </w:r>
      <w:r w:rsidR="00BB1A42" w:rsidRPr="000F7041">
        <w:t>Monitor</w:t>
      </w:r>
      <w:r>
        <w:t xml:space="preserve"> (</w:t>
      </w:r>
      <w:hyperlink r:id="rId25" w:tooltip="Elevator" w:history="1">
        <w:r w:rsidRPr="000F7041">
          <w:rPr>
            <w:rStyle w:val="Hyperlink"/>
          </w:rPr>
          <w:t>test1</w:t>
        </w:r>
      </w:hyperlink>
      <w:r>
        <w:t>)</w:t>
      </w:r>
      <w:r w:rsidR="00BB1A42">
        <w:t>).</w:t>
      </w:r>
    </w:p>
    <w:p w:rsidR="00BB1A42" w:rsidRDefault="00BB1A42" w:rsidP="00BB1A42">
      <w:pPr>
        <w:pStyle w:val="ListParagraph"/>
        <w:numPr>
          <w:ilvl w:val="2"/>
          <w:numId w:val="7"/>
        </w:numPr>
      </w:pPr>
      <w:r>
        <w:t xml:space="preserve"> </w:t>
      </w:r>
      <w:r w:rsidR="00072E30">
        <w:t xml:space="preserve">Start state </w:t>
      </w:r>
      <w:hyperlink r:id="rId26" w:tooltip="Actions_1" w:history="1">
        <w:r w:rsidR="00072E30" w:rsidRPr="00DA7D40">
          <w:rPr>
            <w:rStyle w:val="Hyperlink"/>
          </w:rPr>
          <w:t>defined</w:t>
        </w:r>
      </w:hyperlink>
      <w:r w:rsidR="00072E30">
        <w:t xml:space="preserve"> / </w:t>
      </w:r>
      <w:hyperlink r:id="rId27" w:tooltip="Duplicates" w:history="1">
        <w:r w:rsidR="00072E30" w:rsidRPr="002E0071">
          <w:rPr>
            <w:rStyle w:val="Hyperlink"/>
          </w:rPr>
          <w:t>not defined</w:t>
        </w:r>
      </w:hyperlink>
      <w:r w:rsidR="00072E30">
        <w:t>.</w:t>
      </w:r>
    </w:p>
    <w:p w:rsidR="0047638A" w:rsidRDefault="005A54A6" w:rsidP="00BB1A42">
      <w:pPr>
        <w:pStyle w:val="ListParagraph"/>
        <w:numPr>
          <w:ilvl w:val="2"/>
          <w:numId w:val="7"/>
        </w:numPr>
      </w:pPr>
      <w:r>
        <w:t xml:space="preserve"> Monitors: </w:t>
      </w:r>
    </w:p>
    <w:p w:rsidR="0047638A" w:rsidRDefault="0047638A" w:rsidP="0047638A">
      <w:pPr>
        <w:pStyle w:val="ListParagraph"/>
        <w:numPr>
          <w:ilvl w:val="3"/>
          <w:numId w:val="7"/>
        </w:numPr>
      </w:pPr>
      <w:r>
        <w:t xml:space="preserve">Hot/cold states: </w:t>
      </w:r>
      <w:hyperlink r:id="rId28" w:tooltip="PingPongMonitor" w:history="1">
        <w:r w:rsidRPr="0047638A">
          <w:rPr>
            <w:rStyle w:val="Hyperlink"/>
          </w:rPr>
          <w:t>test1</w:t>
        </w:r>
      </w:hyperlink>
    </w:p>
    <w:p w:rsidR="0047638A" w:rsidRPr="000159E5" w:rsidRDefault="0047638A" w:rsidP="0047638A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>
        <w:t>N</w:t>
      </w:r>
      <w:r w:rsidR="005A54A6">
        <w:t>ot allowed</w:t>
      </w:r>
      <w:r w:rsidR="0098061C">
        <w:t xml:space="preserve"> constructs</w:t>
      </w:r>
      <w:r w:rsidR="005A54A6">
        <w:t xml:space="preserve">: </w:t>
      </w:r>
      <w:hyperlink r:id="rId29" w:tooltip="monitors" w:history="1">
        <w:r w:rsidR="005A54A6" w:rsidRPr="005A54A6">
          <w:rPr>
            <w:rStyle w:val="Hyperlink"/>
          </w:rPr>
          <w:t>new, send, push, pop, model functions, defer, default trans</w:t>
        </w:r>
      </w:hyperlink>
      <w:r w:rsidR="00CE3032">
        <w:rPr>
          <w:rStyle w:val="Hyperlink"/>
        </w:rPr>
        <w:t xml:space="preserve">; </w:t>
      </w:r>
      <w:r w:rsidR="00CE3032">
        <w:rPr>
          <w:rStyle w:val="Hyperlink"/>
          <w:color w:val="auto"/>
          <w:u w:val="none"/>
        </w:rPr>
        <w:t xml:space="preserve">    </w:t>
      </w:r>
      <w:r w:rsidR="00CE3032" w:rsidRPr="00CE3032">
        <w:rPr>
          <w:rStyle w:val="Hyperlink"/>
          <w:b/>
          <w:color w:val="auto"/>
          <w:u w:val="none"/>
        </w:rPr>
        <w:t>monitors cannot refer to “this”</w:t>
      </w:r>
    </w:p>
    <w:p w:rsidR="000159E5" w:rsidRDefault="00444879" w:rsidP="000159E5">
      <w:pPr>
        <w:pStyle w:val="ListParagraph"/>
        <w:numPr>
          <w:ilvl w:val="2"/>
          <w:numId w:val="7"/>
        </w:numPr>
      </w:pPr>
      <w:r>
        <w:t xml:space="preserve"> No main machine declared</w:t>
      </w:r>
      <w:r w:rsidR="000159E5">
        <w:t xml:space="preserve">: </w:t>
      </w:r>
      <w:hyperlink r:id="rId30" w:tooltip="purity" w:history="1">
        <w:r w:rsidR="000159E5" w:rsidRPr="000159E5">
          <w:rPr>
            <w:rStyle w:val="Hyperlink"/>
          </w:rPr>
          <w:t>test1</w:t>
        </w:r>
      </w:hyperlink>
      <w:r w:rsidR="000159E5">
        <w:t xml:space="preserve">, </w:t>
      </w:r>
      <w:hyperlink r:id="rId31" w:tooltip="lvalues" w:history="1">
        <w:r w:rsidR="000159E5" w:rsidRPr="000159E5">
          <w:rPr>
            <w:rStyle w:val="Hyperlink"/>
          </w:rPr>
          <w:t>test2</w:t>
        </w:r>
      </w:hyperlink>
      <w:r w:rsidR="000159E5">
        <w:t xml:space="preserve">, </w:t>
      </w:r>
      <w:hyperlink r:id="rId32" w:tooltip="fields" w:history="1">
        <w:r w:rsidR="000159E5" w:rsidRPr="000159E5">
          <w:rPr>
            <w:rStyle w:val="Hyperlink"/>
          </w:rPr>
          <w:t>test3</w:t>
        </w:r>
      </w:hyperlink>
    </w:p>
    <w:p w:rsidR="000159E5" w:rsidRPr="00444879" w:rsidRDefault="00444879" w:rsidP="000159E5">
      <w:pPr>
        <w:pStyle w:val="ListParagraph"/>
        <w:numPr>
          <w:ilvl w:val="2"/>
          <w:numId w:val="7"/>
        </w:numPr>
      </w:pPr>
      <w:r>
        <w:t xml:space="preserve"> Multiple main machines declared</w:t>
      </w:r>
      <w:r w:rsidR="00F20432">
        <w:t xml:space="preserve">: </w:t>
      </w:r>
      <w:r w:rsidR="00F20432" w:rsidRPr="00F20432">
        <w:rPr>
          <w:b/>
        </w:rPr>
        <w:t>same names, different names</w:t>
      </w:r>
    </w:p>
    <w:p w:rsidR="00444879" w:rsidRPr="00444879" w:rsidRDefault="00444879" w:rsidP="000159E5">
      <w:pPr>
        <w:pStyle w:val="ListParagraph"/>
        <w:numPr>
          <w:ilvl w:val="2"/>
          <w:numId w:val="7"/>
        </w:numPr>
      </w:pPr>
      <w:r>
        <w:rPr>
          <w:b/>
        </w:rPr>
        <w:t xml:space="preserve"> </w:t>
      </w:r>
      <w:r w:rsidRPr="00444879">
        <w:t xml:space="preserve">No start state in machine: </w:t>
      </w:r>
      <w:hyperlink r:id="rId33" w:tooltip="Duplicates" w:history="1">
        <w:r w:rsidRPr="00444879">
          <w:rPr>
            <w:rStyle w:val="Hyperlink"/>
          </w:rPr>
          <w:t>test</w:t>
        </w:r>
      </w:hyperlink>
      <w:r w:rsidRPr="00444879">
        <w:t xml:space="preserve">, </w:t>
      </w:r>
      <w:hyperlink r:id="rId34" w:tooltip="purity" w:history="1">
        <w:r w:rsidRPr="00444879">
          <w:rPr>
            <w:rStyle w:val="Hyperlink"/>
          </w:rPr>
          <w:t>test2</w:t>
        </w:r>
      </w:hyperlink>
      <w:r w:rsidRPr="00444879">
        <w:t xml:space="preserve">, </w:t>
      </w:r>
      <w:hyperlink r:id="rId35" w:tooltip="lvalues" w:history="1">
        <w:r w:rsidRPr="00444879">
          <w:rPr>
            <w:rStyle w:val="Hyperlink"/>
          </w:rPr>
          <w:t>test3</w:t>
        </w:r>
      </w:hyperlink>
      <w:r w:rsidRPr="00444879">
        <w:t xml:space="preserve">, </w:t>
      </w:r>
      <w:hyperlink r:id="rId36" w:tooltip="fields" w:history="1">
        <w:r w:rsidRPr="005F767D">
          <w:rPr>
            <w:rStyle w:val="Hyperlink"/>
          </w:rPr>
          <w:t>test4</w:t>
        </w:r>
      </w:hyperlink>
      <w:r w:rsidRPr="00444879">
        <w:t xml:space="preserve">, </w:t>
      </w:r>
      <w:hyperlink r:id="rId37" w:tooltip="function_Typos" w:history="1">
        <w:r w:rsidRPr="005F767D">
          <w:rPr>
            <w:rStyle w:val="Hyperlink"/>
          </w:rPr>
          <w:t>test5</w:t>
        </w:r>
      </w:hyperlink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Variable Declaration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Function Declaration</w:t>
      </w:r>
    </w:p>
    <w:p w:rsidR="00816B21" w:rsidRPr="001768B7" w:rsidRDefault="00816B21" w:rsidP="00816B21">
      <w:pPr>
        <w:pStyle w:val="ListParagraph"/>
        <w:numPr>
          <w:ilvl w:val="2"/>
          <w:numId w:val="7"/>
        </w:numPr>
      </w:pPr>
      <w:r>
        <w:t xml:space="preserve"> </w:t>
      </w:r>
      <w:r w:rsidRPr="001768B7">
        <w:t>Model functions</w:t>
      </w:r>
      <w:r w:rsidR="003F14EA" w:rsidRPr="001768B7">
        <w:t xml:space="preserve">: </w:t>
      </w:r>
      <w:r w:rsidR="003F14EA" w:rsidRPr="008054E3">
        <w:t>can</w:t>
      </w:r>
      <w:r w:rsidR="00B40F12" w:rsidRPr="008054E3">
        <w:t xml:space="preserve"> only </w:t>
      </w:r>
      <w:r w:rsidR="003F14EA" w:rsidRPr="008054E3">
        <w:t xml:space="preserve">be declared </w:t>
      </w:r>
      <w:r w:rsidR="00B40F12" w:rsidRPr="008054E3">
        <w:t>in real machines</w:t>
      </w:r>
      <w:r w:rsidR="008054E3">
        <w:t xml:space="preserve"> (</w:t>
      </w:r>
      <w:hyperlink r:id="rId38" w:tooltip="entryExit_1" w:history="1">
        <w:r w:rsidR="008054E3" w:rsidRPr="008054E3">
          <w:rPr>
            <w:rStyle w:val="Hyperlink"/>
          </w:rPr>
          <w:t>test1</w:t>
        </w:r>
      </w:hyperlink>
      <w:r w:rsidR="008054E3">
        <w:t xml:space="preserve">, </w:t>
      </w:r>
      <w:hyperlink r:id="rId39" w:tooltip="monitors" w:history="1">
        <w:r w:rsidR="008054E3" w:rsidRPr="008054E3">
          <w:rPr>
            <w:rStyle w:val="Hyperlink"/>
          </w:rPr>
          <w:t>test2</w:t>
        </w:r>
      </w:hyperlink>
      <w:r w:rsidR="008054E3">
        <w:t>)</w:t>
      </w:r>
    </w:p>
    <w:p w:rsidR="00F8069C" w:rsidRPr="002B6F73" w:rsidRDefault="003C0207" w:rsidP="002B6F73">
      <w:pPr>
        <w:pStyle w:val="ListParagraph"/>
        <w:numPr>
          <w:ilvl w:val="2"/>
          <w:numId w:val="7"/>
        </w:numPr>
      </w:pPr>
      <w:hyperlink r:id="rId40" w:tooltip="function" w:history="1">
        <w:r w:rsidR="00F8069C" w:rsidRPr="002B6F73">
          <w:rPr>
            <w:rStyle w:val="Hyperlink"/>
          </w:rPr>
          <w:t>Wrong type/number of function parameters or return value</w:t>
        </w:r>
      </w:hyperlink>
    </w:p>
    <w:p w:rsidR="00DB71B7" w:rsidRDefault="00DB71B7" w:rsidP="00F8069C">
      <w:pPr>
        <w:pStyle w:val="ListParagraph"/>
        <w:numPr>
          <w:ilvl w:val="2"/>
          <w:numId w:val="7"/>
        </w:numPr>
      </w:pPr>
      <w:r w:rsidRPr="002B6F73">
        <w:t xml:space="preserve"> </w:t>
      </w:r>
      <w:hyperlink r:id="rId41" w:tooltip="function_Typos" w:history="1">
        <w:r w:rsidRPr="002B6F73">
          <w:rPr>
            <w:rStyle w:val="Hyperlink"/>
          </w:rPr>
          <w:t>Return value has incorrect type (undeclared)</w:t>
        </w:r>
      </w:hyperlink>
    </w:p>
    <w:p w:rsidR="005A54A6" w:rsidRPr="00804F9D" w:rsidRDefault="005A54A6" w:rsidP="00F8069C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>
        <w:t xml:space="preserve"> Data impure functions</w:t>
      </w:r>
      <w:r w:rsidR="00B20682">
        <w:t xml:space="preserve">: </w:t>
      </w:r>
      <w:hyperlink r:id="rId42" w:tooltip="lvalues.p" w:history="1">
        <w:r w:rsidR="00B20682" w:rsidRPr="00B20682">
          <w:rPr>
            <w:rStyle w:val="Hyperlink"/>
          </w:rPr>
          <w:t>test1</w:t>
        </w:r>
      </w:hyperlink>
      <w:r w:rsidR="00B20682">
        <w:t xml:space="preserve">, </w:t>
      </w:r>
      <w:hyperlink r:id="rId43" w:tooltip="purity.p" w:history="1">
        <w:r w:rsidR="00B20682" w:rsidRPr="00B20682">
          <w:rPr>
            <w:rStyle w:val="Hyperlink"/>
          </w:rPr>
          <w:t>test2</w:t>
        </w:r>
      </w:hyperlink>
      <w:r w:rsidR="00804F9D">
        <w:rPr>
          <w:rStyle w:val="Hyperlink"/>
        </w:rPr>
        <w:t xml:space="preserve">      </w:t>
      </w:r>
    </w:p>
    <w:p w:rsidR="00804F9D" w:rsidRPr="002B6F73" w:rsidRDefault="00804F9D" w:rsidP="00804F9D">
      <w:pPr>
        <w:pStyle w:val="ListParagraph"/>
        <w:numPr>
          <w:ilvl w:val="2"/>
          <w:numId w:val="7"/>
        </w:numPr>
      </w:pPr>
      <w:r>
        <w:t xml:space="preserve"> Types of formal and actual parameters: </w:t>
      </w:r>
      <w:hyperlink r:id="rId44" w:tooltip="functionAny" w:history="1">
        <w:r w:rsidRPr="00804F9D">
          <w:rPr>
            <w:rStyle w:val="Hyperlink"/>
          </w:rPr>
          <w:t>any/int</w:t>
        </w:r>
      </w:hyperlink>
      <w:r>
        <w:t xml:space="preserve">, 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Anonymous Function Declaration</w:t>
      </w:r>
    </w:p>
    <w:p w:rsidR="00F11643" w:rsidRPr="002B6F73" w:rsidRDefault="00F11643" w:rsidP="00F11643">
      <w:pPr>
        <w:pStyle w:val="ListParagraph"/>
        <w:numPr>
          <w:ilvl w:val="2"/>
          <w:numId w:val="7"/>
        </w:numPr>
      </w:pPr>
      <w:r>
        <w:t xml:space="preserve"> </w:t>
      </w:r>
      <w:r w:rsidRPr="002B6F73">
        <w:t>Return values of anonymous functions</w:t>
      </w:r>
      <w:r w:rsidR="00DB71B7" w:rsidRPr="002B6F73">
        <w:t xml:space="preserve">: </w:t>
      </w:r>
      <w:hyperlink r:id="rId45" w:tooltip="function" w:history="1">
        <w:r w:rsidR="00DB71B7" w:rsidRPr="002B6F73">
          <w:rPr>
            <w:rStyle w:val="Hyperlink"/>
          </w:rPr>
          <w:t>cannot return value</w:t>
        </w:r>
      </w:hyperlink>
    </w:p>
    <w:p w:rsidR="0026255B" w:rsidRDefault="0026255B" w:rsidP="00BB1A42">
      <w:pPr>
        <w:pStyle w:val="ListParagraph"/>
        <w:numPr>
          <w:ilvl w:val="1"/>
          <w:numId w:val="7"/>
        </w:numPr>
      </w:pPr>
      <w:r>
        <w:t>State Declaration</w:t>
      </w:r>
    </w:p>
    <w:p w:rsidR="0026255B" w:rsidRPr="002B6F73" w:rsidRDefault="0026255B" w:rsidP="0026255B">
      <w:pPr>
        <w:pStyle w:val="ListParagraph"/>
        <w:numPr>
          <w:ilvl w:val="2"/>
          <w:numId w:val="7"/>
        </w:numPr>
      </w:pPr>
      <w:r>
        <w:t xml:space="preserve"> Function as entry/exit </w:t>
      </w:r>
      <w:r w:rsidRPr="002B6F73">
        <w:t>action</w:t>
      </w:r>
      <w:r w:rsidR="00DB71B7" w:rsidRPr="002B6F73">
        <w:t xml:space="preserve">: </w:t>
      </w:r>
      <w:hyperlink r:id="rId46" w:tooltip="entryExit_2" w:history="1">
        <w:r w:rsidR="00DB71B7" w:rsidRPr="002B6F73">
          <w:rPr>
            <w:rStyle w:val="Hyperlink"/>
          </w:rPr>
          <w:t>with arguments</w:t>
        </w:r>
      </w:hyperlink>
    </w:p>
    <w:p w:rsidR="0026255B" w:rsidRPr="008E7A29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Undefined function:  </w:t>
      </w:r>
      <w:hyperlink r:id="rId47" w:tooltip="entryExit_2" w:history="1">
        <w:r w:rsidRPr="008E7A29">
          <w:rPr>
            <w:rStyle w:val="Hyperlink"/>
          </w:rPr>
          <w:t>for exit</w:t>
        </w:r>
      </w:hyperlink>
      <w:r>
        <w:t xml:space="preserve">, </w:t>
      </w:r>
      <w:r w:rsidRPr="008E7A29">
        <w:rPr>
          <w:b/>
        </w:rPr>
        <w:t>for entry</w:t>
      </w:r>
    </w:p>
    <w:p w:rsidR="008E7A29" w:rsidRPr="002B6F73" w:rsidRDefault="008E7A29" w:rsidP="0026255B">
      <w:pPr>
        <w:pStyle w:val="ListParagraph"/>
        <w:numPr>
          <w:ilvl w:val="2"/>
          <w:numId w:val="7"/>
        </w:numPr>
      </w:pPr>
      <w:r w:rsidRPr="008E7A29">
        <w:t xml:space="preserve"> Function cannot take arguments:</w:t>
      </w:r>
      <w:r>
        <w:rPr>
          <w:b/>
        </w:rPr>
        <w:t xml:space="preserve"> </w:t>
      </w:r>
      <w:hyperlink r:id="rId48" w:tooltip="entryExit_2" w:history="1">
        <w:r w:rsidRPr="008E7A29">
          <w:rPr>
            <w:rStyle w:val="Hyperlink"/>
          </w:rPr>
          <w:t>for entry</w:t>
        </w:r>
        <w:r w:rsidRPr="008E7A29">
          <w:rPr>
            <w:rStyle w:val="Hyperlink"/>
            <w:b/>
          </w:rPr>
          <w:t xml:space="preserve">, </w:t>
        </w:r>
        <w:r w:rsidRPr="008E7A29">
          <w:rPr>
            <w:rStyle w:val="Hyperlink"/>
          </w:rPr>
          <w:t>for exit</w:t>
        </w:r>
      </w:hyperlink>
    </w:p>
    <w:p w:rsidR="002F486D" w:rsidRDefault="002F486D" w:rsidP="0026255B">
      <w:pPr>
        <w:pStyle w:val="ListParagraph"/>
        <w:numPr>
          <w:ilvl w:val="2"/>
          <w:numId w:val="7"/>
        </w:numPr>
      </w:pPr>
      <w:r>
        <w:t xml:space="preserve"> </w:t>
      </w:r>
      <w:hyperlink r:id="rId49" w:tooltip="Elevator" w:history="1">
        <w:r w:rsidRPr="002F486D">
          <w:rPr>
            <w:rStyle w:val="Hyperlink"/>
          </w:rPr>
          <w:t>Hot/cold states</w:t>
        </w:r>
      </w:hyperlink>
    </w:p>
    <w:p w:rsidR="00B47396" w:rsidRDefault="00080B62" w:rsidP="0026255B">
      <w:pPr>
        <w:pStyle w:val="ListParagraph"/>
        <w:numPr>
          <w:ilvl w:val="2"/>
          <w:numId w:val="7"/>
        </w:numPr>
      </w:pPr>
      <w:r>
        <w:t xml:space="preserve"> Groups of states</w:t>
      </w:r>
      <w:hyperlink r:id="rId50" w:tooltip="Groups" w:history="1">
        <w:r w:rsidRPr="00080B62">
          <w:rPr>
            <w:rStyle w:val="Hyperlink"/>
          </w:rPr>
          <w:t>: no error</w:t>
        </w:r>
      </w:hyperlink>
      <w:r>
        <w:t>; error</w:t>
      </w:r>
    </w:p>
    <w:p w:rsidR="005A54A6" w:rsidRDefault="005A54A6" w:rsidP="0026255B">
      <w:pPr>
        <w:pStyle w:val="ListParagraph"/>
        <w:numPr>
          <w:ilvl w:val="2"/>
          <w:numId w:val="7"/>
        </w:numPr>
      </w:pPr>
      <w:r>
        <w:t xml:space="preserve"> Actions: </w:t>
      </w:r>
    </w:p>
    <w:p w:rsidR="005A54A6" w:rsidRDefault="003C0207" w:rsidP="005A54A6">
      <w:pPr>
        <w:pStyle w:val="ListParagraph"/>
        <w:numPr>
          <w:ilvl w:val="3"/>
          <w:numId w:val="7"/>
        </w:numPr>
      </w:pPr>
      <w:hyperlink r:id="rId51" w:tooltip="monitors" w:history="1">
        <w:r w:rsidR="005A54A6" w:rsidRPr="005A54A6">
          <w:rPr>
            <w:rStyle w:val="Hyperlink"/>
          </w:rPr>
          <w:t>multiple actions over the same event</w:t>
        </w:r>
      </w:hyperlink>
    </w:p>
    <w:p w:rsidR="005A54A6" w:rsidRPr="00C952E6" w:rsidRDefault="00C952E6" w:rsidP="005A54A6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"../../Tst/RegressionTests/Integration/DynamicError/Actions_1/Actions_1.p" \o "Actions_1" </w:instrText>
      </w:r>
      <w:r>
        <w:fldChar w:fldCharType="separate"/>
      </w:r>
      <w:r w:rsidR="005A54A6" w:rsidRPr="00C952E6">
        <w:rPr>
          <w:rStyle w:val="Hyperlink"/>
        </w:rPr>
        <w:t>Basic semantics of actions</w:t>
      </w:r>
    </w:p>
    <w:p w:rsidR="009D1986" w:rsidRDefault="00C952E6" w:rsidP="009D1986">
      <w:pPr>
        <w:pStyle w:val="ListParagraph"/>
        <w:numPr>
          <w:ilvl w:val="3"/>
          <w:numId w:val="7"/>
        </w:numPr>
      </w:pPr>
      <w:r>
        <w:lastRenderedPageBreak/>
        <w:fldChar w:fldCharType="end"/>
      </w:r>
      <w:r w:rsidR="009D1986">
        <w:t xml:space="preserve">Exit actions: </w:t>
      </w:r>
      <w:hyperlink r:id="rId52" w:tooltip="AlonBug_fails" w:history="1">
        <w:r w:rsidR="009D1986" w:rsidRPr="009D1986">
          <w:rPr>
            <w:rStyle w:val="Hyperlink"/>
          </w:rPr>
          <w:t>exit actions are executed before "goto" transition,</w:t>
        </w:r>
      </w:hyperlink>
    </w:p>
    <w:p w:rsidR="009D1986" w:rsidRDefault="009D1986" w:rsidP="009D1986">
      <w:pPr>
        <w:pStyle w:val="ListParagraph"/>
        <w:ind w:left="1728"/>
      </w:pPr>
      <w:r>
        <w:t xml:space="preserve">        </w:t>
      </w:r>
      <w:r w:rsidRPr="009D1986">
        <w:t>exit actions are not executed</w:t>
      </w:r>
      <w:r>
        <w:t xml:space="preserve">: </w:t>
      </w:r>
      <w:hyperlink r:id="rId53" w:tooltip="AlonBug.p" w:history="1">
        <w:r w:rsidRPr="009D1986">
          <w:rPr>
            <w:rStyle w:val="Hyperlink"/>
          </w:rPr>
          <w:t>test1</w:t>
        </w:r>
      </w:hyperlink>
      <w:r>
        <w:t>, …</w:t>
      </w:r>
    </w:p>
    <w:p w:rsidR="00BB1A42" w:rsidRDefault="00BB1A42" w:rsidP="00BB1A42">
      <w:pPr>
        <w:pStyle w:val="ListParagraph"/>
        <w:numPr>
          <w:ilvl w:val="1"/>
          <w:numId w:val="7"/>
        </w:numPr>
      </w:pPr>
      <w:r>
        <w:t>Transition Declaration</w:t>
      </w:r>
    </w:p>
    <w:p w:rsidR="00BB1A42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 xml:space="preserve"> Different types of events {String, default, halt}</w:t>
      </w:r>
    </w:p>
    <w:p w:rsidR="001D3EF2" w:rsidRDefault="00F50373" w:rsidP="00BB1A42">
      <w:pPr>
        <w:pStyle w:val="ListParagraph"/>
        <w:numPr>
          <w:ilvl w:val="2"/>
          <w:numId w:val="7"/>
        </w:numPr>
      </w:pPr>
      <w:r>
        <w:t xml:space="preserve"> Different types of transitions</w:t>
      </w:r>
      <w:r w:rsidR="009F7BD8">
        <w:t>:</w:t>
      </w:r>
      <w:r>
        <w:t xml:space="preserve"> normal or </w:t>
      </w:r>
      <w:r w:rsidR="001D3EF2">
        <w:t>push:</w:t>
      </w:r>
    </w:p>
    <w:p w:rsidR="00373936" w:rsidRPr="00447823" w:rsidRDefault="00447823" w:rsidP="00896D63">
      <w:pPr>
        <w:pStyle w:val="ListParagraph"/>
        <w:numPr>
          <w:ilvl w:val="3"/>
          <w:numId w:val="7"/>
        </w:numPr>
        <w:rPr>
          <w:rStyle w:val="Hyperlink"/>
        </w:rPr>
      </w:pPr>
      <w:r>
        <w:fldChar w:fldCharType="begin"/>
      </w:r>
      <w:r>
        <w:instrText xml:space="preserve"> HYPERLINK "../../Tst/RegressionTests/Integration/DynamicError/PushStatement_1/PushStatement_1.p" \o "PushStatement_1" </w:instrText>
      </w:r>
      <w:r>
        <w:fldChar w:fldCharType="separate"/>
      </w:r>
      <w:r w:rsidR="00373936" w:rsidRPr="00447823">
        <w:rPr>
          <w:rStyle w:val="Hyperlink"/>
        </w:rPr>
        <w:t>Pairwise push/pop in a loop</w:t>
      </w:r>
    </w:p>
    <w:p w:rsidR="00247A8A" w:rsidRDefault="00447823" w:rsidP="00896D63">
      <w:pPr>
        <w:pStyle w:val="ListParagraph"/>
        <w:numPr>
          <w:ilvl w:val="3"/>
          <w:numId w:val="7"/>
        </w:numPr>
      </w:pPr>
      <w:r>
        <w:fldChar w:fldCharType="end"/>
      </w:r>
      <w:r w:rsidR="0054177C">
        <w:t>G</w:t>
      </w:r>
      <w:r w:rsidR="00247A8A" w:rsidRPr="0054177C">
        <w:t>oto transition</w:t>
      </w:r>
      <w:r w:rsidR="0054177C">
        <w:t xml:space="preserve">: </w:t>
      </w:r>
      <w:hyperlink r:id="rId54" w:tooltip="Actions_1" w:history="1">
        <w:r w:rsidR="0054177C" w:rsidRPr="0054177C">
          <w:rPr>
            <w:rStyle w:val="Hyperlink"/>
          </w:rPr>
          <w:t>basic syntax</w:t>
        </w:r>
      </w:hyperlink>
      <w:r w:rsidR="0054177C">
        <w:t xml:space="preserve">, </w:t>
      </w:r>
      <w:hyperlink r:id="rId55" w:tooltip="TransDecl_DoDecl" w:history="1">
        <w:r w:rsidR="0054177C" w:rsidRPr="0054177C">
          <w:rPr>
            <w:rStyle w:val="Hyperlink"/>
          </w:rPr>
          <w:t>undefined event</w:t>
        </w:r>
      </w:hyperlink>
      <w:r w:rsidR="0054177C">
        <w:t xml:space="preserve">, </w:t>
      </w:r>
    </w:p>
    <w:p w:rsidR="00632CAF" w:rsidRDefault="0054177C" w:rsidP="0054177C">
      <w:pPr>
        <w:pStyle w:val="ListParagraph"/>
        <w:ind w:left="1728"/>
      </w:pPr>
      <w:r>
        <w:t xml:space="preserve">        Goto with action: </w:t>
      </w:r>
      <w:hyperlink r:id="rId56" w:tooltip="TransDecl_DoDecl" w:history="1">
        <w:r>
          <w:rPr>
            <w:rStyle w:val="Hyperlink"/>
          </w:rPr>
          <w:t>function cannot take</w:t>
        </w:r>
        <w:r w:rsidRPr="0054177C">
          <w:rPr>
            <w:rStyle w:val="Hyperlink"/>
          </w:rPr>
          <w:t xml:space="preserve"> arguments</w:t>
        </w:r>
      </w:hyperlink>
      <w:r>
        <w:t xml:space="preserve">, </w:t>
      </w:r>
    </w:p>
    <w:p w:rsidR="0054177C" w:rsidRDefault="00632CAF" w:rsidP="0054177C">
      <w:pPr>
        <w:pStyle w:val="ListParagraph"/>
        <w:ind w:left="1728"/>
      </w:pPr>
      <w:r>
        <w:t xml:space="preserve">        </w:t>
      </w:r>
      <w:hyperlink r:id="rId57" w:tooltip="TransDecl_DoDecl" w:history="1">
        <w:r w:rsidRPr="00632CAF">
          <w:rPr>
            <w:rStyle w:val="Hyperlink"/>
          </w:rPr>
          <w:t>transition function not defined</w:t>
        </w:r>
      </w:hyperlink>
      <w:r>
        <w:t xml:space="preserve">,  </w:t>
      </w:r>
      <w:hyperlink r:id="rId58" w:tooltip="Push_Pop_1" w:history="1">
        <w:r w:rsidR="00530287" w:rsidRPr="00530287">
          <w:rPr>
            <w:rStyle w:val="Hyperlink"/>
          </w:rPr>
          <w:t>assigment as action</w:t>
        </w:r>
      </w:hyperlink>
      <w:r w:rsidR="00530287">
        <w:t xml:space="preserve">, </w:t>
      </w:r>
    </w:p>
    <w:p w:rsidR="008260D4" w:rsidRDefault="00684E02" w:rsidP="008260D4">
      <w:pPr>
        <w:pStyle w:val="ListParagraph"/>
        <w:numPr>
          <w:ilvl w:val="3"/>
          <w:numId w:val="7"/>
        </w:numPr>
      </w:pPr>
      <w:r>
        <w:t xml:space="preserve">Push transition: </w:t>
      </w:r>
      <w:hyperlink r:id="rId59" w:tooltip="Actions_4" w:history="1">
        <w:r w:rsidR="008260D4" w:rsidRPr="00BE16B6">
          <w:rPr>
            <w:rStyle w:val="Hyperlink"/>
          </w:rPr>
          <w:t>overriding of action handlers by a pushed state</w:t>
        </w:r>
      </w:hyperlink>
      <w:r w:rsidR="00BE16B6">
        <w:t>;</w:t>
      </w:r>
    </w:p>
    <w:p w:rsidR="0043750B" w:rsidRDefault="003C0207" w:rsidP="0043750B">
      <w:pPr>
        <w:pStyle w:val="ListParagraph"/>
        <w:ind w:left="2160"/>
        <w:rPr>
          <w:rStyle w:val="Hyperlink"/>
        </w:rPr>
      </w:pPr>
      <w:hyperlink r:id="rId60" w:tooltip="Actions_5" w:history="1">
        <w:r w:rsidR="00BE16B6" w:rsidRPr="00BE16B6">
          <w:rPr>
            <w:rStyle w:val="Hyperlink"/>
          </w:rPr>
          <w:t>inheritance of actions and not deferred-by-default</w:t>
        </w:r>
      </w:hyperlink>
      <w:r w:rsidR="005F5B8A">
        <w:t xml:space="preserve">; </w:t>
      </w:r>
      <w:hyperlink r:id="rId61" w:tooltip="Actions_5" w:history="1">
        <w:r w:rsidR="005F5B8A" w:rsidRPr="0043750B">
          <w:rPr>
            <w:rStyle w:val="Hyperlink"/>
          </w:rPr>
          <w:t>inheritance of</w:t>
        </w:r>
        <w:r w:rsidR="00A822AD" w:rsidRPr="0043750B">
          <w:rPr>
            <w:rStyle w:val="Hyperlink"/>
          </w:rPr>
          <w:t xml:space="preserve"> actions but not of transitio</w:t>
        </w:r>
        <w:r w:rsidR="0043750B" w:rsidRPr="0043750B">
          <w:rPr>
            <w:rStyle w:val="Hyperlink"/>
          </w:rPr>
          <w:t>ns</w:t>
        </w:r>
      </w:hyperlink>
      <w:r w:rsidR="0043750B" w:rsidRPr="0043750B">
        <w:t>;</w:t>
      </w:r>
      <w:r w:rsidR="0043750B">
        <w:t xml:space="preserve">  </w:t>
      </w:r>
      <w:hyperlink r:id="rId62" w:tooltip="Actions_6" w:history="1">
        <w:r w:rsidR="0043750B" w:rsidRPr="0043750B">
          <w:rPr>
            <w:rStyle w:val="Hyperlink"/>
          </w:rPr>
          <w:t>payload with push transitions</w:t>
        </w:r>
      </w:hyperlink>
      <w:r w:rsidR="00283034">
        <w:rPr>
          <w:rStyle w:val="Hyperlink"/>
        </w:rPr>
        <w:t>;</w:t>
      </w:r>
    </w:p>
    <w:p w:rsidR="00283034" w:rsidRPr="00225197" w:rsidRDefault="00283034" w:rsidP="0043750B">
      <w:pPr>
        <w:pStyle w:val="ListParagraph"/>
        <w:ind w:left="2160"/>
        <w:rPr>
          <w:rStyle w:val="Hyperlink"/>
          <w:b/>
          <w:color w:val="auto"/>
          <w:u w:val="none"/>
        </w:rPr>
      </w:pPr>
      <w:r w:rsidRPr="00225197">
        <w:rPr>
          <w:rStyle w:val="Hyperlink"/>
          <w:b/>
          <w:color w:val="auto"/>
          <w:u w:val="none"/>
        </w:rPr>
        <w:t>transition function not defined</w:t>
      </w:r>
    </w:p>
    <w:p w:rsidR="00F50373" w:rsidRPr="00F20432" w:rsidRDefault="00F50373" w:rsidP="00BB1A42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Functions on transitions Anon or Named.</w:t>
      </w:r>
    </w:p>
    <w:p w:rsidR="00DB71B7" w:rsidRPr="003955A9" w:rsidRDefault="00DB71B7" w:rsidP="00BB1A42">
      <w:pPr>
        <w:pStyle w:val="ListParagraph"/>
        <w:numPr>
          <w:ilvl w:val="2"/>
          <w:numId w:val="7"/>
        </w:numPr>
        <w:rPr>
          <w:rStyle w:val="Hyperlink"/>
          <w:color w:val="auto"/>
          <w:u w:val="none"/>
        </w:rPr>
      </w:pPr>
      <w:r w:rsidRPr="004046BA">
        <w:t xml:space="preserve"> Transition to undefined state</w:t>
      </w:r>
      <w:r w:rsidR="004046BA">
        <w:t xml:space="preserve">: </w:t>
      </w:r>
      <w:r w:rsidR="00283034">
        <w:t>goto transition (</w:t>
      </w:r>
      <w:hyperlink r:id="rId63" w:tooltip="anonFunction" w:history="1">
        <w:r w:rsidR="004046BA" w:rsidRPr="004046BA">
          <w:rPr>
            <w:rStyle w:val="Hyperlink"/>
          </w:rPr>
          <w:t>te</w:t>
        </w:r>
        <w:r w:rsidR="004046BA" w:rsidRPr="004046BA">
          <w:rPr>
            <w:rStyle w:val="Hyperlink"/>
          </w:rPr>
          <w:t>s</w:t>
        </w:r>
        <w:r w:rsidR="004046BA" w:rsidRPr="004046BA">
          <w:rPr>
            <w:rStyle w:val="Hyperlink"/>
          </w:rPr>
          <w:t>t1</w:t>
        </w:r>
      </w:hyperlink>
      <w:r w:rsidR="004046BA">
        <w:t xml:space="preserve">, </w:t>
      </w:r>
      <w:hyperlink r:id="rId64" w:tooltip="TransDecl_DoDecl" w:history="1">
        <w:r w:rsidR="004046BA" w:rsidRPr="004046BA">
          <w:rPr>
            <w:rStyle w:val="Hyperlink"/>
          </w:rPr>
          <w:t>tes</w:t>
        </w:r>
        <w:r w:rsidR="004046BA" w:rsidRPr="004046BA">
          <w:rPr>
            <w:rStyle w:val="Hyperlink"/>
          </w:rPr>
          <w:t>t</w:t>
        </w:r>
        <w:r w:rsidR="004046BA" w:rsidRPr="004046BA">
          <w:rPr>
            <w:rStyle w:val="Hyperlink"/>
          </w:rPr>
          <w:t>2</w:t>
        </w:r>
      </w:hyperlink>
      <w:r w:rsidR="00283034">
        <w:t xml:space="preserve">); </w:t>
      </w:r>
      <w:r w:rsidR="00283034" w:rsidRPr="00283034">
        <w:rPr>
          <w:b/>
        </w:rPr>
        <w:t>push</w:t>
      </w:r>
      <w:r w:rsidR="00B055DB">
        <w:rPr>
          <w:b/>
        </w:rPr>
        <w:t xml:space="preserve"> transition; </w:t>
      </w:r>
    </w:p>
    <w:p w:rsidR="003955A9" w:rsidRPr="00B055DB" w:rsidRDefault="003955A9" w:rsidP="00BB1A42">
      <w:pPr>
        <w:pStyle w:val="ListParagraph"/>
        <w:numPr>
          <w:ilvl w:val="2"/>
          <w:numId w:val="7"/>
        </w:numPr>
        <w:rPr>
          <w:rStyle w:val="Hyperlink"/>
          <w:b/>
          <w:color w:val="auto"/>
          <w:u w:val="none"/>
        </w:rPr>
      </w:pPr>
      <w:r w:rsidRPr="003955A9">
        <w:rPr>
          <w:rStyle w:val="Hyperlink"/>
          <w:b/>
          <w:u w:val="none"/>
        </w:rPr>
        <w:t xml:space="preserve"> </w:t>
      </w:r>
      <w:r w:rsidRPr="00225197">
        <w:rPr>
          <w:rStyle w:val="Hyperlink"/>
          <w:b/>
          <w:color w:val="auto"/>
          <w:u w:val="none"/>
        </w:rPr>
        <w:t>Transition on an undefined event</w:t>
      </w:r>
      <w:r w:rsidR="00283034" w:rsidRPr="00225197">
        <w:rPr>
          <w:rStyle w:val="Hyperlink"/>
          <w:b/>
          <w:color w:val="auto"/>
          <w:u w:val="none"/>
        </w:rPr>
        <w:t>: goto transition, p</w:t>
      </w:r>
      <w:r w:rsidR="00B055DB" w:rsidRPr="00225197">
        <w:rPr>
          <w:rStyle w:val="Hyperlink"/>
          <w:b/>
          <w:color w:val="auto"/>
          <w:u w:val="none"/>
        </w:rPr>
        <w:t>ush transition</w:t>
      </w:r>
    </w:p>
    <w:p w:rsidR="00B055DB" w:rsidRPr="00B055DB" w:rsidRDefault="00B055DB" w:rsidP="00BB1A42">
      <w:pPr>
        <w:pStyle w:val="ListParagraph"/>
        <w:numPr>
          <w:ilvl w:val="2"/>
          <w:numId w:val="7"/>
        </w:numPr>
      </w:pPr>
      <w:r>
        <w:rPr>
          <w:rStyle w:val="Hyperlink"/>
          <w:b/>
          <w:u w:val="none"/>
        </w:rPr>
        <w:t xml:space="preserve"> </w:t>
      </w:r>
      <w:r w:rsidRPr="00B055DB">
        <w:rPr>
          <w:rStyle w:val="Hyperlink"/>
          <w:color w:val="auto"/>
          <w:u w:val="none"/>
        </w:rPr>
        <w:t>Function as action in transition cannot take arguments:</w:t>
      </w:r>
      <w:r>
        <w:rPr>
          <w:rStyle w:val="Hyperlink"/>
          <w:color w:val="auto"/>
          <w:u w:val="none"/>
        </w:rPr>
        <w:t xml:space="preserve"> goto transition (</w:t>
      </w:r>
      <w:hyperlink r:id="rId65" w:tooltip="TransDecl_DoDecl" w:history="1">
        <w:r w:rsidRPr="00B24873">
          <w:rPr>
            <w:rStyle w:val="Hyperlink"/>
          </w:rPr>
          <w:t>test1</w:t>
        </w:r>
      </w:hyperlink>
      <w:r>
        <w:rPr>
          <w:rStyle w:val="Hyperlink"/>
          <w:color w:val="auto"/>
          <w:u w:val="none"/>
        </w:rPr>
        <w:t xml:space="preserve">); </w:t>
      </w:r>
      <w:r w:rsidRPr="00B24873">
        <w:rPr>
          <w:rStyle w:val="Hyperlink"/>
          <w:b/>
          <w:color w:val="auto"/>
          <w:u w:val="none"/>
        </w:rPr>
        <w:t>push transition</w:t>
      </w:r>
      <w:r w:rsidR="00B24873">
        <w:rPr>
          <w:rStyle w:val="Hyperlink"/>
          <w:color w:val="auto"/>
          <w:u w:val="none"/>
        </w:rPr>
        <w:t xml:space="preserve"> </w:t>
      </w:r>
    </w:p>
    <w:p w:rsidR="00F50373" w:rsidRDefault="00F50373" w:rsidP="00F50373">
      <w:pPr>
        <w:pStyle w:val="ListParagraph"/>
        <w:numPr>
          <w:ilvl w:val="1"/>
          <w:numId w:val="7"/>
        </w:numPr>
      </w:pPr>
      <w:r>
        <w:t>Do Declaration</w:t>
      </w:r>
    </w:p>
    <w:p w:rsidR="00F50373" w:rsidRDefault="00F50373" w:rsidP="00F50373">
      <w:pPr>
        <w:pStyle w:val="ListParagraph"/>
        <w:numPr>
          <w:ilvl w:val="2"/>
          <w:numId w:val="7"/>
        </w:numPr>
      </w:pPr>
      <w:r>
        <w:t xml:space="preserve"> Actions on different types of events {String</w:t>
      </w:r>
      <w:r w:rsidRPr="00D72C38">
        <w:t xml:space="preserve">, </w:t>
      </w:r>
      <w:hyperlink r:id="rId66" w:tooltip="anonFunction" w:history="1">
        <w:r w:rsidRPr="00D72C38">
          <w:rPr>
            <w:rStyle w:val="Hyperlink"/>
          </w:rPr>
          <w:t>default</w:t>
        </w:r>
      </w:hyperlink>
      <w:r>
        <w:t>, halt}</w:t>
      </w:r>
    </w:p>
    <w:p w:rsidR="00F50373" w:rsidRDefault="00632CAF" w:rsidP="00F50373">
      <w:pPr>
        <w:pStyle w:val="ListParagraph"/>
        <w:numPr>
          <w:ilvl w:val="2"/>
          <w:numId w:val="7"/>
        </w:numPr>
      </w:pPr>
      <w:r>
        <w:t xml:space="preserve"> </w:t>
      </w:r>
      <w:r w:rsidR="00F50373">
        <w:t>Different types of actions defer, ignore or anon function or named function.</w:t>
      </w:r>
    </w:p>
    <w:p w:rsidR="00C67767" w:rsidRPr="00D418D9" w:rsidRDefault="00C67767" w:rsidP="00C67767">
      <w:pPr>
        <w:pStyle w:val="ListParagraph"/>
        <w:numPr>
          <w:ilvl w:val="3"/>
          <w:numId w:val="7"/>
        </w:numPr>
      </w:pPr>
      <w:r w:rsidRPr="00D418D9">
        <w:t>Do decl: action on named function</w:t>
      </w:r>
      <w:r w:rsidR="00D418D9">
        <w:t xml:space="preserve">: </w:t>
      </w:r>
      <w:hyperlink r:id="rId67" w:tooltip="Actions_1" w:history="1">
        <w:r w:rsidR="00D418D9" w:rsidRPr="00D418D9">
          <w:rPr>
            <w:rStyle w:val="Hyperlink"/>
          </w:rPr>
          <w:t>test1</w:t>
        </w:r>
      </w:hyperlink>
      <w:r w:rsidR="00D418D9">
        <w:t xml:space="preserve">, </w:t>
      </w:r>
      <w:r w:rsidR="00D418D9" w:rsidRPr="00D418D9">
        <w:t xml:space="preserve"> </w:t>
      </w:r>
    </w:p>
    <w:p w:rsidR="00D418D9" w:rsidRPr="00632CAF" w:rsidRDefault="00D418D9" w:rsidP="00C67767">
      <w:pPr>
        <w:pStyle w:val="ListParagraph"/>
        <w:numPr>
          <w:ilvl w:val="3"/>
          <w:numId w:val="7"/>
        </w:numPr>
        <w:rPr>
          <w:rStyle w:val="Hyperlink"/>
          <w:color w:val="auto"/>
          <w:u w:val="none"/>
        </w:rPr>
      </w:pPr>
      <w:r w:rsidRPr="00D418D9">
        <w:t xml:space="preserve">Explicit “defer”: </w:t>
      </w:r>
      <w:hyperlink r:id="rId68" w:tooltip="BangaloreToRedmond_Liveness" w:history="1">
        <w:r w:rsidRPr="00D418D9">
          <w:rPr>
            <w:rStyle w:val="Hyperlink"/>
          </w:rPr>
          <w:t>test1</w:t>
        </w:r>
      </w:hyperlink>
    </w:p>
    <w:p w:rsidR="00530287" w:rsidRDefault="00632CAF" w:rsidP="00632CAF">
      <w:pPr>
        <w:pStyle w:val="ListParagraph"/>
        <w:numPr>
          <w:ilvl w:val="2"/>
          <w:numId w:val="7"/>
        </w:numPr>
      </w:pPr>
      <w:r>
        <w:t xml:space="preserve"> Do declaration: </w:t>
      </w:r>
      <w:hyperlink r:id="rId69" w:tooltip="TransDecl_DoDecl" w:history="1">
        <w:r w:rsidR="00C80F30" w:rsidRPr="00C80F30">
          <w:rPr>
            <w:rStyle w:val="Hyperlink"/>
          </w:rPr>
          <w:t xml:space="preserve">action </w:t>
        </w:r>
        <w:r w:rsidRPr="00C80F30">
          <w:rPr>
            <w:rStyle w:val="Hyperlink"/>
          </w:rPr>
          <w:t>on undefined event</w:t>
        </w:r>
      </w:hyperlink>
      <w:r>
        <w:t xml:space="preserve">,  </w:t>
      </w:r>
      <w:hyperlink r:id="rId70" w:tooltip="TransDecl_DoDecl" w:history="1">
        <w:r w:rsidR="00530287" w:rsidRPr="00530287">
          <w:rPr>
            <w:rStyle w:val="Hyperlink"/>
          </w:rPr>
          <w:t xml:space="preserve">transition </w:t>
        </w:r>
        <w:r w:rsidRPr="00530287">
          <w:rPr>
            <w:rStyle w:val="Hyperlink"/>
          </w:rPr>
          <w:t>function</w:t>
        </w:r>
        <w:r w:rsidR="00530287" w:rsidRPr="00530287">
          <w:rPr>
            <w:rStyle w:val="Hyperlink"/>
          </w:rPr>
          <w:t xml:space="preserve"> not defined</w:t>
        </w:r>
      </w:hyperlink>
      <w:r>
        <w:t xml:space="preserve">, </w:t>
      </w:r>
    </w:p>
    <w:p w:rsidR="00632CAF" w:rsidRPr="00D418D9" w:rsidRDefault="003C0207" w:rsidP="00530287">
      <w:pPr>
        <w:pStyle w:val="ListParagraph"/>
        <w:ind w:left="1224"/>
      </w:pPr>
      <w:hyperlink r:id="rId71" w:tooltip="TrasnDecl_DoDecl" w:history="1">
        <w:r w:rsidR="00530287" w:rsidRPr="00530287">
          <w:rPr>
            <w:rStyle w:val="Hyperlink"/>
          </w:rPr>
          <w:t>function cannot take arguments</w:t>
        </w:r>
      </w:hyperlink>
    </w:p>
    <w:p w:rsidR="00F50373" w:rsidRPr="00F20432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Annotations in P language</w:t>
      </w:r>
    </w:p>
    <w:p w:rsidR="00F50373" w:rsidRPr="00F20432" w:rsidRDefault="00F50373" w:rsidP="00F50373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seal/unseal</w:t>
      </w:r>
    </w:p>
    <w:p w:rsidR="00D4628C" w:rsidRPr="00F20432" w:rsidRDefault="00F50373" w:rsidP="00D4628C">
      <w:pPr>
        <w:pStyle w:val="ListParagraph"/>
        <w:numPr>
          <w:ilvl w:val="2"/>
          <w:numId w:val="7"/>
        </w:numPr>
        <w:rPr>
          <w:b/>
        </w:rPr>
      </w:pPr>
      <w:r w:rsidRPr="00F20432">
        <w:rPr>
          <w:b/>
        </w:rPr>
        <w:t>Zing Annotation for state coverage information.</w:t>
      </w:r>
    </w:p>
    <w:p w:rsidR="00F50373" w:rsidRDefault="00F50373" w:rsidP="00F50373">
      <w:pPr>
        <w:pStyle w:val="ListParagraph"/>
        <w:numPr>
          <w:ilvl w:val="0"/>
          <w:numId w:val="7"/>
        </w:numPr>
      </w:pPr>
      <w:r>
        <w:t xml:space="preserve">P Statements </w:t>
      </w:r>
    </w:p>
    <w:p w:rsidR="00684E02" w:rsidRDefault="00F50373" w:rsidP="00684E02">
      <w:pPr>
        <w:pStyle w:val="ListParagraph"/>
        <w:numPr>
          <w:ilvl w:val="1"/>
          <w:numId w:val="7"/>
        </w:numPr>
      </w:pPr>
      <w:r>
        <w:t xml:space="preserve">Push </w:t>
      </w:r>
      <w:r w:rsidR="00DD31B6">
        <w:t xml:space="preserve">and pop </w:t>
      </w:r>
      <w:r>
        <w:t>statement</w:t>
      </w:r>
      <w:r w:rsidR="00DD31B6">
        <w:t>s</w:t>
      </w:r>
      <w:r w:rsidR="00D7315D">
        <w:t xml:space="preserve">: </w:t>
      </w:r>
    </w:p>
    <w:p w:rsidR="00684E02" w:rsidRDefault="00684E02" w:rsidP="00684E02">
      <w:pPr>
        <w:pStyle w:val="ListParagraph"/>
        <w:ind w:left="702"/>
      </w:pPr>
      <w:r>
        <w:t xml:space="preserve">2.1.1. Basic syntax/semantics: </w:t>
      </w:r>
      <w:hyperlink r:id="rId72" w:tooltip="Actions_1" w:history="1">
        <w:r w:rsidRPr="00CE5865">
          <w:rPr>
            <w:rStyle w:val="Hyperlink"/>
          </w:rPr>
          <w:t>test1,</w:t>
        </w:r>
      </w:hyperlink>
      <w:r>
        <w:t xml:space="preserve"> </w:t>
      </w:r>
      <w:r w:rsidR="00AA5490" w:rsidRPr="00AA5490">
        <w:rPr>
          <w:b/>
        </w:rPr>
        <w:t>“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state name</w:t>
      </w:r>
      <w:r w:rsidR="00AA5490" w:rsidRPr="00AA549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684E02" w:rsidRDefault="00684E02" w:rsidP="00684E02">
      <w:pPr>
        <w:pStyle w:val="ListParagraph"/>
        <w:ind w:left="702"/>
      </w:pPr>
      <w:r>
        <w:t>2.1.2. D</w:t>
      </w:r>
      <w:r w:rsidRPr="00247A8A">
        <w:t>eferred-by-def</w:t>
      </w:r>
      <w:r>
        <w:t xml:space="preserve">ault semantics: action (“do”) vs transition (“goto”): </w:t>
      </w:r>
      <w:hyperlink r:id="rId73" w:tooltip="Actions_2" w:history="1">
        <w:r w:rsidRPr="00CE5865">
          <w:rPr>
            <w:rStyle w:val="Hyperlink"/>
          </w:rPr>
          <w:t>test passes,</w:t>
        </w:r>
      </w:hyperlink>
      <w:r>
        <w:t xml:space="preserve"> </w:t>
      </w:r>
      <w:r w:rsidRPr="008260D4">
        <w:t>test fails</w:t>
      </w:r>
      <w:r>
        <w:t xml:space="preserve"> (</w:t>
      </w:r>
      <w:hyperlink r:id="rId74" w:tooltip="Actions_2_fails" w:history="1">
        <w:r w:rsidRPr="008260D4">
          <w:rPr>
            <w:rStyle w:val="Hyperlink"/>
          </w:rPr>
          <w:t>test1</w:t>
        </w:r>
      </w:hyperlink>
      <w:r>
        <w:t xml:space="preserve">, </w:t>
      </w:r>
      <w:hyperlink r:id="rId75" w:tooltip="Actions_3" w:history="1">
        <w:r w:rsidRPr="008260D4">
          <w:rPr>
            <w:rStyle w:val="Hyperlink"/>
          </w:rPr>
          <w:t>test2</w:t>
        </w:r>
      </w:hyperlink>
      <w:r>
        <w:t xml:space="preserve">); </w:t>
      </w:r>
      <w:hyperlink r:id="rId76" w:tooltip="Actions_3" w:history="1">
        <w:r w:rsidRPr="00896D63">
          <w:rPr>
            <w:rStyle w:val="Hyperlink"/>
          </w:rPr>
          <w:t>push with pop</w:t>
        </w:r>
      </w:hyperlink>
    </w:p>
    <w:p w:rsidR="00241DF2" w:rsidRDefault="00241DF2" w:rsidP="00684E02">
      <w:pPr>
        <w:pStyle w:val="ListParagraph"/>
        <w:ind w:left="702"/>
      </w:pPr>
      <w:r>
        <w:t xml:space="preserve">2.1.3. </w:t>
      </w:r>
      <w:hyperlink r:id="rId77" w:tooltip="Actions_4" w:history="1">
        <w:r w:rsidRPr="00241DF2">
          <w:rPr>
            <w:rStyle w:val="Hyperlink"/>
          </w:rPr>
          <w:t>Overriding of action handlers by a pushed state</w:t>
        </w:r>
      </w:hyperlink>
    </w:p>
    <w:p w:rsidR="00DD31B6" w:rsidRDefault="00DD31B6" w:rsidP="00684E02">
      <w:pPr>
        <w:pStyle w:val="ListParagraph"/>
        <w:ind w:left="702"/>
      </w:pPr>
      <w:r>
        <w:t xml:space="preserve">2.1.4. </w:t>
      </w:r>
      <w:hyperlink r:id="rId78" w:tooltip="PushStatement_1" w:history="1">
        <w:r w:rsidRPr="00DD31B6">
          <w:rPr>
            <w:rStyle w:val="Hyperlink"/>
          </w:rPr>
          <w:t>push and pop statements with if-while control flow</w:t>
        </w:r>
      </w:hyperlink>
    </w:p>
    <w:p w:rsidR="00F50373" w:rsidRPr="0054255C" w:rsidRDefault="007816D4" w:rsidP="00F50373">
      <w:pPr>
        <w:pStyle w:val="ListParagraph"/>
        <w:numPr>
          <w:ilvl w:val="1"/>
          <w:numId w:val="7"/>
        </w:numPr>
        <w:rPr>
          <w:rStyle w:val="Hyperlink"/>
          <w:b/>
        </w:rPr>
      </w:pPr>
      <w:r>
        <w:fldChar w:fldCharType="begin"/>
      </w:r>
      <w:r w:rsidR="00447823">
        <w:instrText>HYPERLINK "../../Tst/RegressionTests/Integration/DynamicError/Actions_1/Actions_1.p" \o "Actions_1"</w:instrText>
      </w:r>
      <w:r>
        <w:fldChar w:fldCharType="separate"/>
      </w:r>
      <w:r w:rsidR="00F50373" w:rsidRPr="007816D4">
        <w:rPr>
          <w:rStyle w:val="Hyperlink"/>
        </w:rPr>
        <w:t>Dynamic</w:t>
      </w:r>
      <w:r w:rsidR="0054255C">
        <w:rPr>
          <w:rStyle w:val="Hyperlink"/>
        </w:rPr>
        <w:t xml:space="preserve"> creation of machines using New; “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machine</w:t>
      </w:r>
      <w:r w:rsidR="0054255C" w:rsidRPr="005425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F50373" w:rsidRDefault="007816D4" w:rsidP="00F50373">
      <w:pPr>
        <w:pStyle w:val="ListParagraph"/>
        <w:numPr>
          <w:ilvl w:val="1"/>
          <w:numId w:val="7"/>
        </w:numPr>
      </w:pPr>
      <w:r>
        <w:fldChar w:fldCharType="end"/>
      </w:r>
      <w:r w:rsidR="00F50373" w:rsidRPr="00C035BC">
        <w:t>Raise Statement</w:t>
      </w:r>
      <w:r w:rsidR="00C035BC">
        <w:t xml:space="preserve">: </w:t>
      </w:r>
      <w:hyperlink r:id="rId79" w:tooltip="Actions_1" w:history="1">
        <w:r w:rsidR="00C035BC" w:rsidRPr="00C035BC">
          <w:rPr>
            <w:rStyle w:val="Hyperlink"/>
          </w:rPr>
          <w:t>test1</w:t>
        </w:r>
      </w:hyperlink>
      <w:r w:rsidR="0054255C">
        <w:t>;</w:t>
      </w:r>
      <w:r w:rsidR="00C035BC">
        <w:t xml:space="preserve">  </w:t>
      </w:r>
      <w:hyperlink r:id="rId80" w:tooltip="TokenRing_Typos" w:history="1">
        <w:r w:rsidR="0010284B" w:rsidRPr="0010284B">
          <w:rPr>
            <w:rStyle w:val="Hyperlink"/>
          </w:rPr>
          <w:t>parameter should be an event</w:t>
        </w:r>
      </w:hyperlink>
      <w:r w:rsidR="0054255C">
        <w:t xml:space="preserve">; 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>raise wit</w:t>
      </w:r>
      <w:r w:rsidR="00117D40">
        <w:rPr>
          <w:b/>
        </w:rPr>
        <w:t>h non-constant event expression</w:t>
      </w:r>
    </w:p>
    <w:p w:rsidR="0054255C" w:rsidRPr="0054255C" w:rsidRDefault="0054255C" w:rsidP="00117D40">
      <w:pPr>
        <w:pStyle w:val="ListParagraph"/>
        <w:numPr>
          <w:ilvl w:val="2"/>
          <w:numId w:val="7"/>
        </w:numPr>
        <w:rPr>
          <w:b/>
        </w:rPr>
      </w:pPr>
      <w:r w:rsidRPr="0054255C">
        <w:rPr>
          <w:b/>
        </w:rPr>
        <w:t xml:space="preserve">raise </w:t>
      </w:r>
      <w:r w:rsidRPr="0054255C">
        <w:rPr>
          <w:b/>
        </w:rPr>
        <w:t>with constant event expression: raise has NIL payload, raise has non-NIL payload;</w:t>
      </w:r>
    </w:p>
    <w:p w:rsidR="0054255C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t>“</w:t>
      </w:r>
      <w:hyperlink r:id="rId81" w:tooltip="TokenRing_Typos" w:history="1">
        <w:r w:rsidRPr="0054255C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1 of "raise"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54255C" w:rsidRPr="00117D40" w:rsidRDefault="0054255C" w:rsidP="00117D40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 w:rsidRPr="0054255C"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82" w:tooltip="monitors" w:history="1">
        <w:r w:rsidRPr="00117D40">
          <w:rPr>
            <w:rStyle w:val="Hyperlink"/>
            <w:rFonts w:ascii="Consolas" w:hAnsi="Consolas" w:cs="Consolas"/>
            <w:b/>
            <w:sz w:val="19"/>
            <w:szCs w:val="19"/>
            <w:highlight w:val="white"/>
          </w:rPr>
          <w:t>invalid payload type in raise (cannot send null value)</w:t>
        </w:r>
      </w:hyperlink>
      <w:r w:rsidRPr="0054255C">
        <w:rPr>
          <w:rFonts w:ascii="Consolas" w:hAnsi="Consolas" w:cs="Consolas"/>
          <w:b/>
          <w:color w:val="000000"/>
          <w:sz w:val="19"/>
          <w:szCs w:val="19"/>
        </w:rPr>
        <w:t xml:space="preserve">” </w:t>
      </w:r>
      <w:r w:rsidRPr="00117D40">
        <w:rPr>
          <w:rFonts w:ascii="Consolas" w:hAnsi="Consolas" w:cs="Consolas"/>
          <w:color w:val="000000"/>
          <w:sz w:val="19"/>
          <w:szCs w:val="19"/>
        </w:rPr>
        <w:t>(for raise with constant event expression</w:t>
      </w:r>
      <w:r w:rsidR="00117D40" w:rsidRPr="00117D40">
        <w:rPr>
          <w:rFonts w:ascii="Consolas" w:hAnsi="Consolas" w:cs="Consolas"/>
          <w:color w:val="000000"/>
          <w:sz w:val="19"/>
          <w:szCs w:val="19"/>
        </w:rPr>
        <w:t>, NIL payload</w:t>
      </w:r>
      <w:r w:rsidRPr="00117D40">
        <w:rPr>
          <w:rFonts w:ascii="Consolas" w:hAnsi="Consolas" w:cs="Consolas"/>
          <w:color w:val="000000"/>
          <w:sz w:val="19"/>
          <w:szCs w:val="19"/>
        </w:rPr>
        <w:t>)</w:t>
      </w:r>
    </w:p>
    <w:p w:rsidR="0054255C" w:rsidRPr="00117D40" w:rsidRDefault="0054255C" w:rsidP="00117D40">
      <w:pPr>
        <w:pStyle w:val="ListParagraph"/>
        <w:ind w:left="1134"/>
        <w:rPr>
          <w:b/>
        </w:rPr>
      </w:pPr>
      <w:r w:rsidRPr="00117D4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117D40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raise"</w:t>
      </w:r>
      <w:r w:rsidR="00117D40" w:rsidRPr="00117D40">
        <w:rPr>
          <w:rFonts w:ascii="Consolas" w:hAnsi="Consolas" w:cs="Consolas"/>
          <w:b/>
          <w:color w:val="000000"/>
          <w:sz w:val="19"/>
          <w:szCs w:val="19"/>
        </w:rPr>
        <w:t xml:space="preserve"> (for raise with constant event expression, non-NIL payload)</w:t>
      </w:r>
    </w:p>
    <w:p w:rsidR="0054255C" w:rsidRDefault="0054255C" w:rsidP="0054255C">
      <w:pPr>
        <w:pStyle w:val="ListParagraph"/>
        <w:ind w:left="702"/>
      </w:pPr>
    </w:p>
    <w:p w:rsidR="0054255C" w:rsidRDefault="0054255C" w:rsidP="0054255C">
      <w:pPr>
        <w:pStyle w:val="ListParagraph"/>
        <w:ind w:left="702"/>
      </w:pPr>
    </w:p>
    <w:p w:rsidR="00117D40" w:rsidRDefault="00F50373" w:rsidP="00C035BC">
      <w:pPr>
        <w:pStyle w:val="ListParagraph"/>
        <w:numPr>
          <w:ilvl w:val="1"/>
          <w:numId w:val="7"/>
        </w:numPr>
      </w:pPr>
      <w:r w:rsidRPr="00C035BC">
        <w:t>Send Statement</w:t>
      </w:r>
      <w:r w:rsidR="00117D40">
        <w:t>:</w:t>
      </w:r>
    </w:p>
    <w:p w:rsidR="00117D40" w:rsidRP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117D40">
        <w:rPr>
          <w:b/>
        </w:rPr>
        <w:t>Send with constant event expression: NIL and non-NIL payload cases</w:t>
      </w:r>
    </w:p>
    <w:p w:rsidR="00117D40" w:rsidRDefault="00117D40" w:rsidP="00117D40">
      <w:pPr>
        <w:pStyle w:val="ListParagraph"/>
        <w:numPr>
          <w:ilvl w:val="2"/>
          <w:numId w:val="7"/>
        </w:numPr>
        <w:rPr>
          <w:b/>
        </w:rPr>
      </w:pPr>
      <w:r w:rsidRPr="00BE2880">
        <w:rPr>
          <w:b/>
        </w:rPr>
        <w:t>Send with non-constant event expression</w:t>
      </w:r>
    </w:p>
    <w:p w:rsidR="00BE2880" w:rsidRPr="00EB46C9" w:rsidRDefault="00BE2880" w:rsidP="00117D40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>Error rules for send:</w:t>
      </w:r>
      <w:r>
        <w:rPr>
          <w:b/>
        </w:rPr>
        <w:br/>
      </w:r>
      <w:r w:rsidRPr="00EB46C9">
        <w:rPr>
          <w:b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1 of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Pr="00EB46C9">
        <w:rPr>
          <w:b/>
        </w:rPr>
        <w:t xml:space="preserve">”send” 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expects a machine value</w:t>
      </w:r>
      <w:r w:rsidRPr="00EB46C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“</w:t>
      </w:r>
      <w:hyperlink r:id="rId83" w:tooltip="TokenRing_Typos" w:history="1">
        <w:r w:rsidRPr="00EB46C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argument 2 of "send" expects an event value</w:t>
        </w:r>
      </w:hyperlink>
      <w:r>
        <w:rPr>
          <w:rFonts w:ascii="Consolas" w:hAnsi="Consolas" w:cs="Consolas"/>
          <w:color w:val="000000"/>
          <w:sz w:val="19"/>
          <w:szCs w:val="19"/>
          <w:highlight w:val="white"/>
        </w:rPr>
        <w:t>"</w:t>
      </w:r>
    </w:p>
    <w:p w:rsidR="00EB46C9" w:rsidRDefault="00EB46C9" w:rsidP="00EB46C9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B46C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B46C9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payload type in send (cannot send null value)"</w:t>
      </w:r>
    </w:p>
    <w:p w:rsidR="00F50373" w:rsidRPr="00CC7BE3" w:rsidRDefault="00EB46C9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send"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84" w:tooltip="send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85" w:tooltip="function_Typos" w:history="1">
        <w:r w:rsidRPr="00EB46C9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</w:p>
    <w:p w:rsidR="00F50373" w:rsidRPr="00CC7BE3" w:rsidRDefault="003C0207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hyperlink r:id="rId86" w:tooltip="Elevator" w:history="1">
        <w:r w:rsidR="00F50373" w:rsidRPr="00F73D66">
          <w:rPr>
            <w:rStyle w:val="Hyperlink"/>
          </w:rPr>
          <w:t>Monitor Invocation</w:t>
        </w:r>
      </w:hyperlink>
      <w:r w:rsidR="00CC7BE3">
        <w:rPr>
          <w:rStyle w:val="Hyperlink"/>
        </w:rPr>
        <w:t>: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Style w:val="Hyperlink"/>
          <w:b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Rules for monitor with non-constant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Rules for monitor with 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constant event expression</w:t>
      </w:r>
    </w:p>
    <w:p w:rsidR="00CC7BE3" w:rsidRPr="00CC7BE3" w:rsidRDefault="00CC7BE3" w:rsidP="00CC7BE3">
      <w:pPr>
        <w:pStyle w:val="ListParagraph"/>
        <w:numPr>
          <w:ilvl w:val="2"/>
          <w:numId w:val="7"/>
        </w:numPr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Error rules for monitor:</w:t>
      </w:r>
    </w:p>
    <w:p w:rsidR="00CC7BE3" w:rsidRP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Undeclared monitor</w:t>
      </w:r>
      <w:r w:rsidRPr="00CC7BE3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CC7BE3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CC7BE3">
        <w:rPr>
          <w:rFonts w:ascii="Consolas" w:hAnsi="Consolas" w:cs="Consolas"/>
          <w:b/>
          <w:color w:val="000000"/>
          <w:sz w:val="19"/>
          <w:szCs w:val="19"/>
          <w:highlight w:val="white"/>
        </w:rPr>
        <w:t>argument 2 of "monitor" expects an event value"</w:t>
      </w:r>
    </w:p>
    <w:p w:rsidR="00CC7BE3" w:rsidRDefault="00CC7BE3" w:rsidP="00CC7BE3">
      <w:pPr>
        <w:pStyle w:val="ListParagraph"/>
        <w:ind w:left="1134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 (cannot send null value)"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87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CC7BE3" w:rsidRPr="00CC7BE3" w:rsidRDefault="00CC7BE3" w:rsidP="00CC7BE3">
      <w:pPr>
        <w:pStyle w:val="ListParagraph"/>
        <w:ind w:left="1134"/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invalid payload type in monitor</w:t>
      </w:r>
      <w:r>
        <w:rPr>
          <w:rFonts w:ascii="Consolas" w:hAnsi="Consolas" w:cs="Consolas"/>
          <w:color w:val="000000"/>
          <w:sz w:val="19"/>
          <w:szCs w:val="19"/>
        </w:rPr>
        <w:t xml:space="preserve">”: </w:t>
      </w:r>
      <w:hyperlink r:id="rId88" w:tooltip="sends" w:history="1">
        <w:r w:rsidRPr="00CC7BE3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</w:p>
    <w:p w:rsidR="00F50373" w:rsidRPr="00383CB9" w:rsidRDefault="00DD5BAA" w:rsidP="00F50373">
      <w:pPr>
        <w:pStyle w:val="ListParagraph"/>
        <w:numPr>
          <w:ilvl w:val="1"/>
          <w:numId w:val="7"/>
        </w:numPr>
        <w:rPr>
          <w:b/>
        </w:rPr>
      </w:pPr>
      <w:r w:rsidRPr="00383CB9">
        <w:rPr>
          <w:b/>
        </w:rPr>
        <w:t>Function Statement (FunStmt):</w:t>
      </w:r>
    </w:p>
    <w:p w:rsidR="00DD5BAA" w:rsidRPr="00DD5BAA" w:rsidRDefault="00DD5BAA" w:rsidP="00DD5BAA">
      <w:pPr>
        <w:pStyle w:val="ListParagraph"/>
        <w:ind w:left="702"/>
        <w:rPr>
          <w:b/>
        </w:rPr>
      </w:pPr>
      <w:r w:rsidRPr="00DD5BAA">
        <w:rPr>
          <w:b/>
        </w:rPr>
        <w:t>rules about conformance of function stmts to function decls: 2 cases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 w:rsidRPr="00383CB9">
        <w:rPr>
          <w:b/>
        </w:rPr>
        <w:t>errors</w:t>
      </w:r>
      <w:r w:rsidR="00A8209D">
        <w:rPr>
          <w:b/>
        </w:rPr>
        <w:t xml:space="preserve"> (make sure the tests are for FunStmt, rather then for FunApp, as in 4.4.3.12)</w:t>
      </w:r>
      <w:r w:rsidRPr="00383CB9">
        <w:rPr>
          <w:b/>
        </w:rPr>
        <w:t>:</w:t>
      </w:r>
    </w:p>
    <w:p w:rsidR="00DD5BAA" w:rsidRDefault="00DD5BAA" w:rsidP="00DD5BAA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r>
        <w:tab/>
      </w:r>
      <w:r>
        <w:tab/>
      </w:r>
      <w:r w:rsidRPr="00DD5BAA">
        <w:rPr>
          <w:b/>
        </w:rPr>
        <w:t>“</w:t>
      </w:r>
      <w:r w:rsidRPr="00DD5BAA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not defined"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 (not the case of DoDecl, as in </w:t>
      </w:r>
      <w:r w:rsidR="00383CB9">
        <w:rPr>
          <w:rFonts w:ascii="Consolas" w:hAnsi="Consolas" w:cs="Consolas"/>
          <w:b/>
          <w:color w:val="000000"/>
          <w:sz w:val="19"/>
          <w:szCs w:val="19"/>
        </w:rPr>
        <w:t>1.8.3. above</w:t>
      </w:r>
      <w:r>
        <w:rPr>
          <w:rFonts w:ascii="Consolas" w:hAnsi="Consolas" w:cs="Consolas"/>
          <w:b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D5BAA" w:rsidRPr="00383CB9" w:rsidRDefault="00DD5BAA" w:rsidP="00DD5BAA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requires arguments"</w:t>
      </w:r>
    </w:p>
    <w:p w:rsidR="00DD5BAA" w:rsidRPr="00383CB9" w:rsidRDefault="00DD5BAA" w:rsidP="00DD5BAA">
      <w:pPr>
        <w:pStyle w:val="ListParagraph"/>
        <w:ind w:left="702"/>
        <w:rPr>
          <w:b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383CB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83CB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types"</w:t>
      </w:r>
    </w:p>
    <w:p w:rsidR="005F48AB" w:rsidRDefault="005F48AB" w:rsidP="00F50373">
      <w:pPr>
        <w:pStyle w:val="ListParagraph"/>
        <w:numPr>
          <w:ilvl w:val="1"/>
          <w:numId w:val="7"/>
        </w:numPr>
      </w:pPr>
      <w:r w:rsidRPr="005F48AB">
        <w:rPr>
          <w:b/>
        </w:rPr>
        <w:t>SKIP statement</w:t>
      </w:r>
      <w:r w:rsidRPr="00EA13A5">
        <w:t xml:space="preserve"> </w:t>
      </w:r>
    </w:p>
    <w:p w:rsidR="00F50373" w:rsidRPr="0059251A" w:rsidRDefault="00F50373" w:rsidP="00F50373">
      <w:pPr>
        <w:pStyle w:val="ListParagraph"/>
        <w:numPr>
          <w:ilvl w:val="1"/>
          <w:numId w:val="7"/>
        </w:numPr>
        <w:rPr>
          <w:rStyle w:val="Hyperlink"/>
          <w:color w:val="auto"/>
          <w:u w:val="none"/>
        </w:rPr>
      </w:pPr>
      <w:r w:rsidRPr="00EA13A5">
        <w:t>Assertions</w:t>
      </w:r>
      <w:r w:rsidR="00EA13A5">
        <w:t xml:space="preserve">: </w:t>
      </w:r>
      <w:hyperlink r:id="rId89" w:tooltip="Actions_1" w:history="1">
        <w:r w:rsidR="00EA13A5" w:rsidRPr="00EA13A5">
          <w:rPr>
            <w:rStyle w:val="Hyperlink"/>
          </w:rPr>
          <w:t>single assert</w:t>
        </w:r>
      </w:hyperlink>
      <w:r w:rsidR="00EA13A5">
        <w:t xml:space="preserve">, two asserts in a row: </w:t>
      </w:r>
      <w:hyperlink r:id="rId90" w:tooltip="Actions_4" w:history="1">
        <w:r w:rsidR="00EA13A5" w:rsidRPr="00EA13A5">
          <w:rPr>
            <w:rStyle w:val="Hyperlink"/>
          </w:rPr>
          <w:t>pass/fail</w:t>
        </w:r>
      </w:hyperlink>
      <w:r w:rsidR="00373936">
        <w:t xml:space="preserve">, </w:t>
      </w:r>
      <w:hyperlink r:id="rId91" w:tooltip="PushStatement_1" w:history="1">
        <w:r w:rsidR="00373936" w:rsidRPr="00373936">
          <w:rPr>
            <w:rStyle w:val="Hyperlink"/>
          </w:rPr>
          <w:t>with complimentary conditions</w:t>
        </w:r>
      </w:hyperlink>
      <w:r w:rsidR="0059251A">
        <w:rPr>
          <w:rStyle w:val="Hyperlink"/>
        </w:rPr>
        <w:t>;</w:t>
      </w:r>
    </w:p>
    <w:p w:rsidR="0059251A" w:rsidRPr="0059251A" w:rsidRDefault="0059251A" w:rsidP="0059251A">
      <w:pPr>
        <w:pStyle w:val="ListParagraph"/>
        <w:ind w:left="702"/>
        <w:rPr>
          <w:b/>
        </w:rPr>
      </w:pPr>
      <w:r w:rsidRPr="0059251A">
        <w:rPr>
          <w:rStyle w:val="Hyperlink"/>
          <w:b/>
          <w:u w:val="none"/>
        </w:rPr>
        <w:t>“</w:t>
      </w:r>
      <w:r w:rsidRPr="0059251A">
        <w:rPr>
          <w:rFonts w:ascii="Consolas" w:hAnsi="Consolas" w:cs="Consolas"/>
          <w:b/>
          <w:color w:val="000000"/>
          <w:sz w:val="19"/>
          <w:szCs w:val="19"/>
          <w:highlight w:val="white"/>
        </w:rPr>
        <w:t>"assert" expects a boolean value</w:t>
      </w:r>
      <w:r w:rsidRPr="0059251A">
        <w:rPr>
          <w:rFonts w:ascii="Consolas" w:hAnsi="Consolas" w:cs="Consolas"/>
          <w:b/>
          <w:color w:val="000000"/>
          <w:sz w:val="19"/>
          <w:szCs w:val="19"/>
        </w:rPr>
        <w:t>”</w:t>
      </w:r>
      <w:r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F50373" w:rsidRDefault="00CC7BE3" w:rsidP="00F50373">
      <w:pPr>
        <w:pStyle w:val="ListParagraph"/>
        <w:numPr>
          <w:ilvl w:val="1"/>
          <w:numId w:val="7"/>
        </w:numPr>
      </w:pPr>
      <w:r>
        <w:t>Mutating</w:t>
      </w:r>
      <w:r w:rsidR="00F50373">
        <w:t xml:space="preserve"> Statements (</w:t>
      </w:r>
      <w:r>
        <w:t>ASSIGN, REMOVE, INSERT</w:t>
      </w:r>
      <w:r w:rsidR="00F50373">
        <w:t>)</w:t>
      </w:r>
    </w:p>
    <w:p w:rsidR="009B4767" w:rsidRDefault="009B4767" w:rsidP="009B4767">
      <w:pPr>
        <w:pStyle w:val="ListParagraph"/>
        <w:numPr>
          <w:ilvl w:val="2"/>
          <w:numId w:val="7"/>
        </w:numPr>
      </w:pPr>
      <w:r>
        <w:t xml:space="preserve"> ASSIGN</w:t>
      </w:r>
      <w:r w:rsidR="00917679" w:rsidRPr="00FC7BCA">
        <w:t>:</w:t>
      </w:r>
    </w:p>
    <w:p w:rsidR="009B4767" w:rsidRPr="009B4767" w:rsidRDefault="009B4767" w:rsidP="009B4767">
      <w:pPr>
        <w:pStyle w:val="ListParagraph"/>
        <w:ind w:left="1134"/>
        <w:rPr>
          <w:b/>
        </w:rPr>
      </w:pPr>
      <w:r w:rsidRPr="009B4767">
        <w:rPr>
          <w:b/>
        </w:rPr>
        <w:t>rule about subtype relation between LHS and RHS</w:t>
      </w:r>
    </w:p>
    <w:p w:rsidR="009B4767" w:rsidRPr="00664524" w:rsidRDefault="009B4767" w:rsidP="009B476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b/>
        </w:rPr>
        <w:t>error: “</w:t>
      </w:r>
      <w:r w:rsidRPr="00664524">
        <w:rPr>
          <w:rFonts w:ascii="Consolas" w:hAnsi="Consolas" w:cs="Consolas"/>
          <w:b/>
          <w:color w:val="000000"/>
          <w:sz w:val="19"/>
          <w:szCs w:val="19"/>
          <w:highlight w:val="white"/>
        </w:rPr>
        <w:t>invalid assignment. right hand side is not a subtype of left hand side"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997FFB" w:rsidRDefault="009B4767" w:rsidP="00997FFB">
      <w:pPr>
        <w:pStyle w:val="ListParagraph"/>
        <w:ind w:left="1440"/>
        <w:rPr>
          <w:rFonts w:ascii="Consolas" w:hAnsi="Consolas" w:cs="Consolas"/>
          <w:b/>
          <w:color w:val="000000"/>
          <w:sz w:val="19"/>
          <w:szCs w:val="19"/>
        </w:rPr>
      </w:pPr>
      <w:r w:rsidRPr="00664524">
        <w:rPr>
          <w:rFonts w:ascii="Consolas" w:hAnsi="Consolas" w:cs="Consolas"/>
          <w:b/>
          <w:color w:val="000000"/>
          <w:sz w:val="19"/>
          <w:szCs w:val="19"/>
        </w:rPr>
        <w:t>cases of LHS/RHS</w:t>
      </w:r>
      <w:r w:rsidR="00487C62">
        <w:rPr>
          <w:rFonts w:ascii="Consolas" w:hAnsi="Consolas" w:cs="Consolas"/>
          <w:b/>
          <w:color w:val="000000"/>
          <w:sz w:val="19"/>
          <w:szCs w:val="19"/>
        </w:rPr>
        <w:t xml:space="preserve"> types</w:t>
      </w:r>
      <w:r w:rsidRPr="00664524">
        <w:rPr>
          <w:rFonts w:ascii="Consolas" w:hAnsi="Consolas" w:cs="Consolas"/>
          <w:b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2" w:tooltip="function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event/NIL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3" w:tooltip="monitors" w:history="1">
        <w:r w:rsidRPr="009B4767">
          <w:rPr>
            <w:rStyle w:val="Hyperlink"/>
            <w:rFonts w:ascii="Consolas" w:hAnsi="Consolas" w:cs="Consolas"/>
            <w:sz w:val="19"/>
            <w:szCs w:val="19"/>
          </w:rPr>
          <w:t>NIL/ERROR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4" w:tooltip="sen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SeqType(ANY)/INT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 xml:space="preserve">, </w:t>
      </w:r>
      <w:hyperlink r:id="rId95" w:tooltip="fields" w:history="1">
        <w:r w:rsidR="00664524" w:rsidRPr="00664524">
          <w:rPr>
            <w:rStyle w:val="Hyperlink"/>
            <w:rFonts w:ascii="Consolas" w:hAnsi="Consolas" w:cs="Consolas"/>
            <w:sz w:val="19"/>
            <w:szCs w:val="19"/>
          </w:rPr>
          <w:t>INT/ERROR</w:t>
        </w:r>
      </w:hyperlink>
      <w:r w:rsidR="00664524">
        <w:rPr>
          <w:rFonts w:ascii="Consolas" w:hAnsi="Consolas" w:cs="Consolas"/>
          <w:color w:val="000000"/>
          <w:sz w:val="19"/>
          <w:szCs w:val="19"/>
        </w:rPr>
        <w:t>,</w:t>
      </w:r>
      <w:r w:rsidR="00997FFB">
        <w:rPr>
          <w:rFonts w:ascii="Consolas" w:hAnsi="Consolas" w:cs="Consolas"/>
          <w:color w:val="000000"/>
          <w:sz w:val="19"/>
          <w:szCs w:val="19"/>
        </w:rPr>
        <w:t xml:space="preserve"> </w:t>
      </w:r>
      <w:hyperlink r:id="rId96" w:tooltip="nmdType" w:history="1">
        <w:r w:rsidR="00997FFB" w:rsidRPr="00997FFB">
          <w:rPr>
            <w:rStyle w:val="Hyperlink"/>
            <w:rFonts w:ascii="Consolas" w:hAnsi="Consolas" w:cs="Consolas"/>
            <w:sz w:val="19"/>
            <w:szCs w:val="19"/>
          </w:rPr>
          <w:t>NmdTupType/NmdTupType, wrong names</w:t>
        </w:r>
      </w:hyperlink>
      <w:r w:rsidR="00997FFB">
        <w:rPr>
          <w:rFonts w:ascii="Consolas" w:hAnsi="Consolas" w:cs="Consolas"/>
          <w:color w:val="000000"/>
          <w:sz w:val="19"/>
          <w:szCs w:val="19"/>
        </w:rPr>
        <w:t>;</w:t>
      </w:r>
      <w:r w:rsidR="00664524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664524" w:rsidRPr="0066452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7679" w:rsidRPr="00997FFB" w:rsidRDefault="003C0207" w:rsidP="00997FFB">
      <w:pPr>
        <w:pStyle w:val="ListParagraph"/>
        <w:ind w:left="1134"/>
        <w:rPr>
          <w:rStyle w:val="Hyperlink"/>
          <w:rFonts w:ascii="Consolas" w:hAnsi="Consolas" w:cs="Consolas"/>
          <w:b/>
          <w:color w:val="000000"/>
          <w:sz w:val="19"/>
          <w:szCs w:val="19"/>
          <w:u w:val="none"/>
        </w:rPr>
      </w:pPr>
      <w:hyperlink r:id="rId97" w:tooltip="lvalues" w:history="1">
        <w:r w:rsidR="007A6013" w:rsidRPr="007A6013">
          <w:rPr>
            <w:rStyle w:val="Hyperlink"/>
          </w:rPr>
          <w:t>impure functions in LHS</w:t>
        </w:r>
      </w:hyperlink>
    </w:p>
    <w:p w:rsidR="006A5639" w:rsidRPr="007B7857" w:rsidRDefault="006A5639" w:rsidP="006A5639">
      <w:pPr>
        <w:pStyle w:val="ListParagraph"/>
        <w:numPr>
          <w:ilvl w:val="2"/>
          <w:numId w:val="7"/>
        </w:numPr>
        <w:rPr>
          <w:b/>
        </w:rPr>
      </w:pPr>
      <w:r>
        <w:t xml:space="preserve"> </w:t>
      </w:r>
      <w:r w:rsidRPr="007B7857">
        <w:rPr>
          <w:b/>
        </w:rPr>
        <w:t>REMOVE:</w:t>
      </w:r>
    </w:p>
    <w:p w:rsidR="00EF47E8" w:rsidRDefault="00EF47E8" w:rsidP="00EF47E8">
      <w:pPr>
        <w:pStyle w:val="ListParagraph"/>
        <w:ind w:left="1134"/>
        <w:rPr>
          <w:b/>
        </w:rPr>
      </w:pPr>
      <w:r w:rsidRPr="00EF47E8">
        <w:rPr>
          <w:b/>
        </w:rPr>
        <w:t>rule about types of arguments: seq. and map cases</w:t>
      </w:r>
      <w:r>
        <w:rPr>
          <w:b/>
        </w:rPr>
        <w:t>;</w:t>
      </w:r>
    </w:p>
    <w:p w:rsidR="00EF47E8" w:rsidRDefault="00EF47E8" w:rsidP="00EF47E8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EF47E8">
        <w:rPr>
          <w:b/>
        </w:rPr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remove must be applied to a sequence or map"</w:t>
      </w:r>
    </w:p>
    <w:p w:rsidR="00EF47E8" w:rsidRP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EF47E8" w:rsidRDefault="00EF47E8" w:rsidP="00EF47E8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EF47E8">
        <w:rPr>
          <w:b/>
        </w:rPr>
        <w:tab/>
        <w:t>“</w:t>
      </w:r>
      <w:r w:rsidRPr="00EF47E8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7B7857" w:rsidRDefault="007B7857" w:rsidP="007B7857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 INSERT: 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rule about types of arguments: 2 cases</w:t>
      </w:r>
    </w:p>
    <w:p w:rsidR="007B7857" w:rsidRDefault="007B7857" w:rsidP="007B7857">
      <w:pPr>
        <w:pStyle w:val="ListParagraph"/>
        <w:ind w:left="1134"/>
        <w:rPr>
          <w:b/>
        </w:rPr>
      </w:pPr>
      <w:r>
        <w:rPr>
          <w:b/>
        </w:rPr>
        <w:t>errors: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b/>
        </w:rPr>
        <w:tab/>
      </w:r>
      <w:r w:rsidRPr="007B7857">
        <w:rPr>
          <w:b/>
        </w:rPr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insert must be applied to a sequence or a map"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for insert right syntax is seq += (index value) or map += (key value)"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must be an integer"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must be a subtype of sequence type"</w:t>
      </w:r>
    </w:p>
    <w:p w:rsidR="007B7857" w:rsidRPr="007B7857" w:rsidRDefault="007B7857" w:rsidP="007B7857">
      <w:pPr>
        <w:pStyle w:val="ListParagraph"/>
        <w:ind w:left="1134"/>
        <w:rPr>
          <w:rFonts w:ascii="Consolas" w:hAnsi="Consolas" w:cs="Consolas"/>
          <w:b/>
          <w:color w:val="000000"/>
          <w:sz w:val="19"/>
          <w:szCs w:val="19"/>
        </w:rPr>
      </w:pPr>
      <w:r w:rsidRPr="007B7857">
        <w:rPr>
          <w:b/>
        </w:rPr>
        <w:lastRenderedPageBreak/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key not in the domain of the map"</w:t>
      </w:r>
    </w:p>
    <w:p w:rsidR="007B7857" w:rsidRPr="007B7857" w:rsidRDefault="007B7857" w:rsidP="007B7857">
      <w:pPr>
        <w:pStyle w:val="ListParagraph"/>
        <w:ind w:left="1134"/>
        <w:rPr>
          <w:b/>
        </w:rPr>
      </w:pPr>
      <w:r w:rsidRPr="007B7857">
        <w:rPr>
          <w:b/>
        </w:rPr>
        <w:tab/>
        <w:t>“</w:t>
      </w:r>
      <w:r w:rsidRPr="007B785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not in the codomain of the map"</w:t>
      </w:r>
    </w:p>
    <w:p w:rsidR="00B1403F" w:rsidRDefault="00F50373" w:rsidP="00F50373">
      <w:pPr>
        <w:pStyle w:val="ListParagraph"/>
        <w:numPr>
          <w:ilvl w:val="1"/>
          <w:numId w:val="7"/>
        </w:numPr>
      </w:pPr>
      <w:r>
        <w:t>Return statement</w:t>
      </w:r>
      <w:r w:rsidR="00B1403F">
        <w:t xml:space="preserve">: </w:t>
      </w:r>
    </w:p>
    <w:p w:rsidR="00B1403F" w:rsidRPr="00B1403F" w:rsidRDefault="00B1403F" w:rsidP="00B1403F">
      <w:pPr>
        <w:pStyle w:val="ListParagraph"/>
        <w:ind w:left="702"/>
      </w:pPr>
      <w:r>
        <w:t>“</w:t>
      </w:r>
      <w:hyperlink r:id="rId98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must return a value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”; </w:t>
      </w:r>
    </w:p>
    <w:p w:rsidR="00F50373" w:rsidRDefault="00B1403F" w:rsidP="00B1403F">
      <w:pPr>
        <w:pStyle w:val="ListParagraph"/>
        <w:ind w:left="702"/>
        <w:rPr>
          <w:rFonts w:ascii="Consolas" w:hAnsi="Consolas" w:cs="Consolas"/>
          <w:b/>
          <w:color w:val="000000"/>
          <w:sz w:val="19"/>
          <w:szCs w:val="19"/>
        </w:rPr>
      </w:pPr>
      <w:r w:rsidRPr="00B1403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B1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return value has incorrect type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”: declared/used cases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99" w:tooltip="function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int/bool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0" w:tooltip="function_Typos" w:history="1">
        <w:r w:rsidRPr="00B1403F">
          <w:rPr>
            <w:rStyle w:val="Hyperlink"/>
            <w:rFonts w:ascii="Consolas" w:hAnsi="Consolas" w:cs="Consolas"/>
            <w:sz w:val="19"/>
            <w:szCs w:val="19"/>
          </w:rPr>
          <w:t>NIL/bool</w:t>
        </w:r>
      </w:hyperlink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 w:rsidRPr="00B1403F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9151E4" w:rsidRPr="00B1403F" w:rsidRDefault="009151E4" w:rsidP="00B1403F">
      <w:pPr>
        <w:pStyle w:val="ListParagraph"/>
        <w:ind w:left="702"/>
        <w:rPr>
          <w:rFonts w:ascii="Consolas" w:hAnsi="Consolas" w:cs="Consolas"/>
          <w:color w:val="000000"/>
          <w:sz w:val="19"/>
          <w:szCs w:val="19"/>
        </w:rPr>
      </w:pPr>
      <w:hyperlink r:id="rId101" w:tooltip="function" w:history="1">
        <w:r w:rsidRPr="009151E4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Pr="009151E4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anonymous function cannot return a value</w:t>
        </w:r>
        <w:r w:rsidRPr="009151E4">
          <w:rPr>
            <w:rStyle w:val="Hyperlink"/>
            <w:rFonts w:ascii="Consolas" w:hAnsi="Consolas" w:cs="Consolas"/>
            <w:sz w:val="19"/>
            <w:szCs w:val="19"/>
          </w:rPr>
          <w:t>”</w:t>
        </w:r>
      </w:hyperlink>
    </w:p>
    <w:p w:rsidR="00F50373" w:rsidRPr="00B6403F" w:rsidRDefault="00F50373" w:rsidP="00F50373">
      <w:pPr>
        <w:pStyle w:val="ListParagraph"/>
        <w:numPr>
          <w:ilvl w:val="1"/>
          <w:numId w:val="7"/>
        </w:numPr>
        <w:rPr>
          <w:b/>
        </w:rPr>
      </w:pPr>
      <w:r w:rsidRPr="00B6403F">
        <w:rPr>
          <w:b/>
        </w:rPr>
        <w:t>While Statement</w:t>
      </w:r>
      <w:r w:rsidR="00B6403F" w:rsidRPr="00B6403F">
        <w:rPr>
          <w:b/>
        </w:rPr>
        <w:t>: “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  <w:highlight w:val="white"/>
        </w:rPr>
        <w:t>"while (...)" expects a boolean value"</w:t>
      </w:r>
      <w:r w:rsidR="00B6403F" w:rsidRPr="00B6403F">
        <w:rPr>
          <w:rFonts w:ascii="Consolas" w:hAnsi="Consolas" w:cs="Consolas"/>
          <w:b/>
          <w:color w:val="000000"/>
          <w:sz w:val="19"/>
          <w:szCs w:val="19"/>
        </w:rPr>
        <w:t xml:space="preserve">; </w:t>
      </w:r>
    </w:p>
    <w:p w:rsidR="00B1403F" w:rsidRPr="005F48AB" w:rsidRDefault="00C4339B" w:rsidP="00B1403F">
      <w:pPr>
        <w:pStyle w:val="ListParagraph"/>
        <w:numPr>
          <w:ilvl w:val="1"/>
          <w:numId w:val="7"/>
        </w:numPr>
      </w:pPr>
      <w:r w:rsidRPr="00DB71B7">
        <w:t>ITE Statement</w:t>
      </w:r>
      <w:r w:rsidR="00E032E7">
        <w:t xml:space="preserve">: </w:t>
      </w:r>
      <w:r w:rsidR="0059251A">
        <w:t>“</w:t>
      </w:r>
      <w:r w:rsidR="0059251A">
        <w:rPr>
          <w:rFonts w:ascii="Consolas" w:hAnsi="Consolas" w:cs="Consolas"/>
          <w:color w:val="000000"/>
          <w:sz w:val="19"/>
          <w:szCs w:val="19"/>
          <w:highlight w:val="white"/>
        </w:rPr>
        <w:t>"if (...)" expects a boolean value"</w:t>
      </w:r>
      <w:r w:rsidR="0059251A">
        <w:rPr>
          <w:rFonts w:ascii="Consolas" w:hAnsi="Consolas" w:cs="Consolas"/>
          <w:color w:val="000000"/>
          <w:sz w:val="19"/>
          <w:szCs w:val="19"/>
        </w:rPr>
        <w:t xml:space="preserve">: </w:t>
      </w:r>
      <w:hyperlink r:id="rId102" w:tooltip="entryExit_1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 xml:space="preserve">; </w:t>
      </w:r>
      <w:hyperlink r:id="rId103" w:tooltip="TokenRing_Typos" w:history="1">
        <w:r w:rsidR="0059251A" w:rsidRPr="0059251A">
          <w:rPr>
            <w:rStyle w:val="Hyperlink"/>
            <w:rFonts w:ascii="Consolas" w:hAnsi="Consolas" w:cs="Consolas"/>
            <w:sz w:val="19"/>
            <w:szCs w:val="19"/>
          </w:rPr>
          <w:t>test2</w:t>
        </w:r>
      </w:hyperlink>
      <w:r w:rsidR="0059251A">
        <w:rPr>
          <w:rFonts w:ascii="Consolas" w:hAnsi="Consolas" w:cs="Consolas"/>
          <w:color w:val="000000"/>
          <w:sz w:val="19"/>
          <w:szCs w:val="19"/>
        </w:rPr>
        <w:t>;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P Expressions</w:t>
      </w:r>
      <w:r w:rsidR="00F647E8">
        <w:t xml:space="preserve"> (excluding type-checking – see #4 below).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 w:rsidRPr="00F20432">
        <w:rPr>
          <w:b/>
        </w:rPr>
        <w:t>New expression.</w:t>
      </w:r>
    </w:p>
    <w:p w:rsidR="00C4339B" w:rsidRDefault="00DD5BAA" w:rsidP="00C4339B">
      <w:pPr>
        <w:pStyle w:val="ListParagraph"/>
        <w:numPr>
          <w:ilvl w:val="1"/>
          <w:numId w:val="7"/>
        </w:numPr>
      </w:pPr>
      <w:r>
        <w:t>Function Application (FunApp): see 4.4.3.12 below.</w:t>
      </w:r>
    </w:p>
    <w:p w:rsidR="00C4339B" w:rsidRPr="00F20432" w:rsidRDefault="00C4339B" w:rsidP="00C4339B">
      <w:pPr>
        <w:pStyle w:val="ListParagraph"/>
        <w:numPr>
          <w:ilvl w:val="1"/>
          <w:numId w:val="7"/>
        </w:numPr>
        <w:rPr>
          <w:b/>
        </w:rPr>
      </w:pPr>
      <w:r>
        <w:t>Different Primitive expressions</w:t>
      </w:r>
      <w:r w:rsidR="00F20432">
        <w:t xml:space="preserve">: compare to 4.4. below: </w:t>
      </w:r>
      <w:r w:rsidR="00F20432" w:rsidRPr="00F20432">
        <w:rPr>
          <w:b/>
        </w:rPr>
        <w:t>what else is there to test?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This, </w:t>
      </w:r>
      <w:hyperlink r:id="rId104" w:tooltip="BangaloreToRedmond" w:history="1">
        <w:r w:rsidRPr="006A16D2">
          <w:rPr>
            <w:rStyle w:val="Hyperlink"/>
          </w:rPr>
          <w:t>trigger</w:t>
        </w:r>
      </w:hyperlink>
      <w:hyperlink r:id="rId105" w:tooltip="Actions_1" w:history="1">
        <w:r w:rsidRPr="00EA13A5">
          <w:rPr>
            <w:rStyle w:val="Hyperlink"/>
          </w:rPr>
          <w:t>, payload</w:t>
        </w:r>
      </w:hyperlink>
      <w:r>
        <w:t>, nondet, fair nondet, null and halt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Unary Expression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Not, neg, keys, values, sizeof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Binary Expression </w:t>
      </w:r>
    </w:p>
    <w:p w:rsidR="00C4339B" w:rsidRDefault="003C0207" w:rsidP="00C4339B">
      <w:pPr>
        <w:pStyle w:val="ListParagraph"/>
        <w:numPr>
          <w:ilvl w:val="3"/>
          <w:numId w:val="7"/>
        </w:numPr>
      </w:pPr>
      <w:hyperlink r:id="rId106" w:tooltip="PushStatement_1" w:history="1">
        <w:r w:rsidR="00C4339B" w:rsidRPr="00373936">
          <w:rPr>
            <w:rStyle w:val="Hyperlink"/>
          </w:rPr>
          <w:t>Add</w:t>
        </w:r>
      </w:hyperlink>
      <w:r w:rsidR="00C4339B">
        <w:t>, sub, mul, division, and, or, eq</w:t>
      </w:r>
      <w:r w:rsidR="00C035BC">
        <w:t>(</w:t>
      </w:r>
      <w:hyperlink r:id="rId107" w:tooltip="TokenRing_Typos" w:history="1">
        <w:r w:rsidR="00C035BC" w:rsidRPr="00C035BC">
          <w:rPr>
            <w:rStyle w:val="Hyperlink"/>
          </w:rPr>
          <w:t>test1</w:t>
        </w:r>
      </w:hyperlink>
      <w:r w:rsidR="00C035BC">
        <w:t>)</w:t>
      </w:r>
      <w:r w:rsidR="00C4339B">
        <w:t>, neq, lt, le, gt, ge, idx and in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Field Access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Tuples and NamedTuples</w:t>
      </w:r>
    </w:p>
    <w:p w:rsidR="00436232" w:rsidRPr="00FC7BCA" w:rsidRDefault="003C0207" w:rsidP="00C4339B">
      <w:pPr>
        <w:pStyle w:val="ListParagraph"/>
        <w:numPr>
          <w:ilvl w:val="3"/>
          <w:numId w:val="7"/>
        </w:numPr>
      </w:pPr>
      <w:hyperlink r:id="rId108" w:tooltip="fields" w:history="1">
        <w:r w:rsidR="00436232" w:rsidRPr="00FC7BCA">
          <w:rPr>
            <w:rStyle w:val="Hyperlink"/>
          </w:rPr>
          <w:t>Bad field names</w:t>
        </w:r>
      </w:hyperlink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Default Operation</w:t>
      </w:r>
    </w:p>
    <w:p w:rsidR="00C4339B" w:rsidRDefault="00C4339B" w:rsidP="00C4339B">
      <w:pPr>
        <w:pStyle w:val="ListParagraph"/>
        <w:numPr>
          <w:ilvl w:val="3"/>
          <w:numId w:val="7"/>
        </w:numPr>
      </w:pPr>
      <w:r>
        <w:t>For all data types</w:t>
      </w:r>
    </w:p>
    <w:p w:rsidR="00C4339B" w:rsidRDefault="00C4339B" w:rsidP="00C4339B">
      <w:pPr>
        <w:pStyle w:val="ListParagraph"/>
        <w:numPr>
          <w:ilvl w:val="2"/>
          <w:numId w:val="7"/>
        </w:numPr>
      </w:pPr>
      <w:r>
        <w:t xml:space="preserve"> Cast operator (as</w:t>
      </w:r>
      <w:hyperlink r:id="rId109" w:tooltip="Actions_1" w:history="1">
        <w:r w:rsidRPr="00EA13A5">
          <w:rPr>
            <w:rStyle w:val="Hyperlink"/>
          </w:rPr>
          <w:t>)</w:t>
        </w:r>
        <w:r w:rsidR="009F7BD8" w:rsidRPr="00EA13A5">
          <w:rPr>
            <w:rStyle w:val="Hyperlink"/>
          </w:rPr>
          <w:t>: payload as machine</w:t>
        </w:r>
      </w:hyperlink>
      <w:r w:rsidR="009F7BD8">
        <w:t>, …</w:t>
      </w:r>
    </w:p>
    <w:p w:rsidR="00CE3032" w:rsidRDefault="000A15FF" w:rsidP="00C4339B">
      <w:pPr>
        <w:pStyle w:val="ListParagraph"/>
        <w:numPr>
          <w:ilvl w:val="2"/>
          <w:numId w:val="7"/>
        </w:numPr>
      </w:pPr>
      <w:r>
        <w:t xml:space="preserve"> NONDE</w:t>
      </w:r>
      <w:r w:rsidR="00CE3032">
        <w:t xml:space="preserve"> expressions: </w:t>
      </w:r>
      <w:hyperlink r:id="rId110" w:tooltip="entryExit_1" w:history="1">
        <w:r w:rsidR="00CE3032" w:rsidRPr="00E032E7">
          <w:rPr>
            <w:rStyle w:val="Hyperlink"/>
          </w:rPr>
          <w:t>nondet choice in real/model/monitor machines and functions</w:t>
        </w:r>
      </w:hyperlink>
      <w:r w:rsidR="00361135">
        <w:t>;</w:t>
      </w:r>
    </w:p>
    <w:p w:rsidR="00361135" w:rsidRPr="00361135" w:rsidRDefault="00361135" w:rsidP="00361135">
      <w:pPr>
        <w:pStyle w:val="ListParagraph"/>
        <w:ind w:left="1134"/>
        <w:rPr>
          <w:b/>
        </w:rPr>
      </w:pPr>
      <w:r w:rsidRPr="00361135">
        <w:rPr>
          <w:b/>
        </w:rPr>
        <w:t>same test for FAIRNONDET case</w:t>
      </w:r>
      <w:r>
        <w:rPr>
          <w:b/>
        </w:rPr>
        <w:t xml:space="preserve"> (modify entryExit_1)</w:t>
      </w:r>
    </w:p>
    <w:p w:rsidR="00C4339B" w:rsidRDefault="00C4339B" w:rsidP="00C4339B">
      <w:pPr>
        <w:pStyle w:val="ListParagraph"/>
        <w:numPr>
          <w:ilvl w:val="0"/>
          <w:numId w:val="7"/>
        </w:numPr>
      </w:pPr>
      <w:r>
        <w:t>Data types in P</w:t>
      </w:r>
    </w:p>
    <w:p w:rsidR="00C4339B" w:rsidRPr="0038220B" w:rsidRDefault="0072014A" w:rsidP="00C4339B">
      <w:pPr>
        <w:pStyle w:val="ListParagraph"/>
        <w:numPr>
          <w:ilvl w:val="1"/>
          <w:numId w:val="7"/>
        </w:numPr>
        <w:rPr>
          <w:b/>
        </w:rPr>
      </w:pPr>
      <w:r w:rsidRPr="0038220B">
        <w:rPr>
          <w:b/>
        </w:rPr>
        <w:t>Creation of complex data types</w:t>
      </w:r>
    </w:p>
    <w:p w:rsidR="00DB71B7" w:rsidRPr="00FC7BCA" w:rsidRDefault="00DB71B7" w:rsidP="00DB71B7">
      <w:pPr>
        <w:pStyle w:val="ListParagraph"/>
        <w:numPr>
          <w:ilvl w:val="2"/>
          <w:numId w:val="7"/>
        </w:numPr>
      </w:pPr>
      <w:r>
        <w:t>Tuples</w:t>
      </w:r>
      <w:r w:rsidRPr="00FC7BCA">
        <w:t xml:space="preserve">: </w:t>
      </w:r>
      <w:hyperlink r:id="rId111" w:tooltip="function_Typos" w:history="1">
        <w:r w:rsidRPr="00FC7BCA">
          <w:rPr>
            <w:rStyle w:val="Hyperlink"/>
          </w:rPr>
          <w:t>duplicate names in seq decl, in func decl, in payload</w:t>
        </w:r>
      </w:hyperlink>
    </w:p>
    <w:p w:rsidR="0072014A" w:rsidRDefault="0072014A" w:rsidP="00C4339B">
      <w:pPr>
        <w:pStyle w:val="ListParagraph"/>
        <w:numPr>
          <w:ilvl w:val="1"/>
          <w:numId w:val="7"/>
        </w:numPr>
      </w:pPr>
      <w:r w:rsidRPr="0038220B">
        <w:rPr>
          <w:b/>
        </w:rPr>
        <w:t>Subtype relation among data types</w:t>
      </w:r>
      <w:r w:rsidR="00436232">
        <w:t xml:space="preserve">: </w:t>
      </w:r>
      <w:hyperlink r:id="rId112" w:tooltip="function" w:history="1">
        <w:r w:rsidR="00436232" w:rsidRPr="00FC7BCA">
          <w:rPr>
            <w:rStyle w:val="Hyperlink"/>
          </w:rPr>
          <w:t>assignments</w:t>
        </w:r>
      </w:hyperlink>
      <w:r w:rsidR="00436232" w:rsidRPr="00FC7BCA">
        <w:t>,</w:t>
      </w:r>
      <w:r w:rsidR="00436232">
        <w:t xml:space="preserve"> …</w:t>
      </w:r>
    </w:p>
    <w:p w:rsidR="004F1B3D" w:rsidRPr="001B447D" w:rsidRDefault="00C760CD" w:rsidP="001B447D">
      <w:pPr>
        <w:pStyle w:val="ListParagraph"/>
        <w:numPr>
          <w:ilvl w:val="1"/>
          <w:numId w:val="7"/>
        </w:numPr>
      </w:pPr>
      <w:r>
        <w:rPr>
          <w:b/>
        </w:rPr>
        <w:t>Paylod type inference:</w:t>
      </w:r>
    </w:p>
    <w:p w:rsidR="001B447D" w:rsidRDefault="001B447D" w:rsidP="001B447D">
      <w:pPr>
        <w:pStyle w:val="ListParagraph"/>
        <w:ind w:left="702"/>
      </w:pPr>
      <w:r w:rsidRPr="001B447D">
        <w:t xml:space="preserve">“invalid payload type in send”: </w:t>
      </w:r>
      <w:hyperlink r:id="rId113" w:tooltip="function_Typos" w:history="1">
        <w:r w:rsidRPr="001B447D">
          <w:rPr>
            <w:rStyle w:val="Hyperlink"/>
          </w:rPr>
          <w:t>test1</w:t>
        </w:r>
      </w:hyperlink>
      <w:r>
        <w:t xml:space="preserve">, </w:t>
      </w:r>
      <w:hyperlink r:id="rId114" w:tooltip="sends" w:history="1">
        <w:r w:rsidRPr="001B447D">
          <w:rPr>
            <w:rStyle w:val="Hyperlink"/>
          </w:rPr>
          <w:t>test2</w:t>
        </w:r>
      </w:hyperlink>
      <w:r w:rsidR="004E752C">
        <w:t xml:space="preserve">, </w:t>
      </w:r>
      <w:hyperlink r:id="rId115" w:tooltip="payloads" w:history="1">
        <w:r w:rsidR="004E752C" w:rsidRPr="004E752C">
          <w:rPr>
            <w:rStyle w:val="Hyperlink"/>
          </w:rPr>
          <w:t>test3</w:t>
        </w:r>
      </w:hyperlink>
    </w:p>
    <w:p w:rsidR="00B84E05" w:rsidRDefault="00B84E05" w:rsidP="001B447D">
      <w:pPr>
        <w:pStyle w:val="ListParagraph"/>
        <w:ind w:left="702"/>
      </w:pPr>
      <w:r>
        <w:t>“invalid payload type in monitor</w:t>
      </w:r>
      <w:r w:rsidRPr="00B84E05">
        <w:t xml:space="preserve"> (cannot send null value)</w:t>
      </w:r>
      <w:r>
        <w:t xml:space="preserve">”: </w:t>
      </w:r>
      <w:hyperlink r:id="rId116" w:tooltip="sends" w:history="1">
        <w:r w:rsidRPr="00B84E05">
          <w:rPr>
            <w:rStyle w:val="Hyperlink"/>
          </w:rPr>
          <w:t>test1</w:t>
        </w:r>
      </w:hyperlink>
      <w:r w:rsidR="004E752C">
        <w:t xml:space="preserve">, </w:t>
      </w:r>
    </w:p>
    <w:p w:rsidR="004E752C" w:rsidRDefault="004E752C" w:rsidP="001B447D">
      <w:pPr>
        <w:pStyle w:val="ListParagraph"/>
        <w:ind w:left="702"/>
      </w:pPr>
      <w:r w:rsidRPr="004E752C">
        <w:t>"invalid payload type in send (cannot send null value)"</w:t>
      </w:r>
      <w:r>
        <w:t xml:space="preserve">: </w:t>
      </w:r>
      <w:hyperlink r:id="rId117" w:tooltip="payloads" w:history="1">
        <w:r w:rsidRPr="004E752C">
          <w:rPr>
            <w:rStyle w:val="Hyperlink"/>
          </w:rPr>
          <w:t>test1</w:t>
        </w:r>
      </w:hyperlink>
    </w:p>
    <w:p w:rsidR="004E752C" w:rsidRDefault="004E752C" w:rsidP="001B447D">
      <w:pPr>
        <w:pStyle w:val="ListParagraph"/>
        <w:ind w:left="702"/>
      </w:pPr>
      <w:r w:rsidRPr="004E752C">
        <w:t>"invalid payload type in raise"</w:t>
      </w:r>
      <w:r>
        <w:t xml:space="preserve">: </w:t>
      </w:r>
      <w:hyperlink r:id="rId118" w:tooltip="payloads" w:history="1">
        <w:r w:rsidRPr="004E752C">
          <w:rPr>
            <w:rStyle w:val="Hyperlink"/>
          </w:rPr>
          <w:t>test1</w:t>
        </w:r>
      </w:hyperlink>
    </w:p>
    <w:p w:rsidR="001B447D" w:rsidRDefault="003E3C70" w:rsidP="004E752C">
      <w:pPr>
        <w:pStyle w:val="ListParagraph"/>
        <w:ind w:left="702"/>
      </w:pPr>
      <w:r>
        <w:t xml:space="preserve">Tests under </w:t>
      </w:r>
      <w:r w:rsidRPr="003E3C70">
        <w:t>\Tst\RegressionTests\Feature4DataTypes\StaticError</w:t>
      </w:r>
      <w:r>
        <w:t xml:space="preserve"> with the name “payloadXXX”: these test payload type inference which results in error messages related to assignments, maps, tuples, etc.</w:t>
      </w:r>
    </w:p>
    <w:p w:rsidR="00BB757B" w:rsidRDefault="001C2084" w:rsidP="001C2084">
      <w:pPr>
        <w:pStyle w:val="ListParagraph"/>
        <w:numPr>
          <w:ilvl w:val="1"/>
          <w:numId w:val="7"/>
        </w:numPr>
        <w:rPr>
          <w:b/>
        </w:rPr>
      </w:pPr>
      <w:r w:rsidRPr="00A9785D">
        <w:rPr>
          <w:b/>
        </w:rPr>
        <w:t xml:space="preserve">Types of operands in </w:t>
      </w:r>
      <w:r w:rsidR="00BB757B" w:rsidRPr="00A9785D">
        <w:rPr>
          <w:b/>
        </w:rPr>
        <w:t>expressions</w:t>
      </w:r>
    </w:p>
    <w:p w:rsidR="00C937C2" w:rsidRPr="00A9785D" w:rsidRDefault="00C937C2" w:rsidP="00C937C2">
      <w:pPr>
        <w:pStyle w:val="ListParagraph"/>
        <w:numPr>
          <w:ilvl w:val="2"/>
          <w:numId w:val="7"/>
        </w:numPr>
        <w:rPr>
          <w:b/>
        </w:rPr>
      </w:pPr>
      <w:r>
        <w:rPr>
          <w:b/>
        </w:rPr>
        <w:t xml:space="preserve">Nullary expressions: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Integer + Boolean + { THIS, TRIGGER, PAYLOAD, NONDET, FAIRNONDET, NULL, HALT }</w:t>
      </w:r>
    </w:p>
    <w:p w:rsidR="001C2084" w:rsidRPr="00CD615C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CD615C">
        <w:rPr>
          <w:b/>
        </w:rPr>
        <w:t xml:space="preserve">Unary expressions: for all all operators: NOT, NEG, KEYS, VALUES, SIZEOF  and all applicable types: BOOL, INT, SeqType(dom), SeqType(cod), INT; </w:t>
      </w:r>
      <w:r w:rsidR="00CD615C">
        <w:rPr>
          <w:b/>
        </w:rPr>
        <w:t>(</w:t>
      </w:r>
      <w:r w:rsidRPr="00CD615C">
        <w:rPr>
          <w:b/>
        </w:rPr>
        <w:t>lines 246-265 in P.4ml</w:t>
      </w:r>
      <w:r w:rsidR="00CD615C">
        <w:rPr>
          <w:b/>
        </w:rPr>
        <w:t>)</w:t>
      </w:r>
    </w:p>
    <w:p w:rsidR="00BB757B" w:rsidRPr="00CD615C" w:rsidRDefault="00BB757B" w:rsidP="00BB757B">
      <w:pPr>
        <w:pStyle w:val="ListParagraph"/>
        <w:ind w:left="1134"/>
        <w:rPr>
          <w:b/>
        </w:rPr>
      </w:pPr>
      <w:r w:rsidRPr="00CD615C">
        <w:rPr>
          <w:b/>
        </w:rPr>
        <w:t>Error messages to test: “</w:t>
      </w:r>
      <w:r w:rsidRPr="00CD615C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[boolean/integer/map(4 cases)] value</w:t>
      </w:r>
      <w:r w:rsidRPr="00CD615C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BB757B" w:rsidRPr="00E02C9F" w:rsidRDefault="00BB757B" w:rsidP="00BB757B">
      <w:pPr>
        <w:pStyle w:val="ListParagraph"/>
        <w:numPr>
          <w:ilvl w:val="2"/>
          <w:numId w:val="7"/>
        </w:numPr>
        <w:rPr>
          <w:b/>
        </w:rPr>
      </w:pPr>
      <w:r w:rsidRPr="00E02C9F">
        <w:rPr>
          <w:b/>
        </w:rPr>
        <w:t xml:space="preserve">Binary expressions: </w:t>
      </w:r>
    </w:p>
    <w:p w:rsidR="00A9785D" w:rsidRPr="00E02C9F" w:rsidRDefault="00A9785D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lastRenderedPageBreak/>
        <w:t>Cast expressions: “Cast can never succeed”</w:t>
      </w:r>
    </w:p>
    <w:p w:rsid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b/>
        </w:rPr>
        <w:t xml:space="preserve">“New” expressions: </w:t>
      </w:r>
    </w:p>
    <w:p w:rsidR="004826F4" w:rsidRDefault="004826F4" w:rsidP="004826F4">
      <w:pPr>
        <w:pStyle w:val="ListParagraph"/>
        <w:ind w:left="1728"/>
        <w:rPr>
          <w:b/>
        </w:rPr>
      </w:pPr>
      <w:r>
        <w:rPr>
          <w:b/>
        </w:rPr>
        <w:t xml:space="preserve">        errors:</w:t>
      </w:r>
    </w:p>
    <w:p w:rsidR="004826F4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Monitors cannot be created with "new""</w:t>
      </w:r>
      <w:r w:rsidR="004826F4">
        <w:rPr>
          <w:b/>
        </w:rPr>
        <w:t>”</w:t>
      </w:r>
    </w:p>
    <w:p w:rsidR="00A9785D" w:rsidRPr="00E02C9F" w:rsidRDefault="00E02C9F" w:rsidP="004826F4">
      <w:pPr>
        <w:pStyle w:val="ListParagraph"/>
        <w:ind w:left="2448" w:firstLine="432"/>
        <w:rPr>
          <w:b/>
        </w:rPr>
      </w:pPr>
      <w:r w:rsidRPr="00E02C9F">
        <w:rPr>
          <w:b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Undefined machine type</w:t>
      </w:r>
      <w:r w:rsidRPr="00E02C9F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cs="Consolas"/>
          <w:b/>
          <w:color w:val="000000"/>
        </w:rPr>
        <w:t>“Field” operator:</w:t>
      </w:r>
      <w:r>
        <w:rPr>
          <w:rFonts w:cs="Consolas"/>
          <w:color w:val="000000"/>
        </w:rPr>
        <w:t xml:space="preserve"> </w:t>
      </w:r>
    </w:p>
    <w:p w:rsidR="004826F4" w:rsidRPr="004826F4" w:rsidRDefault="004826F4" w:rsidP="004826F4">
      <w:pPr>
        <w:pStyle w:val="ListParagraph"/>
        <w:ind w:left="1728" w:firstLine="432"/>
        <w:rPr>
          <w:rFonts w:cs="Consolas"/>
          <w:b/>
          <w:color w:val="000000"/>
        </w:rPr>
      </w:pPr>
      <w:r w:rsidRPr="004826F4">
        <w:rPr>
          <w:rFonts w:cs="Consolas"/>
          <w:b/>
          <w:color w:val="000000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>
        <w:rPr>
          <w:rFonts w:cs="Consolas"/>
          <w:color w:val="000000"/>
        </w:rPr>
        <w:t>“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Bad field name"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hyperlink r:id="rId119" w:tooltip="fields" w:history="1">
        <w:r w:rsidRPr="00E02C9F">
          <w:rPr>
            <w:rStyle w:val="Hyperlink"/>
            <w:rFonts w:ascii="Consolas" w:hAnsi="Consolas" w:cs="Consolas"/>
            <w:sz w:val="19"/>
            <w:szCs w:val="19"/>
          </w:rPr>
          <w:t>test1</w:t>
        </w:r>
      </w:hyperlink>
      <w:r>
        <w:rPr>
          <w:rFonts w:ascii="Consolas" w:hAnsi="Consolas" w:cs="Consolas"/>
          <w:color w:val="000000"/>
          <w:sz w:val="19"/>
          <w:szCs w:val="19"/>
        </w:rPr>
        <w:t>, …</w:t>
      </w:r>
      <w:r w:rsidR="004826F4">
        <w:rPr>
          <w:rFonts w:ascii="Consolas" w:hAnsi="Consolas" w:cs="Consolas"/>
          <w:color w:val="000000"/>
          <w:sz w:val="19"/>
          <w:szCs w:val="19"/>
        </w:rPr>
        <w:t>)</w:t>
      </w:r>
    </w:p>
    <w:p w:rsidR="00E02C9F" w:rsidRPr="00E02C9F" w:rsidRDefault="00E02C9F" w:rsidP="004826F4">
      <w:pPr>
        <w:pStyle w:val="ListParagraph"/>
        <w:ind w:left="2160" w:firstLine="432"/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a (named) tuple value"</w:t>
      </w:r>
    </w:p>
    <w:p w:rsidR="004826F4" w:rsidRPr="004826F4" w:rsidRDefault="00E02C9F" w:rsidP="00A9785D">
      <w:pPr>
        <w:pStyle w:val="ListParagraph"/>
        <w:numPr>
          <w:ilvl w:val="3"/>
          <w:numId w:val="7"/>
        </w:numPr>
        <w:rPr>
          <w:b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ADD, SUB, MUL, INTDIV</w:t>
      </w:r>
      <w:r w:rsid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}: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b/>
          <w:color w:val="000000"/>
          <w:sz w:val="19"/>
          <w:szCs w:val="19"/>
          <w:highlight w:val="white"/>
        </w:rPr>
        <w:t>errors:</w:t>
      </w:r>
    </w:p>
    <w:p w:rsidR="004826F4" w:rsidRDefault="00E02C9F" w:rsidP="004826F4">
      <w:pPr>
        <w:pStyle w:val="ListParagraph"/>
        <w:ind w:left="2160" w:firstLine="432"/>
        <w:rPr>
          <w:rFonts w:ascii="Consolas" w:hAnsi="Consolas" w:cs="Consolas"/>
          <w:color w:val="000000"/>
          <w:sz w:val="19"/>
          <w:szCs w:val="19"/>
        </w:rPr>
      </w:pPr>
      <w:r w:rsidRPr="00E02C9F">
        <w:rPr>
          <w:rFonts w:ascii="Consolas" w:hAnsi="Consolas" w:cs="Consolas"/>
          <w:b/>
          <w:color w:val="000000"/>
          <w:sz w:val="19"/>
          <w:szCs w:val="19"/>
          <w:highlight w:val="white"/>
        </w:rPr>
        <w:t xml:space="preserve"> </w:t>
      </w:r>
      <w:hyperlink r:id="rId120" w:tooltip="fields" w:history="1">
        <w:r w:rsidR="004826F4">
          <w:rPr>
            <w:rStyle w:val="Hyperlink"/>
            <w:rFonts w:ascii="Consolas" w:hAnsi="Consolas" w:cs="Consolas"/>
            <w:sz w:val="19"/>
            <w:szCs w:val="19"/>
          </w:rPr>
          <w:t>“Operator expected first argument to be int”</w:t>
        </w:r>
      </w:hyperlink>
    </w:p>
    <w:p w:rsidR="00E02C9F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to be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LT, LE, GT, GE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>: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160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43975" w:rsidRPr="00443975" w:rsidRDefault="00443975" w:rsidP="004826F4">
      <w:pPr>
        <w:pStyle w:val="ListParagraph"/>
        <w:ind w:left="2160" w:firstLine="432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int”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{ AND, OR }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errors:</w:t>
      </w:r>
    </w:p>
    <w:p w:rsidR="004826F4" w:rsidRDefault="00443975" w:rsidP="004826F4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first argument to be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43975" w:rsidRPr="00443975" w:rsidRDefault="00443975" w:rsidP="004826F4">
      <w:pPr>
        <w:pStyle w:val="ListParagraph"/>
        <w:ind w:left="2880"/>
        <w:rPr>
          <w:b/>
        </w:rPr>
      </w:pPr>
      <w:r w:rsidRPr="00443975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43975">
        <w:rPr>
          <w:rFonts w:ascii="Consolas" w:hAnsi="Consolas" w:cs="Consolas"/>
          <w:b/>
          <w:color w:val="000000"/>
          <w:sz w:val="19"/>
          <w:szCs w:val="19"/>
          <w:highlight w:val="white"/>
        </w:rPr>
        <w:t>Operator expected second argument to be</w:t>
      </w:r>
      <w:r w:rsidRPr="00443975">
        <w:rPr>
          <w:rFonts w:ascii="Consolas" w:hAnsi="Consolas" w:cs="Consolas"/>
          <w:b/>
          <w:color w:val="000000"/>
          <w:sz w:val="19"/>
          <w:szCs w:val="19"/>
        </w:rPr>
        <w:t xml:space="preserve"> bool”</w:t>
      </w:r>
    </w:p>
    <w:p w:rsidR="004826F4" w:rsidRPr="004826F4" w:rsidRDefault="00443975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{ EQ, NEQ }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443975" w:rsidP="004826F4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 w:rsidRPr="004826F4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4826F4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Values cannot be compared because their types are incompatible"</w:t>
      </w:r>
      <w:r w:rsidRPr="004826F4">
        <w:rPr>
          <w:rFonts w:ascii="Consolas" w:hAnsi="Consolas" w:cs="Consolas"/>
          <w:b/>
          <w:color w:val="000000"/>
          <w:sz w:val="19"/>
          <w:szCs w:val="19"/>
        </w:rPr>
        <w:t>:</w:t>
      </w:r>
      <w:r w:rsidRPr="004826F4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43975" w:rsidRPr="004826F4" w:rsidRDefault="004826F4" w:rsidP="004826F4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hyperlink r:id="rId121" w:tooltip="TokenRing_Typos" w:history="1">
        <w:r w:rsidR="00443975" w:rsidRPr="004826F4">
          <w:rPr>
            <w:rStyle w:val="Hyperlink"/>
            <w:rFonts w:ascii="Consolas" w:hAnsi="Consolas" w:cs="Consolas"/>
            <w:sz w:val="19"/>
            <w:szCs w:val="19"/>
          </w:rPr>
          <w:t>bool vs int</w:t>
        </w:r>
      </w:hyperlink>
      <w:r w:rsidR="00443975" w:rsidRPr="004826F4">
        <w:rPr>
          <w:rFonts w:ascii="Consolas" w:hAnsi="Consolas" w:cs="Consolas"/>
          <w:color w:val="000000"/>
          <w:sz w:val="19"/>
          <w:szCs w:val="19"/>
        </w:rPr>
        <w:t xml:space="preserve">, </w:t>
      </w:r>
      <w:r w:rsidR="003C0207" w:rsidRPr="004826F4">
        <w:rPr>
          <w:rFonts w:ascii="Consolas" w:hAnsi="Consolas" w:cs="Consolas"/>
          <w:b/>
          <w:color w:val="000000"/>
          <w:sz w:val="19"/>
          <w:szCs w:val="19"/>
        </w:rPr>
        <w:t>etc.</w:t>
      </w:r>
    </w:p>
    <w:p w:rsidR="004826F4" w:rsidRPr="004826F4" w:rsidRDefault="003C0207" w:rsidP="00A9785D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IDX: </w:t>
      </w:r>
    </w:p>
    <w:p w:rsidR="004826F4" w:rsidRDefault="004826F4" w:rsidP="004826F4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Indexer must be applied to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  <w:r w:rsidR="004826F4">
        <w:rPr>
          <w:rFonts w:ascii="Consolas" w:hAnsi="Consolas" w:cs="Consolas"/>
          <w:b/>
          <w:color w:val="000000"/>
          <w:sz w:val="19"/>
          <w:szCs w:val="19"/>
        </w:rPr>
        <w:t xml:space="preserve">(both for SeqType and </w:t>
      </w:r>
    </w:p>
    <w:p w:rsidR="004826F4" w:rsidRDefault="004826F4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     MapType)</w:t>
      </w:r>
    </w:p>
    <w:p w:rsidR="004826F4" w:rsidRDefault="003C0207" w:rsidP="004826F4">
      <w:pPr>
        <w:pStyle w:val="ListParagraph"/>
        <w:ind w:left="1728" w:firstLine="432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must be an integer"</w:t>
      </w:r>
    </w:p>
    <w:p w:rsidR="003C0207" w:rsidRPr="003C0207" w:rsidRDefault="003C0207" w:rsidP="004826F4">
      <w:pPr>
        <w:pStyle w:val="ListParagraph"/>
        <w:ind w:left="1728" w:firstLine="432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Index may not be in the domain of the map"</w:t>
      </w:r>
    </w:p>
    <w:p w:rsidR="0015018F" w:rsidRPr="0015018F" w:rsidRDefault="003C0207" w:rsidP="00A9785D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IN: </w:t>
      </w:r>
    </w:p>
    <w:p w:rsidR="0015018F" w:rsidRDefault="0015018F" w:rsidP="0015018F">
      <w:pPr>
        <w:pStyle w:val="ListParagraph"/>
        <w:ind w:left="1728"/>
        <w:rPr>
          <w:rFonts w:ascii="Consolas" w:hAnsi="Consolas" w:cs="Consolas"/>
          <w:b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 xml:space="preserve">     errors: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sequence"</w:t>
      </w:r>
      <w:r w:rsidR="0015018F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3C0207" w:rsidP="0015018F">
      <w:pPr>
        <w:pStyle w:val="ListParagraph"/>
        <w:ind w:left="2880"/>
        <w:rPr>
          <w:rFonts w:ascii="Consolas" w:hAnsi="Consolas" w:cs="Consolas"/>
          <w:b/>
          <w:color w:val="000000"/>
          <w:sz w:val="19"/>
          <w:szCs w:val="19"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Value can never be in the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3C0207" w:rsidRPr="003C0207" w:rsidRDefault="003C0207" w:rsidP="0015018F">
      <w:pPr>
        <w:pStyle w:val="ListParagraph"/>
        <w:ind w:left="2880"/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"in" expects a sequence or map"</w:t>
      </w:r>
      <w:r w:rsidRPr="003C0207">
        <w:rPr>
          <w:rFonts w:ascii="Consolas" w:hAnsi="Consolas" w:cs="Consolas"/>
          <w:b/>
          <w:color w:val="000000"/>
          <w:sz w:val="19"/>
          <w:szCs w:val="19"/>
        </w:rPr>
        <w:t xml:space="preserve"> (both for SeqType and MapType)</w:t>
      </w:r>
    </w:p>
    <w:p w:rsidR="003C0207" w:rsidRPr="003C0207" w:rsidRDefault="0064764E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Expr produces a</w:t>
      </w:r>
      <w:r w:rsidR="003C0207">
        <w:rPr>
          <w:rFonts w:ascii="Consolas" w:hAnsi="Consolas" w:cs="Consolas"/>
          <w:b/>
          <w:color w:val="000000"/>
          <w:sz w:val="19"/>
          <w:szCs w:val="19"/>
        </w:rPr>
        <w:t xml:space="preserve"> tuple type</w:t>
      </w:r>
    </w:p>
    <w:p w:rsidR="003C0207" w:rsidRPr="003C0207" w:rsidRDefault="003C0207" w:rsidP="003C0207">
      <w:pPr>
        <w:pStyle w:val="ListParagraph"/>
        <w:numPr>
          <w:ilvl w:val="3"/>
          <w:numId w:val="7"/>
        </w:numPr>
        <w:rPr>
          <w:b/>
        </w:rPr>
      </w:pPr>
      <w:r w:rsidRPr="003C0207">
        <w:rPr>
          <w:rFonts w:ascii="Consolas" w:hAnsi="Consolas" w:cs="Consolas"/>
          <w:b/>
          <w:color w:val="000000"/>
          <w:sz w:val="19"/>
          <w:szCs w:val="19"/>
          <w:highlight w:val="white"/>
        </w:rPr>
        <w:t>NamedExprs produces a named tuple type</w:t>
      </w:r>
    </w:p>
    <w:p w:rsidR="0015018F" w:rsidRPr="0015018F" w:rsidRDefault="003C0207" w:rsidP="003C0207">
      <w:pPr>
        <w:pStyle w:val="ListParagraph"/>
        <w:numPr>
          <w:ilvl w:val="3"/>
          <w:numId w:val="7"/>
        </w:numPr>
        <w:rPr>
          <w:b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Function application:</w:t>
      </w:r>
      <w:r w:rsidR="005669F0">
        <w:rPr>
          <w:rFonts w:ascii="Consolas" w:hAnsi="Consolas" w:cs="Consolas"/>
          <w:b/>
          <w:color w:val="000000"/>
          <w:sz w:val="19"/>
          <w:szCs w:val="19"/>
        </w:rPr>
        <w:t xml:space="preserve"> </w:t>
      </w:r>
    </w:p>
    <w:p w:rsidR="0015018F" w:rsidRDefault="0015018F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errors:</w:t>
      </w:r>
      <w:r>
        <w:rPr>
          <w:rFonts w:ascii="Consolas" w:hAnsi="Consolas" w:cs="Consolas"/>
          <w:b/>
          <w:color w:val="000000"/>
          <w:sz w:val="19"/>
          <w:szCs w:val="19"/>
        </w:rPr>
        <w:br/>
      </w:r>
      <w:hyperlink r:id="rId122" w:tooltip="TransDecl_DoDecl" w:history="1">
        <w:r w:rsidR="005669F0" w:rsidRPr="005669F0">
          <w:rPr>
            <w:rStyle w:val="Hyperlink"/>
            <w:rFonts w:ascii="Consolas" w:hAnsi="Consolas" w:cs="Consolas"/>
            <w:b/>
            <w:sz w:val="19"/>
            <w:szCs w:val="19"/>
          </w:rPr>
          <w:t>“</w:t>
        </w:r>
        <w:r w:rsidR="005669F0" w:rsidRPr="005669F0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not defined</w:t>
        </w:r>
      </w:hyperlink>
      <w:r w:rsidR="005669F0">
        <w:rPr>
          <w:rFonts w:ascii="Consolas" w:hAnsi="Consolas" w:cs="Consolas"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b/>
          <w:color w:val="000000"/>
          <w:sz w:val="19"/>
          <w:szCs w:val="19"/>
        </w:rPr>
      </w:pPr>
      <w:r w:rsidRPr="005669F0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5669F0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does not return a value</w:t>
      </w:r>
      <w:r w:rsidRPr="005669F0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15018F" w:rsidRDefault="005669F0" w:rsidP="0015018F">
      <w:pPr>
        <w:pStyle w:val="ListParagraph"/>
        <w:ind w:left="216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b/>
          <w:color w:val="000000"/>
          <w:sz w:val="19"/>
          <w:szCs w:val="19"/>
        </w:rPr>
        <w:t>“</w:t>
      </w:r>
      <w:hyperlink r:id="rId123" w:tooltip="function" w:history="1">
        <w:r w:rsidRPr="00D07D69">
          <w:rPr>
            <w:rStyle w:val="Hyperlink"/>
            <w:rFonts w:ascii="Consolas" w:hAnsi="Consolas" w:cs="Consolas"/>
            <w:sz w:val="19"/>
            <w:szCs w:val="19"/>
            <w:highlight w:val="white"/>
          </w:rPr>
          <w:t>function requires arguments</w:t>
        </w:r>
      </w:hyperlink>
      <w:r>
        <w:rPr>
          <w:rFonts w:ascii="Consolas" w:hAnsi="Consolas" w:cs="Consolas"/>
          <w:color w:val="000000"/>
          <w:sz w:val="19"/>
          <w:szCs w:val="19"/>
        </w:rPr>
        <w:t>”</w:t>
      </w:r>
    </w:p>
    <w:p w:rsidR="003C0207" w:rsidRPr="00D07D69" w:rsidRDefault="00D07D69" w:rsidP="0015018F">
      <w:pPr>
        <w:pStyle w:val="ListParagraph"/>
        <w:ind w:left="2160"/>
        <w:rPr>
          <w:b/>
        </w:rPr>
      </w:pPr>
      <w:r w:rsidRPr="00D07D69">
        <w:rPr>
          <w:rFonts w:ascii="Consolas" w:hAnsi="Consolas" w:cs="Consolas"/>
          <w:b/>
          <w:color w:val="000000"/>
          <w:sz w:val="19"/>
          <w:szCs w:val="19"/>
        </w:rPr>
        <w:t>“</w:t>
      </w:r>
      <w:r w:rsidRPr="00D07D69">
        <w:rPr>
          <w:rFonts w:ascii="Consolas" w:hAnsi="Consolas" w:cs="Consolas"/>
          <w:b/>
          <w:color w:val="000000"/>
          <w:sz w:val="19"/>
          <w:szCs w:val="19"/>
          <w:highlight w:val="white"/>
        </w:rPr>
        <w:t>function arguments have incorrect types</w:t>
      </w:r>
      <w:r w:rsidRPr="00D07D69">
        <w:rPr>
          <w:rFonts w:ascii="Consolas" w:hAnsi="Consolas" w:cs="Consolas"/>
          <w:b/>
          <w:color w:val="000000"/>
          <w:sz w:val="19"/>
          <w:szCs w:val="19"/>
        </w:rPr>
        <w:t>”</w:t>
      </w:r>
    </w:p>
    <w:p w:rsidR="00E02C9F" w:rsidRDefault="00E02C9F" w:rsidP="00E02C9F">
      <w:pPr>
        <w:pStyle w:val="ListParagraph"/>
        <w:ind w:left="1728"/>
      </w:pPr>
    </w:p>
    <w:p w:rsidR="0072014A" w:rsidRDefault="00801EDB" w:rsidP="0072014A">
      <w:pPr>
        <w:pStyle w:val="Heading2"/>
      </w:pPr>
      <w:r>
        <w:lastRenderedPageBreak/>
        <w:t>INTEGRATION TESTS: Interactio</w:t>
      </w:r>
      <w:r w:rsidR="005E4093">
        <w:t>n between featURES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Precedence Relations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>Local variables &gt; Variables &gt; Events</w:t>
      </w:r>
    </w:p>
    <w:p w:rsidR="0072014A" w:rsidRPr="0038220B" w:rsidRDefault="0072014A" w:rsidP="0072014A">
      <w:pPr>
        <w:pStyle w:val="ListParagraph"/>
        <w:numPr>
          <w:ilvl w:val="1"/>
          <w:numId w:val="8"/>
        </w:numPr>
        <w:rPr>
          <w:b/>
        </w:rPr>
      </w:pPr>
      <w:r w:rsidRPr="0038220B">
        <w:rPr>
          <w:b/>
        </w:rPr>
        <w:t xml:space="preserve">Transitions &gt; Actions &gt; </w:t>
      </w:r>
      <w:hyperlink r:id="rId124" w:tooltip="Elevator" w:history="1">
        <w:r w:rsidRPr="0038220B">
          <w:rPr>
            <w:rStyle w:val="Hyperlink"/>
            <w:b/>
          </w:rPr>
          <w:t>{ Ignore</w:t>
        </w:r>
      </w:hyperlink>
      <w:r w:rsidRPr="0038220B">
        <w:rPr>
          <w:b/>
        </w:rPr>
        <w:t xml:space="preserve">, </w:t>
      </w:r>
      <w:hyperlink r:id="rId125" w:tooltip="Elevator" w:history="1">
        <w:r w:rsidRPr="0038220B">
          <w:rPr>
            <w:rStyle w:val="Hyperlink"/>
            <w:b/>
          </w:rPr>
          <w:t>defer</w:t>
        </w:r>
      </w:hyperlink>
      <w:r w:rsidRPr="0038220B">
        <w:rPr>
          <w:b/>
        </w:rPr>
        <w:t xml:space="preserve"> }</w:t>
      </w:r>
    </w:p>
    <w:p w:rsidR="0072014A" w:rsidRPr="0038220B" w:rsidRDefault="0072014A" w:rsidP="0072014A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No raise, or pop or call in functions.</w:t>
      </w:r>
    </w:p>
    <w:p w:rsidR="00071D5C" w:rsidRPr="0038220B" w:rsidRDefault="0072014A" w:rsidP="00071D5C">
      <w:pPr>
        <w:pStyle w:val="ListParagraph"/>
        <w:numPr>
          <w:ilvl w:val="0"/>
          <w:numId w:val="8"/>
        </w:numPr>
        <w:rPr>
          <w:b/>
        </w:rPr>
      </w:pPr>
      <w:r w:rsidRPr="0038220B">
        <w:rPr>
          <w:b/>
        </w:rPr>
        <w:t>Calls should always terminate with a pop.</w:t>
      </w:r>
    </w:p>
    <w:p w:rsidR="00071D5C" w:rsidRDefault="00071D5C" w:rsidP="00071D5C">
      <w:pPr>
        <w:pStyle w:val="Heading2"/>
      </w:pPr>
      <w:r>
        <w:t>Combined Tests</w:t>
      </w:r>
    </w:p>
    <w:p w:rsidR="00071D5C" w:rsidRDefault="00071D5C" w:rsidP="00071D5C">
      <w:pPr>
        <w:pStyle w:val="ListParagraph"/>
        <w:numPr>
          <w:ilvl w:val="0"/>
          <w:numId w:val="10"/>
        </w:numPr>
      </w:pPr>
      <w:r>
        <w:t xml:space="preserve">Duplicates: </w:t>
      </w:r>
      <w:r w:rsidR="00FB2E3E">
        <w:fldChar w:fldCharType="begin"/>
      </w:r>
      <w:r w:rsidR="00FB2E3E">
        <w:instrText xml:space="preserve"> HYPERLINK "../../Tst/RegressionTests/Combined/StaticError/Duplicates/Duplicates.p" \o "Duplicates" </w:instrText>
      </w:r>
      <w:r w:rsidR="00FB2E3E">
        <w:fldChar w:fldCharType="separate"/>
      </w:r>
      <w:r w:rsidR="00FB2E3E" w:rsidRPr="00FB2E3E">
        <w:rPr>
          <w:rStyle w:val="Hyperlink"/>
        </w:rPr>
        <w:t>event definti</w:t>
      </w:r>
      <w:r w:rsidRPr="00FB2E3E">
        <w:rPr>
          <w:rStyle w:val="Hyperlink"/>
        </w:rPr>
        <w:t>o</w:t>
      </w:r>
      <w:r w:rsidRPr="00FB2E3E">
        <w:rPr>
          <w:rStyle w:val="Hyperlink"/>
        </w:rPr>
        <w:t>ns, machine declarations, variable declarations, transitions over the same event</w:t>
      </w:r>
      <w:r w:rsidR="00FB2E3E" w:rsidRPr="00FB2E3E">
        <w:rPr>
          <w:rStyle w:val="Hyperlink"/>
        </w:rPr>
        <w:t>, actions over the same event</w:t>
      </w:r>
      <w:r w:rsidR="00FB2E3E">
        <w:fldChar w:fldCharType="end"/>
      </w:r>
      <w:r w:rsidRPr="00D72C38">
        <w:t>,</w:t>
      </w:r>
      <w:r w:rsidR="00FB2E3E">
        <w:t xml:space="preserve"> </w:t>
      </w:r>
      <w:r w:rsidR="00FB2E3E" w:rsidRPr="00FB2E3E">
        <w:rPr>
          <w:b/>
        </w:rPr>
        <w:t>multiple states with the same name</w:t>
      </w:r>
      <w:r w:rsidR="00FB2E3E">
        <w:t xml:space="preserve">, </w:t>
      </w:r>
      <w:r w:rsidR="00FB2E3E" w:rsidRPr="000159E5">
        <w:rPr>
          <w:b/>
        </w:rPr>
        <w:t>multiple functions with the same name</w:t>
      </w:r>
      <w:r w:rsidR="00FB2E3E">
        <w:t>.</w:t>
      </w:r>
    </w:p>
    <w:p w:rsidR="00A13516" w:rsidRDefault="00A13516" w:rsidP="00071D5C">
      <w:pPr>
        <w:pStyle w:val="ListParagraph"/>
        <w:numPr>
          <w:ilvl w:val="0"/>
          <w:numId w:val="10"/>
        </w:numPr>
      </w:pPr>
      <w:r>
        <w:t xml:space="preserve">Re-definition of variables: </w:t>
      </w:r>
      <w:hyperlink r:id="rId126" w:tooltip="variableType" w:history="1">
        <w:r w:rsidRPr="00A13516">
          <w:rPr>
            <w:rStyle w:val="Hyperlink"/>
          </w:rPr>
          <w:t>int and e</w:t>
        </w:r>
        <w:r w:rsidRPr="00A13516">
          <w:rPr>
            <w:rStyle w:val="Hyperlink"/>
          </w:rPr>
          <w:t>v</w:t>
        </w:r>
        <w:r w:rsidRPr="00A13516">
          <w:rPr>
            <w:rStyle w:val="Hyperlink"/>
          </w:rPr>
          <w:t>ent</w:t>
        </w:r>
      </w:hyperlink>
      <w:r w:rsidR="000A15FF">
        <w:t xml:space="preserve"> (variable hides the name of event)</w:t>
      </w:r>
      <w:r w:rsidR="001C2084">
        <w:t xml:space="preserve">; </w:t>
      </w:r>
      <w:r w:rsidR="001C2084" w:rsidRPr="001C2084">
        <w:rPr>
          <w:b/>
        </w:rPr>
        <w:t>formal par hides local varialble</w:t>
      </w:r>
    </w:p>
    <w:p w:rsidR="00FB2E3E" w:rsidRDefault="00FB2E3E" w:rsidP="00071D5C">
      <w:pPr>
        <w:pStyle w:val="ListParagraph"/>
        <w:numPr>
          <w:ilvl w:val="0"/>
          <w:numId w:val="10"/>
        </w:numPr>
      </w:pPr>
      <w:r w:rsidRPr="001C2084">
        <w:rPr>
          <w:b/>
        </w:rPr>
        <w:t>Missing declarations</w:t>
      </w:r>
      <w:r>
        <w:t>:</w:t>
      </w:r>
      <w:r w:rsidR="001C2084">
        <w:t xml:space="preserve"> undefined symbol (must be declared as formal par, variable or event) </w:t>
      </w:r>
    </w:p>
    <w:p w:rsidR="0072014A" w:rsidRDefault="000F0F32" w:rsidP="0072014A">
      <w:pPr>
        <w:pStyle w:val="Heading2"/>
      </w:pPr>
      <w:r>
        <w:t>Test cases architecture</w:t>
      </w:r>
    </w:p>
    <w:p w:rsidR="000F0F32" w:rsidRDefault="000F0F32" w:rsidP="000F0F32">
      <w:r>
        <w:t>The folder str</w:t>
      </w:r>
      <w:r w:rsidR="003D1002">
        <w:t xml:space="preserve">ucture for the test cases </w:t>
      </w:r>
      <w:r>
        <w:t>look</w:t>
      </w:r>
      <w:r w:rsidR="003D1002">
        <w:t>s</w:t>
      </w:r>
      <w:r>
        <w:t xml:space="preserve"> like following</w:t>
      </w:r>
      <w:r w:rsidR="003D1002">
        <w:t>:</w:t>
      </w:r>
    </w:p>
    <w:p w:rsidR="000F0F32" w:rsidRDefault="000F0F32" w:rsidP="000F0F32">
      <w:pPr>
        <w:pStyle w:val="ListParagraph"/>
        <w:numPr>
          <w:ilvl w:val="0"/>
          <w:numId w:val="9"/>
        </w:numPr>
      </w:pPr>
      <w:r>
        <w:t>Root</w:t>
      </w:r>
    </w:p>
    <w:p w:rsidR="00801EDB" w:rsidRDefault="00801EDB" w:rsidP="00686C07">
      <w:pPr>
        <w:pStyle w:val="ListParagraph"/>
        <w:numPr>
          <w:ilvl w:val="1"/>
          <w:numId w:val="9"/>
        </w:numPr>
      </w:pPr>
      <w:r>
        <w:t>State Machine Level Declarations</w:t>
      </w:r>
      <w:r w:rsidR="00686C07">
        <w:t xml:space="preserve"> (subdirectory called “</w:t>
      </w:r>
      <w:r w:rsidR="00686C07" w:rsidRPr="00686C07">
        <w:t>Feature1SMLevelDecls</w:t>
      </w:r>
      <w:r w:rsidR="00686C07">
        <w:t>”)</w:t>
      </w:r>
    </w:p>
    <w:p w:rsidR="00801EDB" w:rsidRDefault="00801EDB" w:rsidP="00686C07">
      <w:pPr>
        <w:pStyle w:val="ListParagraph"/>
        <w:numPr>
          <w:ilvl w:val="1"/>
          <w:numId w:val="9"/>
        </w:numPr>
      </w:pPr>
      <w:r>
        <w:t xml:space="preserve">Statements </w:t>
      </w:r>
      <w:r w:rsidR="00686C07">
        <w:t>(“</w:t>
      </w:r>
      <w:r w:rsidR="00686C07" w:rsidRPr="00686C07">
        <w:t>Feature2Stmts</w:t>
      </w:r>
      <w:r w:rsidR="00686C07">
        <w:t>”)</w:t>
      </w:r>
    </w:p>
    <w:p w:rsidR="00801EDB" w:rsidRDefault="00801EDB" w:rsidP="00686C07">
      <w:pPr>
        <w:pStyle w:val="ListParagraph"/>
        <w:numPr>
          <w:ilvl w:val="1"/>
          <w:numId w:val="9"/>
        </w:numPr>
      </w:pPr>
      <w:r>
        <w:t>Expressions</w:t>
      </w:r>
      <w:r w:rsidR="00686C07">
        <w:t xml:space="preserve"> (“</w:t>
      </w:r>
      <w:r w:rsidR="00686C07" w:rsidRPr="00686C07">
        <w:t>Feature3Exprs</w:t>
      </w:r>
      <w:r w:rsidR="00686C07">
        <w:t>”)</w:t>
      </w:r>
    </w:p>
    <w:p w:rsidR="00801EDB" w:rsidRDefault="00801EDB" w:rsidP="00686C07">
      <w:pPr>
        <w:pStyle w:val="ListParagraph"/>
        <w:numPr>
          <w:ilvl w:val="1"/>
          <w:numId w:val="9"/>
        </w:numPr>
      </w:pPr>
      <w:r>
        <w:t xml:space="preserve">Data types </w:t>
      </w:r>
      <w:r w:rsidR="00686C07">
        <w:t>(“</w:t>
      </w:r>
      <w:r w:rsidR="00686C07" w:rsidRPr="00686C07">
        <w:t>Feature4DataTypes</w:t>
      </w:r>
      <w:r w:rsidR="00686C07">
        <w:t>”)</w:t>
      </w:r>
    </w:p>
    <w:p w:rsidR="00801EDB" w:rsidRDefault="00801EDB" w:rsidP="00686C07">
      <w:pPr>
        <w:pStyle w:val="ListParagraph"/>
        <w:numPr>
          <w:ilvl w:val="1"/>
          <w:numId w:val="9"/>
        </w:numPr>
      </w:pPr>
      <w:r>
        <w:t>Integration Tests</w:t>
      </w:r>
      <w:r w:rsidR="00686C07">
        <w:t xml:space="preserve"> (“</w:t>
      </w:r>
      <w:r w:rsidR="00686C07" w:rsidRPr="00686C07">
        <w:t>Integration</w:t>
      </w:r>
      <w:r w:rsidR="00686C07">
        <w:t>”)</w:t>
      </w:r>
    </w:p>
    <w:p w:rsidR="00801EDB" w:rsidRDefault="00801EDB" w:rsidP="00686C07">
      <w:pPr>
        <w:pStyle w:val="ListParagraph"/>
        <w:numPr>
          <w:ilvl w:val="1"/>
          <w:numId w:val="9"/>
        </w:numPr>
      </w:pPr>
      <w:r>
        <w:t>Combined Tests</w:t>
      </w:r>
      <w:r w:rsidR="00686C07">
        <w:t xml:space="preserve"> (“</w:t>
      </w:r>
      <w:r w:rsidR="00686C07" w:rsidRPr="00686C07">
        <w:t>Combined</w:t>
      </w:r>
      <w:r w:rsidR="00686C07">
        <w:t>”)</w:t>
      </w:r>
    </w:p>
    <w:p w:rsidR="00801EDB" w:rsidRDefault="00801EDB" w:rsidP="00801EDB">
      <w:r>
        <w:t xml:space="preserve">Each subfolder listed above will have the following </w:t>
      </w:r>
      <w:r w:rsidR="003D1002">
        <w:t xml:space="preserve">three </w:t>
      </w:r>
      <w:r>
        <w:t>subfolders</w:t>
      </w:r>
      <w:r w:rsidR="00B058BB">
        <w:t xml:space="preserve"> (“type of error” level)</w:t>
      </w:r>
      <w:r>
        <w:t>: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t>Static Error: Static analysis reports an error (as listed in “P COMPILER” section)</w:t>
      </w:r>
    </w:p>
    <w:p w:rsidR="00801EDB" w:rsidRDefault="00801EDB" w:rsidP="00801EDB">
      <w:pPr>
        <w:pStyle w:val="ListParagraph"/>
        <w:numPr>
          <w:ilvl w:val="0"/>
          <w:numId w:val="11"/>
        </w:numPr>
      </w:pPr>
      <w:r>
        <w:t>Dynamic Error: Zinger reports an error</w:t>
      </w:r>
    </w:p>
    <w:p w:rsidR="00B058BB" w:rsidRDefault="00801EDB" w:rsidP="00B058BB">
      <w:pPr>
        <w:pStyle w:val="ListParagraph"/>
        <w:numPr>
          <w:ilvl w:val="0"/>
          <w:numId w:val="11"/>
        </w:numPr>
      </w:pPr>
      <w:r>
        <w:t>Correct: Zinger does not report an error</w:t>
      </w:r>
    </w:p>
    <w:p w:rsidR="004953FD" w:rsidRDefault="004953FD" w:rsidP="00B058BB">
      <w:r>
        <w:t>At the next level, subfolders for individua</w:t>
      </w:r>
      <w:r w:rsidR="00B44C58">
        <w:t>l tests are located. Here’s a full path to the test “function”</w:t>
      </w:r>
      <w:r>
        <w:t>:</w:t>
      </w:r>
      <w:r>
        <w:br/>
      </w:r>
      <w:r w:rsidRPr="004953FD">
        <w:t>\plang\Tst\RegressionTests\Feature1SMLevelDecls\StaticError\function</w:t>
      </w:r>
    </w:p>
    <w:p w:rsidR="00DC26CE" w:rsidRDefault="003D1002" w:rsidP="00B44C58">
      <w:r>
        <w:t xml:space="preserve">Each test subfolder contains </w:t>
      </w:r>
      <w:r>
        <w:t xml:space="preserve">“test.p” file and </w:t>
      </w:r>
      <w:r>
        <w:t>up to three subfolders (“tool” level): Pc, Zc and Prt.</w:t>
      </w:r>
      <w:r w:rsidR="004953FD">
        <w:t>Pc, Zinger and Prt</w:t>
      </w:r>
      <w:r w:rsidR="004953FD">
        <w:t xml:space="preserve"> folders are the “leaves” in the directory tree, and each of these contain “testconfig.txt” and the acceptor(s). </w:t>
      </w:r>
    </w:p>
    <w:p w:rsidR="00DC26CE" w:rsidRDefault="00DC26CE" w:rsidP="00DC26CE">
      <w:r>
        <w:t>Some subdirectories Pc, Zinger and Prt might not be present for some test</w:t>
      </w:r>
      <w:r>
        <w:t>s</w:t>
      </w:r>
      <w:r>
        <w:t>. For example, for the Stat</w:t>
      </w:r>
      <w:r>
        <w:t>icError tests, the only subfolder would be Pc</w:t>
      </w:r>
      <w:r>
        <w:t>.</w:t>
      </w:r>
      <w:r>
        <w:t xml:space="preserve"> Another example: if a test is only intended for testing Zing (Prt), then there should be Pc and Zing (Pc and Prt) subfolders only.</w:t>
      </w:r>
      <w:bookmarkStart w:id="0" w:name="_GoBack"/>
      <w:bookmarkEnd w:id="0"/>
    </w:p>
    <w:p w:rsidR="00DC26CE" w:rsidRDefault="00DC26CE" w:rsidP="00B44C58"/>
    <w:p w:rsidR="003D1002" w:rsidRDefault="004953FD" w:rsidP="00B44C58">
      <w:r>
        <w:lastRenderedPageBreak/>
        <w:t xml:space="preserve">Note that </w:t>
      </w:r>
      <w:r w:rsidR="00B44C58">
        <w:t xml:space="preserve">the regression tool runs pc.exe only once for each test, and zinger and runtime re-use the files generated by pc.exe. </w:t>
      </w:r>
      <w:r w:rsidR="003D1002">
        <w:t>That means that it is dangerous to run Zc (Prt) without first running Pc. So, when running regression on a particular test, a good practice is to use the test folder as a parameter of testP.bat or CheckP (and not Zc or Prt subfolders).</w:t>
      </w:r>
    </w:p>
    <w:p w:rsidR="000F0F32" w:rsidRPr="000F0F32" w:rsidRDefault="000F0F32" w:rsidP="000F0F32"/>
    <w:p w:rsidR="009C2DB2" w:rsidRPr="009C2DB2" w:rsidRDefault="009C2DB2" w:rsidP="009C2DB2"/>
    <w:sectPr w:rsidR="009C2DB2" w:rsidRPr="009C2DB2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1072" w:rsidRDefault="00A21072" w:rsidP="001D3EF2">
      <w:pPr>
        <w:spacing w:before="0" w:after="0" w:line="240" w:lineRule="auto"/>
      </w:pPr>
      <w:r>
        <w:separator/>
      </w:r>
    </w:p>
  </w:endnote>
  <w:endnote w:type="continuationSeparator" w:id="0">
    <w:p w:rsidR="00A21072" w:rsidRDefault="00A21072" w:rsidP="001D3EF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00002FF" w:usb1="6AC7FFFF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altName w:val="Lucida Console"/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1072" w:rsidRDefault="00A21072" w:rsidP="001D3EF2">
      <w:pPr>
        <w:spacing w:before="0" w:after="0" w:line="240" w:lineRule="auto"/>
      </w:pPr>
      <w:r>
        <w:separator/>
      </w:r>
    </w:p>
  </w:footnote>
  <w:footnote w:type="continuationSeparator" w:id="0">
    <w:p w:rsidR="00A21072" w:rsidRDefault="00A21072" w:rsidP="001D3EF2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10A9C"/>
    <w:multiLevelType w:val="hybridMultilevel"/>
    <w:tmpl w:val="A7C0EF2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9B2373"/>
    <w:multiLevelType w:val="hybridMultilevel"/>
    <w:tmpl w:val="70CCC9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A67148B"/>
    <w:multiLevelType w:val="hybridMultilevel"/>
    <w:tmpl w:val="BBBEECB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C0C76AC"/>
    <w:multiLevelType w:val="hybridMultilevel"/>
    <w:tmpl w:val="EA30CE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1CA736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61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F092721"/>
    <w:multiLevelType w:val="hybridMultilevel"/>
    <w:tmpl w:val="B00C63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0D208A7"/>
    <w:multiLevelType w:val="hybridMultilevel"/>
    <w:tmpl w:val="5DDC1408"/>
    <w:lvl w:ilvl="0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7">
    <w:nsid w:val="731F305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74472331"/>
    <w:multiLevelType w:val="hybridMultilevel"/>
    <w:tmpl w:val="9432C2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3"/>
  </w:num>
  <w:num w:numId="5">
    <w:abstractNumId w:val="8"/>
  </w:num>
  <w:num w:numId="6">
    <w:abstractNumId w:val="1"/>
  </w:num>
  <w:num w:numId="7">
    <w:abstractNumId w:val="4"/>
  </w:num>
  <w:num w:numId="8">
    <w:abstractNumId w:val="7"/>
  </w:num>
  <w:num w:numId="9">
    <w:abstractNumId w:val="2"/>
  </w:num>
  <w:num w:numId="10">
    <w:abstractNumId w:val="0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1A93"/>
    <w:rsid w:val="000159E5"/>
    <w:rsid w:val="00071D5C"/>
    <w:rsid w:val="00072E30"/>
    <w:rsid w:val="00080B62"/>
    <w:rsid w:val="000A0833"/>
    <w:rsid w:val="000A15FF"/>
    <w:rsid w:val="000A5D2F"/>
    <w:rsid w:val="000F0F32"/>
    <w:rsid w:val="000F7041"/>
    <w:rsid w:val="000F7D8A"/>
    <w:rsid w:val="0010284B"/>
    <w:rsid w:val="00117D40"/>
    <w:rsid w:val="0015018F"/>
    <w:rsid w:val="001768B7"/>
    <w:rsid w:val="001B447D"/>
    <w:rsid w:val="001C2084"/>
    <w:rsid w:val="001D2308"/>
    <w:rsid w:val="001D3EF2"/>
    <w:rsid w:val="00225197"/>
    <w:rsid w:val="00241DF2"/>
    <w:rsid w:val="00247A8A"/>
    <w:rsid w:val="0026255B"/>
    <w:rsid w:val="002722AD"/>
    <w:rsid w:val="00283034"/>
    <w:rsid w:val="002B6F73"/>
    <w:rsid w:val="002C1E66"/>
    <w:rsid w:val="002E0071"/>
    <w:rsid w:val="002F486D"/>
    <w:rsid w:val="003402DC"/>
    <w:rsid w:val="00361135"/>
    <w:rsid w:val="00364F78"/>
    <w:rsid w:val="00372164"/>
    <w:rsid w:val="00373936"/>
    <w:rsid w:val="0038220B"/>
    <w:rsid w:val="00383CB9"/>
    <w:rsid w:val="003955A9"/>
    <w:rsid w:val="003C0207"/>
    <w:rsid w:val="003D1002"/>
    <w:rsid w:val="003E3C70"/>
    <w:rsid w:val="003F14EA"/>
    <w:rsid w:val="003F5E38"/>
    <w:rsid w:val="004046BA"/>
    <w:rsid w:val="00436232"/>
    <w:rsid w:val="0043750B"/>
    <w:rsid w:val="00443975"/>
    <w:rsid w:val="00444879"/>
    <w:rsid w:val="00447823"/>
    <w:rsid w:val="00452CB6"/>
    <w:rsid w:val="00460C13"/>
    <w:rsid w:val="0047638A"/>
    <w:rsid w:val="004826F4"/>
    <w:rsid w:val="00487C62"/>
    <w:rsid w:val="004953FD"/>
    <w:rsid w:val="004A3FD0"/>
    <w:rsid w:val="004E752C"/>
    <w:rsid w:val="004F1B3D"/>
    <w:rsid w:val="00517B3C"/>
    <w:rsid w:val="00525B81"/>
    <w:rsid w:val="00530287"/>
    <w:rsid w:val="0054177C"/>
    <w:rsid w:val="0054255C"/>
    <w:rsid w:val="005669F0"/>
    <w:rsid w:val="0059251A"/>
    <w:rsid w:val="005A54A6"/>
    <w:rsid w:val="005D338B"/>
    <w:rsid w:val="005E4093"/>
    <w:rsid w:val="005F48AB"/>
    <w:rsid w:val="005F5B8A"/>
    <w:rsid w:val="005F767D"/>
    <w:rsid w:val="00632CAF"/>
    <w:rsid w:val="0064764E"/>
    <w:rsid w:val="00664524"/>
    <w:rsid w:val="00684E02"/>
    <w:rsid w:val="00686C07"/>
    <w:rsid w:val="00692070"/>
    <w:rsid w:val="006A16D2"/>
    <w:rsid w:val="006A5639"/>
    <w:rsid w:val="006C011F"/>
    <w:rsid w:val="0072014A"/>
    <w:rsid w:val="007668D8"/>
    <w:rsid w:val="0078069C"/>
    <w:rsid w:val="007816D4"/>
    <w:rsid w:val="007A6013"/>
    <w:rsid w:val="007B476E"/>
    <w:rsid w:val="007B7857"/>
    <w:rsid w:val="007D5950"/>
    <w:rsid w:val="007E1A93"/>
    <w:rsid w:val="00801EDB"/>
    <w:rsid w:val="00804F9D"/>
    <w:rsid w:val="008054E3"/>
    <w:rsid w:val="00816B21"/>
    <w:rsid w:val="008260D4"/>
    <w:rsid w:val="00896D63"/>
    <w:rsid w:val="008A36E7"/>
    <w:rsid w:val="008E7A29"/>
    <w:rsid w:val="009151E4"/>
    <w:rsid w:val="00917679"/>
    <w:rsid w:val="009327C5"/>
    <w:rsid w:val="009562B1"/>
    <w:rsid w:val="0098061C"/>
    <w:rsid w:val="00997516"/>
    <w:rsid w:val="00997FFB"/>
    <w:rsid w:val="009B4767"/>
    <w:rsid w:val="009C2DB2"/>
    <w:rsid w:val="009D1986"/>
    <w:rsid w:val="009E698B"/>
    <w:rsid w:val="009F7BD8"/>
    <w:rsid w:val="00A13516"/>
    <w:rsid w:val="00A21072"/>
    <w:rsid w:val="00A45A3B"/>
    <w:rsid w:val="00A62A3D"/>
    <w:rsid w:val="00A8209D"/>
    <w:rsid w:val="00A822AD"/>
    <w:rsid w:val="00A9785D"/>
    <w:rsid w:val="00AA5490"/>
    <w:rsid w:val="00AE19D8"/>
    <w:rsid w:val="00B055DB"/>
    <w:rsid w:val="00B058BB"/>
    <w:rsid w:val="00B1403F"/>
    <w:rsid w:val="00B20682"/>
    <w:rsid w:val="00B24873"/>
    <w:rsid w:val="00B40F12"/>
    <w:rsid w:val="00B44C58"/>
    <w:rsid w:val="00B47396"/>
    <w:rsid w:val="00B6403F"/>
    <w:rsid w:val="00B70FD8"/>
    <w:rsid w:val="00B84E05"/>
    <w:rsid w:val="00BB1A42"/>
    <w:rsid w:val="00BB757B"/>
    <w:rsid w:val="00BE16B6"/>
    <w:rsid w:val="00BE2880"/>
    <w:rsid w:val="00C035BC"/>
    <w:rsid w:val="00C2047C"/>
    <w:rsid w:val="00C25927"/>
    <w:rsid w:val="00C4339B"/>
    <w:rsid w:val="00C67767"/>
    <w:rsid w:val="00C760CD"/>
    <w:rsid w:val="00C80F30"/>
    <w:rsid w:val="00C937C2"/>
    <w:rsid w:val="00C952E6"/>
    <w:rsid w:val="00CC7BE3"/>
    <w:rsid w:val="00CD615C"/>
    <w:rsid w:val="00CE3032"/>
    <w:rsid w:val="00CE5865"/>
    <w:rsid w:val="00D07D69"/>
    <w:rsid w:val="00D223F5"/>
    <w:rsid w:val="00D418D9"/>
    <w:rsid w:val="00D4628C"/>
    <w:rsid w:val="00D72C38"/>
    <w:rsid w:val="00D7315D"/>
    <w:rsid w:val="00DA7D40"/>
    <w:rsid w:val="00DB71B7"/>
    <w:rsid w:val="00DC26CE"/>
    <w:rsid w:val="00DD31B6"/>
    <w:rsid w:val="00DD5BAA"/>
    <w:rsid w:val="00E02C9F"/>
    <w:rsid w:val="00E032E7"/>
    <w:rsid w:val="00EA13A5"/>
    <w:rsid w:val="00EB46C9"/>
    <w:rsid w:val="00EE797A"/>
    <w:rsid w:val="00EE7D0D"/>
    <w:rsid w:val="00EF47E8"/>
    <w:rsid w:val="00F11643"/>
    <w:rsid w:val="00F20432"/>
    <w:rsid w:val="00F50373"/>
    <w:rsid w:val="00F647E8"/>
    <w:rsid w:val="00F73D66"/>
    <w:rsid w:val="00F8069C"/>
    <w:rsid w:val="00F8472F"/>
    <w:rsid w:val="00F93D7E"/>
    <w:rsid w:val="00FA2B9B"/>
    <w:rsid w:val="00FB2E3E"/>
    <w:rsid w:val="00FC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234178-C557-4C4D-8986-25E1021E2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E1A93"/>
  </w:style>
  <w:style w:type="paragraph" w:styleId="Heading1">
    <w:name w:val="heading 1"/>
    <w:basedOn w:val="Normal"/>
    <w:next w:val="Normal"/>
    <w:link w:val="Heading1Char"/>
    <w:uiPriority w:val="9"/>
    <w:qFormat/>
    <w:rsid w:val="007E1A93"/>
    <w:pPr>
      <w:pBdr>
        <w:top w:val="single" w:sz="24" w:space="0" w:color="B01513" w:themeColor="accent1"/>
        <w:left w:val="single" w:sz="24" w:space="0" w:color="B01513" w:themeColor="accent1"/>
        <w:bottom w:val="single" w:sz="24" w:space="0" w:color="B01513" w:themeColor="accent1"/>
        <w:right w:val="single" w:sz="24" w:space="0" w:color="B01513" w:themeColor="accent1"/>
      </w:pBdr>
      <w:shd w:val="clear" w:color="auto" w:fill="B01513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E1A93"/>
    <w:pPr>
      <w:pBdr>
        <w:top w:val="single" w:sz="24" w:space="0" w:color="F9C6C6" w:themeColor="accent1" w:themeTint="33"/>
        <w:left w:val="single" w:sz="24" w:space="0" w:color="F9C6C6" w:themeColor="accent1" w:themeTint="33"/>
        <w:bottom w:val="single" w:sz="24" w:space="0" w:color="F9C6C6" w:themeColor="accent1" w:themeTint="33"/>
        <w:right w:val="single" w:sz="24" w:space="0" w:color="F9C6C6" w:themeColor="accent1" w:themeTint="33"/>
      </w:pBdr>
      <w:shd w:val="clear" w:color="auto" w:fill="F9C6C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1A93"/>
    <w:pPr>
      <w:pBdr>
        <w:top w:val="single" w:sz="6" w:space="2" w:color="B01513" w:themeColor="accent1"/>
      </w:pBdr>
      <w:spacing w:before="300" w:after="0"/>
      <w:outlineLvl w:val="2"/>
    </w:pPr>
    <w:rPr>
      <w:caps/>
      <w:color w:val="570A09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1A93"/>
    <w:pPr>
      <w:pBdr>
        <w:top w:val="dotted" w:sz="6" w:space="2" w:color="B01513" w:themeColor="accent1"/>
      </w:pBdr>
      <w:spacing w:before="200" w:after="0"/>
      <w:outlineLvl w:val="3"/>
    </w:pPr>
    <w:rPr>
      <w:caps/>
      <w:color w:val="830F0E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1A93"/>
    <w:pPr>
      <w:pBdr>
        <w:bottom w:val="single" w:sz="6" w:space="1" w:color="B01513" w:themeColor="accent1"/>
      </w:pBdr>
      <w:spacing w:before="200" w:after="0"/>
      <w:outlineLvl w:val="4"/>
    </w:pPr>
    <w:rPr>
      <w:caps/>
      <w:color w:val="830F0E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1A93"/>
    <w:pPr>
      <w:pBdr>
        <w:bottom w:val="dotted" w:sz="6" w:space="1" w:color="B01513" w:themeColor="accent1"/>
      </w:pBdr>
      <w:spacing w:before="200" w:after="0"/>
      <w:outlineLvl w:val="5"/>
    </w:pPr>
    <w:rPr>
      <w:caps/>
      <w:color w:val="830F0E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1A93"/>
    <w:pPr>
      <w:spacing w:before="200" w:after="0"/>
      <w:outlineLvl w:val="6"/>
    </w:pPr>
    <w:rPr>
      <w:caps/>
      <w:color w:val="830F0E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1A9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1A9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BookTitle">
    <w:name w:val="Book Title"/>
    <w:uiPriority w:val="33"/>
    <w:qFormat/>
    <w:rsid w:val="007E1A93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E1A93"/>
    <w:rPr>
      <w:b/>
      <w:bCs/>
      <w:color w:val="830F0E" w:themeColor="accent1" w:themeShade="BF"/>
      <w:sz w:val="16"/>
      <w:szCs w:val="16"/>
    </w:rPr>
  </w:style>
  <w:style w:type="character" w:styleId="Emphasis">
    <w:name w:val="Emphasis"/>
    <w:uiPriority w:val="20"/>
    <w:qFormat/>
    <w:rsid w:val="007E1A93"/>
    <w:rPr>
      <w:caps/>
      <w:color w:val="570A09" w:themeColor="accent1" w:themeShade="7F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sid w:val="007E1A93"/>
    <w:rPr>
      <w:caps/>
      <w:color w:val="FFFFFF" w:themeColor="background1"/>
      <w:spacing w:val="15"/>
      <w:sz w:val="22"/>
      <w:szCs w:val="22"/>
      <w:shd w:val="clear" w:color="auto" w:fill="B01513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E1A93"/>
    <w:rPr>
      <w:caps/>
      <w:spacing w:val="15"/>
      <w:shd w:val="clear" w:color="auto" w:fill="F9C6C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1A93"/>
    <w:rPr>
      <w:caps/>
      <w:color w:val="570A09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1A93"/>
    <w:rPr>
      <w:caps/>
      <w:color w:val="830F0E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1A9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1A93"/>
    <w:rPr>
      <w:i/>
      <w:iCs/>
      <w:caps/>
      <w:spacing w:val="10"/>
      <w:sz w:val="18"/>
      <w:szCs w:val="18"/>
    </w:rPr>
  </w:style>
  <w:style w:type="character" w:styleId="IntenseEmphasis">
    <w:name w:val="Intense Emphasis"/>
    <w:uiPriority w:val="21"/>
    <w:qFormat/>
    <w:rsid w:val="007E1A93"/>
    <w:rPr>
      <w:b/>
      <w:bCs/>
      <w:caps/>
      <w:color w:val="570A09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1A93"/>
    <w:pPr>
      <w:spacing w:before="240" w:after="240" w:line="240" w:lineRule="auto"/>
      <w:ind w:left="1080" w:right="1080"/>
      <w:jc w:val="center"/>
    </w:pPr>
    <w:rPr>
      <w:color w:val="B01513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1A93"/>
    <w:rPr>
      <w:color w:val="B01513" w:themeColor="accent1"/>
      <w:sz w:val="24"/>
      <w:szCs w:val="24"/>
    </w:rPr>
  </w:style>
  <w:style w:type="character" w:styleId="IntenseReference">
    <w:name w:val="Intense Reference"/>
    <w:uiPriority w:val="32"/>
    <w:qFormat/>
    <w:rsid w:val="007E1A93"/>
    <w:rPr>
      <w:b/>
      <w:bCs/>
      <w:i/>
      <w:iCs/>
      <w:caps/>
      <w:color w:val="B01513" w:themeColor="accent1"/>
    </w:rPr>
  </w:style>
  <w:style w:type="character" w:styleId="Hyperlink">
    <w:name w:val="Hyperlink"/>
    <w:basedOn w:val="DefaultParagraphFont"/>
    <w:unhideWhenUsed/>
    <w:rsid w:val="007816D4"/>
    <w:rPr>
      <w:color w:val="0070C0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00CE60" w:themeColor="followedHyperlink"/>
      <w:u w:val="single"/>
    </w:rPr>
  </w:style>
  <w:style w:type="paragraph" w:styleId="NoSpacing">
    <w:name w:val="No Spacing"/>
    <w:link w:val="NoSpacingChar"/>
    <w:uiPriority w:val="1"/>
    <w:qFormat/>
    <w:rsid w:val="007E1A93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7E1A9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E1A93"/>
    <w:rPr>
      <w:i/>
      <w:iCs/>
      <w:sz w:val="24"/>
      <w:szCs w:val="24"/>
    </w:rPr>
  </w:style>
  <w:style w:type="character" w:styleId="Strong">
    <w:name w:val="Strong"/>
    <w:uiPriority w:val="22"/>
    <w:qFormat/>
    <w:rsid w:val="007E1A93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7E1A93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7E1A93"/>
    <w:rPr>
      <w:caps/>
      <w:color w:val="595959" w:themeColor="text1" w:themeTint="A6"/>
      <w:spacing w:val="10"/>
      <w:sz w:val="21"/>
      <w:szCs w:val="21"/>
    </w:rPr>
  </w:style>
  <w:style w:type="character" w:styleId="SubtleEmphasis">
    <w:name w:val="Subtle Emphasis"/>
    <w:uiPriority w:val="19"/>
    <w:qFormat/>
    <w:rsid w:val="007E1A93"/>
    <w:rPr>
      <w:i/>
      <w:iCs/>
      <w:color w:val="570A09" w:themeColor="accent1" w:themeShade="7F"/>
    </w:rPr>
  </w:style>
  <w:style w:type="character" w:styleId="SubtleReference">
    <w:name w:val="Subtle Reference"/>
    <w:uiPriority w:val="31"/>
    <w:qFormat/>
    <w:rsid w:val="007E1A93"/>
    <w:rPr>
      <w:b/>
      <w:bCs/>
      <w:color w:val="B01513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7E1A93"/>
    <w:pPr>
      <w:spacing w:before="0" w:after="0"/>
    </w:pPr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E1A93"/>
    <w:rPr>
      <w:rFonts w:asciiTheme="majorHAnsi" w:eastAsiaTheme="majorEastAsia" w:hAnsiTheme="majorHAnsi" w:cstheme="majorBidi"/>
      <w:caps/>
      <w:color w:val="B01513" w:themeColor="accent1"/>
      <w:spacing w:val="10"/>
      <w:sz w:val="52"/>
      <w:szCs w:val="5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E1A9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3EF2"/>
  </w:style>
  <w:style w:type="paragraph" w:styleId="Footer">
    <w:name w:val="footer"/>
    <w:basedOn w:val="Normal"/>
    <w:link w:val="FooterChar"/>
    <w:uiPriority w:val="99"/>
    <w:unhideWhenUsed/>
    <w:rsid w:val="001D3EF2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3EF2"/>
  </w:style>
  <w:style w:type="character" w:styleId="CommentReference">
    <w:name w:val="annotation reference"/>
    <w:basedOn w:val="DefaultParagraphFont"/>
    <w:uiPriority w:val="99"/>
    <w:semiHidden/>
    <w:unhideWhenUsed/>
    <w:rsid w:val="0053028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30287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3028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3028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30287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2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28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../../Tst/RegressionTests/Integration/DynamicError/Actions_1/Actions_1.p" TargetMode="External"/><Relationship Id="rId117" Type="http://schemas.openxmlformats.org/officeDocument/2006/relationships/hyperlink" Target="../../Tst/RegressionTests/Feature4DataTypes/StaticError/payloads/payloads.p" TargetMode="External"/><Relationship Id="rId21" Type="http://schemas.openxmlformats.org/officeDocument/2006/relationships/hyperlink" Target="../../Tst/RegressionTests/Integration/DynamicError/TokenRing/TokenRing.p" TargetMode="External"/><Relationship Id="rId42" Type="http://schemas.openxmlformats.org/officeDocument/2006/relationships/hyperlink" Target="../../Tst/RegressionTests/Feature2Stmts/StaticError/lvalues/lvalues.p" TargetMode="External"/><Relationship Id="rId47" Type="http://schemas.openxmlformats.org/officeDocument/2006/relationships/hyperlink" Target="../../Tst/RegressionTests/Feature1SMLevelDecls/StaticError/entryExit_2/entryExit_2.p" TargetMode="External"/><Relationship Id="rId63" Type="http://schemas.openxmlformats.org/officeDocument/2006/relationships/hyperlink" Target="../../Tst/RegressionTests/Feature1SMLevelDecls/StaticError/AnonFuns/anonFunction.p" TargetMode="External"/><Relationship Id="rId68" Type="http://schemas.openxmlformats.org/officeDocument/2006/relationships/hyperlink" Target="../../Tst/RegressionTests/Integration/Correct/BangaloreToRedmond_Liveness/BangaloreToRedmond_Liveness.p" TargetMode="External"/><Relationship Id="rId84" Type="http://schemas.openxmlformats.org/officeDocument/2006/relationships/hyperlink" Target="../../Tst/RegressionTests/Feature2Stmts/StaticError/sends/sends.p" TargetMode="External"/><Relationship Id="rId89" Type="http://schemas.openxmlformats.org/officeDocument/2006/relationships/hyperlink" Target="../../Tst/RegressionTests/Integration/DynamicError/Actions_1/Actions_1.p" TargetMode="External"/><Relationship Id="rId112" Type="http://schemas.openxmlformats.org/officeDocument/2006/relationships/hyperlink" Target="../../Tst/RegressionTests/Feature1SMLevelDecls/StaticError/function/function.p" TargetMode="External"/><Relationship Id="rId16" Type="http://schemas.openxmlformats.org/officeDocument/2006/relationships/hyperlink" Target="../../Tst/RegressionTests/Integration/DynamicError/BangaloreToRedmond/BangaloreToRedmond.p" TargetMode="External"/><Relationship Id="rId107" Type="http://schemas.openxmlformats.org/officeDocument/2006/relationships/hyperlink" Target="../../Tst/RegressionTests/Integration/StaticError/TokenRing_Typos/TokenRing_Typos.p" TargetMode="External"/><Relationship Id="rId11" Type="http://schemas.openxmlformats.org/officeDocument/2006/relationships/hyperlink" Target="../../Tst/RegressionTests/Integration/Correct/BangaloreToRedmond_Liveness/BangaloreToRedmond_Liveness.p" TargetMode="External"/><Relationship Id="rId32" Type="http://schemas.openxmlformats.org/officeDocument/2006/relationships/hyperlink" Target="../../Tst/RegressionTests/Feature3Exprs/StaticError/fields/fields.p" TargetMode="External"/><Relationship Id="rId37" Type="http://schemas.openxmlformats.org/officeDocument/2006/relationships/hyperlink" Target="../../Tst/RegressionTests/Feature4DataTypes/StaticError/function_Typos/function_Typos.p" TargetMode="External"/><Relationship Id="rId53" Type="http://schemas.openxmlformats.org/officeDocument/2006/relationships/hyperlink" Target="../../Tst/RegressionTests/Feature1SMLevelDecls/Correct/AlonBug/AlonBug.p" TargetMode="External"/><Relationship Id="rId58" Type="http://schemas.openxmlformats.org/officeDocument/2006/relationships/hyperlink" Target="../../Tst/RegressionTests/Integration/DynamicError/Push_Pop_1/Push_Pop_1.p" TargetMode="External"/><Relationship Id="rId74" Type="http://schemas.openxmlformats.org/officeDocument/2006/relationships/hyperlink" Target="../../Tst/RegressionTests/Integration/DynamicError/Actions_2_fails/Actions_2_fails.p" TargetMode="External"/><Relationship Id="rId79" Type="http://schemas.openxmlformats.org/officeDocument/2006/relationships/hyperlink" Target="../../Tst/RegressionTests/Integration/DynamicError/Actions_1/Actions_1.p" TargetMode="External"/><Relationship Id="rId102" Type="http://schemas.openxmlformats.org/officeDocument/2006/relationships/hyperlink" Target="../../Tst/RegressionTests/Feature2Stmts/StaticError/entryExit_1/entryExit_1.p" TargetMode="External"/><Relationship Id="rId123" Type="http://schemas.openxmlformats.org/officeDocument/2006/relationships/hyperlink" Target="../../Tst/RegressionTests/Feature1SMLevelDecls/StaticError/function/function.p" TargetMode="External"/><Relationship Id="rId128" Type="http://schemas.openxmlformats.org/officeDocument/2006/relationships/theme" Target="theme/theme1.xml"/><Relationship Id="rId5" Type="http://schemas.openxmlformats.org/officeDocument/2006/relationships/settings" Target="settings.xml"/><Relationship Id="rId90" Type="http://schemas.openxmlformats.org/officeDocument/2006/relationships/hyperlink" Target="../../Tst/RegressionTests/Integration/DynamicError/Actions_4/Actions_4.p" TargetMode="External"/><Relationship Id="rId95" Type="http://schemas.openxmlformats.org/officeDocument/2006/relationships/hyperlink" Target="../../Tst/RegressionTests/Feature3Exprs/StaticError/fields/fields.p" TargetMode="External"/><Relationship Id="rId19" Type="http://schemas.openxmlformats.org/officeDocument/2006/relationships/hyperlink" Target="../../Tst/RegressionTests/Integration/Correct/PingPongDingDong/PingPongDingDong.p" TargetMode="External"/><Relationship Id="rId14" Type="http://schemas.openxmlformats.org/officeDocument/2006/relationships/hyperlink" Target="../../Tst/RegressionTests/Feature1SMLevelDecls/DynamicError/MaxInstances_1/MaxInstances_1.p" TargetMode="External"/><Relationship Id="rId22" Type="http://schemas.openxmlformats.org/officeDocument/2006/relationships/hyperlink" Target="../../Tst/RegressionTests/Integration/DynamicError/Actions_1/Actions_1.p" TargetMode="External"/><Relationship Id="rId27" Type="http://schemas.openxmlformats.org/officeDocument/2006/relationships/hyperlink" Target="../../Tst/RegressionTests/Combined/StaticError/Duplicates/Duplicates.p" TargetMode="External"/><Relationship Id="rId30" Type="http://schemas.openxmlformats.org/officeDocument/2006/relationships/hyperlink" Target="../../Tst/RegressionTests/Feature1SMLevelDecls/StaticError/purity/purity.p" TargetMode="External"/><Relationship Id="rId35" Type="http://schemas.openxmlformats.org/officeDocument/2006/relationships/hyperlink" Target="../../Tst/RegressionTests/Feature2Stmts/StaticError/lvalues/lvalues.p" TargetMode="External"/><Relationship Id="rId43" Type="http://schemas.openxmlformats.org/officeDocument/2006/relationships/hyperlink" Target="../../Tst/RegressionTests/Feature1SMLevelDecls/StaticError/purity/purity.p" TargetMode="External"/><Relationship Id="rId48" Type="http://schemas.openxmlformats.org/officeDocument/2006/relationships/hyperlink" Target="../../Tst/RegressionTests/Feature1SMLevelDecls/StaticError/entryExit_2/entryExit_2.p" TargetMode="External"/><Relationship Id="rId56" Type="http://schemas.openxmlformats.org/officeDocument/2006/relationships/hyperlink" Target="../../Tst/RegressionTests/Feature1SMLevelDecls/StaticError/TransDelc_DoDecl/TransDecl_DoDecl.p" TargetMode="External"/><Relationship Id="rId64" Type="http://schemas.openxmlformats.org/officeDocument/2006/relationships/hyperlink" Target="../../Tst/RegressionTests/Feature1SMLevelDecls/StaticError/TransDelc_DoDecl/TransDecl_DoDecl.p" TargetMode="External"/><Relationship Id="rId69" Type="http://schemas.openxmlformats.org/officeDocument/2006/relationships/hyperlink" Target="../../Tst/RegressionTests/Feature1SMLevelDecls/StaticError/TransDelc_DoDecl/TransDecl_DoDecl.p" TargetMode="External"/><Relationship Id="rId77" Type="http://schemas.openxmlformats.org/officeDocument/2006/relationships/hyperlink" Target="../../Tst/RegressionTests/Integration/DynamicError/Actions_4/Actions_4.p" TargetMode="External"/><Relationship Id="rId100" Type="http://schemas.openxmlformats.org/officeDocument/2006/relationships/hyperlink" Target="../../Tst/RegressionTests/Feature4DataTypes/StaticError/function_Typos/function_Typos.p" TargetMode="External"/><Relationship Id="rId105" Type="http://schemas.openxmlformats.org/officeDocument/2006/relationships/hyperlink" Target="../../Tst/RegressionTests/Integration/DynamicError/Actions_1/Actions_1.p" TargetMode="External"/><Relationship Id="rId113" Type="http://schemas.openxmlformats.org/officeDocument/2006/relationships/hyperlink" Target="../../Tst/RegressionTests/Feature4DataTypes/StaticError/function_Typos/function_Typos.p" TargetMode="External"/><Relationship Id="rId118" Type="http://schemas.openxmlformats.org/officeDocument/2006/relationships/hyperlink" Target="file:///D:\PLanguage\PLang1001\plang\Tst\RegressionTests\Feature4DataTypes\StaticError\payloads\payloads.p" TargetMode="External"/><Relationship Id="rId126" Type="http://schemas.openxmlformats.org/officeDocument/2006/relationships/hyperlink" Target="../../Tst/RegressionTests/Combined/Correct/variableType/variableType.p" TargetMode="External"/><Relationship Id="rId8" Type="http://schemas.openxmlformats.org/officeDocument/2006/relationships/endnotes" Target="endnotes.xml"/><Relationship Id="rId51" Type="http://schemas.openxmlformats.org/officeDocument/2006/relationships/hyperlink" Target="../../Tst/RegressionTests/Feature1SMLevelDecls/StaticError/monitors/monitors.p" TargetMode="External"/><Relationship Id="rId72" Type="http://schemas.openxmlformats.org/officeDocument/2006/relationships/hyperlink" Target="../../Tst/RegressionTests/Integration/DynamicError/Actions_1/Actions_1.p" TargetMode="External"/><Relationship Id="rId80" Type="http://schemas.openxmlformats.org/officeDocument/2006/relationships/hyperlink" Target="../../Tst/RegressionTests/Integration/StaticError/TokenRing_Typos/TokenRing_Typos.p" TargetMode="External"/><Relationship Id="rId85" Type="http://schemas.openxmlformats.org/officeDocument/2006/relationships/hyperlink" Target="../../Tst/RegressionTests/Feature4DataTypes/StaticError/function_Typos/function_Typos.p" TargetMode="External"/><Relationship Id="rId93" Type="http://schemas.openxmlformats.org/officeDocument/2006/relationships/hyperlink" Target="../../Tst/RegressionTests/Feature1SMLevelDecls/StaticError/monitors/monitors.p" TargetMode="External"/><Relationship Id="rId98" Type="http://schemas.openxmlformats.org/officeDocument/2006/relationships/hyperlink" Target="../../Tst/RegressionTests/Feature1SMLevelDecls/StaticError/function/function.p" TargetMode="External"/><Relationship Id="rId121" Type="http://schemas.openxmlformats.org/officeDocument/2006/relationships/hyperlink" Target="../../Tst/RegressionTests/Integration/StaticError/TokenRing_Typos/TokenRing_Typos.p" TargetMode="External"/><Relationship Id="rId3" Type="http://schemas.openxmlformats.org/officeDocument/2006/relationships/numbering" Target="numbering.xml"/><Relationship Id="rId12" Type="http://schemas.openxmlformats.org/officeDocument/2006/relationships/hyperlink" Target="../../Tst/RegressionTests/Integration/Correct/Elevator/Elevator.p" TargetMode="External"/><Relationship Id="rId17" Type="http://schemas.openxmlformats.org/officeDocument/2006/relationships/hyperlink" Target="../../Tst/RegressionTests/Integration/Correct/BangaloreToRedmond_Liveness/BangaloreToRedmond_Liveness.p" TargetMode="External"/><Relationship Id="rId25" Type="http://schemas.openxmlformats.org/officeDocument/2006/relationships/hyperlink" Target="../../Tst/RegressionTests/Integration/Correct/Elevator/Elevator.p" TargetMode="External"/><Relationship Id="rId33" Type="http://schemas.openxmlformats.org/officeDocument/2006/relationships/hyperlink" Target="../../Tst/RegressionTests/Combined/StaticError/Duplicates/Duplicates.p" TargetMode="External"/><Relationship Id="rId38" Type="http://schemas.openxmlformats.org/officeDocument/2006/relationships/hyperlink" Target="../../Tst/RegressionTests/Feature2Stmts/StaticError/entryExit_1/entryExit_1.p" TargetMode="External"/><Relationship Id="rId46" Type="http://schemas.openxmlformats.org/officeDocument/2006/relationships/hyperlink" Target="../../Tst/RegressionTests/Feature1SMLevelDecls/StaticError/entryExit_2/entryExit_2.p" TargetMode="External"/><Relationship Id="rId59" Type="http://schemas.openxmlformats.org/officeDocument/2006/relationships/hyperlink" Target="../../Tst/RegressionTests/Integration/DynamicError/Actions_4/Actions_4.p" TargetMode="External"/><Relationship Id="rId67" Type="http://schemas.openxmlformats.org/officeDocument/2006/relationships/hyperlink" Target="../../Tst/RegressionTests/Integration/DynamicError/Actions_1/Actions_1.p" TargetMode="External"/><Relationship Id="rId103" Type="http://schemas.openxmlformats.org/officeDocument/2006/relationships/hyperlink" Target="../../Tst/RegressionTests/Integration/StaticError/TokenRing_Typos/TokenRing_Typos.p" TargetMode="External"/><Relationship Id="rId108" Type="http://schemas.openxmlformats.org/officeDocument/2006/relationships/hyperlink" Target="../../Tst/RegressionTests/Feature3Exprs/StaticError/fields/fields.p" TargetMode="External"/><Relationship Id="rId116" Type="http://schemas.openxmlformats.org/officeDocument/2006/relationships/hyperlink" Target="../../Tst/RegressionTests/Feature2Stmts/StaticError/sends/sends.p" TargetMode="External"/><Relationship Id="rId124" Type="http://schemas.openxmlformats.org/officeDocument/2006/relationships/hyperlink" Target="../../Tst/RegressionTests/Integration/Correct/Elevator/Elevator.p" TargetMode="External"/><Relationship Id="rId20" Type="http://schemas.openxmlformats.org/officeDocument/2006/relationships/hyperlink" Target="../../Tst/RegressionTests/Integration/Correct/Elevator/Elevator.p" TargetMode="External"/><Relationship Id="rId41" Type="http://schemas.openxmlformats.org/officeDocument/2006/relationships/hyperlink" Target="../../Tst/RegressionTests/Feature4DataTypes/StaticError/function_Typos/function_Typos.p" TargetMode="External"/><Relationship Id="rId54" Type="http://schemas.openxmlformats.org/officeDocument/2006/relationships/hyperlink" Target="../../Tst/RegressionTests/Integration/DynamicError/Actions_1/Actions_1.p" TargetMode="External"/><Relationship Id="rId62" Type="http://schemas.openxmlformats.org/officeDocument/2006/relationships/hyperlink" Target="../../Tst/RegressionTests/Integration/DynamicError/Actions_6/Actions_6.p" TargetMode="External"/><Relationship Id="rId70" Type="http://schemas.openxmlformats.org/officeDocument/2006/relationships/hyperlink" Target="../../Tst/RegressionTests/Feature1SMLevelDecls/StaticError/TransDelc_DoDecl/TransDecl_DoDecl.p" TargetMode="External"/><Relationship Id="rId75" Type="http://schemas.openxmlformats.org/officeDocument/2006/relationships/hyperlink" Target="../../Tst/RegressionTests/Integration/DynamicError/Actions_3/Actions_3.p" TargetMode="External"/><Relationship Id="rId83" Type="http://schemas.openxmlformats.org/officeDocument/2006/relationships/hyperlink" Target="../../Tst/RegressionTests/Integration/StaticError/TokenRing_Typos/TokenRing_Typos.p" TargetMode="External"/><Relationship Id="rId88" Type="http://schemas.openxmlformats.org/officeDocument/2006/relationships/hyperlink" Target="file:///D:\PLanguage\PLang1001\plang\Tst\RegressionTests\Feature2Stmts\StaticError\sends\sends.p" TargetMode="External"/><Relationship Id="rId91" Type="http://schemas.openxmlformats.org/officeDocument/2006/relationships/hyperlink" Target="../../Tst/RegressionTests/Integration/DynamicError/PushStatement_1/PushStatement_1.p" TargetMode="External"/><Relationship Id="rId96" Type="http://schemas.openxmlformats.org/officeDocument/2006/relationships/hyperlink" Target="../../Tst/RegressionTests/Feature2Stmts/StaticError/nmdType/nmdType.p" TargetMode="External"/><Relationship Id="rId111" Type="http://schemas.openxmlformats.org/officeDocument/2006/relationships/hyperlink" Target="../../Tst/RegressionTests/Feature4DataTypes/StaticError/function_Typos/function_Typos.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5" Type="http://schemas.openxmlformats.org/officeDocument/2006/relationships/hyperlink" Target="../../Tst/RegressionTests/Integration/DynamicError/TokenRing/TokenRing.p" TargetMode="External"/><Relationship Id="rId23" Type="http://schemas.openxmlformats.org/officeDocument/2006/relationships/hyperlink" Target="../../Tst/RegressionTests/Integration/DynamicError/Actions_1/Actions_1.p" TargetMode="External"/><Relationship Id="rId28" Type="http://schemas.openxmlformats.org/officeDocument/2006/relationships/hyperlink" Target="../../Tst/RegressionTests/Integration/Correct/PingPongMonitor/PingPongMonitor.p" TargetMode="External"/><Relationship Id="rId36" Type="http://schemas.openxmlformats.org/officeDocument/2006/relationships/hyperlink" Target="../../Tst/RegressionTests/Feature3Exprs/StaticError/fields/fields.p" TargetMode="External"/><Relationship Id="rId49" Type="http://schemas.openxmlformats.org/officeDocument/2006/relationships/hyperlink" Target="../../Tst/RegressionTests/Integration/Correct/Elevator/Elevator.p" TargetMode="External"/><Relationship Id="rId57" Type="http://schemas.openxmlformats.org/officeDocument/2006/relationships/hyperlink" Target="../../Tst/RegressionTests/Feature1SMLevelDecls/StaticError/TransDelc_DoDecl/TransDecl_DoDecl.p" TargetMode="External"/><Relationship Id="rId106" Type="http://schemas.openxmlformats.org/officeDocument/2006/relationships/hyperlink" Target="../../Tst/RegressionTests/Integration/DynamicError/PushStatement_1/PushStatement_1.p" TargetMode="External"/><Relationship Id="rId114" Type="http://schemas.openxmlformats.org/officeDocument/2006/relationships/hyperlink" Target="../../Tst/RegressionTests/Feature2Stmts/StaticError/sends/sends.p" TargetMode="External"/><Relationship Id="rId119" Type="http://schemas.openxmlformats.org/officeDocument/2006/relationships/hyperlink" Target="../../Tst/RegressionTests/Feature3Exprs/StaticError/fields/fields.p" TargetMode="External"/><Relationship Id="rId127" Type="http://schemas.openxmlformats.org/officeDocument/2006/relationships/fontTable" Target="fontTable.xml"/><Relationship Id="rId10" Type="http://schemas.openxmlformats.org/officeDocument/2006/relationships/hyperlink" Target="../../Tst/RegressionTests/Feature1SMLevelDecls/Correct/MaxInstances_3/MaxInstances_3.p" TargetMode="External"/><Relationship Id="rId31" Type="http://schemas.openxmlformats.org/officeDocument/2006/relationships/hyperlink" Target="../../Tst/RegressionTests/Feature2Stmts/StaticError/lvalues/lvalues.p" TargetMode="External"/><Relationship Id="rId44" Type="http://schemas.openxmlformats.org/officeDocument/2006/relationships/hyperlink" Target="../../Tst/RegressionTests/Feature1SMLevelDecls/Correct/functionAny/functionAny.p" TargetMode="External"/><Relationship Id="rId52" Type="http://schemas.openxmlformats.org/officeDocument/2006/relationships/hyperlink" Target="../../Tst/RegressionTests/Feature1SMLevelDecls/DynamicError/AlonBug_fails/AlonBug_fails.p" TargetMode="External"/><Relationship Id="rId60" Type="http://schemas.openxmlformats.org/officeDocument/2006/relationships/hyperlink" Target="../../Tst/RegressionTests/Integration/DynamicError/Actions_5/Actions_5.p" TargetMode="External"/><Relationship Id="rId65" Type="http://schemas.openxmlformats.org/officeDocument/2006/relationships/hyperlink" Target="../../Tst/RegressionTests/Feature1SMLevelDecls/StaticError/TransDelc_DoDecl/TransDecl_DoDecl.p" TargetMode="External"/><Relationship Id="rId73" Type="http://schemas.openxmlformats.org/officeDocument/2006/relationships/hyperlink" Target="../../Tst/RegressionTests/Integration/Correct/Actions_2/Actions_2.p" TargetMode="External"/><Relationship Id="rId78" Type="http://schemas.openxmlformats.org/officeDocument/2006/relationships/hyperlink" Target="../../Tst/RegressionTests/Integration/DynamicError/PushStatement_1/PushStatement_1.p" TargetMode="External"/><Relationship Id="rId81" Type="http://schemas.openxmlformats.org/officeDocument/2006/relationships/hyperlink" Target="../../Tst/RegressionTests/Integration/StaticError/TokenRing_Typos/TokenRing_Typos.p" TargetMode="External"/><Relationship Id="rId86" Type="http://schemas.openxmlformats.org/officeDocument/2006/relationships/hyperlink" Target="../../Tst/RegressionTests/Integration/Correct/Elevator/Elevator.p" TargetMode="External"/><Relationship Id="rId94" Type="http://schemas.openxmlformats.org/officeDocument/2006/relationships/hyperlink" Target="../../Tst/RegressionTests/Feature2Stmts/StaticError/sends/sends.p" TargetMode="External"/><Relationship Id="rId99" Type="http://schemas.openxmlformats.org/officeDocument/2006/relationships/hyperlink" Target="../../Tst/RegressionTests/Feature1SMLevelDecls/StaticError/function/function.p" TargetMode="External"/><Relationship Id="rId101" Type="http://schemas.openxmlformats.org/officeDocument/2006/relationships/hyperlink" Target="../../Tst/RegressionTests/Feature1SMLevelDecls/StaticError/function/function.p" TargetMode="External"/><Relationship Id="rId122" Type="http://schemas.openxmlformats.org/officeDocument/2006/relationships/hyperlink" Target="../../Tst/RegressionTests/Feature1SMLevelDecls/StaticError/TransDelc_DoDecl/TransDecl_DoDecl.p" TargetMode="External"/><Relationship Id="rId4" Type="http://schemas.openxmlformats.org/officeDocument/2006/relationships/styles" Target="styles.xml"/><Relationship Id="rId9" Type="http://schemas.openxmlformats.org/officeDocument/2006/relationships/hyperlink" Target="../../Tst/RegressionTests/Feature1SMLevelDecls/Correct/MaxInstances_2/MaxInstances_2.p" TargetMode="External"/><Relationship Id="rId13" Type="http://schemas.openxmlformats.org/officeDocument/2006/relationships/hyperlink" Target="../../Tst/RegressionTests/Feature1SMLevelDecls/Correct/MaxInstances_2/MaxInstances_2.p" TargetMode="External"/><Relationship Id="rId18" Type="http://schemas.openxmlformats.org/officeDocument/2006/relationships/hyperlink" Target="../../Tst/RegressionTests/Integration/Correct/PingPong/PingPong.p" TargetMode="External"/><Relationship Id="rId39" Type="http://schemas.openxmlformats.org/officeDocument/2006/relationships/hyperlink" Target="../../Tst/RegressionTests/Feature1SMLevelDecls/StaticError/monitors/monitors.p" TargetMode="External"/><Relationship Id="rId109" Type="http://schemas.openxmlformats.org/officeDocument/2006/relationships/hyperlink" Target="../../Tst/RegressionTests/Integration/DynamicError/Actions_1/Actions_1.p" TargetMode="External"/><Relationship Id="rId34" Type="http://schemas.openxmlformats.org/officeDocument/2006/relationships/hyperlink" Target="../../Tst/RegressionTests/Feature1SMLevelDecls/StaticError/purity/purity.p" TargetMode="External"/><Relationship Id="rId50" Type="http://schemas.openxmlformats.org/officeDocument/2006/relationships/hyperlink" Target="../../Tst/RegressionTests/Feature1SMLevelDecls/Correct/Groups/Groups.p" TargetMode="External"/><Relationship Id="rId55" Type="http://schemas.openxmlformats.org/officeDocument/2006/relationships/hyperlink" Target="../../Tst/RegressionTests/Feature1SMLevelDecls/StaticError/TransDelc_DoDecl/TransDecl_DoDecl.p" TargetMode="External"/><Relationship Id="rId76" Type="http://schemas.openxmlformats.org/officeDocument/2006/relationships/hyperlink" Target="../../Tst/RegressionTests/Integration/DynamicError/Actions_3/Actions_3.p" TargetMode="External"/><Relationship Id="rId97" Type="http://schemas.openxmlformats.org/officeDocument/2006/relationships/hyperlink" Target="../../Tst/RegressionTests/Feature2Stmts/StaticError/lvalues/lvalues.p" TargetMode="External"/><Relationship Id="rId104" Type="http://schemas.openxmlformats.org/officeDocument/2006/relationships/hyperlink" Target="../../Tst/RegressionTests/Integration/DynamicError/BangaloreToRedmond/BangaloreToRedmond.p" TargetMode="External"/><Relationship Id="rId120" Type="http://schemas.openxmlformats.org/officeDocument/2006/relationships/hyperlink" Target="../../Tst/RegressionTests/Feature3Exprs/StaticError/fields/fields.p" TargetMode="External"/><Relationship Id="rId125" Type="http://schemas.openxmlformats.org/officeDocument/2006/relationships/hyperlink" Target="../../Tst/RegressionTests/Integration/Correct/Elevator/Elevator.p" TargetMode="External"/><Relationship Id="rId7" Type="http://schemas.openxmlformats.org/officeDocument/2006/relationships/footnotes" Target="footnotes.xml"/><Relationship Id="rId71" Type="http://schemas.openxmlformats.org/officeDocument/2006/relationships/hyperlink" Target="../../Tst/RegressionTests/Feature1SMLevelDecls/StaticError/TransDelc_DoDecl/TransDecl_DoDecl.p" TargetMode="External"/><Relationship Id="rId92" Type="http://schemas.openxmlformats.org/officeDocument/2006/relationships/hyperlink" Target="../../Tst/RegressionTests/Feature1SMLevelDecls/StaticError/function/function.p" TargetMode="External"/><Relationship Id="rId2" Type="http://schemas.openxmlformats.org/officeDocument/2006/relationships/customXml" Target="../customXml/item2.xml"/><Relationship Id="rId29" Type="http://schemas.openxmlformats.org/officeDocument/2006/relationships/hyperlink" Target="../../Tst/RegressionTests/Feature1SMLevelDecls/StaticError/monitors/monitors.p" TargetMode="External"/><Relationship Id="rId24" Type="http://schemas.openxmlformats.org/officeDocument/2006/relationships/hyperlink" Target="../../Tst/RegressionTests/Integration/DynamicError/TokenRing/TokenRing.p" TargetMode="External"/><Relationship Id="rId40" Type="http://schemas.openxmlformats.org/officeDocument/2006/relationships/hyperlink" Target="../../Tst/RegressionTests/Feature1SMLevelDecls/StaticError/function/function.p" TargetMode="External"/><Relationship Id="rId45" Type="http://schemas.openxmlformats.org/officeDocument/2006/relationships/hyperlink" Target="../../Tst/RegressionTests/Feature1SMLevelDecls/StaticError/function/function.p" TargetMode="External"/><Relationship Id="rId66" Type="http://schemas.openxmlformats.org/officeDocument/2006/relationships/hyperlink" Target="../../Tst/RegressionTests/Feature1SMLevelDecls/StaticError/AnonFuns/anonFunction.p" TargetMode="External"/><Relationship Id="rId87" Type="http://schemas.openxmlformats.org/officeDocument/2006/relationships/hyperlink" Target="../../Tst/RegressionTests/Feature2Stmts/StaticError/sends/sends.p" TargetMode="External"/><Relationship Id="rId110" Type="http://schemas.openxmlformats.org/officeDocument/2006/relationships/hyperlink" Target="file:///D:\PLanguage\PLang1001\plang\Tst\RegressionTests\Feature2Stmts\StaticError\entryExit_1\entryExit_1.p" TargetMode="External"/><Relationship Id="rId115" Type="http://schemas.openxmlformats.org/officeDocument/2006/relationships/hyperlink" Target="../../Tst/RegressionTests/Feature4DataTypes/StaticError/payloads/payloads.p" TargetMode="External"/><Relationship Id="rId61" Type="http://schemas.openxmlformats.org/officeDocument/2006/relationships/hyperlink" Target="../../Tst/RegressionTests/Integration/DynamicError/Actions_5/Actions_5.p" TargetMode="External"/><Relationship Id="rId82" Type="http://schemas.openxmlformats.org/officeDocument/2006/relationships/hyperlink" Target="../../Tst/RegressionTests/Feature1SMLevelDecls/StaticError/monitors/monitors.p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nkush\AppData\Roaming\Microsoft\Templates\Ion%20design%20(blank).dotx" TargetMode="External"/></Relationships>
</file>

<file path=word/theme/theme1.xml><?xml version="1.0" encoding="utf-8"?>
<a:theme xmlns:a="http://schemas.openxmlformats.org/drawingml/2006/main" name="Ion">
  <a:themeElements>
    <a:clrScheme name="My Color Scheme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00CE60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5C0FBA2-9825-430A-A774-B9B420ACCBAE}">
  <we:reference id="wa104211266" version="1.0.0.0" store="en-US" storeType="OMEX"/>
  <we:alternateReferences>
    <we:reference id="WA104211266" version="1.0.0.0" store="WA104211266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D6B670B-366B-48DA-9CDE-5A3A737E48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Ion design (blank).dotx</Template>
  <TotalTime>36555</TotalTime>
  <Pages>8</Pages>
  <Words>3925</Words>
  <Characters>22377</Characters>
  <Application>Microsoft Office Word</Application>
  <DocSecurity>0</DocSecurity>
  <Lines>186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26250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Testing FrameWork for P</dc:subject>
  <dc:creator>Ankush Pankaj Desai</dc:creator>
  <cp:keywords/>
  <cp:lastModifiedBy>Ella Bounimova</cp:lastModifiedBy>
  <cp:revision>125</cp:revision>
  <dcterms:created xsi:type="dcterms:W3CDTF">2014-09-20T22:02:00Z</dcterms:created>
  <dcterms:modified xsi:type="dcterms:W3CDTF">2014-11-10T21:16:00Z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