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AD2" w:rsidRPr="00CD3AD2" w:rsidRDefault="00CD3AD2" w:rsidP="00CD3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Dado que el objetivo es crear una plataforma de alquileres avanzada con IA, la mejor estrategia para el MVP es el enfoque de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"Priorizar la Fricción Crítica"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 Debes construir la funcionalidad que demuestre el valor único de la IA de manera rápida.</w:t>
      </w:r>
    </w:p>
    <w:p w:rsidR="00CD3AD2" w:rsidRPr="00CD3AD2" w:rsidRDefault="00CD3AD2" w:rsidP="00CD3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está la hoja de ruta para desarrollar un MVP enfocado en el valor central: la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Búsqueda Inteligente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la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Automatización del Agente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D3AD2" w:rsidRPr="00CD3AD2" w:rsidRDefault="00CD3AD2" w:rsidP="00CD3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CD3AD2" w:rsidRPr="00CD3AD2" w:rsidRDefault="00CD3AD2" w:rsidP="00CD3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Hoja de Ruta del MVP (Mínimo Producto Viable)</w:t>
      </w:r>
    </w:p>
    <w:p w:rsidR="00CD3AD2" w:rsidRPr="00CD3AD2" w:rsidRDefault="00CD3AD2" w:rsidP="00CD3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FASE 1: El </w:t>
      </w:r>
      <w:proofErr w:type="spellStart"/>
      <w:r w:rsidRPr="00CD3AD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  <w:r w:rsidRPr="00CD3AD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y la Data (Base)</w:t>
      </w:r>
    </w:p>
    <w:p w:rsidR="00CD3AD2" w:rsidRPr="00CD3AD2" w:rsidRDefault="00CD3AD2" w:rsidP="00CD3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Tu MVP necesita datos fiables y una interfaz de gestión mínima.</w:t>
      </w:r>
    </w:p>
    <w:p w:rsidR="00CD3AD2" w:rsidRPr="00CD3AD2" w:rsidRDefault="00CD3AD2" w:rsidP="00CD3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Plataforma de Publicación Básica (El CRUD):</w:t>
      </w:r>
    </w:p>
    <w:p w:rsidR="00CD3AD2" w:rsidRPr="00CD3AD2" w:rsidRDefault="00CD3AD2" w:rsidP="00CD3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Crea una base de datos simple para almacenar propiedades con los campos básicos (dirección, m², ambientes, fotos, precio).</w:t>
      </w:r>
    </w:p>
    <w:p w:rsidR="00CD3AD2" w:rsidRPr="00CD3AD2" w:rsidRDefault="00CD3AD2" w:rsidP="00CD3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Desarrolla el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panel del Agente Inmobiliario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pueda subir, editar y publicar los alquileres manualmente. </w:t>
      </w:r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No te preocupes por la IA todavía, solo haz que la publicación funcione.</w:t>
      </w:r>
    </w:p>
    <w:p w:rsidR="00CD3AD2" w:rsidRPr="00CD3AD2" w:rsidRDefault="00CD3AD2" w:rsidP="00CD3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 de Datos Curada (Limitación del MVP):</w:t>
      </w:r>
    </w:p>
    <w:p w:rsidR="00CD3AD2" w:rsidRPr="00CD3AD2" w:rsidRDefault="00CD3AD2" w:rsidP="00CD3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Limita el MVP a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una sola ciudad o barrio clave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D3AD2" w:rsidRPr="00CD3AD2" w:rsidRDefault="00CD3AD2" w:rsidP="00CD3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Obtén datos de 20-30 propiedades reales y verifica manualmente que la información sea completa.</w:t>
      </w:r>
    </w:p>
    <w:p w:rsidR="001D2D09" w:rsidRDefault="001D2D09"/>
    <w:p w:rsidR="00CD3AD2" w:rsidRPr="00CD3AD2" w:rsidRDefault="00CD3AD2" w:rsidP="00CD3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Dado que el objetivo es crear una plataforma de alquileres avanzada con IA, la mejor estrategia para el MVP es el enfoque de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"Priorizar la Fricción Crítica"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 Debes construir la funcionalidad que demuestre el valor único de la IA de manera rápida.</w:t>
      </w:r>
    </w:p>
    <w:p w:rsidR="00CD3AD2" w:rsidRPr="00CD3AD2" w:rsidRDefault="00CD3AD2" w:rsidP="00CD3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está la hoja de ruta para desarrollar un MVP enfocado en el valor central: la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Búsqueda Inteligente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la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Automatización del Agente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D3AD2" w:rsidRPr="00CD3AD2" w:rsidRDefault="00CD3AD2" w:rsidP="00CD3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CD3AD2" w:rsidRPr="00CD3AD2" w:rsidRDefault="00CD3AD2" w:rsidP="00CD3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Hoja de Ruta del MVP (Mínimo Producto Viable)</w:t>
      </w:r>
    </w:p>
    <w:p w:rsidR="00CD3AD2" w:rsidRPr="00CD3AD2" w:rsidRDefault="00CD3AD2" w:rsidP="00CD3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FASE 1: El </w:t>
      </w:r>
      <w:proofErr w:type="spellStart"/>
      <w:r w:rsidRPr="00CD3AD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  <w:r w:rsidRPr="00CD3AD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y la Data (Base)</w:t>
      </w:r>
    </w:p>
    <w:p w:rsidR="00CD3AD2" w:rsidRPr="00CD3AD2" w:rsidRDefault="00CD3AD2" w:rsidP="00CD3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Tu MVP necesita datos fiables y una interfaz de gestión mínima.</w:t>
      </w:r>
    </w:p>
    <w:p w:rsidR="00CD3AD2" w:rsidRPr="00CD3AD2" w:rsidRDefault="00CD3AD2" w:rsidP="00CD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Plataforma de Publicación Básica (El CRUD):</w:t>
      </w:r>
    </w:p>
    <w:p w:rsidR="00CD3AD2" w:rsidRPr="00CD3AD2" w:rsidRDefault="00CD3AD2" w:rsidP="00CD3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Crea una base de datos simple para almacenar propiedades con los campos básicos (dirección, m², ambientes, fotos, precio).</w:t>
      </w:r>
    </w:p>
    <w:p w:rsidR="00CD3AD2" w:rsidRPr="00CD3AD2" w:rsidRDefault="00CD3AD2" w:rsidP="00CD3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Desarrolla el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panel del Agente Inmobiliario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pueda subir, editar y publicar los alquileres manualmente. </w:t>
      </w:r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No te preocupes por la IA todavía, solo haz que la publicación funcione.</w:t>
      </w:r>
    </w:p>
    <w:p w:rsidR="00CD3AD2" w:rsidRPr="00CD3AD2" w:rsidRDefault="00CD3AD2" w:rsidP="00CD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Base de Datos Curada (Limitación del MVP):</w:t>
      </w:r>
    </w:p>
    <w:p w:rsidR="00CD3AD2" w:rsidRPr="00CD3AD2" w:rsidRDefault="00CD3AD2" w:rsidP="00CD3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Limita el MVP a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una sola ciudad o barrio clave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D3AD2" w:rsidRPr="00CD3AD2" w:rsidRDefault="00CD3AD2" w:rsidP="00CD3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Obtén datos de 20-30 propiedades reales y verifica manualmente que la información sea completa.</w:t>
      </w:r>
    </w:p>
    <w:p w:rsidR="00CD3AD2" w:rsidRPr="00CD3AD2" w:rsidRDefault="00CD3AD2" w:rsidP="00CD3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2: La Funcionalidad Clave (La IA)</w:t>
      </w:r>
    </w:p>
    <w:p w:rsidR="00CD3AD2" w:rsidRPr="00CD3AD2" w:rsidRDefault="00CD3AD2" w:rsidP="00CD3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es donde entra el valor diferenciador de la IA.</w:t>
      </w:r>
    </w:p>
    <w:p w:rsidR="00CD3AD2" w:rsidRPr="00CD3AD2" w:rsidRDefault="00CD3AD2" w:rsidP="00CD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Implementar la Búsqueda Conversacional (</w:t>
      </w:r>
      <w:proofErr w:type="spellStart"/>
      <w:r w:rsidRPr="00CD3A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Semantic</w:t>
      </w:r>
      <w:proofErr w:type="spellEnd"/>
      <w:r w:rsidRPr="00CD3A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 </w:t>
      </w:r>
      <w:proofErr w:type="spellStart"/>
      <w:r w:rsidRPr="00CD3A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Search</w:t>
      </w:r>
      <w:proofErr w:type="spellEnd"/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 un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LLM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(como </w:t>
      </w:r>
      <w:proofErr w:type="spellStart"/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Gemini</w:t>
      </w:r>
      <w:proofErr w:type="spellEnd"/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GPT-3.5/4, o un modelo </w:t>
      </w:r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open-</w:t>
      </w:r>
      <w:proofErr w:type="spellStart"/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source</w:t>
      </w:r>
      <w:proofErr w:type="spellEnd"/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a tu </w:t>
      </w:r>
      <w:proofErr w:type="spellStart"/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backend</w:t>
      </w:r>
      <w:proofErr w:type="spellEnd"/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Desarrolla el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Input de Búsqueda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</w:t>
      </w:r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home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un </w:t>
      </w:r>
      <w:proofErr w:type="spellStart"/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chatbox</w:t>
      </w:r>
      <w:proofErr w:type="spellEnd"/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(ej. "Quiero un 2 ambientes cerca de la estación X, que sea luminoso y no acepte mascotas").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LLM debe recibir el </w:t>
      </w:r>
      <w:proofErr w:type="spellStart"/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prompt</w:t>
      </w:r>
      <w:proofErr w:type="spellEnd"/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usuario y devolver un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formato JSON con los parámetros de búsqueda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(ej. </w:t>
      </w:r>
      <w:r w:rsidRPr="00CD3AD2">
        <w:rPr>
          <w:rFonts w:ascii="Courier New" w:eastAsia="Times New Roman" w:hAnsi="Courier New" w:cs="Courier New"/>
          <w:sz w:val="20"/>
          <w:szCs w:val="20"/>
          <w:lang w:eastAsia="es-AR"/>
        </w:rPr>
        <w:t>{"ambientes": 2, "cercanía": "estación X", "</w:t>
      </w:r>
      <w:proofErr w:type="spellStart"/>
      <w:r w:rsidRPr="00CD3AD2">
        <w:rPr>
          <w:rFonts w:ascii="Courier New" w:eastAsia="Times New Roman" w:hAnsi="Courier New" w:cs="Courier New"/>
          <w:sz w:val="20"/>
          <w:szCs w:val="20"/>
          <w:lang w:eastAsia="es-AR"/>
        </w:rPr>
        <w:t>amenity</w:t>
      </w:r>
      <w:proofErr w:type="spellEnd"/>
      <w:r w:rsidRPr="00CD3AD2">
        <w:rPr>
          <w:rFonts w:ascii="Courier New" w:eastAsia="Times New Roman" w:hAnsi="Courier New" w:cs="Courier New"/>
          <w:sz w:val="20"/>
          <w:szCs w:val="20"/>
          <w:lang w:eastAsia="es-AR"/>
        </w:rPr>
        <w:t>": "luminoso", "mascotas": false}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 </w:t>
      </w:r>
      <w:proofErr w:type="spellStart"/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backend</w:t>
      </w:r>
      <w:proofErr w:type="spellEnd"/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toma este JSON y filtra las propiedades de tu base de datos (Paso 1).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Resultado: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Muestras las propiedades coincidentes en una lista simple.</w:t>
      </w:r>
    </w:p>
    <w:p w:rsidR="00CD3AD2" w:rsidRPr="00CD3AD2" w:rsidRDefault="00CD3AD2" w:rsidP="00CD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Automatización Mínima para el Agente (Generación de Anuncios):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el panel de Agente, añade un botón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"Generar Descripción con IA"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>El Agente ingresa los campos básicos (m², ubicación, precio).</w:t>
      </w:r>
    </w:p>
    <w:p w:rsidR="00CD3AD2" w:rsidRPr="00CD3AD2" w:rsidRDefault="00CD3AD2" w:rsidP="00CD3A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LLM genera una </w:t>
      </w:r>
      <w:r w:rsidRPr="00CD3AD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descripción de anuncio persuasiva</w:t>
      </w:r>
      <w:r w:rsidRPr="00CD3AD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3 párrafos. </w:t>
      </w:r>
      <w:r w:rsidRPr="00CD3AD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Esto demuestra el valor de la automatización B2B al instante.</w:t>
      </w:r>
    </w:p>
    <w:p w:rsidR="00CD3AD2" w:rsidRDefault="00CD3AD2"/>
    <w:p w:rsidR="00CD3AD2" w:rsidRDefault="00CD3AD2" w:rsidP="00CD3AD2">
      <w:pPr>
        <w:pStyle w:val="Ttulo3"/>
      </w:pPr>
      <w:r>
        <w:t>FASE 3: Interfaz de Usuario (Validación)</w:t>
      </w:r>
    </w:p>
    <w:p w:rsidR="00CD3AD2" w:rsidRDefault="00CD3AD2" w:rsidP="00CD3AD2">
      <w:pPr>
        <w:pStyle w:val="NormalWeb"/>
        <w:numPr>
          <w:ilvl w:val="0"/>
          <w:numId w:val="4"/>
        </w:numPr>
      </w:pPr>
      <w:r>
        <w:rPr>
          <w:b/>
          <w:bCs/>
        </w:rPr>
        <w:t>Diseño Centrado en el Chat:</w:t>
      </w:r>
    </w:p>
    <w:p w:rsidR="00CD3AD2" w:rsidRDefault="00CD3AD2" w:rsidP="00CD3AD2">
      <w:pPr>
        <w:pStyle w:val="NormalWeb"/>
        <w:numPr>
          <w:ilvl w:val="1"/>
          <w:numId w:val="4"/>
        </w:numPr>
      </w:pPr>
      <w:r>
        <w:t>La página de resultados debe ser limpia. Muestra la consulta original del usuario y, debajo, las propiedades coincidentes.</w:t>
      </w:r>
    </w:p>
    <w:p w:rsidR="00CD3AD2" w:rsidRDefault="00CD3AD2" w:rsidP="00CD3AD2">
      <w:pPr>
        <w:pStyle w:val="NormalWeb"/>
        <w:numPr>
          <w:ilvl w:val="1"/>
          <w:numId w:val="4"/>
        </w:numPr>
      </w:pPr>
      <w:r>
        <w:t xml:space="preserve">La funcionalidad de </w:t>
      </w:r>
      <w:r>
        <w:rPr>
          <w:b/>
          <w:bCs/>
        </w:rPr>
        <w:t>Comparación Inteligente (A.3)</w:t>
      </w:r>
      <w:r>
        <w:t xml:space="preserve"> puede ser una versión muy simple en el MVP: si el usuario marca dos propiedades, la IA simplemente lista las diferencias en una tabla.</w:t>
      </w:r>
    </w:p>
    <w:p w:rsidR="00CD3AD2" w:rsidRDefault="00CD3AD2">
      <w:bookmarkStart w:id="0" w:name="_GoBack"/>
      <w:r>
        <w:rPr>
          <w:noProof/>
          <w:lang w:eastAsia="es-AR"/>
        </w:rPr>
        <w:lastRenderedPageBreak/>
        <w:drawing>
          <wp:inline distT="0" distB="0" distL="0" distR="0" wp14:anchorId="6440BC93" wp14:editId="5C65EE95">
            <wp:extent cx="5400040" cy="2850327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D3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63959"/>
    <w:multiLevelType w:val="multilevel"/>
    <w:tmpl w:val="BBDC79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8A01E3"/>
    <w:multiLevelType w:val="multilevel"/>
    <w:tmpl w:val="23A8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D642BE"/>
    <w:multiLevelType w:val="multilevel"/>
    <w:tmpl w:val="55D6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B74AA2"/>
    <w:multiLevelType w:val="multilevel"/>
    <w:tmpl w:val="B6E634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A14"/>
    <w:rsid w:val="001D2D09"/>
    <w:rsid w:val="00CA3A14"/>
    <w:rsid w:val="00CD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D3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CD3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3AD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CD3AD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D3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D3AD2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3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3A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D3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CD3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3AD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CD3AD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D3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D3AD2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3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3A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2025-11-01T16:26:00Z</dcterms:created>
  <dcterms:modified xsi:type="dcterms:W3CDTF">2025-11-01T16:27:00Z</dcterms:modified>
</cp:coreProperties>
</file>