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1D" w:rsidRPr="0045751C" w:rsidRDefault="000325B2" w:rsidP="000325B2">
      <w:pPr>
        <w:jc w:val="center"/>
        <w:rPr>
          <w:rFonts w:hint="eastAsia"/>
          <w:b/>
          <w:sz w:val="32"/>
          <w:szCs w:val="32"/>
        </w:rPr>
      </w:pPr>
      <w:r w:rsidRPr="0045751C">
        <w:rPr>
          <w:rFonts w:hint="eastAsia"/>
          <w:b/>
          <w:sz w:val="32"/>
          <w:szCs w:val="32"/>
        </w:rPr>
        <w:t>Student</w:t>
      </w:r>
      <w:r w:rsidRPr="0045751C">
        <w:rPr>
          <w:rFonts w:hint="eastAsia"/>
          <w:b/>
          <w:sz w:val="32"/>
          <w:szCs w:val="32"/>
        </w:rPr>
        <w:t>系统</w:t>
      </w:r>
      <w:r w:rsidR="00F27DD1">
        <w:rPr>
          <w:rFonts w:hint="eastAsia"/>
          <w:b/>
          <w:sz w:val="32"/>
          <w:szCs w:val="32"/>
        </w:rPr>
        <w:t>图表</w:t>
      </w:r>
      <w:r w:rsidRPr="0045751C">
        <w:rPr>
          <w:rFonts w:hint="eastAsia"/>
          <w:b/>
          <w:sz w:val="32"/>
          <w:szCs w:val="32"/>
        </w:rPr>
        <w:t>模块性能测试方案</w:t>
      </w:r>
    </w:p>
    <w:p w:rsidR="000325B2" w:rsidRPr="0045751C" w:rsidRDefault="005758D4" w:rsidP="005758D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45751C">
        <w:rPr>
          <w:rFonts w:hint="eastAsia"/>
          <w:b/>
        </w:rPr>
        <w:t>概述</w:t>
      </w:r>
    </w:p>
    <w:p w:rsidR="005758D4" w:rsidRDefault="005758D4" w:rsidP="005758D4">
      <w:pPr>
        <w:pStyle w:val="a5"/>
        <w:ind w:left="360"/>
        <w:jc w:val="left"/>
        <w:rPr>
          <w:rFonts w:hint="eastAsia"/>
        </w:rPr>
      </w:pPr>
      <w:r>
        <w:rPr>
          <w:rFonts w:hint="eastAsia"/>
        </w:rPr>
        <w:t>本测试方案用于指导</w:t>
      </w:r>
      <w:r w:rsidRPr="005758D4">
        <w:rPr>
          <w:rFonts w:hint="eastAsia"/>
        </w:rPr>
        <w:t>Student</w:t>
      </w:r>
      <w:r w:rsidRPr="005758D4">
        <w:rPr>
          <w:rFonts w:hint="eastAsia"/>
        </w:rPr>
        <w:t>系统</w:t>
      </w:r>
      <w:r>
        <w:rPr>
          <w:rFonts w:hint="eastAsia"/>
        </w:rPr>
        <w:t>中</w:t>
      </w:r>
      <w:r w:rsidR="00F27DD1" w:rsidRPr="00F27DD1">
        <w:rPr>
          <w:rFonts w:hint="eastAsia"/>
        </w:rPr>
        <w:t>图表</w:t>
      </w:r>
      <w:r>
        <w:rPr>
          <w:rFonts w:hint="eastAsia"/>
        </w:rPr>
        <w:t>模块性能测试工作。本文档主要描述了</w:t>
      </w:r>
      <w:r w:rsidR="001C086F" w:rsidRPr="001C086F">
        <w:rPr>
          <w:rFonts w:hint="eastAsia"/>
        </w:rPr>
        <w:t>Student</w:t>
      </w:r>
      <w:r w:rsidR="00F27DD1">
        <w:rPr>
          <w:rFonts w:hint="eastAsia"/>
        </w:rPr>
        <w:t>系统中图表</w:t>
      </w:r>
      <w:r w:rsidR="001C086F" w:rsidRPr="001C086F">
        <w:rPr>
          <w:rFonts w:hint="eastAsia"/>
        </w:rPr>
        <w:t>模块</w:t>
      </w:r>
      <w:r>
        <w:rPr>
          <w:rFonts w:hint="eastAsia"/>
        </w:rPr>
        <w:t>性能指标及测试方法，便于项目经理、研发部、测试部对</w:t>
      </w:r>
      <w:r w:rsidR="001C086F" w:rsidRPr="001C086F">
        <w:rPr>
          <w:rFonts w:hint="eastAsia"/>
        </w:rPr>
        <w:t>Student</w:t>
      </w:r>
      <w:r w:rsidR="001C086F" w:rsidRPr="001C086F">
        <w:rPr>
          <w:rFonts w:hint="eastAsia"/>
        </w:rPr>
        <w:t>系统中</w:t>
      </w:r>
      <w:r w:rsidR="00F27DD1" w:rsidRPr="00F27DD1">
        <w:rPr>
          <w:rFonts w:hint="eastAsia"/>
        </w:rPr>
        <w:t>图表</w:t>
      </w:r>
      <w:r w:rsidR="001C086F" w:rsidRPr="001C086F">
        <w:rPr>
          <w:rFonts w:hint="eastAsia"/>
        </w:rPr>
        <w:t>模块</w:t>
      </w:r>
      <w:r>
        <w:rPr>
          <w:rFonts w:hint="eastAsia"/>
        </w:rPr>
        <w:t>性能从技术层面与实际运行表现进行评估，并指导测试工程师验证</w:t>
      </w:r>
      <w:r w:rsidR="0045751C" w:rsidRPr="0045751C">
        <w:rPr>
          <w:rFonts w:hint="eastAsia"/>
        </w:rPr>
        <w:t>Student</w:t>
      </w:r>
      <w:r w:rsidR="0045751C" w:rsidRPr="0045751C">
        <w:rPr>
          <w:rFonts w:hint="eastAsia"/>
        </w:rPr>
        <w:t>系统中</w:t>
      </w:r>
      <w:r w:rsidR="00F27DD1" w:rsidRPr="00F27DD1">
        <w:rPr>
          <w:rFonts w:hint="eastAsia"/>
        </w:rPr>
        <w:t>图表</w:t>
      </w:r>
      <w:r w:rsidR="0045751C" w:rsidRPr="0045751C">
        <w:rPr>
          <w:rFonts w:hint="eastAsia"/>
        </w:rPr>
        <w:t>模块</w:t>
      </w:r>
      <w:r>
        <w:rPr>
          <w:rFonts w:hint="eastAsia"/>
        </w:rPr>
        <w:t>的响应速度、负载能力及系统资源耗用情况</w:t>
      </w:r>
    </w:p>
    <w:p w:rsidR="005758D4" w:rsidRDefault="005758D4" w:rsidP="005758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是否达到真实运行场景的压力和性能要求。</w:t>
      </w:r>
    </w:p>
    <w:p w:rsidR="005758D4" w:rsidRDefault="001C086F" w:rsidP="005758D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45751C">
        <w:rPr>
          <w:b/>
        </w:rPr>
        <w:t>测试目标</w:t>
      </w:r>
    </w:p>
    <w:p w:rsidR="0045751C" w:rsidRDefault="0045751C" w:rsidP="0045751C">
      <w:pPr>
        <w:pStyle w:val="a5"/>
        <w:ind w:left="360" w:firstLineChars="0" w:firstLine="0"/>
        <w:jc w:val="left"/>
        <w:rPr>
          <w:rFonts w:hint="eastAsia"/>
        </w:rPr>
      </w:pPr>
      <w:r w:rsidRPr="0045751C">
        <w:rPr>
          <w:rFonts w:hint="eastAsia"/>
        </w:rPr>
        <w:t>本次测试检测</w:t>
      </w:r>
      <w:r w:rsidRPr="0045751C">
        <w:rPr>
          <w:rFonts w:hint="eastAsia"/>
        </w:rPr>
        <w:t>Student</w:t>
      </w:r>
      <w:r w:rsidRPr="0045751C">
        <w:rPr>
          <w:rFonts w:hint="eastAsia"/>
        </w:rPr>
        <w:t>系统中</w:t>
      </w:r>
      <w:r w:rsidR="00F27DD1" w:rsidRPr="00F27DD1">
        <w:rPr>
          <w:rFonts w:hint="eastAsia"/>
        </w:rPr>
        <w:t>图表</w:t>
      </w:r>
      <w:r w:rsidRPr="0045751C">
        <w:rPr>
          <w:rFonts w:hint="eastAsia"/>
        </w:rPr>
        <w:t>模块性能需要满足表附</w:t>
      </w:r>
      <w:r w:rsidRPr="0045751C">
        <w:rPr>
          <w:rFonts w:hint="eastAsia"/>
        </w:rPr>
        <w:t>5-1</w:t>
      </w:r>
      <w:r w:rsidRPr="0045751C">
        <w:rPr>
          <w:rFonts w:hint="eastAsia"/>
        </w:rPr>
        <w:t>所示指标</w:t>
      </w:r>
    </w:p>
    <w:p w:rsidR="00F27DD1" w:rsidRDefault="00F27DD1" w:rsidP="00F27DD1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表附</w:t>
      </w:r>
      <w:r>
        <w:rPr>
          <w:rFonts w:hint="eastAsia"/>
        </w:rPr>
        <w:t>5-1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50"/>
        <w:gridCol w:w="1351"/>
        <w:gridCol w:w="1369"/>
        <w:gridCol w:w="1359"/>
        <w:gridCol w:w="1363"/>
        <w:gridCol w:w="1370"/>
      </w:tblGrid>
      <w:tr w:rsidR="00F27DD1" w:rsidTr="00F27DD1">
        <w:tc>
          <w:tcPr>
            <w:tcW w:w="1420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t>测试项</w:t>
            </w:r>
          </w:p>
        </w:tc>
        <w:tc>
          <w:tcPr>
            <w:tcW w:w="1420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t>响应时间</w:t>
            </w:r>
          </w:p>
        </w:tc>
        <w:tc>
          <w:tcPr>
            <w:tcW w:w="1420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t>业务成功率</w:t>
            </w:r>
          </w:p>
        </w:tc>
        <w:tc>
          <w:tcPr>
            <w:tcW w:w="1420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t>业务总数</w:t>
            </w:r>
          </w:p>
        </w:tc>
        <w:tc>
          <w:tcPr>
            <w:tcW w:w="1421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</w:p>
        </w:tc>
        <w:tc>
          <w:tcPr>
            <w:tcW w:w="1421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t>内存使用率</w:t>
            </w:r>
          </w:p>
        </w:tc>
      </w:tr>
      <w:tr w:rsidR="00F27DD1" w:rsidTr="00F27DD1">
        <w:tc>
          <w:tcPr>
            <w:tcW w:w="1420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t>图表数据查询</w:t>
            </w:r>
          </w:p>
        </w:tc>
        <w:tc>
          <w:tcPr>
            <w:tcW w:w="1420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 w:rsidRPr="00F27DD1">
              <w:rPr>
                <w:rFonts w:hint="eastAsia"/>
              </w:rPr>
              <w:t>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  <w:tc>
          <w:tcPr>
            <w:tcW w:w="1420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420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分钟完成</w:t>
            </w: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 w:rsidRPr="00F27DD1">
              <w:rPr>
                <w:rFonts w:hint="eastAsia"/>
              </w:rPr>
              <w:t>≤</w:t>
            </w:r>
            <w:r w:rsidRPr="00F27DD1">
              <w:rPr>
                <w:rFonts w:hint="eastAsia"/>
              </w:rPr>
              <w:t>80%</w:t>
            </w:r>
          </w:p>
        </w:tc>
        <w:tc>
          <w:tcPr>
            <w:tcW w:w="1421" w:type="dxa"/>
          </w:tcPr>
          <w:p w:rsidR="00F27DD1" w:rsidRDefault="00F27DD1" w:rsidP="00F27DD1">
            <w:pPr>
              <w:pStyle w:val="a5"/>
              <w:ind w:firstLineChars="0" w:firstLine="0"/>
              <w:jc w:val="center"/>
            </w:pPr>
            <w:r>
              <w:t>≤</w:t>
            </w:r>
            <w:r>
              <w:rPr>
                <w:rFonts w:hint="eastAsia"/>
              </w:rPr>
              <w:t>80%</w:t>
            </w:r>
          </w:p>
        </w:tc>
      </w:tr>
    </w:tbl>
    <w:p w:rsidR="00F27DD1" w:rsidRPr="006C272A" w:rsidRDefault="00F27DD1" w:rsidP="006C272A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F27DD1">
        <w:rPr>
          <w:rFonts w:hint="eastAsia"/>
          <w:b/>
        </w:rPr>
        <w:t>测试设计</w:t>
      </w:r>
    </w:p>
    <w:p w:rsidR="00F27DD1" w:rsidRDefault="00F27DD1" w:rsidP="00F27DD1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F27DD1">
        <w:rPr>
          <w:rFonts w:hint="eastAsia"/>
          <w:b/>
        </w:rPr>
        <w:t>对象分析</w:t>
      </w:r>
    </w:p>
    <w:p w:rsidR="00F27DD1" w:rsidRPr="006C272A" w:rsidRDefault="00FD7825" w:rsidP="00F27DD1">
      <w:pPr>
        <w:pStyle w:val="a5"/>
        <w:ind w:left="375" w:firstLineChars="0" w:firstLine="0"/>
        <w:jc w:val="left"/>
        <w:rPr>
          <w:rFonts w:hint="eastAsia"/>
        </w:rPr>
      </w:pPr>
      <w:r>
        <w:rPr>
          <w:rFonts w:hint="eastAsia"/>
        </w:rPr>
        <w:t>Student</w:t>
      </w:r>
      <w:r w:rsidR="006C272A" w:rsidRPr="006C272A">
        <w:rPr>
          <w:rFonts w:hint="eastAsia"/>
        </w:rPr>
        <w:t>系统采用</w:t>
      </w:r>
      <w:r w:rsidR="006C272A" w:rsidRPr="006C272A">
        <w:rPr>
          <w:rFonts w:hint="eastAsia"/>
        </w:rPr>
        <w:t>B/S(Browser/Server)</w:t>
      </w:r>
      <w:r w:rsidR="006C272A" w:rsidRPr="006C272A">
        <w:rPr>
          <w:rFonts w:hint="eastAsia"/>
        </w:rPr>
        <w:t>模式设计。用</w:t>
      </w:r>
      <w:r w:rsidR="006B322B">
        <w:rPr>
          <w:rFonts w:hint="eastAsia"/>
        </w:rPr>
        <w:t>Vue.js</w:t>
      </w:r>
      <w:r w:rsidR="006C272A" w:rsidRPr="006C272A">
        <w:rPr>
          <w:rFonts w:hint="eastAsia"/>
        </w:rPr>
        <w:t>实现前台，</w:t>
      </w:r>
      <w:r w:rsidR="006C272A" w:rsidRPr="006C272A">
        <w:rPr>
          <w:rFonts w:hint="eastAsia"/>
        </w:rPr>
        <w:t>MySQL</w:t>
      </w:r>
      <w:r w:rsidR="006C272A" w:rsidRPr="006C272A">
        <w:rPr>
          <w:rFonts w:hint="eastAsia"/>
        </w:rPr>
        <w:t>做后台数据库。</w:t>
      </w:r>
      <w:r w:rsidR="006C272A" w:rsidRPr="006C272A">
        <w:rPr>
          <w:rFonts w:hint="eastAsia"/>
        </w:rPr>
        <w:t>Web</w:t>
      </w:r>
      <w:r w:rsidR="006C272A" w:rsidRPr="006C272A">
        <w:rPr>
          <w:rFonts w:hint="eastAsia"/>
        </w:rPr>
        <w:t>服务器采用</w:t>
      </w:r>
      <w:r w:rsidR="006C272A" w:rsidRPr="006C272A">
        <w:rPr>
          <w:rFonts w:hint="eastAsia"/>
        </w:rPr>
        <w:t>Tomcat+-JDK</w:t>
      </w:r>
      <w:r w:rsidR="006C272A" w:rsidRPr="006C272A">
        <w:rPr>
          <w:rFonts w:hint="eastAsia"/>
        </w:rPr>
        <w:t>。</w:t>
      </w:r>
    </w:p>
    <w:p w:rsidR="00F27DD1" w:rsidRDefault="00F27DD1" w:rsidP="00F27DD1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测试策略</w:t>
      </w:r>
    </w:p>
    <w:p w:rsidR="00F27DD1" w:rsidRPr="00280BF0" w:rsidRDefault="00312108" w:rsidP="00280BF0">
      <w:pPr>
        <w:ind w:left="375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3C147F" wp14:editId="4AEB4C6A">
            <wp:simplePos x="0" y="0"/>
            <wp:positionH relativeFrom="column">
              <wp:posOffset>3893820</wp:posOffset>
            </wp:positionH>
            <wp:positionV relativeFrom="paragraph">
              <wp:posOffset>502285</wp:posOffset>
            </wp:positionV>
            <wp:extent cx="1428750" cy="22701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BF0" w:rsidRPr="00280BF0">
        <w:rPr>
          <w:rFonts w:hint="eastAsia"/>
        </w:rPr>
        <w:t>使用商用压力测试工具</w:t>
      </w:r>
      <w:proofErr w:type="spellStart"/>
      <w:r w:rsidR="00280BF0" w:rsidRPr="00280BF0">
        <w:rPr>
          <w:rFonts w:hint="eastAsia"/>
        </w:rPr>
        <w:t>LoadRunner</w:t>
      </w:r>
      <w:proofErr w:type="spellEnd"/>
      <w:r w:rsidR="00280BF0" w:rsidRPr="00280BF0">
        <w:rPr>
          <w:rFonts w:hint="eastAsia"/>
        </w:rPr>
        <w:t xml:space="preserve"> 12,</w:t>
      </w:r>
      <w:r w:rsidR="00280BF0" w:rsidRPr="00280BF0">
        <w:rPr>
          <w:rFonts w:hint="eastAsia"/>
        </w:rPr>
        <w:t>模拟用户并发操作。测试用户登录及</w:t>
      </w:r>
      <w:r w:rsidR="009C3C1B">
        <w:rPr>
          <w:rFonts w:hint="eastAsia"/>
        </w:rPr>
        <w:t>图表</w:t>
      </w:r>
      <w:r w:rsidR="00280BF0" w:rsidRPr="00280BF0">
        <w:rPr>
          <w:rFonts w:hint="eastAsia"/>
        </w:rPr>
        <w:t>模块在多并发、长时间业务环境下是否能够稳定正常运行，各项指标是否能够达到以上要求的标准，</w:t>
      </w:r>
      <w:r w:rsidR="00280BF0" w:rsidRPr="00280BF0">
        <w:rPr>
          <w:rFonts w:hint="eastAsia"/>
        </w:rPr>
        <w:t>Applications Manager</w:t>
      </w:r>
      <w:r w:rsidR="00280BF0" w:rsidRPr="00280BF0">
        <w:rPr>
          <w:rFonts w:hint="eastAsia"/>
        </w:rPr>
        <w:t>监控</w:t>
      </w:r>
      <w:r w:rsidR="00280BF0" w:rsidRPr="00280BF0">
        <w:rPr>
          <w:rFonts w:hint="eastAsia"/>
        </w:rPr>
        <w:t>Tomcat</w:t>
      </w:r>
      <w:r w:rsidR="00280BF0" w:rsidRPr="00280BF0">
        <w:rPr>
          <w:rFonts w:hint="eastAsia"/>
        </w:rPr>
        <w:t>的</w:t>
      </w:r>
      <w:r w:rsidR="00280BF0" w:rsidRPr="00280BF0">
        <w:rPr>
          <w:rFonts w:hint="eastAsia"/>
        </w:rPr>
        <w:t>JVM</w:t>
      </w:r>
      <w:r w:rsidR="00280BF0" w:rsidRPr="00280BF0">
        <w:rPr>
          <w:rFonts w:hint="eastAsia"/>
        </w:rPr>
        <w:t>使用情况。</w:t>
      </w:r>
    </w:p>
    <w:p w:rsidR="00F27DD1" w:rsidRDefault="00F27DD1" w:rsidP="00F27DD1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测试模型</w:t>
      </w:r>
    </w:p>
    <w:p w:rsidR="009025BD" w:rsidRDefault="008E710F" w:rsidP="009025BD">
      <w:pPr>
        <w:pStyle w:val="a5"/>
        <w:ind w:left="375" w:firstLineChars="0" w:firstLine="0"/>
        <w:jc w:val="left"/>
        <w:rPr>
          <w:rFonts w:hint="eastAsia"/>
        </w:rPr>
      </w:pPr>
      <w:r w:rsidRPr="008E710F">
        <w:rPr>
          <w:rFonts w:hint="eastAsia"/>
        </w:rPr>
        <w:t>正式系统组网图如图附</w:t>
      </w:r>
      <w:r w:rsidRPr="008E710F">
        <w:rPr>
          <w:rFonts w:hint="eastAsia"/>
        </w:rPr>
        <w:t>5-1</w:t>
      </w:r>
      <w:r w:rsidRPr="008E710F">
        <w:rPr>
          <w:rFonts w:hint="eastAsia"/>
        </w:rPr>
        <w:t>所示。</w:t>
      </w:r>
    </w:p>
    <w:p w:rsidR="00EC050B" w:rsidRDefault="00EC050B" w:rsidP="009025BD">
      <w:pPr>
        <w:pStyle w:val="a5"/>
        <w:ind w:left="375" w:firstLineChars="0" w:firstLine="0"/>
        <w:jc w:val="left"/>
        <w:rPr>
          <w:rFonts w:hint="eastAsia"/>
          <w:b/>
        </w:rPr>
      </w:pPr>
      <w:r w:rsidRPr="00EC050B">
        <w:rPr>
          <w:rFonts w:hint="eastAsia"/>
          <w:b/>
        </w:rPr>
        <w:t>业务流程</w:t>
      </w:r>
    </w:p>
    <w:p w:rsidR="00EC050B" w:rsidRDefault="00EC050B" w:rsidP="00EC050B">
      <w:pPr>
        <w:pStyle w:val="a5"/>
        <w:ind w:left="375"/>
        <w:jc w:val="left"/>
        <w:rPr>
          <w:rFonts w:hint="eastAsia"/>
        </w:rPr>
      </w:pPr>
      <w:r>
        <w:rPr>
          <w:rFonts w:hint="eastAsia"/>
        </w:rPr>
        <w:t>Student</w:t>
      </w:r>
      <w:r w:rsidRPr="00EC050B">
        <w:rPr>
          <w:rFonts w:hint="eastAsia"/>
        </w:rPr>
        <w:t>系统用户通过浏览器发出业务请求，经由</w:t>
      </w:r>
      <w:r>
        <w:rPr>
          <w:rFonts w:hint="eastAsia"/>
        </w:rPr>
        <w:t>JavaScript</w:t>
      </w:r>
      <w:r w:rsidRPr="00EC050B">
        <w:rPr>
          <w:rFonts w:hint="eastAsia"/>
        </w:rPr>
        <w:t>代码处理，转发到</w:t>
      </w:r>
      <w:r w:rsidRPr="00EC050B">
        <w:rPr>
          <w:rFonts w:hint="eastAsia"/>
        </w:rPr>
        <w:t>Web</w:t>
      </w:r>
      <w:r w:rsidRPr="00EC050B">
        <w:rPr>
          <w:rFonts w:hint="eastAsia"/>
        </w:rPr>
        <w:t>服务器</w:t>
      </w:r>
      <w:r w:rsidR="0087115A">
        <w:rPr>
          <w:rFonts w:hint="eastAsia"/>
        </w:rPr>
        <w:t>(Tomcat)</w:t>
      </w:r>
      <w:r w:rsidR="0087115A">
        <w:rPr>
          <w:rFonts w:hint="eastAsia"/>
        </w:rPr>
        <w:t>，</w:t>
      </w:r>
      <w:r w:rsidRPr="00EC050B">
        <w:rPr>
          <w:rFonts w:hint="eastAsia"/>
        </w:rPr>
        <w:t>Web</w:t>
      </w:r>
      <w:r w:rsidRPr="00EC050B">
        <w:rPr>
          <w:rFonts w:hint="eastAsia"/>
        </w:rPr>
        <w:t>服务器通过代码分析请求类别，如涉及数据库操作，则转发请求给后台数据库，最终获取数据，经过</w:t>
      </w:r>
      <w:proofErr w:type="spellStart"/>
      <w:r w:rsidRPr="00EC050B">
        <w:rPr>
          <w:rFonts w:hint="eastAsia"/>
        </w:rPr>
        <w:t>Wb</w:t>
      </w:r>
      <w:proofErr w:type="spellEnd"/>
      <w:r w:rsidRPr="00EC050B">
        <w:rPr>
          <w:rFonts w:hint="eastAsia"/>
        </w:rPr>
        <w:t>服务器组合，反馈至客户端，完成用户的业务请求。</w:t>
      </w:r>
    </w:p>
    <w:p w:rsidR="008C7BCC" w:rsidRDefault="008C7BCC" w:rsidP="008C7BCC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8C7BCC">
        <w:rPr>
          <w:rFonts w:hint="eastAsia"/>
          <w:b/>
        </w:rPr>
        <w:t>测试环境描述</w:t>
      </w:r>
    </w:p>
    <w:p w:rsidR="008C7BCC" w:rsidRDefault="008C7BCC" w:rsidP="008C7BCC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b/>
        </w:rPr>
      </w:pPr>
      <w:r w:rsidRPr="008C7BCC">
        <w:rPr>
          <w:rFonts w:hint="eastAsia"/>
          <w:b/>
        </w:rPr>
        <w:t>测试环境需求</w:t>
      </w:r>
    </w:p>
    <w:p w:rsidR="00E74414" w:rsidRDefault="00E74414" w:rsidP="00E74414">
      <w:pPr>
        <w:ind w:left="420"/>
        <w:jc w:val="left"/>
        <w:rPr>
          <w:rFonts w:hint="eastAsia"/>
        </w:rPr>
      </w:pPr>
      <w:r w:rsidRPr="00E74414">
        <w:rPr>
          <w:rFonts w:hint="eastAsia"/>
        </w:rPr>
        <w:t>系统环境标准配置如表附</w:t>
      </w:r>
      <w:r w:rsidRPr="00E74414">
        <w:rPr>
          <w:rFonts w:hint="eastAsia"/>
        </w:rPr>
        <w:t>5-2</w:t>
      </w:r>
      <w:r w:rsidRPr="00E74414">
        <w:rPr>
          <w:rFonts w:hint="eastAsia"/>
        </w:rPr>
        <w:t>所示</w:t>
      </w:r>
    </w:p>
    <w:p w:rsidR="00E74414" w:rsidRDefault="00E74414" w:rsidP="00E74414">
      <w:pPr>
        <w:ind w:left="420"/>
        <w:jc w:val="center"/>
        <w:rPr>
          <w:rFonts w:hint="eastAsia"/>
        </w:rPr>
      </w:pPr>
      <w:r>
        <w:rPr>
          <w:rFonts w:hint="eastAsia"/>
        </w:rPr>
        <w:t>表附</w:t>
      </w:r>
      <w:r>
        <w:rPr>
          <w:rFonts w:hint="eastAsia"/>
        </w:rPr>
        <w:t>5-2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57"/>
        <w:gridCol w:w="1352"/>
        <w:gridCol w:w="1303"/>
        <w:gridCol w:w="1329"/>
        <w:gridCol w:w="1321"/>
        <w:gridCol w:w="1440"/>
      </w:tblGrid>
      <w:tr w:rsidR="00A74732" w:rsidTr="00624790">
        <w:tc>
          <w:tcPr>
            <w:tcW w:w="1420" w:type="dxa"/>
          </w:tcPr>
          <w:p w:rsidR="00624790" w:rsidRDefault="00624790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主机用途</w:t>
            </w:r>
          </w:p>
        </w:tc>
        <w:tc>
          <w:tcPr>
            <w:tcW w:w="1420" w:type="dxa"/>
          </w:tcPr>
          <w:p w:rsidR="00624790" w:rsidRDefault="00624790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机型</w:t>
            </w:r>
            <w:r>
              <w:rPr>
                <w:rFonts w:hint="eastAsia"/>
              </w:rPr>
              <w:t>/OS</w:t>
            </w:r>
          </w:p>
        </w:tc>
        <w:tc>
          <w:tcPr>
            <w:tcW w:w="1420" w:type="dxa"/>
          </w:tcPr>
          <w:p w:rsidR="00624790" w:rsidRDefault="00624790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台数</w:t>
            </w:r>
          </w:p>
        </w:tc>
        <w:tc>
          <w:tcPr>
            <w:tcW w:w="1420" w:type="dxa"/>
          </w:tcPr>
          <w:p w:rsidR="00624790" w:rsidRDefault="00624790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CPU/</w:t>
            </w:r>
            <w:r>
              <w:rPr>
                <w:rFonts w:hint="eastAsia"/>
              </w:rPr>
              <w:t>台</w:t>
            </w:r>
          </w:p>
        </w:tc>
        <w:tc>
          <w:tcPr>
            <w:tcW w:w="1421" w:type="dxa"/>
          </w:tcPr>
          <w:p w:rsidR="00624790" w:rsidRDefault="00624790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内存容量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台</w:t>
            </w:r>
          </w:p>
        </w:tc>
        <w:tc>
          <w:tcPr>
            <w:tcW w:w="1421" w:type="dxa"/>
          </w:tcPr>
          <w:p w:rsidR="00624790" w:rsidRDefault="00624790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IP</w:t>
            </w:r>
          </w:p>
        </w:tc>
      </w:tr>
      <w:tr w:rsidR="00A74732" w:rsidTr="00624790">
        <w:tc>
          <w:tcPr>
            <w:tcW w:w="1420" w:type="dxa"/>
          </w:tcPr>
          <w:p w:rsidR="00624790" w:rsidRDefault="006931E8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系统应用服务器</w:t>
            </w:r>
          </w:p>
        </w:tc>
        <w:tc>
          <w:tcPr>
            <w:tcW w:w="1420" w:type="dxa"/>
          </w:tcPr>
          <w:p w:rsidR="00624790" w:rsidRDefault="00A74732" w:rsidP="000C77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PC/</w:t>
            </w:r>
            <w:r w:rsidR="00683B28">
              <w:t xml:space="preserve"> </w:t>
            </w:r>
            <w:r w:rsidR="00C54A3F" w:rsidRPr="00C54A3F">
              <w:rPr>
                <w:rFonts w:hint="eastAsia"/>
              </w:rPr>
              <w:t>CentOS  7.9 64</w:t>
            </w:r>
            <w:r w:rsidR="00C54A3F" w:rsidRPr="00C54A3F">
              <w:rPr>
                <w:rFonts w:hint="eastAsia"/>
              </w:rPr>
              <w:t>位</w:t>
            </w:r>
          </w:p>
        </w:tc>
        <w:tc>
          <w:tcPr>
            <w:tcW w:w="1420" w:type="dxa"/>
          </w:tcPr>
          <w:p w:rsidR="00624790" w:rsidRDefault="00A74732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624790" w:rsidRDefault="00A74732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624790" w:rsidRDefault="00A74732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2GB</w:t>
            </w:r>
          </w:p>
        </w:tc>
        <w:tc>
          <w:tcPr>
            <w:tcW w:w="1421" w:type="dxa"/>
          </w:tcPr>
          <w:p w:rsidR="00624790" w:rsidRDefault="00A74732" w:rsidP="00E74414">
            <w:pPr>
              <w:jc w:val="center"/>
              <w:rPr>
                <w:rFonts w:hint="eastAsia"/>
              </w:rPr>
            </w:pPr>
            <w:r>
              <w:t>47.108.64.145</w:t>
            </w:r>
          </w:p>
        </w:tc>
      </w:tr>
      <w:tr w:rsidR="00A74732" w:rsidTr="00624790">
        <w:tc>
          <w:tcPr>
            <w:tcW w:w="1420" w:type="dxa"/>
          </w:tcPr>
          <w:p w:rsidR="00624790" w:rsidRDefault="00471807" w:rsidP="00E74414">
            <w:pPr>
              <w:jc w:val="center"/>
              <w:rPr>
                <w:rFonts w:hint="eastAsia"/>
              </w:rPr>
            </w:pPr>
            <w:r w:rsidRPr="00471807">
              <w:rPr>
                <w:rFonts w:hint="eastAsia"/>
              </w:rPr>
              <w:t>Student</w:t>
            </w:r>
            <w:r>
              <w:rPr>
                <w:rFonts w:hint="eastAsia"/>
              </w:rPr>
              <w:t>系统数据库服务器</w:t>
            </w:r>
          </w:p>
        </w:tc>
        <w:tc>
          <w:tcPr>
            <w:tcW w:w="1420" w:type="dxa"/>
          </w:tcPr>
          <w:p w:rsidR="00624790" w:rsidRDefault="00A74732" w:rsidP="000C77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PC/</w:t>
            </w:r>
            <w:r w:rsidR="00683B28">
              <w:t xml:space="preserve"> </w:t>
            </w:r>
            <w:r w:rsidR="00C54A3F" w:rsidRPr="00C54A3F">
              <w:rPr>
                <w:rFonts w:hint="eastAsia"/>
              </w:rPr>
              <w:t>CentOS  7.9 64</w:t>
            </w:r>
            <w:r w:rsidR="00C54A3F" w:rsidRPr="00C54A3F">
              <w:rPr>
                <w:rFonts w:hint="eastAsia"/>
              </w:rPr>
              <w:t>位</w:t>
            </w:r>
          </w:p>
        </w:tc>
        <w:tc>
          <w:tcPr>
            <w:tcW w:w="1420" w:type="dxa"/>
          </w:tcPr>
          <w:p w:rsidR="00624790" w:rsidRDefault="00A74732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624790" w:rsidRDefault="00A74732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624790" w:rsidRDefault="00A74732" w:rsidP="00E74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2GB</w:t>
            </w:r>
          </w:p>
        </w:tc>
        <w:tc>
          <w:tcPr>
            <w:tcW w:w="1421" w:type="dxa"/>
          </w:tcPr>
          <w:p w:rsidR="00624790" w:rsidRDefault="00A74732" w:rsidP="00E74414">
            <w:pPr>
              <w:jc w:val="center"/>
              <w:rPr>
                <w:rFonts w:hint="eastAsia"/>
              </w:rPr>
            </w:pPr>
            <w:r w:rsidRPr="00A74732">
              <w:t>47.108.64.14</w:t>
            </w:r>
            <w:r>
              <w:t>5</w:t>
            </w:r>
          </w:p>
        </w:tc>
      </w:tr>
    </w:tbl>
    <w:p w:rsidR="002144C5" w:rsidRDefault="002144C5" w:rsidP="00025C36">
      <w:pPr>
        <w:jc w:val="left"/>
        <w:rPr>
          <w:rFonts w:hint="eastAsia"/>
        </w:rPr>
      </w:pPr>
    </w:p>
    <w:p w:rsidR="00025C36" w:rsidRDefault="00025C36" w:rsidP="00025C36">
      <w:pPr>
        <w:jc w:val="left"/>
        <w:rPr>
          <w:rFonts w:hint="eastAsia"/>
        </w:rPr>
      </w:pPr>
    </w:p>
    <w:p w:rsidR="009F7932" w:rsidRDefault="009F7932" w:rsidP="00025C36">
      <w:pPr>
        <w:jc w:val="left"/>
        <w:rPr>
          <w:rFonts w:hint="eastAsia"/>
        </w:rPr>
      </w:pPr>
    </w:p>
    <w:p w:rsidR="00624790" w:rsidRDefault="00677B1B" w:rsidP="00677B1B">
      <w:pPr>
        <w:ind w:left="420"/>
        <w:jc w:val="left"/>
        <w:rPr>
          <w:rFonts w:hint="eastAsia"/>
        </w:rPr>
      </w:pPr>
      <w:r>
        <w:rPr>
          <w:rFonts w:hint="eastAsia"/>
        </w:rPr>
        <w:lastRenderedPageBreak/>
        <w:t>测试客户端配置如表附</w:t>
      </w:r>
      <w:r>
        <w:rPr>
          <w:rFonts w:hint="eastAsia"/>
        </w:rPr>
        <w:t>5-3</w:t>
      </w:r>
      <w:r w:rsidR="003522D6">
        <w:rPr>
          <w:rFonts w:hint="eastAsia"/>
        </w:rPr>
        <w:t>所示</w:t>
      </w:r>
    </w:p>
    <w:p w:rsidR="004C1690" w:rsidRDefault="004C1690" w:rsidP="004C1690">
      <w:pPr>
        <w:ind w:left="420"/>
        <w:jc w:val="center"/>
        <w:rPr>
          <w:rFonts w:hint="eastAsia"/>
        </w:rPr>
      </w:pPr>
      <w:r>
        <w:rPr>
          <w:rFonts w:hint="eastAsia"/>
        </w:rPr>
        <w:t>表附</w:t>
      </w:r>
      <w:r>
        <w:rPr>
          <w:rFonts w:hint="eastAsia"/>
        </w:rPr>
        <w:t>5-3</w:t>
      </w:r>
    </w:p>
    <w:tbl>
      <w:tblPr>
        <w:tblStyle w:val="a6"/>
        <w:tblW w:w="8339" w:type="dxa"/>
        <w:tblInd w:w="420" w:type="dxa"/>
        <w:tblLook w:val="04A0" w:firstRow="1" w:lastRow="0" w:firstColumn="1" w:lastColumn="0" w:noHBand="0" w:noVBand="1"/>
      </w:tblPr>
      <w:tblGrid>
        <w:gridCol w:w="1352"/>
        <w:gridCol w:w="1527"/>
        <w:gridCol w:w="1352"/>
        <w:gridCol w:w="1379"/>
        <w:gridCol w:w="1365"/>
        <w:gridCol w:w="1364"/>
      </w:tblGrid>
      <w:tr w:rsidR="002144C5" w:rsidTr="00DE1D95">
        <w:trPr>
          <w:trHeight w:val="659"/>
        </w:trPr>
        <w:tc>
          <w:tcPr>
            <w:tcW w:w="1384" w:type="dxa"/>
          </w:tcPr>
          <w:p w:rsidR="002144C5" w:rsidRDefault="002144C5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主机用途</w:t>
            </w:r>
          </w:p>
        </w:tc>
        <w:tc>
          <w:tcPr>
            <w:tcW w:w="1393" w:type="dxa"/>
          </w:tcPr>
          <w:p w:rsidR="002144C5" w:rsidRDefault="002144C5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机型</w:t>
            </w:r>
            <w:r>
              <w:rPr>
                <w:rFonts w:hint="eastAsia"/>
              </w:rPr>
              <w:t>/OS</w:t>
            </w:r>
          </w:p>
        </w:tc>
        <w:tc>
          <w:tcPr>
            <w:tcW w:w="1385" w:type="dxa"/>
          </w:tcPr>
          <w:p w:rsidR="002144C5" w:rsidRDefault="002144C5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台数</w:t>
            </w:r>
          </w:p>
        </w:tc>
        <w:tc>
          <w:tcPr>
            <w:tcW w:w="1405" w:type="dxa"/>
          </w:tcPr>
          <w:p w:rsidR="002144C5" w:rsidRDefault="002144C5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CPU/</w:t>
            </w:r>
            <w:r>
              <w:rPr>
                <w:rFonts w:hint="eastAsia"/>
              </w:rPr>
              <w:t>台</w:t>
            </w:r>
          </w:p>
        </w:tc>
        <w:tc>
          <w:tcPr>
            <w:tcW w:w="1386" w:type="dxa"/>
          </w:tcPr>
          <w:p w:rsidR="002144C5" w:rsidRDefault="00007997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内存容量</w:t>
            </w:r>
            <w:r w:rsidR="002144C5">
              <w:rPr>
                <w:rFonts w:hint="eastAsia"/>
              </w:rPr>
              <w:t>/</w:t>
            </w:r>
            <w:r w:rsidR="002144C5">
              <w:rPr>
                <w:rFonts w:hint="eastAsia"/>
              </w:rPr>
              <w:t>台</w:t>
            </w:r>
          </w:p>
        </w:tc>
        <w:tc>
          <w:tcPr>
            <w:tcW w:w="1386" w:type="dxa"/>
          </w:tcPr>
          <w:p w:rsidR="002144C5" w:rsidRDefault="002144C5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浏览器版本</w:t>
            </w:r>
          </w:p>
        </w:tc>
      </w:tr>
      <w:tr w:rsidR="002144C5" w:rsidTr="00DE1D95">
        <w:trPr>
          <w:trHeight w:val="346"/>
        </w:trPr>
        <w:tc>
          <w:tcPr>
            <w:tcW w:w="1384" w:type="dxa"/>
          </w:tcPr>
          <w:p w:rsidR="002144C5" w:rsidRDefault="00007997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压力负载生成器</w:t>
            </w:r>
          </w:p>
        </w:tc>
        <w:tc>
          <w:tcPr>
            <w:tcW w:w="1393" w:type="dxa"/>
          </w:tcPr>
          <w:p w:rsidR="002144C5" w:rsidRDefault="00007997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PC/Windows10</w:t>
            </w:r>
          </w:p>
        </w:tc>
        <w:tc>
          <w:tcPr>
            <w:tcW w:w="1385" w:type="dxa"/>
          </w:tcPr>
          <w:p w:rsidR="002144C5" w:rsidRDefault="00007997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5" w:type="dxa"/>
          </w:tcPr>
          <w:p w:rsidR="002144C5" w:rsidRDefault="00007997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6" w:type="dxa"/>
          </w:tcPr>
          <w:p w:rsidR="002144C5" w:rsidRDefault="00007997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100GB</w:t>
            </w:r>
          </w:p>
        </w:tc>
        <w:tc>
          <w:tcPr>
            <w:tcW w:w="1386" w:type="dxa"/>
          </w:tcPr>
          <w:p w:rsidR="002144C5" w:rsidRDefault="002B5922" w:rsidP="004C16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IE11.0</w:t>
            </w:r>
          </w:p>
        </w:tc>
      </w:tr>
    </w:tbl>
    <w:p w:rsidR="008C7BCC" w:rsidRDefault="008C7BCC" w:rsidP="008C7BCC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测试工具要求</w:t>
      </w:r>
    </w:p>
    <w:p w:rsidR="00352FDB" w:rsidRPr="00352FDB" w:rsidRDefault="00352FDB" w:rsidP="00352FDB">
      <w:pPr>
        <w:pStyle w:val="a5"/>
        <w:ind w:left="720" w:firstLineChars="0" w:firstLine="0"/>
        <w:jc w:val="left"/>
        <w:rPr>
          <w:rFonts w:hint="eastAsia"/>
        </w:rPr>
      </w:pPr>
      <w:r w:rsidRPr="00352FDB">
        <w:rPr>
          <w:rFonts w:hint="eastAsia"/>
        </w:rPr>
        <w:t>HP</w:t>
      </w:r>
      <w:r w:rsidRPr="00352FDB">
        <w:rPr>
          <w:rFonts w:hint="eastAsia"/>
        </w:rPr>
        <w:t>公司</w:t>
      </w:r>
      <w:proofErr w:type="spellStart"/>
      <w:r w:rsidRPr="00352FDB">
        <w:rPr>
          <w:rFonts w:hint="eastAsia"/>
        </w:rPr>
        <w:t>LoadRunner</w:t>
      </w:r>
      <w:proofErr w:type="spellEnd"/>
      <w:r w:rsidRPr="00352FDB">
        <w:rPr>
          <w:rFonts w:hint="eastAsia"/>
        </w:rPr>
        <w:t xml:space="preserve"> 12</w:t>
      </w:r>
      <w:r w:rsidRPr="00352FDB">
        <w:rPr>
          <w:rFonts w:hint="eastAsia"/>
        </w:rPr>
        <w:t>英文版，</w:t>
      </w:r>
      <w:proofErr w:type="spellStart"/>
      <w:r w:rsidRPr="00352FDB">
        <w:rPr>
          <w:rFonts w:hint="eastAsia"/>
        </w:rPr>
        <w:t>ManageEngine</w:t>
      </w:r>
      <w:proofErr w:type="spellEnd"/>
      <w:r w:rsidRPr="00352FDB">
        <w:rPr>
          <w:rFonts w:hint="eastAsia"/>
        </w:rPr>
        <w:t>公司的</w:t>
      </w:r>
      <w:proofErr w:type="spellStart"/>
      <w:r w:rsidRPr="00352FDB">
        <w:rPr>
          <w:rFonts w:hint="eastAsia"/>
        </w:rPr>
        <w:t>ManageEngine_Applications</w:t>
      </w:r>
      <w:proofErr w:type="spellEnd"/>
    </w:p>
    <w:p w:rsidR="00352FDB" w:rsidRPr="00352FDB" w:rsidRDefault="00352FDB" w:rsidP="00352FDB">
      <w:pPr>
        <w:pStyle w:val="a5"/>
        <w:ind w:left="720" w:firstLineChars="0" w:firstLine="0"/>
        <w:jc w:val="left"/>
        <w:rPr>
          <w:rFonts w:hint="eastAsia"/>
        </w:rPr>
      </w:pPr>
      <w:r w:rsidRPr="00352FDB">
        <w:rPr>
          <w:rFonts w:hint="eastAsia"/>
        </w:rPr>
        <w:t>Manager 12</w:t>
      </w:r>
      <w:r w:rsidRPr="00352FDB">
        <w:rPr>
          <w:rFonts w:hint="eastAsia"/>
        </w:rPr>
        <w:t>。</w:t>
      </w:r>
    </w:p>
    <w:p w:rsidR="008C7BCC" w:rsidRDefault="008C7BCC" w:rsidP="00352FDB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b/>
        </w:rPr>
      </w:pPr>
      <w:r w:rsidRPr="00352FDB">
        <w:rPr>
          <w:rFonts w:hint="eastAsia"/>
          <w:b/>
        </w:rPr>
        <w:t>测试代码要求</w:t>
      </w:r>
    </w:p>
    <w:p w:rsidR="00352FDB" w:rsidRDefault="00352FDB" w:rsidP="00352FDB">
      <w:pPr>
        <w:pStyle w:val="a5"/>
        <w:ind w:left="720" w:firstLineChars="0" w:firstLine="0"/>
        <w:jc w:val="left"/>
        <w:rPr>
          <w:rFonts w:hint="eastAsia"/>
        </w:rPr>
      </w:pPr>
      <w:r w:rsidRPr="00352FDB">
        <w:rPr>
          <w:rFonts w:hint="eastAsia"/>
        </w:rPr>
        <w:t>测试执行前完成对应功能已经完成功能测试</w:t>
      </w:r>
    </w:p>
    <w:p w:rsidR="008F6574" w:rsidRDefault="008F6574" w:rsidP="008F657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8F6574">
        <w:rPr>
          <w:rFonts w:hint="eastAsia"/>
          <w:b/>
        </w:rPr>
        <w:t>详细测试方法</w:t>
      </w:r>
    </w:p>
    <w:p w:rsidR="0006239D" w:rsidRPr="0006239D" w:rsidRDefault="0006239D" w:rsidP="0006239D">
      <w:pPr>
        <w:pStyle w:val="a5"/>
        <w:ind w:left="360" w:firstLineChars="0" w:firstLine="0"/>
        <w:jc w:val="left"/>
        <w:rPr>
          <w:rFonts w:hint="eastAsia"/>
        </w:rPr>
      </w:pPr>
      <w:r w:rsidRPr="0006239D">
        <w:rPr>
          <w:rFonts w:hint="eastAsia"/>
        </w:rPr>
        <w:t>本部分主要描述测试方法、并发用户计算及测试启动等方面的内容</w:t>
      </w:r>
    </w:p>
    <w:p w:rsidR="0070096E" w:rsidRDefault="0070096E" w:rsidP="0070096E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70096E">
        <w:rPr>
          <w:rFonts w:hint="eastAsia"/>
          <w:b/>
        </w:rPr>
        <w:t>测试方法综述</w:t>
      </w:r>
    </w:p>
    <w:p w:rsidR="00454F04" w:rsidRDefault="00454F04" w:rsidP="00454F04">
      <w:pPr>
        <w:pStyle w:val="a5"/>
        <w:ind w:left="375"/>
        <w:jc w:val="left"/>
        <w:rPr>
          <w:rFonts w:hint="eastAsia"/>
        </w:rPr>
      </w:pPr>
      <w:r w:rsidRPr="00454F04">
        <w:rPr>
          <w:rFonts w:hint="eastAsia"/>
        </w:rPr>
        <w:t>本次测试使用</w:t>
      </w:r>
      <w:r w:rsidRPr="00454F04">
        <w:rPr>
          <w:rFonts w:hint="eastAsia"/>
        </w:rPr>
        <w:t>HP</w:t>
      </w:r>
      <w:r w:rsidRPr="00454F04">
        <w:rPr>
          <w:rFonts w:hint="eastAsia"/>
        </w:rPr>
        <w:t>公司的性能测试工具</w:t>
      </w:r>
      <w:proofErr w:type="spellStart"/>
      <w:r w:rsidRPr="00454F04">
        <w:rPr>
          <w:rFonts w:hint="eastAsia"/>
        </w:rPr>
        <w:t>LoadRunner</w:t>
      </w:r>
      <w:proofErr w:type="spellEnd"/>
      <w:r>
        <w:rPr>
          <w:rFonts w:hint="eastAsia"/>
        </w:rPr>
        <w:t>。</w:t>
      </w:r>
      <w:r w:rsidRPr="00454F04">
        <w:rPr>
          <w:rFonts w:hint="eastAsia"/>
        </w:rPr>
        <w:t>它通过创建多个虚拟用户的方</w:t>
      </w:r>
      <w:r>
        <w:rPr>
          <w:rFonts w:hint="eastAsia"/>
        </w:rPr>
        <w:t>式，对录制的单用户脚本增加负载，来达到增加系统压力的测试目的。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Analysis</w:t>
      </w:r>
      <w:r>
        <w:rPr>
          <w:rFonts w:hint="eastAsia"/>
        </w:rPr>
        <w:t>工具对压力运行的结果进行分析，得出测试脚本运行期间系统响应事务的最小时间、平均时间和最大时间等性能信息。同时可监视各后台服务器的</w:t>
      </w:r>
      <w:r>
        <w:rPr>
          <w:rFonts w:hint="eastAsia"/>
        </w:rPr>
        <w:t>CPU</w:t>
      </w:r>
      <w:r>
        <w:rPr>
          <w:rFonts w:hint="eastAsia"/>
        </w:rPr>
        <w:t>占用率与内存使用情况。利用该工具录制用户登录的业务模型，然后设计多用户并发登录的场景模式。对于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Tomeat</w:t>
      </w:r>
      <w:proofErr w:type="spellEnd"/>
      <w:r>
        <w:rPr>
          <w:rFonts w:hint="eastAsia"/>
        </w:rPr>
        <w:t>的监控使用</w:t>
      </w:r>
      <w:proofErr w:type="spellStart"/>
      <w:r>
        <w:rPr>
          <w:rFonts w:hint="eastAsia"/>
        </w:rPr>
        <w:t>ManageEngine</w:t>
      </w:r>
      <w:proofErr w:type="spellEnd"/>
      <w:r>
        <w:rPr>
          <w:rFonts w:hint="eastAsia"/>
        </w:rPr>
        <w:t>公司的</w:t>
      </w:r>
      <w:proofErr w:type="spellStart"/>
      <w:r>
        <w:rPr>
          <w:rFonts w:hint="eastAsia"/>
        </w:rPr>
        <w:t>ManageEngine</w:t>
      </w:r>
      <w:proofErr w:type="spellEnd"/>
      <w:r>
        <w:rPr>
          <w:rFonts w:hint="eastAsia"/>
        </w:rPr>
        <w:t xml:space="preserve"> Applications</w:t>
      </w:r>
    </w:p>
    <w:p w:rsidR="00454F04" w:rsidRPr="00454F04" w:rsidRDefault="00454F04" w:rsidP="00454F04">
      <w:pPr>
        <w:pStyle w:val="a5"/>
        <w:ind w:left="375" w:firstLineChars="0" w:firstLine="0"/>
        <w:jc w:val="left"/>
        <w:rPr>
          <w:rFonts w:hint="eastAsia"/>
        </w:rPr>
      </w:pPr>
      <w:r>
        <w:rPr>
          <w:rFonts w:hint="eastAsia"/>
        </w:rPr>
        <w:t>Manager 12,</w:t>
      </w:r>
      <w:r>
        <w:rPr>
          <w:rFonts w:hint="eastAsia"/>
        </w:rPr>
        <w:t>主要监控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使用情况。</w:t>
      </w:r>
    </w:p>
    <w:p w:rsidR="00611BB1" w:rsidRDefault="00611BB1" w:rsidP="0070096E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业务模型分析</w:t>
      </w:r>
    </w:p>
    <w:p w:rsidR="007A29FB" w:rsidRPr="0044155C" w:rsidRDefault="00793426" w:rsidP="007A29FB">
      <w:pPr>
        <w:pStyle w:val="a5"/>
        <w:ind w:left="375" w:firstLineChars="0" w:firstLine="0"/>
        <w:jc w:val="left"/>
        <w:rPr>
          <w:rFonts w:hint="eastAsia"/>
        </w:rPr>
      </w:pPr>
      <w:r w:rsidRPr="0044155C">
        <w:rPr>
          <w:rFonts w:hint="eastAsia"/>
        </w:rPr>
        <w:t>Student</w:t>
      </w:r>
      <w:r w:rsidRPr="0044155C">
        <w:rPr>
          <w:rFonts w:hint="eastAsia"/>
        </w:rPr>
        <w:t>系统用户登录查询图标模块一般不会存在并发情况，我们这里模拟极端情况下，也就是</w:t>
      </w:r>
      <w:r w:rsidRPr="0044155C">
        <w:rPr>
          <w:rFonts w:hint="eastAsia"/>
        </w:rPr>
        <w:t>1</w:t>
      </w:r>
      <w:r w:rsidRPr="0044155C">
        <w:rPr>
          <w:rFonts w:hint="eastAsia"/>
        </w:rPr>
        <w:t>分数内对于图图表进行了</w:t>
      </w:r>
      <w:r w:rsidRPr="0044155C">
        <w:rPr>
          <w:rFonts w:hint="eastAsia"/>
        </w:rPr>
        <w:t>100</w:t>
      </w:r>
      <w:r w:rsidRPr="0044155C">
        <w:rPr>
          <w:rFonts w:hint="eastAsia"/>
        </w:rPr>
        <w:t>次访问，存在用户并发情况</w:t>
      </w:r>
      <w:r w:rsidR="0044155C" w:rsidRPr="0044155C">
        <w:rPr>
          <w:rFonts w:hint="eastAsia"/>
        </w:rPr>
        <w:t>，本次测试的业务场景可以设置如表附</w:t>
      </w:r>
      <w:r w:rsidR="0044155C" w:rsidRPr="0044155C">
        <w:rPr>
          <w:rFonts w:hint="eastAsia"/>
        </w:rPr>
        <w:t>5-4</w:t>
      </w:r>
      <w:r w:rsidR="0044155C" w:rsidRPr="0044155C">
        <w:rPr>
          <w:rFonts w:hint="eastAsia"/>
        </w:rPr>
        <w:t>所示</w:t>
      </w:r>
    </w:p>
    <w:p w:rsidR="0044155C" w:rsidRDefault="0044155C" w:rsidP="0044155C">
      <w:pPr>
        <w:pStyle w:val="a5"/>
        <w:ind w:left="375" w:firstLineChars="0" w:firstLine="0"/>
        <w:jc w:val="center"/>
        <w:rPr>
          <w:rFonts w:hint="eastAsia"/>
        </w:rPr>
      </w:pPr>
      <w:r w:rsidRPr="0044155C">
        <w:rPr>
          <w:rFonts w:hint="eastAsia"/>
        </w:rPr>
        <w:t>表附</w:t>
      </w:r>
      <w:r w:rsidRPr="0044155C">
        <w:rPr>
          <w:rFonts w:hint="eastAsia"/>
        </w:rPr>
        <w:t>5-4</w:t>
      </w:r>
    </w:p>
    <w:tbl>
      <w:tblPr>
        <w:tblStyle w:val="a6"/>
        <w:tblW w:w="0" w:type="auto"/>
        <w:tblInd w:w="375" w:type="dxa"/>
        <w:tblLook w:val="04A0" w:firstRow="1" w:lastRow="0" w:firstColumn="1" w:lastColumn="0" w:noHBand="0" w:noVBand="1"/>
      </w:tblPr>
      <w:tblGrid>
        <w:gridCol w:w="4056"/>
        <w:gridCol w:w="4091"/>
      </w:tblGrid>
      <w:tr w:rsidR="00F50F75" w:rsidTr="00F50F75">
        <w:tc>
          <w:tcPr>
            <w:tcW w:w="4261" w:type="dxa"/>
            <w:vAlign w:val="center"/>
          </w:tcPr>
          <w:p w:rsidR="00F50F75" w:rsidRDefault="00F50F75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步骤序号</w:t>
            </w:r>
          </w:p>
        </w:tc>
        <w:tc>
          <w:tcPr>
            <w:tcW w:w="4261" w:type="dxa"/>
            <w:vAlign w:val="center"/>
          </w:tcPr>
          <w:p w:rsidR="00F50F75" w:rsidRDefault="00F50F75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步骤描述</w:t>
            </w:r>
          </w:p>
        </w:tc>
      </w:tr>
      <w:tr w:rsidR="00F50F75" w:rsidTr="00F50F75">
        <w:tc>
          <w:tcPr>
            <w:tcW w:w="4261" w:type="dxa"/>
            <w:vAlign w:val="center"/>
          </w:tcPr>
          <w:p w:rsidR="00F50F75" w:rsidRDefault="0070659C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F50F75" w:rsidRDefault="00977D52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用户打开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系统登录页</w:t>
            </w:r>
          </w:p>
        </w:tc>
      </w:tr>
      <w:tr w:rsidR="00F50F75" w:rsidTr="00F50F75">
        <w:tc>
          <w:tcPr>
            <w:tcW w:w="4261" w:type="dxa"/>
            <w:vAlign w:val="center"/>
          </w:tcPr>
          <w:p w:rsidR="00F50F75" w:rsidRDefault="0070659C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F50F75" w:rsidRDefault="00A9692D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</w:t>
            </w:r>
            <w:proofErr w:type="spellStart"/>
            <w:r>
              <w:rPr>
                <w:rFonts w:hint="eastAsia"/>
              </w:rPr>
              <w:t>John.Cena</w:t>
            </w:r>
            <w:proofErr w:type="spellEnd"/>
          </w:p>
        </w:tc>
      </w:tr>
      <w:tr w:rsidR="00F50F75" w:rsidTr="00F50F75">
        <w:tc>
          <w:tcPr>
            <w:tcW w:w="4261" w:type="dxa"/>
            <w:vAlign w:val="center"/>
          </w:tcPr>
          <w:p w:rsidR="00F50F75" w:rsidRDefault="0070659C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F50F75" w:rsidRDefault="00A9692D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123456</w:t>
            </w:r>
          </w:p>
        </w:tc>
      </w:tr>
      <w:tr w:rsidR="00F50F75" w:rsidTr="00F50F75">
        <w:tc>
          <w:tcPr>
            <w:tcW w:w="4261" w:type="dxa"/>
            <w:vAlign w:val="center"/>
          </w:tcPr>
          <w:p w:rsidR="00F50F75" w:rsidRDefault="0070659C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F50F75" w:rsidRDefault="00A9692D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单击登录按钮</w:t>
            </w:r>
          </w:p>
        </w:tc>
      </w:tr>
      <w:tr w:rsidR="00F50F75" w:rsidTr="00F50F75">
        <w:tc>
          <w:tcPr>
            <w:tcW w:w="4261" w:type="dxa"/>
            <w:vAlign w:val="center"/>
          </w:tcPr>
          <w:p w:rsidR="00F50F75" w:rsidRDefault="0070659C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F50F75" w:rsidRDefault="008A4B44" w:rsidP="00F50F7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进入首页，点击刷新按钮</w:t>
            </w:r>
          </w:p>
        </w:tc>
      </w:tr>
    </w:tbl>
    <w:p w:rsidR="00611BB1" w:rsidRDefault="00611BB1" w:rsidP="0070096E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并发用户计算及启动</w:t>
      </w:r>
    </w:p>
    <w:p w:rsidR="00ED3611" w:rsidRPr="00390239" w:rsidRDefault="00ED3611" w:rsidP="00ED3611">
      <w:pPr>
        <w:pStyle w:val="a5"/>
        <w:ind w:left="375" w:firstLineChars="0" w:firstLine="0"/>
        <w:jc w:val="left"/>
        <w:rPr>
          <w:rFonts w:hint="eastAsia"/>
        </w:rPr>
      </w:pPr>
      <w:r w:rsidRPr="00390239">
        <w:rPr>
          <w:rFonts w:hint="eastAsia"/>
        </w:rPr>
        <w:t>并发数设计为</w:t>
      </w:r>
      <w:r w:rsidRPr="00390239">
        <w:rPr>
          <w:rFonts w:hint="eastAsia"/>
        </w:rPr>
        <w:t>9</w:t>
      </w:r>
      <w:r w:rsidRPr="00390239">
        <w:rPr>
          <w:rFonts w:hint="eastAsia"/>
        </w:rPr>
        <w:t>个</w:t>
      </w:r>
      <w:r w:rsidR="00F24CB8" w:rsidRPr="00390239">
        <w:rPr>
          <w:rFonts w:hint="eastAsia"/>
        </w:rPr>
        <w:t>，采取立即加载所有</w:t>
      </w:r>
      <w:proofErr w:type="spellStart"/>
      <w:r w:rsidR="00F24CB8" w:rsidRPr="00390239">
        <w:rPr>
          <w:rFonts w:hint="eastAsia"/>
        </w:rPr>
        <w:t>Vuser</w:t>
      </w:r>
      <w:proofErr w:type="spellEnd"/>
      <w:r w:rsidR="00F24CB8" w:rsidRPr="00390239">
        <w:rPr>
          <w:rFonts w:hint="eastAsia"/>
        </w:rPr>
        <w:t>方法，持续运行</w:t>
      </w:r>
      <w:r w:rsidR="00F24CB8" w:rsidRPr="00390239">
        <w:rPr>
          <w:rFonts w:hint="eastAsia"/>
        </w:rPr>
        <w:t>1</w:t>
      </w:r>
      <w:r w:rsidR="00F24CB8" w:rsidRPr="00390239">
        <w:rPr>
          <w:rFonts w:hint="eastAsia"/>
        </w:rPr>
        <w:t>分钟，</w:t>
      </w:r>
      <w:r w:rsidR="00F24CB8" w:rsidRPr="00390239">
        <w:rPr>
          <w:rFonts w:hint="eastAsia"/>
        </w:rPr>
        <w:t>1</w:t>
      </w:r>
      <w:r w:rsidR="00F24CB8" w:rsidRPr="00390239">
        <w:rPr>
          <w:rFonts w:hint="eastAsia"/>
        </w:rPr>
        <w:t>分钟后所有</w:t>
      </w:r>
      <w:proofErr w:type="spellStart"/>
      <w:r w:rsidR="00F24CB8" w:rsidRPr="00390239">
        <w:rPr>
          <w:rFonts w:hint="eastAsia"/>
        </w:rPr>
        <w:t>Vuser</w:t>
      </w:r>
      <w:proofErr w:type="spellEnd"/>
      <w:r w:rsidR="00F24CB8" w:rsidRPr="00390239">
        <w:rPr>
          <w:rFonts w:hint="eastAsia"/>
        </w:rPr>
        <w:t>立即退出</w:t>
      </w:r>
    </w:p>
    <w:p w:rsidR="00611BB1" w:rsidRDefault="00611BB1" w:rsidP="00611BB1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统计测试数据</w:t>
      </w:r>
    </w:p>
    <w:p w:rsidR="0016400D" w:rsidRPr="0016400D" w:rsidRDefault="0016400D" w:rsidP="0016400D">
      <w:pPr>
        <w:pStyle w:val="a5"/>
        <w:ind w:left="360" w:firstLineChars="0" w:firstLine="0"/>
        <w:jc w:val="left"/>
        <w:rPr>
          <w:rFonts w:hint="eastAsia"/>
        </w:rPr>
      </w:pPr>
      <w:r w:rsidRPr="0016400D">
        <w:t>根据性能测试的目的</w:t>
      </w:r>
      <w:r w:rsidRPr="0016400D">
        <w:rPr>
          <w:rFonts w:hint="eastAsia"/>
        </w:rPr>
        <w:t>，</w:t>
      </w:r>
      <w:r w:rsidRPr="0016400D">
        <w:t>需记录测试过程中的相关数据</w:t>
      </w:r>
      <w:r w:rsidRPr="0016400D">
        <w:rPr>
          <w:rFonts w:hint="eastAsia"/>
        </w:rPr>
        <w:t>，</w:t>
      </w:r>
      <w:r w:rsidRPr="0016400D">
        <w:t>如表附</w:t>
      </w:r>
      <w:r w:rsidRPr="0016400D">
        <w:rPr>
          <w:rFonts w:hint="eastAsia"/>
        </w:rPr>
        <w:t>5-5</w:t>
      </w:r>
      <w:r w:rsidRPr="0016400D">
        <w:rPr>
          <w:rFonts w:hint="eastAsia"/>
        </w:rPr>
        <w:t>所示</w:t>
      </w:r>
    </w:p>
    <w:p w:rsidR="0016400D" w:rsidRDefault="0016400D" w:rsidP="0016400D">
      <w:pPr>
        <w:pStyle w:val="a5"/>
        <w:ind w:left="360" w:firstLineChars="0" w:firstLine="0"/>
        <w:jc w:val="center"/>
        <w:rPr>
          <w:rFonts w:hint="eastAsia"/>
        </w:rPr>
      </w:pPr>
      <w:r w:rsidRPr="0016400D">
        <w:rPr>
          <w:rFonts w:hint="eastAsia"/>
        </w:rPr>
        <w:t>表附</w:t>
      </w:r>
      <w:r w:rsidRPr="0016400D">
        <w:rPr>
          <w:rFonts w:hint="eastAsia"/>
        </w:rPr>
        <w:t>5-5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7"/>
      </w:tblGrid>
      <w:tr w:rsidR="0016400D" w:rsidRPr="0016400D" w:rsidTr="00355F03"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测试项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目标值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实际值</w:t>
            </w:r>
          </w:p>
        </w:tc>
        <w:tc>
          <w:tcPr>
            <w:tcW w:w="2177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是否通过</w:t>
            </w:r>
          </w:p>
        </w:tc>
      </w:tr>
      <w:tr w:rsidR="0016400D" w:rsidRPr="0016400D" w:rsidTr="00355F03"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rFonts w:hint="eastAsia"/>
                <w:sz w:val="24"/>
                <w:szCs w:val="24"/>
                <w:lang w:val="zh-CN"/>
              </w:rPr>
              <w:t>登录业务响应时间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≤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3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秒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2177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</w:tr>
      <w:tr w:rsidR="0016400D" w:rsidRPr="0016400D" w:rsidTr="00355F03"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查询业务响应时间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rFonts w:hint="eastAsia"/>
                <w:sz w:val="24"/>
                <w:szCs w:val="24"/>
                <w:lang w:val="zh-CN"/>
              </w:rPr>
              <w:t>≤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3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秒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2177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</w:tr>
      <w:tr w:rsidR="0016400D" w:rsidRPr="0016400D" w:rsidTr="00355F03"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登录业务成功率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rFonts w:hint="eastAsia"/>
                <w:sz w:val="24"/>
                <w:szCs w:val="24"/>
                <w:lang w:val="zh-CN"/>
              </w:rPr>
              <w:t>100%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2177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</w:tr>
      <w:tr w:rsidR="0016400D" w:rsidRPr="0016400D" w:rsidTr="00355F03"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查询业务成功率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100%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2177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</w:tr>
      <w:tr w:rsidR="0016400D" w:rsidRPr="0016400D" w:rsidTr="00355F03"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登录业务总数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rFonts w:hint="eastAsia"/>
                <w:sz w:val="24"/>
                <w:szCs w:val="24"/>
                <w:lang w:val="zh-CN"/>
              </w:rPr>
              <w:t>1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分钟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100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2177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</w:tr>
      <w:tr w:rsidR="0016400D" w:rsidRPr="0016400D" w:rsidTr="00355F03"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lastRenderedPageBreak/>
              <w:t>查询业务总数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rFonts w:hint="eastAsia"/>
                <w:sz w:val="24"/>
                <w:szCs w:val="24"/>
                <w:lang w:val="zh-CN"/>
              </w:rPr>
              <w:t>1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分钟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100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2177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bookmarkStart w:id="0" w:name="_GoBack"/>
            <w:bookmarkEnd w:id="0"/>
          </w:p>
        </w:tc>
      </w:tr>
      <w:tr w:rsidR="0016400D" w:rsidRPr="0016400D" w:rsidTr="00355F03"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rFonts w:hint="eastAsia"/>
                <w:sz w:val="24"/>
                <w:szCs w:val="24"/>
                <w:lang w:val="zh-CN"/>
              </w:rPr>
              <w:t>CPU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使用率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≤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80%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2177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</w:tr>
      <w:tr w:rsidR="0016400D" w:rsidRPr="0016400D" w:rsidTr="00355F03"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sz w:val="24"/>
                <w:szCs w:val="24"/>
                <w:lang w:val="zh-CN"/>
              </w:rPr>
              <w:t>内存使用率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  <w:r w:rsidRPr="0016400D">
              <w:rPr>
                <w:rFonts w:hint="eastAsia"/>
                <w:sz w:val="24"/>
                <w:szCs w:val="24"/>
                <w:lang w:val="zh-CN"/>
              </w:rPr>
              <w:t>≤</w:t>
            </w:r>
            <w:r w:rsidRPr="0016400D">
              <w:rPr>
                <w:rFonts w:hint="eastAsia"/>
                <w:sz w:val="24"/>
                <w:szCs w:val="24"/>
                <w:lang w:val="zh-CN"/>
              </w:rPr>
              <w:t>80%</w:t>
            </w:r>
          </w:p>
        </w:tc>
        <w:tc>
          <w:tcPr>
            <w:tcW w:w="2176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2177" w:type="dxa"/>
            <w:vAlign w:val="center"/>
          </w:tcPr>
          <w:p w:rsidR="0016400D" w:rsidRPr="0016400D" w:rsidRDefault="0016400D" w:rsidP="0016400D">
            <w:pPr>
              <w:jc w:val="center"/>
              <w:rPr>
                <w:sz w:val="24"/>
                <w:szCs w:val="24"/>
                <w:lang w:val="zh-CN"/>
              </w:rPr>
            </w:pPr>
          </w:p>
        </w:tc>
      </w:tr>
    </w:tbl>
    <w:p w:rsidR="0016400D" w:rsidRPr="0016400D" w:rsidRDefault="0016400D" w:rsidP="0016400D">
      <w:pPr>
        <w:pStyle w:val="a5"/>
        <w:ind w:left="360" w:firstLineChars="0" w:firstLine="0"/>
        <w:jc w:val="center"/>
      </w:pPr>
    </w:p>
    <w:sectPr w:rsidR="0016400D" w:rsidRPr="00164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484" w:rsidRDefault="005B2484" w:rsidP="000325B2">
      <w:r>
        <w:separator/>
      </w:r>
    </w:p>
  </w:endnote>
  <w:endnote w:type="continuationSeparator" w:id="0">
    <w:p w:rsidR="005B2484" w:rsidRDefault="005B2484" w:rsidP="00032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484" w:rsidRDefault="005B2484" w:rsidP="000325B2">
      <w:r>
        <w:separator/>
      </w:r>
    </w:p>
  </w:footnote>
  <w:footnote w:type="continuationSeparator" w:id="0">
    <w:p w:rsidR="005B2484" w:rsidRDefault="005B2484" w:rsidP="00032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62616"/>
    <w:multiLevelType w:val="multilevel"/>
    <w:tmpl w:val="BAF6E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05"/>
    <w:rsid w:val="00007997"/>
    <w:rsid w:val="00025C36"/>
    <w:rsid w:val="000325B2"/>
    <w:rsid w:val="0006239D"/>
    <w:rsid w:val="000C77E3"/>
    <w:rsid w:val="0016400D"/>
    <w:rsid w:val="001C086F"/>
    <w:rsid w:val="002144C5"/>
    <w:rsid w:val="00222D54"/>
    <w:rsid w:val="0023041D"/>
    <w:rsid w:val="00280BF0"/>
    <w:rsid w:val="002B5922"/>
    <w:rsid w:val="00312108"/>
    <w:rsid w:val="003522D6"/>
    <w:rsid w:val="00352FDB"/>
    <w:rsid w:val="00390239"/>
    <w:rsid w:val="0044155C"/>
    <w:rsid w:val="00454F04"/>
    <w:rsid w:val="0045751C"/>
    <w:rsid w:val="00471807"/>
    <w:rsid w:val="004C1690"/>
    <w:rsid w:val="005758D4"/>
    <w:rsid w:val="0058181B"/>
    <w:rsid w:val="005B2484"/>
    <w:rsid w:val="005D3CB7"/>
    <w:rsid w:val="005F21CB"/>
    <w:rsid w:val="00611BB1"/>
    <w:rsid w:val="00624790"/>
    <w:rsid w:val="00677B1B"/>
    <w:rsid w:val="00683B28"/>
    <w:rsid w:val="006931E8"/>
    <w:rsid w:val="006B322B"/>
    <w:rsid w:val="006C272A"/>
    <w:rsid w:val="0070096E"/>
    <w:rsid w:val="0070659C"/>
    <w:rsid w:val="00793426"/>
    <w:rsid w:val="007A29FB"/>
    <w:rsid w:val="0087115A"/>
    <w:rsid w:val="008A4B44"/>
    <w:rsid w:val="008C7BCC"/>
    <w:rsid w:val="008E3605"/>
    <w:rsid w:val="008E710F"/>
    <w:rsid w:val="008F6574"/>
    <w:rsid w:val="009025BD"/>
    <w:rsid w:val="00977D52"/>
    <w:rsid w:val="009C3C1B"/>
    <w:rsid w:val="009F7932"/>
    <w:rsid w:val="00A74732"/>
    <w:rsid w:val="00A9692D"/>
    <w:rsid w:val="00AD2769"/>
    <w:rsid w:val="00AD3E93"/>
    <w:rsid w:val="00B96BCF"/>
    <w:rsid w:val="00C54A3F"/>
    <w:rsid w:val="00DE1D95"/>
    <w:rsid w:val="00E74414"/>
    <w:rsid w:val="00EB2CF6"/>
    <w:rsid w:val="00EC050B"/>
    <w:rsid w:val="00ED3611"/>
    <w:rsid w:val="00F24CB8"/>
    <w:rsid w:val="00F27DD1"/>
    <w:rsid w:val="00F50F75"/>
    <w:rsid w:val="00F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5B2"/>
    <w:rPr>
      <w:sz w:val="18"/>
      <w:szCs w:val="18"/>
    </w:rPr>
  </w:style>
  <w:style w:type="paragraph" w:styleId="a5">
    <w:name w:val="List Paragraph"/>
    <w:basedOn w:val="a"/>
    <w:uiPriority w:val="34"/>
    <w:qFormat/>
    <w:rsid w:val="005758D4"/>
    <w:pPr>
      <w:ind w:firstLineChars="200" w:firstLine="420"/>
    </w:pPr>
  </w:style>
  <w:style w:type="table" w:styleId="a6">
    <w:name w:val="Table Grid"/>
    <w:basedOn w:val="a1"/>
    <w:uiPriority w:val="59"/>
    <w:rsid w:val="00F27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EC050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050B"/>
    <w:rPr>
      <w:sz w:val="18"/>
      <w:szCs w:val="18"/>
    </w:rPr>
  </w:style>
  <w:style w:type="table" w:customStyle="1" w:styleId="1">
    <w:name w:val="网格型1"/>
    <w:basedOn w:val="a1"/>
    <w:next w:val="a6"/>
    <w:uiPriority w:val="59"/>
    <w:rsid w:val="0016400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5B2"/>
    <w:rPr>
      <w:sz w:val="18"/>
      <w:szCs w:val="18"/>
    </w:rPr>
  </w:style>
  <w:style w:type="paragraph" w:styleId="a5">
    <w:name w:val="List Paragraph"/>
    <w:basedOn w:val="a"/>
    <w:uiPriority w:val="34"/>
    <w:qFormat/>
    <w:rsid w:val="005758D4"/>
    <w:pPr>
      <w:ind w:firstLineChars="200" w:firstLine="420"/>
    </w:pPr>
  </w:style>
  <w:style w:type="table" w:styleId="a6">
    <w:name w:val="Table Grid"/>
    <w:basedOn w:val="a1"/>
    <w:uiPriority w:val="59"/>
    <w:rsid w:val="00F27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EC050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050B"/>
    <w:rPr>
      <w:sz w:val="18"/>
      <w:szCs w:val="18"/>
    </w:rPr>
  </w:style>
  <w:style w:type="table" w:customStyle="1" w:styleId="1">
    <w:name w:val="网格型1"/>
    <w:basedOn w:val="a1"/>
    <w:next w:val="a6"/>
    <w:uiPriority w:val="59"/>
    <w:rsid w:val="0016400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104</cp:revision>
  <dcterms:created xsi:type="dcterms:W3CDTF">2022-12-27T03:46:00Z</dcterms:created>
  <dcterms:modified xsi:type="dcterms:W3CDTF">2022-12-27T06:08:00Z</dcterms:modified>
</cp:coreProperties>
</file>