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4A03" w14:textId="77614BFF" w:rsidR="00752F93" w:rsidRDefault="00752F93">
      <w:pPr>
        <w:rPr>
          <w:color w:val="FF0000"/>
        </w:rPr>
      </w:pPr>
    </w:p>
    <w:p w14:paraId="6AAD7FF4" w14:textId="7BC199BF" w:rsidR="00752F93" w:rsidRDefault="00752F93" w:rsidP="00752F93">
      <w:pPr>
        <w:jc w:val="center"/>
        <w:rPr>
          <w:sz w:val="30"/>
          <w:szCs w:val="30"/>
        </w:rPr>
      </w:pPr>
      <w:r w:rsidRPr="00752F93">
        <w:rPr>
          <w:rFonts w:hint="eastAsia"/>
          <w:sz w:val="30"/>
          <w:szCs w:val="30"/>
        </w:rPr>
        <w:t>使用方法</w:t>
      </w:r>
    </w:p>
    <w:p w14:paraId="4D34344A" w14:textId="6C3A4277" w:rsidR="00752F93" w:rsidRDefault="00752F93" w:rsidP="00752F9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请自行下载安装数据库软件，程序默认为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ysql</w:t>
      </w:r>
      <w:proofErr w:type="spellEnd"/>
      <w:r>
        <w:rPr>
          <w:rFonts w:hint="eastAsia"/>
          <w:szCs w:val="21"/>
        </w:rPr>
        <w:t>，若如使用</w:t>
      </w:r>
      <w:r>
        <w:rPr>
          <w:rFonts w:hint="eastAsia"/>
          <w:szCs w:val="21"/>
        </w:rPr>
        <w:t>o</w:t>
      </w:r>
      <w:r>
        <w:rPr>
          <w:szCs w:val="21"/>
        </w:rPr>
        <w:t>racle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szCs w:val="21"/>
        </w:rPr>
        <w:t xml:space="preserve"> server </w:t>
      </w:r>
      <w:r>
        <w:rPr>
          <w:rFonts w:hint="eastAsia"/>
          <w:szCs w:val="21"/>
        </w:rPr>
        <w:t>等其他软件请自行百度使用方法，这里仅提供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ysql</w:t>
      </w:r>
      <w:proofErr w:type="spellEnd"/>
      <w:r>
        <w:rPr>
          <w:szCs w:val="21"/>
        </w:rPr>
        <w:t>.</w:t>
      </w:r>
      <w:r w:rsidR="008F42CC">
        <w:rPr>
          <w:rFonts w:hint="eastAsia"/>
          <w:szCs w:val="21"/>
        </w:rPr>
        <w:t>友情链接：</w:t>
      </w:r>
      <w:r w:rsidR="00831F29">
        <w:fldChar w:fldCharType="begin"/>
      </w:r>
      <w:r w:rsidR="00831F29">
        <w:instrText xml:space="preserve"> HYPERLINK "https://dev.mysql.com/downloads/mysql/" </w:instrText>
      </w:r>
      <w:r w:rsidR="00831F29">
        <w:fldChar w:fldCharType="separate"/>
      </w:r>
      <w:r w:rsidR="008F42CC" w:rsidRPr="00FC3358">
        <w:rPr>
          <w:rStyle w:val="a3"/>
          <w:szCs w:val="21"/>
        </w:rPr>
        <w:t>https://dev.mysql.com/downloads/mysql/</w:t>
      </w:r>
      <w:r w:rsidR="00831F29">
        <w:rPr>
          <w:rStyle w:val="a3"/>
          <w:szCs w:val="21"/>
        </w:rPr>
        <w:fldChar w:fldCharType="end"/>
      </w:r>
    </w:p>
    <w:p w14:paraId="030D156B" w14:textId="2D77868D" w:rsidR="008F42CC" w:rsidRDefault="008F42CC" w:rsidP="00752F93">
      <w:pPr>
        <w:rPr>
          <w:szCs w:val="21"/>
        </w:rPr>
      </w:pPr>
      <w:r>
        <w:rPr>
          <w:rFonts w:hint="eastAsia"/>
          <w:szCs w:val="21"/>
        </w:rPr>
        <w:t>可能初次使用需要配置环境变量，请自行百度配置。如无法正常启动，请参考</w:t>
      </w:r>
      <w:proofErr w:type="gramStart"/>
      <w:r>
        <w:rPr>
          <w:rFonts w:hint="eastAsia"/>
          <w:szCs w:val="21"/>
        </w:rPr>
        <w:t>下面博客</w:t>
      </w:r>
      <w:proofErr w:type="gramEnd"/>
      <w:r>
        <w:rPr>
          <w:rFonts w:hint="eastAsia"/>
          <w:szCs w:val="21"/>
        </w:rPr>
        <w:t>：</w:t>
      </w:r>
    </w:p>
    <w:p w14:paraId="5D719162" w14:textId="7B7708D6" w:rsidR="008F42CC" w:rsidRPr="008F42CC" w:rsidRDefault="008F42CC" w:rsidP="00752F93">
      <w:pPr>
        <w:rPr>
          <w:szCs w:val="21"/>
        </w:rPr>
      </w:pPr>
      <w:r w:rsidRPr="008F42CC">
        <w:rPr>
          <w:szCs w:val="21"/>
        </w:rPr>
        <w:t>https://blog.csdn.net/Ibelievesunshine/article/details/798467</w:t>
      </w:r>
    </w:p>
    <w:p w14:paraId="46B78AE3" w14:textId="1D952609" w:rsidR="00752F93" w:rsidRDefault="008F42CC" w:rsidP="00752F9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这里提供一个数据库的可视化软件</w:t>
      </w: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avicat</w:t>
      </w:r>
      <w:proofErr w:type="spellEnd"/>
      <w:r>
        <w:rPr>
          <w:rFonts w:hint="eastAsia"/>
          <w:szCs w:val="21"/>
        </w:rPr>
        <w:t>，软件和破解包都在文件夹“所需软件”中，请自行解压破解。进入软件后，</w:t>
      </w:r>
      <w:r w:rsidR="00E55B03">
        <w:rPr>
          <w:rFonts w:hint="eastAsia"/>
          <w:szCs w:val="21"/>
        </w:rPr>
        <w:t>先新建连接，连接名任意，设置一个容易记的密码进行连接。连接成功小企鹅符号会变为绿色，失败则为灰色。</w:t>
      </w:r>
      <w:r>
        <w:rPr>
          <w:rFonts w:hint="eastAsia"/>
          <w:szCs w:val="21"/>
        </w:rPr>
        <w:t>可能因为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ysql</w:t>
      </w:r>
      <w:proofErr w:type="spellEnd"/>
      <w:r>
        <w:rPr>
          <w:rFonts w:hint="eastAsia"/>
          <w:szCs w:val="21"/>
        </w:rPr>
        <w:t>的版本过高导致无法与</w:t>
      </w: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avicat</w:t>
      </w:r>
      <w:proofErr w:type="spellEnd"/>
      <w:r>
        <w:rPr>
          <w:rFonts w:hint="eastAsia"/>
          <w:szCs w:val="21"/>
        </w:rPr>
        <w:t>连接，</w:t>
      </w:r>
      <w:r w:rsidR="00E55B03">
        <w:rPr>
          <w:rFonts w:hint="eastAsia"/>
          <w:szCs w:val="21"/>
        </w:rPr>
        <w:t>这是</w:t>
      </w:r>
      <w:r w:rsidR="00E55B03">
        <w:rPr>
          <w:rFonts w:hint="eastAsia"/>
          <w:szCs w:val="21"/>
        </w:rPr>
        <w:t>l</w:t>
      </w:r>
      <w:r w:rsidR="00E55B03">
        <w:rPr>
          <w:szCs w:val="21"/>
        </w:rPr>
        <w:t>ocalhost</w:t>
      </w:r>
      <w:r w:rsidR="00E55B03">
        <w:rPr>
          <w:rFonts w:hint="eastAsia"/>
          <w:szCs w:val="21"/>
        </w:rPr>
        <w:t>密码的原因，</w:t>
      </w:r>
      <w:r>
        <w:rPr>
          <w:rFonts w:hint="eastAsia"/>
          <w:szCs w:val="21"/>
        </w:rPr>
        <w:t>将错误代码发送百度，</w:t>
      </w:r>
      <w:r w:rsidR="00E55B03">
        <w:rPr>
          <w:rFonts w:hint="eastAsia"/>
          <w:szCs w:val="21"/>
        </w:rPr>
        <w:t>按照教程来就好。</w:t>
      </w:r>
    </w:p>
    <w:p w14:paraId="7DE0D68C" w14:textId="62D74952" w:rsidR="00E55B03" w:rsidRDefault="00E55B03" w:rsidP="00752F93">
      <w:pPr>
        <w:rPr>
          <w:szCs w:val="21"/>
        </w:rPr>
      </w:pPr>
      <w:r>
        <w:rPr>
          <w:szCs w:val="21"/>
        </w:rPr>
        <w:t>3.</w:t>
      </w:r>
      <w:r w:rsidR="00CC5240">
        <w:rPr>
          <w:rFonts w:hint="eastAsia"/>
          <w:szCs w:val="21"/>
        </w:rPr>
        <w:t>先建数据库，名称为</w:t>
      </w:r>
      <w:r w:rsidR="00CC5240">
        <w:rPr>
          <w:rFonts w:hint="eastAsia"/>
          <w:szCs w:val="21"/>
        </w:rPr>
        <w:t>d</w:t>
      </w:r>
      <w:r w:rsidR="00CC5240">
        <w:rPr>
          <w:szCs w:val="21"/>
        </w:rPr>
        <w:t>ata</w:t>
      </w:r>
      <w:r w:rsidR="00CC5240">
        <w:rPr>
          <w:rFonts w:hint="eastAsia"/>
          <w:szCs w:val="21"/>
        </w:rPr>
        <w:t>，格式见建库表，</w:t>
      </w:r>
      <w:r>
        <w:rPr>
          <w:rFonts w:hint="eastAsia"/>
          <w:szCs w:val="21"/>
        </w:rPr>
        <w:t>将数据库</w:t>
      </w:r>
      <w:r w:rsidR="00CC5240">
        <w:rPr>
          <w:rFonts w:hint="eastAsia"/>
          <w:szCs w:val="21"/>
        </w:rPr>
        <w:t>表</w:t>
      </w:r>
      <w:r>
        <w:rPr>
          <w:rFonts w:hint="eastAsia"/>
          <w:szCs w:val="21"/>
        </w:rPr>
        <w:t>文件导入</w:t>
      </w:r>
      <w:r w:rsidR="00CC5240">
        <w:rPr>
          <w:rFonts w:hint="eastAsia"/>
          <w:szCs w:val="21"/>
        </w:rPr>
        <w:t>（</w:t>
      </w:r>
      <w:r w:rsidR="00CC5240">
        <w:rPr>
          <w:rFonts w:hint="eastAsia"/>
          <w:szCs w:val="21"/>
        </w:rPr>
        <w:t>5</w:t>
      </w:r>
      <w:r w:rsidR="00CC5240">
        <w:rPr>
          <w:rFonts w:hint="eastAsia"/>
          <w:szCs w:val="21"/>
        </w:rPr>
        <w:t>个</w:t>
      </w:r>
      <w:proofErr w:type="spellStart"/>
      <w:r w:rsidR="00CC5240">
        <w:rPr>
          <w:rFonts w:hint="eastAsia"/>
          <w:szCs w:val="21"/>
        </w:rPr>
        <w:t>s</w:t>
      </w:r>
      <w:r w:rsidR="00CC5240">
        <w:rPr>
          <w:szCs w:val="21"/>
        </w:rPr>
        <w:t>ql</w:t>
      </w:r>
      <w:proofErr w:type="spellEnd"/>
      <w:r w:rsidR="00CC5240">
        <w:rPr>
          <w:rFonts w:hint="eastAsia"/>
          <w:szCs w:val="21"/>
        </w:rPr>
        <w:t>文件）</w:t>
      </w:r>
      <w:r>
        <w:rPr>
          <w:rFonts w:hint="eastAsia"/>
          <w:szCs w:val="21"/>
        </w:rPr>
        <w:t>，如需修改数据库名等信息，请更新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rc</w:t>
      </w:r>
      <w:proofErr w:type="spellEnd"/>
      <w:r>
        <w:rPr>
          <w:rFonts w:hint="eastAsia"/>
          <w:szCs w:val="21"/>
        </w:rPr>
        <w:t>目录下</w:t>
      </w:r>
      <w:proofErr w:type="spellStart"/>
      <w:r w:rsidRPr="00E55B03">
        <w:rPr>
          <w:szCs w:val="21"/>
        </w:rPr>
        <w:t>db.properties</w:t>
      </w:r>
      <w:proofErr w:type="spellEnd"/>
      <w:r>
        <w:rPr>
          <w:rFonts w:hint="eastAsia"/>
          <w:szCs w:val="21"/>
        </w:rPr>
        <w:t>的信息，使用其他数据库软件也请</w:t>
      </w:r>
      <w:proofErr w:type="gramStart"/>
      <w:r>
        <w:rPr>
          <w:rFonts w:hint="eastAsia"/>
          <w:szCs w:val="21"/>
        </w:rPr>
        <w:t>更新此</w:t>
      </w:r>
      <w:proofErr w:type="gramEnd"/>
      <w:r>
        <w:rPr>
          <w:rFonts w:hint="eastAsia"/>
          <w:szCs w:val="21"/>
        </w:rPr>
        <w:t>信息。</w:t>
      </w:r>
    </w:p>
    <w:p w14:paraId="05C91CF0" w14:textId="2D18D717" w:rsidR="00E55B03" w:rsidRDefault="00173B39" w:rsidP="00752F93">
      <w:pPr>
        <w:rPr>
          <w:szCs w:val="21"/>
        </w:rPr>
      </w:pPr>
      <w:r>
        <w:rPr>
          <w:szCs w:val="21"/>
        </w:rPr>
        <w:t>4</w:t>
      </w:r>
      <w:r w:rsidR="00E55B03">
        <w:rPr>
          <w:szCs w:val="21"/>
        </w:rPr>
        <w:t>.</w:t>
      </w:r>
      <w:r w:rsidR="00E55B03">
        <w:rPr>
          <w:rFonts w:hint="eastAsia"/>
          <w:szCs w:val="21"/>
        </w:rPr>
        <w:t>程序编写使用的</w:t>
      </w:r>
      <w:r w:rsidR="00E55B03">
        <w:rPr>
          <w:rFonts w:hint="eastAsia"/>
          <w:szCs w:val="21"/>
        </w:rPr>
        <w:t>I</w:t>
      </w:r>
      <w:r w:rsidR="00E55B03">
        <w:rPr>
          <w:szCs w:val="21"/>
        </w:rPr>
        <w:t>DE</w:t>
      </w:r>
      <w:r w:rsidR="00E55B03">
        <w:rPr>
          <w:rFonts w:hint="eastAsia"/>
          <w:szCs w:val="21"/>
        </w:rPr>
        <w:t>是</w:t>
      </w:r>
      <w:r w:rsidR="00E55B03">
        <w:rPr>
          <w:rFonts w:hint="eastAsia"/>
          <w:szCs w:val="21"/>
        </w:rPr>
        <w:t>eclipse</w:t>
      </w:r>
      <w:r w:rsidR="00E55B03">
        <w:rPr>
          <w:rFonts w:hint="eastAsia"/>
          <w:szCs w:val="21"/>
        </w:rPr>
        <w:t>，如使用的是</w:t>
      </w:r>
      <w:r w:rsidR="00E55B03">
        <w:rPr>
          <w:rFonts w:hint="eastAsia"/>
          <w:szCs w:val="21"/>
        </w:rPr>
        <w:t>I</w:t>
      </w:r>
      <w:r w:rsidR="00E55B03">
        <w:rPr>
          <w:szCs w:val="21"/>
        </w:rPr>
        <w:t>DEA</w:t>
      </w:r>
      <w:r w:rsidR="00E55B03">
        <w:rPr>
          <w:rFonts w:hint="eastAsia"/>
          <w:szCs w:val="21"/>
        </w:rPr>
        <w:t>请百度自行导入相关文件。首先</w:t>
      </w:r>
      <w:r>
        <w:rPr>
          <w:rFonts w:hint="eastAsia"/>
          <w:szCs w:val="21"/>
        </w:rPr>
        <w:t>打开项目，找到位于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rc</w:t>
      </w:r>
      <w:proofErr w:type="spellEnd"/>
      <w:r>
        <w:rPr>
          <w:rFonts w:hint="eastAsia"/>
          <w:szCs w:val="21"/>
        </w:rPr>
        <w:t>目录下，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om.yjy.test</w:t>
      </w:r>
      <w:proofErr w:type="spellEnd"/>
      <w:r>
        <w:rPr>
          <w:rFonts w:hint="eastAsia"/>
          <w:szCs w:val="21"/>
        </w:rPr>
        <w:t>包下的</w:t>
      </w:r>
      <w:proofErr w:type="spellStart"/>
      <w:r>
        <w:rPr>
          <w:rFonts w:hint="eastAsia"/>
          <w:szCs w:val="21"/>
        </w:rPr>
        <w:t>J</w:t>
      </w:r>
      <w:r>
        <w:rPr>
          <w:szCs w:val="21"/>
        </w:rPr>
        <w:t>DBCU</w:t>
      </w:r>
      <w:r>
        <w:rPr>
          <w:rFonts w:hint="eastAsia"/>
          <w:szCs w:val="21"/>
        </w:rPr>
        <w:t>tils</w:t>
      </w:r>
      <w:r>
        <w:rPr>
          <w:szCs w:val="21"/>
        </w:rPr>
        <w:t>.test</w:t>
      </w:r>
      <w:proofErr w:type="spellEnd"/>
      <w:r>
        <w:rPr>
          <w:szCs w:val="21"/>
        </w:rPr>
        <w:t>,</w:t>
      </w:r>
      <w:proofErr w:type="gramStart"/>
      <w:r>
        <w:rPr>
          <w:rFonts w:hint="eastAsia"/>
          <w:szCs w:val="21"/>
        </w:rPr>
        <w:t>测试此</w:t>
      </w:r>
      <w:proofErr w:type="gramEnd"/>
      <w:r>
        <w:rPr>
          <w:rFonts w:hint="eastAsia"/>
          <w:szCs w:val="21"/>
        </w:rPr>
        <w:t>几行代码：</w:t>
      </w:r>
    </w:p>
    <w:p w14:paraId="6ACEE4C0" w14:textId="5782A884" w:rsidR="00173B39" w:rsidRPr="00E55B03" w:rsidRDefault="00173B39" w:rsidP="00752F93">
      <w:pPr>
        <w:rPr>
          <w:szCs w:val="21"/>
        </w:rPr>
      </w:pPr>
      <w:r>
        <w:rPr>
          <w:noProof/>
        </w:rPr>
        <w:drawing>
          <wp:inline distT="0" distB="0" distL="0" distR="0" wp14:anchorId="4A87C092" wp14:editId="14465A9B">
            <wp:extent cx="5274310" cy="1634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A102" w14:textId="2DE1D3A7" w:rsidR="00752F93" w:rsidRDefault="00173B39" w:rsidP="00752F93">
      <w:pPr>
        <w:rPr>
          <w:szCs w:val="21"/>
        </w:rPr>
      </w:pPr>
      <w:r>
        <w:rPr>
          <w:rFonts w:hint="eastAsia"/>
          <w:szCs w:val="21"/>
        </w:rPr>
        <w:t>其余部分请注释掉，如不报错，则证明数据库连接成功。</w:t>
      </w:r>
    </w:p>
    <w:p w14:paraId="4B816CAF" w14:textId="30656C7F" w:rsidR="00173B39" w:rsidRDefault="00173B39" w:rsidP="00752F93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打开位于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rc</w:t>
      </w:r>
      <w:proofErr w:type="spellEnd"/>
      <w:r>
        <w:rPr>
          <w:rFonts w:hint="eastAsia"/>
          <w:szCs w:val="21"/>
        </w:rPr>
        <w:t>目录下，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om.yjy.</w:t>
      </w:r>
      <w:r>
        <w:rPr>
          <w:rFonts w:hint="eastAsia"/>
          <w:szCs w:val="21"/>
        </w:rPr>
        <w:t>control</w:t>
      </w:r>
      <w:proofErr w:type="spellEnd"/>
      <w:r>
        <w:rPr>
          <w:rFonts w:hint="eastAsia"/>
          <w:szCs w:val="21"/>
        </w:rPr>
        <w:t>包下的</w:t>
      </w:r>
      <w:r>
        <w:rPr>
          <w:rFonts w:hint="eastAsia"/>
          <w:szCs w:val="21"/>
        </w:rPr>
        <w:t>C</w:t>
      </w:r>
      <w:r>
        <w:rPr>
          <w:szCs w:val="21"/>
        </w:rPr>
        <w:t>ontroller.java</w:t>
      </w:r>
      <w:r>
        <w:rPr>
          <w:rFonts w:hint="eastAsia"/>
          <w:szCs w:val="21"/>
        </w:rPr>
        <w:t>，运行即可进入程序。</w:t>
      </w:r>
    </w:p>
    <w:p w14:paraId="3E00119D" w14:textId="4D3FCEA1" w:rsidR="00173B39" w:rsidRDefault="00173B39" w:rsidP="00752F93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>如需修改布局，请利用“所需软件”中的</w:t>
      </w:r>
      <w:proofErr w:type="spellStart"/>
      <w:r>
        <w:rPr>
          <w:rFonts w:hint="eastAsia"/>
          <w:szCs w:val="21"/>
        </w:rPr>
        <w:t>w</w:t>
      </w:r>
      <w:r>
        <w:rPr>
          <w:szCs w:val="21"/>
        </w:rPr>
        <w:t>indowbuilder</w:t>
      </w:r>
      <w:proofErr w:type="spellEnd"/>
      <w:r>
        <w:rPr>
          <w:szCs w:val="21"/>
        </w:rPr>
        <w:t>,</w:t>
      </w:r>
      <w:r>
        <w:rPr>
          <w:rFonts w:hint="eastAsia"/>
          <w:szCs w:val="21"/>
        </w:rPr>
        <w:t>安装教程见百度。</w:t>
      </w:r>
    </w:p>
    <w:p w14:paraId="23E6D101" w14:textId="47B6449B" w:rsidR="00E95C49" w:rsidRDefault="00E95C49" w:rsidP="00752F93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</w:t>
      </w:r>
      <w:r>
        <w:rPr>
          <w:rFonts w:hint="eastAsia"/>
          <w:szCs w:val="21"/>
        </w:rPr>
        <w:t>附录：</w:t>
      </w:r>
    </w:p>
    <w:p w14:paraId="3672BD6F" w14:textId="2FF8FF3A" w:rsidR="00E95C49" w:rsidRDefault="00E95C49" w:rsidP="00752F9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）建库导入教程：</w:t>
      </w:r>
    </w:p>
    <w:p w14:paraId="7E642C2F" w14:textId="10695AB7" w:rsidR="00E95C49" w:rsidRDefault="00800B01" w:rsidP="00752F93">
      <w:pPr>
        <w:rPr>
          <w:szCs w:val="21"/>
        </w:rPr>
      </w:pPr>
      <w:r>
        <w:rPr>
          <w:rFonts w:hint="eastAsia"/>
          <w:szCs w:val="21"/>
        </w:rPr>
        <w:t>先建库，名称为</w:t>
      </w:r>
      <w:r>
        <w:rPr>
          <w:rFonts w:hint="eastAsia"/>
          <w:szCs w:val="21"/>
        </w:rPr>
        <w:t>d</w:t>
      </w:r>
      <w:r>
        <w:rPr>
          <w:szCs w:val="21"/>
        </w:rPr>
        <w:t>ata,</w:t>
      </w:r>
      <w:r>
        <w:rPr>
          <w:rFonts w:hint="eastAsia"/>
          <w:szCs w:val="21"/>
        </w:rPr>
        <w:t>后建表：</w:t>
      </w:r>
      <w:r w:rsidR="00E95C49">
        <w:rPr>
          <w:rFonts w:hint="eastAsia"/>
          <w:szCs w:val="21"/>
        </w:rPr>
        <w:t>新建查询，查询名任意，先</w:t>
      </w:r>
      <w:proofErr w:type="gramStart"/>
      <w:r w:rsidR="00E95C49">
        <w:rPr>
          <w:rFonts w:hint="eastAsia"/>
          <w:szCs w:val="21"/>
        </w:rPr>
        <w:t>将建表信息</w:t>
      </w:r>
      <w:proofErr w:type="gramEnd"/>
      <w:r w:rsidR="00E95C49">
        <w:rPr>
          <w:rFonts w:hint="eastAsia"/>
          <w:szCs w:val="21"/>
        </w:rPr>
        <w:t>复制粘贴运行，</w:t>
      </w:r>
      <w:proofErr w:type="gramStart"/>
      <w:r w:rsidR="00E95C49">
        <w:rPr>
          <w:rFonts w:hint="eastAsia"/>
          <w:szCs w:val="21"/>
        </w:rPr>
        <w:t>后文件</w:t>
      </w:r>
      <w:proofErr w:type="gramEnd"/>
      <w:r w:rsidR="00E95C49">
        <w:rPr>
          <w:rFonts w:hint="eastAsia"/>
          <w:szCs w:val="21"/>
        </w:rPr>
        <w:t>-&gt;</w:t>
      </w:r>
      <w:r w:rsidR="00E95C49">
        <w:rPr>
          <w:rFonts w:hint="eastAsia"/>
          <w:szCs w:val="21"/>
        </w:rPr>
        <w:t>打开</w:t>
      </w:r>
      <w:r w:rsidR="00E95C49">
        <w:rPr>
          <w:rFonts w:hint="eastAsia"/>
          <w:szCs w:val="21"/>
        </w:rPr>
        <w:t>5</w:t>
      </w:r>
      <w:r w:rsidR="00E95C49">
        <w:rPr>
          <w:rFonts w:hint="eastAsia"/>
          <w:szCs w:val="21"/>
        </w:rPr>
        <w:t>个</w:t>
      </w:r>
      <w:proofErr w:type="spellStart"/>
      <w:r w:rsidR="00E95C49">
        <w:rPr>
          <w:rFonts w:hint="eastAsia"/>
          <w:szCs w:val="21"/>
        </w:rPr>
        <w:t>s</w:t>
      </w:r>
      <w:r w:rsidR="00E95C49">
        <w:rPr>
          <w:szCs w:val="21"/>
        </w:rPr>
        <w:t>ql</w:t>
      </w:r>
      <w:proofErr w:type="spellEnd"/>
      <w:r w:rsidR="00E95C49">
        <w:rPr>
          <w:rFonts w:hint="eastAsia"/>
          <w:szCs w:val="21"/>
        </w:rPr>
        <w:t>文件，运行即可。</w:t>
      </w:r>
    </w:p>
    <w:p w14:paraId="4BF55261" w14:textId="7DC269B7" w:rsidR="00E95C49" w:rsidRDefault="00800B01" w:rsidP="00752F9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）导出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ql</w:t>
      </w:r>
      <w:proofErr w:type="spellEnd"/>
      <w:r>
        <w:rPr>
          <w:rFonts w:hint="eastAsia"/>
          <w:szCs w:val="21"/>
        </w:rPr>
        <w:t>文件教程</w:t>
      </w:r>
      <w:r>
        <w:rPr>
          <w:szCs w:val="21"/>
        </w:rPr>
        <w:t>:</w:t>
      </w:r>
    </w:p>
    <w:p w14:paraId="265E9BE0" w14:textId="7F4DAC53" w:rsidR="00800B01" w:rsidRDefault="00800B01" w:rsidP="00752F93">
      <w:pPr>
        <w:rPr>
          <w:szCs w:val="21"/>
        </w:rPr>
      </w:pPr>
      <w:r>
        <w:rPr>
          <w:rFonts w:hint="eastAsia"/>
          <w:szCs w:val="21"/>
        </w:rPr>
        <w:t>数据库目录下右击子目录表</w:t>
      </w:r>
      <w:r>
        <w:rPr>
          <w:rFonts w:hint="eastAsia"/>
          <w:szCs w:val="21"/>
        </w:rPr>
        <w:t>-</w:t>
      </w:r>
      <w:r>
        <w:rPr>
          <w:szCs w:val="21"/>
        </w:rPr>
        <w:t>&gt;</w:t>
      </w:r>
      <w:r>
        <w:rPr>
          <w:rFonts w:hint="eastAsia"/>
          <w:szCs w:val="21"/>
        </w:rPr>
        <w:t>导出向导，</w:t>
      </w:r>
      <w:r w:rsidR="00AD64B1">
        <w:rPr>
          <w:rFonts w:hint="eastAsia"/>
          <w:szCs w:val="21"/>
        </w:rPr>
        <w:t>导出为脚本</w:t>
      </w:r>
      <w:proofErr w:type="spellStart"/>
      <w:r w:rsidR="00AD64B1">
        <w:rPr>
          <w:rFonts w:hint="eastAsia"/>
          <w:szCs w:val="21"/>
        </w:rPr>
        <w:t>s</w:t>
      </w:r>
      <w:r w:rsidR="00AD64B1">
        <w:rPr>
          <w:szCs w:val="21"/>
        </w:rPr>
        <w:t>ql</w:t>
      </w:r>
      <w:proofErr w:type="spellEnd"/>
      <w:r w:rsidR="00AD64B1">
        <w:rPr>
          <w:rFonts w:hint="eastAsia"/>
          <w:szCs w:val="21"/>
        </w:rPr>
        <w:t>文件，</w:t>
      </w:r>
      <w:r>
        <w:rPr>
          <w:rFonts w:hint="eastAsia"/>
          <w:szCs w:val="21"/>
        </w:rPr>
        <w:t>按照提示导出即可。</w:t>
      </w:r>
    </w:p>
    <w:p w14:paraId="6C44E1B7" w14:textId="11DD3EDA" w:rsidR="00800B01" w:rsidRDefault="00800B01" w:rsidP="00752F9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w</w:t>
      </w:r>
      <w:r>
        <w:rPr>
          <w:szCs w:val="21"/>
        </w:rPr>
        <w:t>indowbuilder</w:t>
      </w:r>
      <w:proofErr w:type="spellEnd"/>
      <w:r>
        <w:rPr>
          <w:rFonts w:hint="eastAsia"/>
          <w:szCs w:val="21"/>
        </w:rPr>
        <w:t>使用教程</w:t>
      </w:r>
      <w:r w:rsidR="00742FE2">
        <w:rPr>
          <w:rFonts w:hint="eastAsia"/>
          <w:szCs w:val="21"/>
        </w:rPr>
        <w:t>（不修改布局不用）</w:t>
      </w:r>
      <w:r>
        <w:rPr>
          <w:rFonts w:hint="eastAsia"/>
          <w:szCs w:val="21"/>
        </w:rPr>
        <w:t>：</w:t>
      </w:r>
    </w:p>
    <w:p w14:paraId="50802C87" w14:textId="266E8955" w:rsidR="00800B01" w:rsidRPr="00742FE2" w:rsidRDefault="00742FE2" w:rsidP="00752F93">
      <w:pPr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</w:t>
      </w:r>
      <w:r>
        <w:rPr>
          <w:rFonts w:hint="eastAsia"/>
          <w:szCs w:val="21"/>
        </w:rPr>
        <w:t>下</w:t>
      </w:r>
      <w:r>
        <w:rPr>
          <w:rFonts w:hint="eastAsia"/>
          <w:szCs w:val="21"/>
        </w:rPr>
        <w:t>-</w:t>
      </w:r>
      <w:r>
        <w:rPr>
          <w:szCs w:val="21"/>
        </w:rPr>
        <w:t xml:space="preserve">&gt;Help-&gt;Install New </w:t>
      </w:r>
      <w:proofErr w:type="spellStart"/>
      <w:r>
        <w:rPr>
          <w:szCs w:val="21"/>
        </w:rPr>
        <w:t>SoftWare</w:t>
      </w:r>
      <w:proofErr w:type="spellEnd"/>
      <w:r>
        <w:rPr>
          <w:szCs w:val="21"/>
        </w:rPr>
        <w:t>-&gt;add-&gt;</w:t>
      </w:r>
      <w:proofErr w:type="spellStart"/>
      <w:r>
        <w:rPr>
          <w:szCs w:val="21"/>
        </w:rPr>
        <w:t>achive</w:t>
      </w:r>
      <w:proofErr w:type="spellEnd"/>
      <w:r>
        <w:rPr>
          <w:szCs w:val="21"/>
        </w:rPr>
        <w:t>-&gt;</w:t>
      </w:r>
      <w:r>
        <w:rPr>
          <w:rFonts w:hint="eastAsia"/>
          <w:szCs w:val="21"/>
        </w:rPr>
        <w:t>找到</w:t>
      </w:r>
      <w:proofErr w:type="spellStart"/>
      <w:r>
        <w:rPr>
          <w:rFonts w:hint="eastAsia"/>
          <w:szCs w:val="21"/>
        </w:rPr>
        <w:t>w</w:t>
      </w:r>
      <w:r>
        <w:rPr>
          <w:szCs w:val="21"/>
        </w:rPr>
        <w:t>indowbuilder</w:t>
      </w:r>
      <w:proofErr w:type="spellEnd"/>
      <w:r>
        <w:rPr>
          <w:szCs w:val="21"/>
        </w:rPr>
        <w:t>,</w:t>
      </w:r>
      <w:r>
        <w:rPr>
          <w:rFonts w:hint="eastAsia"/>
          <w:szCs w:val="21"/>
        </w:rPr>
        <w:t>安装即可。安装完成后重启</w:t>
      </w:r>
      <w:r>
        <w:rPr>
          <w:rFonts w:hint="eastAsia"/>
          <w:szCs w:val="21"/>
        </w:rPr>
        <w:t>e</w:t>
      </w:r>
      <w:r>
        <w:rPr>
          <w:szCs w:val="21"/>
        </w:rPr>
        <w:t>clipse</w:t>
      </w:r>
      <w:r>
        <w:rPr>
          <w:rFonts w:hint="eastAsia"/>
          <w:szCs w:val="21"/>
        </w:rPr>
        <w:t>，就可以新建或编辑相关文件了。安装完成后，在布局相关的</w:t>
      </w:r>
      <w:r>
        <w:rPr>
          <w:rFonts w:hint="eastAsia"/>
          <w:szCs w:val="21"/>
        </w:rPr>
        <w:t>c</w:t>
      </w:r>
      <w:r>
        <w:rPr>
          <w:szCs w:val="21"/>
        </w:rPr>
        <w:t>lass</w:t>
      </w:r>
      <w:r>
        <w:rPr>
          <w:rFonts w:hint="eastAsia"/>
          <w:szCs w:val="21"/>
        </w:rPr>
        <w:t>文件下，打开时下方会出现以下两个按钮：</w:t>
      </w:r>
      <w:r>
        <w:rPr>
          <w:noProof/>
        </w:rPr>
        <w:drawing>
          <wp:inline distT="0" distB="0" distL="0" distR="0" wp14:anchorId="7997526C" wp14:editId="3D42038D">
            <wp:extent cx="281940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FFFD" w14:textId="5C478D87" w:rsidR="00173B39" w:rsidRDefault="00173B39" w:rsidP="00752F93">
      <w:pPr>
        <w:rPr>
          <w:szCs w:val="21"/>
        </w:rPr>
      </w:pPr>
    </w:p>
    <w:p w14:paraId="2E6DCBE4" w14:textId="4533BFD9" w:rsidR="00173B39" w:rsidRDefault="00173B39" w:rsidP="00173B39">
      <w:pPr>
        <w:jc w:val="right"/>
        <w:rPr>
          <w:szCs w:val="21"/>
        </w:rPr>
      </w:pPr>
    </w:p>
    <w:p w14:paraId="6D53AF63" w14:textId="2D4D4FCE" w:rsidR="00173B39" w:rsidRPr="00173B39" w:rsidRDefault="00173B39" w:rsidP="00173B39">
      <w:pPr>
        <w:jc w:val="right"/>
        <w:rPr>
          <w:szCs w:val="21"/>
        </w:rPr>
      </w:pPr>
    </w:p>
    <w:sectPr w:rsidR="00173B39" w:rsidRPr="0017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772FB" w14:textId="77777777" w:rsidR="00831F29" w:rsidRDefault="00831F29" w:rsidP="001127B5">
      <w:r>
        <w:separator/>
      </w:r>
    </w:p>
  </w:endnote>
  <w:endnote w:type="continuationSeparator" w:id="0">
    <w:p w14:paraId="360E39F4" w14:textId="77777777" w:rsidR="00831F29" w:rsidRDefault="00831F29" w:rsidP="0011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160EE" w14:textId="77777777" w:rsidR="00831F29" w:rsidRDefault="00831F29" w:rsidP="001127B5">
      <w:r>
        <w:separator/>
      </w:r>
    </w:p>
  </w:footnote>
  <w:footnote w:type="continuationSeparator" w:id="0">
    <w:p w14:paraId="2D6847F6" w14:textId="77777777" w:rsidR="00831F29" w:rsidRDefault="00831F29" w:rsidP="00112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4F47"/>
    <w:rsid w:val="001127B5"/>
    <w:rsid w:val="00140ADB"/>
    <w:rsid w:val="001576F2"/>
    <w:rsid w:val="00173B39"/>
    <w:rsid w:val="002558F6"/>
    <w:rsid w:val="002C3AA1"/>
    <w:rsid w:val="002D38E5"/>
    <w:rsid w:val="00323BBF"/>
    <w:rsid w:val="003C10AC"/>
    <w:rsid w:val="003F0C68"/>
    <w:rsid w:val="004143C6"/>
    <w:rsid w:val="00465BE4"/>
    <w:rsid w:val="004831EF"/>
    <w:rsid w:val="004C2174"/>
    <w:rsid w:val="00742FE2"/>
    <w:rsid w:val="00752F93"/>
    <w:rsid w:val="00800B01"/>
    <w:rsid w:val="00831F29"/>
    <w:rsid w:val="0086317C"/>
    <w:rsid w:val="008B4AB8"/>
    <w:rsid w:val="008C1DAC"/>
    <w:rsid w:val="008F42CC"/>
    <w:rsid w:val="00910CA3"/>
    <w:rsid w:val="00A24F47"/>
    <w:rsid w:val="00A350E3"/>
    <w:rsid w:val="00A52831"/>
    <w:rsid w:val="00A6090B"/>
    <w:rsid w:val="00AB6F0C"/>
    <w:rsid w:val="00AD64B1"/>
    <w:rsid w:val="00B43999"/>
    <w:rsid w:val="00B578BB"/>
    <w:rsid w:val="00C227AB"/>
    <w:rsid w:val="00CC5240"/>
    <w:rsid w:val="00CF4501"/>
    <w:rsid w:val="00DB2BF9"/>
    <w:rsid w:val="00E55B03"/>
    <w:rsid w:val="00E7169D"/>
    <w:rsid w:val="00E95C49"/>
    <w:rsid w:val="00F32AB5"/>
    <w:rsid w:val="00F36009"/>
    <w:rsid w:val="00F5597C"/>
    <w:rsid w:val="00F65695"/>
    <w:rsid w:val="00F8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B0037"/>
  <w15:chartTrackingRefBased/>
  <w15:docId w15:val="{F8E5798F-2AE9-47BC-BD0B-72516977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F93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2F9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52F93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12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127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12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12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Black</dc:creator>
  <cp:keywords/>
  <dc:description/>
  <cp:lastModifiedBy>Robert Black</cp:lastModifiedBy>
  <cp:revision>7</cp:revision>
  <dcterms:created xsi:type="dcterms:W3CDTF">2020-06-11T02:38:00Z</dcterms:created>
  <dcterms:modified xsi:type="dcterms:W3CDTF">2020-06-20T08:18:00Z</dcterms:modified>
</cp:coreProperties>
</file>