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w:t>
      </w:r>
      <w:r w:rsidRPr="00141B20">
        <w:rPr>
          <w:rFonts w:ascii="Consolas" w:hAnsi="Consolas" w:hint="eastAsia"/>
        </w:rPr>
        <w:lastRenderedPageBreak/>
        <w:t>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lastRenderedPageBreak/>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1C75F1" w:rsidRDefault="001C75F1" w:rsidP="001C75F1">
      <w:r>
        <w:rPr>
          <w:rFonts w:hint="eastAsia"/>
        </w:rPr>
        <w:t>DHTML</w:t>
      </w:r>
      <w:r>
        <w:rPr>
          <w:rFonts w:hint="eastAsia"/>
        </w:rPr>
        <w:t>是</w:t>
      </w:r>
      <w:r>
        <w:rPr>
          <w:rFonts w:hint="eastAsia"/>
        </w:rPr>
        <w:t>Dynamic HTML</w:t>
      </w:r>
      <w:r>
        <w:rPr>
          <w:rFonts w:hint="eastAsia"/>
        </w:rPr>
        <w:t>的简称，就是动态的</w:t>
      </w:r>
      <w:r>
        <w:rPr>
          <w:rFonts w:hint="eastAsia"/>
        </w:rPr>
        <w:t>HTML</w:t>
      </w:r>
      <w:r>
        <w:rPr>
          <w:rFonts w:hint="eastAsia"/>
        </w:rPr>
        <w:t>，是相对传统的静态</w:t>
      </w:r>
      <w:r>
        <w:rPr>
          <w:rFonts w:hint="eastAsia"/>
        </w:rPr>
        <w:t>HTML</w:t>
      </w:r>
      <w:r>
        <w:rPr>
          <w:rFonts w:hint="eastAsia"/>
        </w:rPr>
        <w:t>而言的一种制作网页的概念。</w:t>
      </w:r>
      <w:r>
        <w:rPr>
          <w:rFonts w:hint="eastAsia"/>
        </w:rPr>
        <w:t>DHTML</w:t>
      </w:r>
      <w:r>
        <w:rPr>
          <w:rFonts w:hint="eastAsia"/>
        </w:rPr>
        <w:t>其实并不是一门新的语言，它只是</w:t>
      </w:r>
      <w:r>
        <w:rPr>
          <w:rFonts w:hint="eastAsia"/>
        </w:rPr>
        <w:t>HTML , CSS</w:t>
      </w:r>
      <w:r>
        <w:rPr>
          <w:rFonts w:hint="eastAsia"/>
        </w:rPr>
        <w:t>和客户端脚本的一种集成，即一个页面中包括</w:t>
      </w:r>
      <w:r>
        <w:rPr>
          <w:rFonts w:hint="eastAsia"/>
        </w:rPr>
        <w:t>HTML+CSS+JavaScript(</w:t>
      </w:r>
      <w:r>
        <w:rPr>
          <w:rFonts w:hint="eastAsia"/>
        </w:rPr>
        <w:t>或其他客户端脚本</w:t>
      </w:r>
      <w:r>
        <w:rPr>
          <w:rFonts w:hint="eastAsia"/>
        </w:rPr>
        <w:t>)</w:t>
      </w:r>
      <w:r>
        <w:rPr>
          <w:rFonts w:hint="eastAsia"/>
        </w:rPr>
        <w:t>。</w:t>
      </w:r>
    </w:p>
    <w:p w:rsidR="001C75F1" w:rsidRDefault="001C75F1" w:rsidP="001C75F1">
      <w:r>
        <w:rPr>
          <w:rFonts w:hint="eastAsia"/>
        </w:rPr>
        <w:t>DHTML</w:t>
      </w:r>
      <w:r>
        <w:rPr>
          <w:rFonts w:hint="eastAsia"/>
        </w:rPr>
        <w:t>不是一种技术、标准或规范，只是一种将目前已有的网页技术、语言标准整合运用，制作出能实时变换页面元素效果的网页设计概念。比如，当鼠标移至文章段落中，段落能够变成蓝色。</w:t>
      </w:r>
    </w:p>
    <w:p w:rsidR="001C75F1" w:rsidRDefault="001C75F1" w:rsidP="001C75F1">
      <w:r>
        <w:rPr>
          <w:rFonts w:hint="eastAsia"/>
        </w:rPr>
        <w:t>使用</w:t>
      </w:r>
      <w:r>
        <w:rPr>
          <w:rFonts w:hint="eastAsia"/>
        </w:rPr>
        <w:t>Requests</w:t>
      </w:r>
      <w:r>
        <w:rPr>
          <w:rFonts w:hint="eastAsia"/>
        </w:rPr>
        <w:t>访问一个网页，返回的</w:t>
      </w:r>
      <w:r>
        <w:rPr>
          <w:rFonts w:hint="eastAsia"/>
        </w:rPr>
        <w:t>Response</w:t>
      </w:r>
      <w:r>
        <w:rPr>
          <w:rFonts w:hint="eastAsia"/>
        </w:rPr>
        <w:t>内容和在浏览器上看的</w:t>
      </w:r>
      <w:r>
        <w:rPr>
          <w:rFonts w:hint="eastAsia"/>
        </w:rPr>
        <w:t>HT</w:t>
      </w:r>
      <w:r>
        <w:t>ML</w:t>
      </w:r>
      <w:r>
        <w:rPr>
          <w:rFonts w:hint="eastAsia"/>
        </w:rPr>
        <w:t>内容不一样时就是用了动态技术</w:t>
      </w:r>
    </w:p>
    <w:p w:rsidR="001C75F1" w:rsidRDefault="001C75F1" w:rsidP="001C75F1"/>
    <w:p w:rsidR="00336100" w:rsidRDefault="00E44887" w:rsidP="00336100">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r w:rsidR="001C75F1">
        <w:rPr>
          <w:rFonts w:hint="eastAsia"/>
        </w:rPr>
        <w:t>；</w:t>
      </w:r>
    </w:p>
    <w:p w:rsidR="001C75F1" w:rsidRPr="00C445E4" w:rsidRDefault="00E44887" w:rsidP="00C22FB8">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w:t>
      </w:r>
      <w:r w:rsidRPr="00114899">
        <w:rPr>
          <w:rFonts w:ascii="Consolas" w:hAnsi="Consolas"/>
        </w:rPr>
        <w:lastRenderedPageBreak/>
        <w:t>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数据，将其解析，并将其渲染在网页中。</w:t>
      </w:r>
    </w:p>
    <w:p w:rsidR="00E44887" w:rsidRPr="00141B20" w:rsidRDefault="00E44887" w:rsidP="00E44887">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p w:rsidR="00E57C71" w:rsidRDefault="00E57C71" w:rsidP="00E57C71">
      <w:r>
        <w:t>selenium</w:t>
      </w:r>
    </w:p>
    <w:p w:rsidR="0020297E" w:rsidRDefault="0020297E" w:rsidP="00E57C71"/>
    <w:p w:rsidR="0020297E" w:rsidRDefault="0020297E" w:rsidP="0020297E">
      <w:pPr>
        <w:pStyle w:val="1"/>
      </w:pPr>
      <w:r>
        <w:lastRenderedPageBreak/>
        <w:t>web</w:t>
      </w:r>
      <w:r>
        <w:t>端协议分析</w:t>
      </w:r>
    </w:p>
    <w:p w:rsidR="0020297E" w:rsidRDefault="0020297E" w:rsidP="0020297E">
      <w:pPr>
        <w:pStyle w:val="2"/>
      </w:pPr>
      <w:r>
        <w:t>网页登录</w:t>
      </w:r>
      <w:r>
        <w:t>post</w:t>
      </w:r>
      <w:r>
        <w:t>分析</w:t>
      </w:r>
    </w:p>
    <w:p w:rsidR="00355F66" w:rsidRPr="00355F66" w:rsidRDefault="00355F66" w:rsidP="00355F66">
      <w:pPr>
        <w:pStyle w:val="3"/>
      </w:pPr>
      <w:r>
        <w:t>隐藏表单</w:t>
      </w:r>
    </w:p>
    <w:p w:rsidR="0020297E" w:rsidRPr="0020297E" w:rsidRDefault="0020297E" w:rsidP="0020297E">
      <w:r>
        <w:rPr>
          <w:noProof/>
        </w:rPr>
        <w:drawing>
          <wp:inline distT="0" distB="0" distL="0" distR="0" wp14:anchorId="1EA75C28" wp14:editId="77FC6EB0">
            <wp:extent cx="5274310" cy="1365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5885"/>
                    </a:xfrm>
                    <a:prstGeom prst="rect">
                      <a:avLst/>
                    </a:prstGeom>
                  </pic:spPr>
                </pic:pic>
              </a:graphicData>
            </a:graphic>
          </wp:inline>
        </w:drawing>
      </w:r>
    </w:p>
    <w:p w:rsidR="0020297E" w:rsidRDefault="00355F66" w:rsidP="00355F66">
      <w:r>
        <w:rPr>
          <w:rFonts w:hint="eastAsia"/>
        </w:rPr>
        <w:t>截获</w:t>
      </w:r>
      <w:r>
        <w:rPr>
          <w:rFonts w:hint="eastAsia"/>
        </w:rPr>
        <w:t>POST</w:t>
      </w:r>
      <w:r>
        <w:rPr>
          <w:rFonts w:hint="eastAsia"/>
        </w:rPr>
        <w:t>请求，发现</w:t>
      </w:r>
      <w:r>
        <w:rPr>
          <w:rFonts w:hint="eastAsia"/>
        </w:rPr>
        <w:t>POST</w:t>
      </w:r>
      <w:r>
        <w:rPr>
          <w:rFonts w:hint="eastAsia"/>
        </w:rPr>
        <w:t>出去的数据比在表单中填写的数据多，而且这些数据的内容每次变化</w:t>
      </w:r>
    </w:p>
    <w:p w:rsidR="00355F66" w:rsidRDefault="00355F66" w:rsidP="00355F66">
      <w:r>
        <w:rPr>
          <w:noProof/>
        </w:rPr>
        <w:drawing>
          <wp:inline distT="0" distB="0" distL="0" distR="0" wp14:anchorId="5E5187C0" wp14:editId="51CD8E82">
            <wp:extent cx="3200400" cy="866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866775"/>
                    </a:xfrm>
                    <a:prstGeom prst="rect">
                      <a:avLst/>
                    </a:prstGeom>
                  </pic:spPr>
                </pic:pic>
              </a:graphicData>
            </a:graphic>
          </wp:inline>
        </w:drawing>
      </w:r>
    </w:p>
    <w:p w:rsidR="00355F66" w:rsidRDefault="00355F66" w:rsidP="00355F66">
      <w:r>
        <w:t>lt</w:t>
      </w:r>
      <w:r>
        <w:t>参数是未填写的</w:t>
      </w:r>
      <w:r>
        <w:rPr>
          <w:rFonts w:hint="eastAsia"/>
        </w:rPr>
        <w:t>，</w:t>
      </w:r>
      <w:r>
        <w:t>用来防跨站请求伪造的</w:t>
      </w:r>
      <w:r>
        <w:rPr>
          <w:rFonts w:hint="eastAsia"/>
        </w:rPr>
        <w:t>，</w:t>
      </w:r>
      <w:r>
        <w:t>需要使用</w:t>
      </w:r>
      <w:r>
        <w:t>lt</w:t>
      </w:r>
      <w:r>
        <w:t>参数模拟登录</w:t>
      </w:r>
    </w:p>
    <w:p w:rsidR="00085E8F" w:rsidRDefault="00085E8F" w:rsidP="00355F66"/>
    <w:p w:rsidR="00085E8F" w:rsidRDefault="00085E8F" w:rsidP="00085E8F">
      <w:pPr>
        <w:pStyle w:val="3"/>
      </w:pPr>
      <w:r>
        <w:t>加密数据分析</w:t>
      </w:r>
    </w:p>
    <w:p w:rsidR="00085E8F" w:rsidRDefault="00085E8F" w:rsidP="00085E8F">
      <w:r>
        <w:t>网站会将密码加密</w:t>
      </w:r>
      <w:r>
        <w:rPr>
          <w:rFonts w:hint="eastAsia"/>
        </w:rPr>
        <w:t>，</w:t>
      </w:r>
      <w:r>
        <w:t>添加一系列附加参数到</w:t>
      </w:r>
      <w:r>
        <w:t>post</w:t>
      </w:r>
      <w:r>
        <w:t>请求中</w:t>
      </w:r>
      <w:r>
        <w:rPr>
          <w:rFonts w:hint="eastAsia"/>
        </w:rPr>
        <w:t>，</w:t>
      </w:r>
      <w:r>
        <w:t>和验证码验证</w:t>
      </w:r>
    </w:p>
    <w:p w:rsidR="00CC4FCD" w:rsidRDefault="00CC4FCD" w:rsidP="00085E8F">
      <w:r>
        <w:t>百度登录加密协议分析</w:t>
      </w:r>
      <w:r>
        <w:rPr>
          <w:rFonts w:hint="eastAsia"/>
        </w:rPr>
        <w:t>，</w:t>
      </w:r>
      <w:r w:rsidR="005D25F7">
        <w:rPr>
          <w:rFonts w:hint="eastAsia"/>
        </w:rPr>
        <w:t>分析</w:t>
      </w:r>
      <w:r w:rsidR="005D25F7">
        <w:rPr>
          <w:rFonts w:hint="eastAsia"/>
        </w:rPr>
        <w:t>post</w:t>
      </w:r>
      <w:r w:rsidR="005D25F7">
        <w:rPr>
          <w:rFonts w:hint="eastAsia"/>
        </w:rPr>
        <w:t>中参数是如何形成的，链接或者函数写入程序，生成参数，</w:t>
      </w:r>
      <w:r>
        <w:t>实现登录</w:t>
      </w:r>
      <w:r w:rsidR="005D25F7">
        <w:rPr>
          <w:rFonts w:hint="eastAsia"/>
        </w:rPr>
        <w:t>，</w:t>
      </w:r>
      <w:r w:rsidR="005D25F7">
        <w:t>这是通过</w:t>
      </w:r>
      <w:r w:rsidR="005D25F7">
        <w:t>requests</w:t>
      </w:r>
      <w:r w:rsidR="005D25F7">
        <w:t>库实现登录方式</w:t>
      </w:r>
      <w:r w:rsidR="005D25F7">
        <w:rPr>
          <w:rFonts w:hint="eastAsia"/>
        </w:rPr>
        <w:t>，</w:t>
      </w:r>
      <w:r w:rsidR="005D25F7">
        <w:t>也可以用</w:t>
      </w:r>
      <w:r w:rsidR="005D25F7">
        <w:t>selenium</w:t>
      </w:r>
      <w:r w:rsidR="005D25F7">
        <w:t>实现自动化</w:t>
      </w:r>
    </w:p>
    <w:p w:rsidR="00CC4FCD" w:rsidRDefault="00CC4FCD" w:rsidP="00085E8F">
      <w:r>
        <w:t>好</w:t>
      </w:r>
      <w:r>
        <w:t>nm</w:t>
      </w:r>
      <w:r>
        <w:t>难</w:t>
      </w:r>
      <w:r>
        <w:rPr>
          <w:rFonts w:hint="eastAsia"/>
        </w:rPr>
        <w:t>！！</w:t>
      </w:r>
      <w:r>
        <w:t>百度蛇精病啊</w:t>
      </w:r>
      <w:r>
        <w:rPr>
          <w:rFonts w:hint="eastAsia"/>
        </w:rPr>
        <w:t>！</w:t>
      </w:r>
    </w:p>
    <w:p w:rsidR="00CC4FCD" w:rsidRDefault="00CC4FCD" w:rsidP="00085E8F"/>
    <w:p w:rsidR="00CC4FCD" w:rsidRDefault="00CC4FCD" w:rsidP="00CC4FCD">
      <w:pPr>
        <w:pStyle w:val="2"/>
      </w:pPr>
      <w:r>
        <w:t>验证码</w:t>
      </w:r>
    </w:p>
    <w:p w:rsidR="00CC4FCD" w:rsidRDefault="00CC4FCD" w:rsidP="00CC4FCD">
      <w:pPr>
        <w:pStyle w:val="3"/>
      </w:pPr>
      <w:r>
        <w:t>ip</w:t>
      </w:r>
      <w:r>
        <w:t>代理</w:t>
      </w:r>
    </w:p>
    <w:p w:rsidR="007D47B6" w:rsidRDefault="007D47B6" w:rsidP="007D47B6">
      <w:pPr>
        <w:pStyle w:val="a5"/>
        <w:numPr>
          <w:ilvl w:val="0"/>
          <w:numId w:val="23"/>
        </w:numPr>
        <w:ind w:firstLineChars="0"/>
      </w:pPr>
      <w:r>
        <w:rPr>
          <w:rFonts w:hint="eastAsia"/>
        </w:rPr>
        <w:t>VPN</w:t>
      </w:r>
      <w:r>
        <w:rPr>
          <w:rFonts w:hint="eastAsia"/>
        </w:rPr>
        <w:t>：</w:t>
      </w:r>
      <w:r>
        <w:rPr>
          <w:rFonts w:hint="eastAsia"/>
        </w:rPr>
        <w:t xml:space="preserve"> </w:t>
      </w:r>
      <w:r>
        <w:rPr>
          <w:rFonts w:hint="eastAsia"/>
        </w:rPr>
        <w:t>可以分配不同网络线路，并可以自动更换</w:t>
      </w:r>
      <w:r>
        <w:rPr>
          <w:rFonts w:hint="eastAsia"/>
        </w:rPr>
        <w:t>ip</w:t>
      </w:r>
      <w:r>
        <w:rPr>
          <w:rFonts w:hint="eastAsia"/>
        </w:rPr>
        <w:t>，实时性很高，速度很快，适合商用</w:t>
      </w:r>
    </w:p>
    <w:p w:rsidR="007D47B6" w:rsidRDefault="007D47B6" w:rsidP="007D47B6">
      <w:pPr>
        <w:pStyle w:val="a5"/>
        <w:numPr>
          <w:ilvl w:val="0"/>
          <w:numId w:val="23"/>
        </w:numPr>
        <w:ind w:firstLineChars="0"/>
      </w:pPr>
      <w:r>
        <w:rPr>
          <w:rFonts w:hint="eastAsia"/>
        </w:rPr>
        <w:t>IP</w:t>
      </w:r>
      <w:r>
        <w:rPr>
          <w:rFonts w:hint="eastAsia"/>
        </w:rPr>
        <w:t>代理池：厂商将很多</w:t>
      </w:r>
      <w:r>
        <w:rPr>
          <w:rFonts w:hint="eastAsia"/>
        </w:rPr>
        <w:t>ip</w:t>
      </w:r>
      <w:r>
        <w:rPr>
          <w:rFonts w:hint="eastAsia"/>
        </w:rPr>
        <w:t>做成代理池，提供</w:t>
      </w:r>
      <w:r>
        <w:rPr>
          <w:rFonts w:hint="eastAsia"/>
        </w:rPr>
        <w:t>api</w:t>
      </w:r>
      <w:r>
        <w:rPr>
          <w:rFonts w:hint="eastAsia"/>
        </w:rPr>
        <w:t>，允许调用，适合商用</w:t>
      </w:r>
    </w:p>
    <w:p w:rsidR="007D47B6" w:rsidRDefault="007D47B6" w:rsidP="007D47B6">
      <w:pPr>
        <w:pStyle w:val="a5"/>
        <w:numPr>
          <w:ilvl w:val="0"/>
          <w:numId w:val="23"/>
        </w:numPr>
        <w:ind w:firstLineChars="0"/>
      </w:pPr>
      <w:r>
        <w:rPr>
          <w:rFonts w:hint="eastAsia"/>
        </w:rPr>
        <w:t>ADSL</w:t>
      </w:r>
      <w:r>
        <w:rPr>
          <w:rFonts w:hint="eastAsia"/>
        </w:rPr>
        <w:t>宽带拨号：</w:t>
      </w:r>
      <w:r>
        <w:rPr>
          <w:rFonts w:hint="eastAsia"/>
        </w:rPr>
        <w:t>ADSL</w:t>
      </w:r>
      <w:r>
        <w:rPr>
          <w:rFonts w:hint="eastAsia"/>
        </w:rPr>
        <w:t>断开再重连时分配</w:t>
      </w:r>
      <w:r>
        <w:rPr>
          <w:rFonts w:hint="eastAsia"/>
        </w:rPr>
        <w:t>ip</w:t>
      </w:r>
      <w:r>
        <w:rPr>
          <w:rFonts w:hint="eastAsia"/>
        </w:rPr>
        <w:t>会变化，爬虫可利用这个原理更换</w:t>
      </w:r>
      <w:r>
        <w:rPr>
          <w:rFonts w:hint="eastAsia"/>
        </w:rPr>
        <w:t>ip</w:t>
      </w:r>
      <w:r>
        <w:rPr>
          <w:rFonts w:hint="eastAsia"/>
        </w:rPr>
        <w:t>，但是效率不高</w:t>
      </w:r>
    </w:p>
    <w:p w:rsidR="007D47B6" w:rsidRDefault="007D47B6" w:rsidP="00CC4FCD"/>
    <w:p w:rsidR="00CC4FCD" w:rsidRDefault="00CC4FCD" w:rsidP="00CC4FCD">
      <w:r>
        <w:rPr>
          <w:rFonts w:hint="eastAsia"/>
        </w:rPr>
        <w:t>通过爬取网站免费</w:t>
      </w:r>
      <w:r>
        <w:rPr>
          <w:rFonts w:hint="eastAsia"/>
        </w:rPr>
        <w:t>ip</w:t>
      </w:r>
      <w:r>
        <w:rPr>
          <w:rFonts w:hint="eastAsia"/>
        </w:rPr>
        <w:t>进行去重，检测有效性操作，存储在数据库中，提供</w:t>
      </w:r>
      <w:r>
        <w:rPr>
          <w:rFonts w:hint="eastAsia"/>
        </w:rPr>
        <w:t>api</w:t>
      </w:r>
      <w:r>
        <w:rPr>
          <w:rFonts w:hint="eastAsia"/>
        </w:rPr>
        <w:t>接口方便调用</w:t>
      </w:r>
    </w:p>
    <w:p w:rsidR="00D354CA" w:rsidRDefault="00D354CA" w:rsidP="00CC4FCD"/>
    <w:p w:rsidR="007D47B6" w:rsidRDefault="007D47B6" w:rsidP="007D47B6">
      <w:pPr>
        <w:pStyle w:val="3"/>
      </w:pPr>
      <w:r>
        <w:t>cookie</w:t>
      </w:r>
      <w:r>
        <w:t>登录</w:t>
      </w:r>
    </w:p>
    <w:p w:rsidR="007D47B6" w:rsidRDefault="007D47B6" w:rsidP="007D47B6">
      <w:r>
        <w:t>大部分网站</w:t>
      </w:r>
      <w:r>
        <w:t>cookie</w:t>
      </w:r>
      <w:r>
        <w:t>会保持较长一段时间</w:t>
      </w:r>
      <w:r>
        <w:rPr>
          <w:rFonts w:hint="eastAsia"/>
        </w:rPr>
        <w:t>，</w:t>
      </w:r>
      <w:r>
        <w:t>登录成功后可以把</w:t>
      </w:r>
      <w:r>
        <w:t>cookie</w:t>
      </w:r>
      <w:r>
        <w:t>保存到本地</w:t>
      </w:r>
      <w:r>
        <w:rPr>
          <w:rFonts w:hint="eastAsia"/>
        </w:rPr>
        <w:t>，</w:t>
      </w:r>
      <w:r>
        <w:t>下次登录使用</w:t>
      </w:r>
      <w:r>
        <w:t>cookie</w:t>
      </w:r>
      <w:r>
        <w:t>登录</w:t>
      </w:r>
      <w:r>
        <w:rPr>
          <w:rFonts w:hint="eastAsia"/>
        </w:rPr>
        <w:t>。</w:t>
      </w:r>
    </w:p>
    <w:p w:rsidR="007D47B6" w:rsidRDefault="007D47B6" w:rsidP="007D47B6"/>
    <w:p w:rsidR="007D47B6" w:rsidRDefault="007D47B6" w:rsidP="007D47B6">
      <w:pPr>
        <w:pStyle w:val="3"/>
      </w:pPr>
      <w:r>
        <w:t>传统验证码识别</w:t>
      </w:r>
    </w:p>
    <w:p w:rsidR="007D47B6" w:rsidRDefault="007D47B6" w:rsidP="007D47B6">
      <w:r>
        <w:t>传统验证码即输入型验证码</w:t>
      </w:r>
      <w:r>
        <w:rPr>
          <w:rFonts w:hint="eastAsia"/>
        </w:rPr>
        <w:t>，</w:t>
      </w:r>
      <w:r>
        <w:t>可以说数字</w:t>
      </w:r>
      <w:r>
        <w:rPr>
          <w:rFonts w:hint="eastAsia"/>
        </w:rPr>
        <w:t>、</w:t>
      </w:r>
      <w:r>
        <w:t>字母和汉字</w:t>
      </w:r>
      <w:r>
        <w:rPr>
          <w:rFonts w:hint="eastAsia"/>
        </w:rPr>
        <w:t>，</w:t>
      </w:r>
      <w:r>
        <w:t>不涉及验证码含义分析</w:t>
      </w:r>
      <w:r>
        <w:rPr>
          <w:rFonts w:hint="eastAsia"/>
        </w:rPr>
        <w:t>，</w:t>
      </w:r>
      <w:r>
        <w:t>仅识别验证码内容</w:t>
      </w:r>
      <w:r>
        <w:rPr>
          <w:rFonts w:hint="eastAsia"/>
        </w:rPr>
        <w:t>，</w:t>
      </w:r>
      <w:r>
        <w:t>相对简单</w:t>
      </w:r>
      <w:r>
        <w:rPr>
          <w:rFonts w:hint="eastAsia"/>
        </w:rPr>
        <w:t>，</w:t>
      </w:r>
      <w:r>
        <w:t>用到</w:t>
      </w:r>
      <w:r>
        <w:t>tesseract</w:t>
      </w:r>
      <w:r>
        <w:rPr>
          <w:rFonts w:hint="eastAsia"/>
        </w:rPr>
        <w:t>-ocr</w:t>
      </w:r>
      <w:r>
        <w:rPr>
          <w:rFonts w:hint="eastAsia"/>
        </w:rPr>
        <w:t>。</w:t>
      </w:r>
    </w:p>
    <w:p w:rsidR="0046418F" w:rsidRPr="0046418F" w:rsidRDefault="0046418F" w:rsidP="004641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pytesseract</w:t>
      </w:r>
      <w:r w:rsidRPr="0046418F">
        <w:rPr>
          <w:rFonts w:ascii="Consolas" w:eastAsia="宋体" w:hAnsi="Consolas" w:cs="宋体"/>
          <w:color w:val="F8F8F2"/>
          <w:kern w:val="0"/>
          <w:szCs w:val="21"/>
        </w:rPr>
        <w:br/>
      </w:r>
      <w:r w:rsidRPr="0046418F">
        <w:rPr>
          <w:rFonts w:ascii="Consolas" w:eastAsia="宋体" w:hAnsi="Consolas" w:cs="宋体"/>
          <w:i/>
          <w:iCs/>
          <w:color w:val="66D9EF"/>
          <w:kern w:val="0"/>
          <w:szCs w:val="21"/>
        </w:rPr>
        <w:t xml:space="preserve">from </w:t>
      </w:r>
      <w:r w:rsidRPr="0046418F">
        <w:rPr>
          <w:rFonts w:ascii="Consolas" w:eastAsia="宋体" w:hAnsi="Consolas" w:cs="宋体"/>
          <w:color w:val="F8F8F2"/>
          <w:kern w:val="0"/>
          <w:szCs w:val="21"/>
        </w:rPr>
        <w:t xml:space="preserve">PIL </w:t>
      </w: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Image</w:t>
      </w:r>
      <w:r w:rsidRPr="0046418F">
        <w:rPr>
          <w:rFonts w:ascii="Consolas" w:eastAsia="宋体" w:hAnsi="Consolas" w:cs="宋体"/>
          <w:color w:val="F8F8F2"/>
          <w:kern w:val="0"/>
          <w:szCs w:val="21"/>
        </w:rPr>
        <w:br/>
        <w:t>test_image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Image.</w:t>
      </w:r>
      <w:r w:rsidRPr="0046418F">
        <w:rPr>
          <w:rFonts w:ascii="Consolas" w:eastAsia="宋体" w:hAnsi="Consolas" w:cs="宋体"/>
          <w:color w:val="A6E22E"/>
          <w:kern w:val="0"/>
          <w:szCs w:val="21"/>
        </w:rPr>
        <w:t>open</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'test.jpg'</w:t>
      </w:r>
      <w:r w:rsidRPr="0046418F">
        <w:rPr>
          <w:rFonts w:ascii="Consolas" w:eastAsia="宋体" w:hAnsi="Consolas" w:cs="宋体"/>
          <w:color w:val="F8F8F2"/>
          <w:kern w:val="0"/>
          <w:szCs w:val="21"/>
        </w:rPr>
        <w:t>).</w:t>
      </w:r>
      <w:r w:rsidRPr="0046418F">
        <w:rPr>
          <w:rFonts w:ascii="Consolas" w:eastAsia="宋体" w:hAnsi="Consolas" w:cs="宋体"/>
          <w:color w:val="A6E22E"/>
          <w:kern w:val="0"/>
          <w:szCs w:val="21"/>
        </w:rPr>
        <w:t>convert</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'L'</w:t>
      </w:r>
      <w:r w:rsidRPr="0046418F">
        <w:rPr>
          <w:rFonts w:ascii="Consolas" w:eastAsia="宋体" w:hAnsi="Consolas" w:cs="宋体"/>
          <w:color w:val="F8F8F2"/>
          <w:kern w:val="0"/>
          <w:szCs w:val="21"/>
        </w:rPr>
        <w:t>)</w:t>
      </w:r>
      <w:r w:rsidRPr="0046418F">
        <w:rPr>
          <w:rFonts w:ascii="Consolas" w:eastAsia="宋体" w:hAnsi="Consolas" w:cs="宋体"/>
          <w:color w:val="F8F8F2"/>
          <w:kern w:val="0"/>
          <w:szCs w:val="21"/>
        </w:rPr>
        <w:br/>
        <w:t>code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pytesseract.</w:t>
      </w:r>
      <w:r w:rsidRPr="0046418F">
        <w:rPr>
          <w:rFonts w:ascii="Consolas" w:eastAsia="宋体" w:hAnsi="Consolas" w:cs="宋体"/>
          <w:color w:val="A6E22E"/>
          <w:kern w:val="0"/>
          <w:szCs w:val="21"/>
        </w:rPr>
        <w:t>image_to_string</w:t>
      </w:r>
      <w:r w:rsidRPr="0046418F">
        <w:rPr>
          <w:rFonts w:ascii="Consolas" w:eastAsia="宋体" w:hAnsi="Consolas" w:cs="宋体"/>
          <w:color w:val="F8F8F2"/>
          <w:kern w:val="0"/>
          <w:szCs w:val="21"/>
        </w:rPr>
        <w:t>(</w:t>
      </w:r>
      <w:r w:rsidRPr="0046418F">
        <w:rPr>
          <w:rFonts w:ascii="Consolas" w:eastAsia="宋体" w:hAnsi="Consolas" w:cs="宋体"/>
          <w:color w:val="AA4926"/>
          <w:kern w:val="0"/>
          <w:szCs w:val="21"/>
        </w:rPr>
        <w:t>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test_image)</w:t>
      </w:r>
      <w:r w:rsidRPr="0046418F">
        <w:rPr>
          <w:rFonts w:ascii="Consolas" w:eastAsia="宋体" w:hAnsi="Consolas" w:cs="宋体"/>
          <w:color w:val="F8F8F2"/>
          <w:kern w:val="0"/>
          <w:szCs w:val="21"/>
        </w:rPr>
        <w:br/>
      </w:r>
      <w:r w:rsidRPr="0046418F">
        <w:rPr>
          <w:rFonts w:ascii="Consolas" w:eastAsia="宋体" w:hAnsi="Consolas" w:cs="宋体"/>
          <w:color w:val="66D9EF"/>
          <w:kern w:val="0"/>
          <w:szCs w:val="21"/>
        </w:rPr>
        <w:t>print</w:t>
      </w:r>
      <w:r w:rsidRPr="0046418F">
        <w:rPr>
          <w:rFonts w:ascii="Consolas" w:eastAsia="宋体" w:hAnsi="Consolas" w:cs="宋体"/>
          <w:color w:val="F8F8F2"/>
          <w:kern w:val="0"/>
          <w:szCs w:val="21"/>
        </w:rPr>
        <w:t>(code)</w:t>
      </w:r>
    </w:p>
    <w:p w:rsidR="0046418F" w:rsidRDefault="0046418F" w:rsidP="007D47B6">
      <w:r>
        <w:t>验证码识别流程</w:t>
      </w:r>
      <w:r>
        <w:rPr>
          <w:rFonts w:hint="eastAsia"/>
        </w:rPr>
        <w:t>：</w:t>
      </w:r>
    </w:p>
    <w:p w:rsidR="0046418F" w:rsidRDefault="0046418F" w:rsidP="007D47B6">
      <w:r>
        <w:t xml:space="preserve">1. </w:t>
      </w:r>
      <w:r>
        <w:t>获取验证码图片</w:t>
      </w:r>
      <w:r>
        <w:t xml:space="preserve"> </w:t>
      </w:r>
      <w:r>
        <w:br/>
        <w:t xml:space="preserve">2. </w:t>
      </w:r>
      <w:r>
        <w:t>二值化图片（使图片只有黑白两种像素）</w:t>
      </w:r>
      <w:r>
        <w:t xml:space="preserve"> </w:t>
      </w:r>
      <w:r>
        <w:br/>
        <w:t xml:space="preserve">3. </w:t>
      </w:r>
      <w:r>
        <w:t>去噪、去干扰线</w:t>
      </w:r>
      <w:r>
        <w:t xml:space="preserve"> </w:t>
      </w:r>
      <w:r>
        <w:br/>
        <w:t xml:space="preserve">4. </w:t>
      </w:r>
      <w:r>
        <w:t>修正扭曲、变形</w:t>
      </w:r>
      <w:r>
        <w:t xml:space="preserve"> </w:t>
      </w:r>
      <w:r>
        <w:br/>
        <w:t xml:space="preserve">5. </w:t>
      </w:r>
      <w:r>
        <w:t>分割字符（视识别手段而定）</w:t>
      </w:r>
      <w:r>
        <w:t xml:space="preserve"> </w:t>
      </w:r>
      <w:r>
        <w:br/>
        <w:t xml:space="preserve">6. </w:t>
      </w:r>
      <w:r>
        <w:t>识别</w:t>
      </w:r>
    </w:p>
    <w:p w:rsidR="005B4BC1" w:rsidRDefault="0046418F" w:rsidP="007D47B6">
      <w:r>
        <w:t>去噪和修正并没有严格的先后顺序</w:t>
      </w:r>
    </w:p>
    <w:p w:rsidR="005B4BC1" w:rsidRDefault="005B4BC1" w:rsidP="005B4BC1">
      <w:pPr>
        <w:pStyle w:val="3"/>
      </w:pPr>
      <w:r>
        <w:t>滑动验证码</w:t>
      </w:r>
    </w:p>
    <w:p w:rsidR="005B4BC1" w:rsidRDefault="005B4BC1" w:rsidP="005B4BC1">
      <w:r>
        <w:t>滑动验证码是一种基于行为的验证方式</w:t>
      </w:r>
      <w:r>
        <w:rPr>
          <w:rFonts w:hint="eastAsia"/>
        </w:rPr>
        <w:t>，</w:t>
      </w:r>
      <w:r>
        <w:t>通用办法为</w:t>
      </w:r>
      <w:r>
        <w:t>selenium</w:t>
      </w:r>
      <w:r>
        <w:rPr>
          <w:rFonts w:hint="eastAsia"/>
        </w:rPr>
        <w:t>，在浏览器上模拟鼠标移动的操作，计算图片中缺口偏移量，模拟人类拖动鼠标的轨迹</w:t>
      </w:r>
    </w:p>
    <w:p w:rsidR="005B4BC1" w:rsidRDefault="005B4BC1" w:rsidP="005B4BC1"/>
    <w:p w:rsidR="005B4BC1" w:rsidRDefault="005B4BC1" w:rsidP="005B4BC1">
      <w:pPr>
        <w:pStyle w:val="2"/>
      </w:pPr>
      <w:r>
        <w:t>www&gt;m&gt;wap</w:t>
      </w:r>
    </w:p>
    <w:p w:rsidR="005B4BC1" w:rsidRDefault="005B4BC1" w:rsidP="005B4BC1">
      <w:r>
        <w:rPr>
          <w:rFonts w:hint="eastAsia"/>
        </w:rPr>
        <w:t>m</w:t>
      </w:r>
      <w:r>
        <w:rPr>
          <w:rFonts w:hint="eastAsia"/>
        </w:rPr>
        <w:t>和</w:t>
      </w:r>
      <w:r>
        <w:rPr>
          <w:rFonts w:hint="eastAsia"/>
        </w:rPr>
        <w:t>wap</w:t>
      </w:r>
      <w:r>
        <w:rPr>
          <w:rFonts w:hint="eastAsia"/>
        </w:rPr>
        <w:t>为移动端，智能手机为</w:t>
      </w:r>
      <w:r>
        <w:rPr>
          <w:rFonts w:hint="eastAsia"/>
        </w:rPr>
        <w:t>m</w:t>
      </w:r>
      <w:r>
        <w:rPr>
          <w:rFonts w:hint="eastAsia"/>
        </w:rPr>
        <w:t>站，</w:t>
      </w:r>
      <w:r>
        <w:rPr>
          <w:rFonts w:hint="eastAsia"/>
        </w:rPr>
        <w:t>wap</w:t>
      </w:r>
      <w:r>
        <w:rPr>
          <w:rFonts w:hint="eastAsia"/>
        </w:rPr>
        <w:t>不会使用复杂的技术，页面结构简单，优先选择为爬取对象。通过修改</w:t>
      </w:r>
      <w:r>
        <w:rPr>
          <w:rFonts w:hint="eastAsia"/>
        </w:rPr>
        <w:t>user-agent</w:t>
      </w:r>
      <w:r>
        <w:rPr>
          <w:rFonts w:hint="eastAsia"/>
        </w:rPr>
        <w:t>头伪装不同平台</w:t>
      </w:r>
    </w:p>
    <w:p w:rsidR="005B4BC1" w:rsidRDefault="005B4BC1" w:rsidP="005B4BC1"/>
    <w:p w:rsidR="005B4BC1" w:rsidRDefault="005B4BC1" w:rsidP="005B4BC1">
      <w:pPr>
        <w:pStyle w:val="1"/>
      </w:pPr>
      <w:r>
        <w:lastRenderedPageBreak/>
        <w:t>终端协议分析</w:t>
      </w:r>
    </w:p>
    <w:p w:rsidR="00AE0177" w:rsidRDefault="00AE0177" w:rsidP="00AE0177">
      <w:pPr>
        <w:pStyle w:val="2"/>
      </w:pPr>
      <w:r>
        <w:rPr>
          <w:rFonts w:hint="eastAsia"/>
        </w:rPr>
        <w:t>PC</w:t>
      </w:r>
      <w:r>
        <w:rPr>
          <w:rFonts w:hint="eastAsia"/>
        </w:rPr>
        <w:t>客户端抓包分析</w:t>
      </w:r>
    </w:p>
    <w:p w:rsidR="00AE0177" w:rsidRPr="00AE0177" w:rsidRDefault="00AE0177" w:rsidP="00AE0177">
      <w:pPr>
        <w:pStyle w:val="3"/>
        <w:numPr>
          <w:ilvl w:val="0"/>
          <w:numId w:val="0"/>
        </w:numPr>
        <w:ind w:left="720"/>
        <w:rPr>
          <w:rFonts w:hint="eastAsia"/>
        </w:rPr>
      </w:pPr>
      <w:bookmarkStart w:id="0" w:name="_GoBack"/>
      <w:bookmarkEnd w:id="0"/>
    </w:p>
    <w:p w:rsidR="005B4BC1" w:rsidRPr="005B4BC1" w:rsidRDefault="005B4BC1" w:rsidP="005B4BC1"/>
    <w:p w:rsidR="007D47B6" w:rsidRDefault="007D47B6" w:rsidP="00CC4FCD"/>
    <w:p w:rsidR="00D354CA" w:rsidRDefault="00D354CA" w:rsidP="00D354CA">
      <w:pPr>
        <w:pStyle w:val="1"/>
      </w:pPr>
      <w:r>
        <w:t>简单分布式爬虫</w:t>
      </w:r>
    </w:p>
    <w:p w:rsidR="00D354CA" w:rsidRDefault="00D354CA" w:rsidP="00D354CA">
      <w:r>
        <w:rPr>
          <w:rFonts w:hint="eastAsia"/>
        </w:rPr>
        <w:t>主从模式：由一台主机作为控制节点，负责管理所有运行网络爬虫的主机，爬虫只需要从控制节点那里接收任务，并把新生成任务提交给控制节点就可以了，在这个过程中不必与其他爬虫通信，这种方式实现简单、利于管理。控制节点则需要与所有爬虫进行通信，因此可以看到主从模式是有缺陷的，控制节点会成为整个系统的瓶颈，容易导致整个分布式网络爬虫系统性能下降。</w:t>
      </w:r>
    </w:p>
    <w:p w:rsidR="00D354CA" w:rsidRDefault="00D354CA" w:rsidP="00D354CA">
      <w:pPr>
        <w:pStyle w:val="2"/>
      </w:pPr>
      <w:r>
        <w:t>控制节点</w:t>
      </w:r>
    </w:p>
    <w:p w:rsidR="00663E2F" w:rsidRDefault="00D354CA" w:rsidP="00D354CA">
      <w:r>
        <w:rPr>
          <w:rFonts w:hint="eastAsia"/>
        </w:rPr>
        <w:t>控制节点</w:t>
      </w:r>
      <w:r>
        <w:rPr>
          <w:rFonts w:hint="eastAsia"/>
        </w:rPr>
        <w:t>(ControlNode)</w:t>
      </w:r>
      <w:r>
        <w:rPr>
          <w:rFonts w:hint="eastAsia"/>
        </w:rPr>
        <w:t>主要分为</w:t>
      </w:r>
      <w:r w:rsidR="00663E2F">
        <w:rPr>
          <w:rFonts w:hint="eastAsia"/>
        </w:rPr>
        <w:t>URL</w:t>
      </w:r>
      <w:r>
        <w:rPr>
          <w:rFonts w:hint="eastAsia"/>
        </w:rPr>
        <w:t>管理器、数据存储器和控制调度器。</w:t>
      </w:r>
    </w:p>
    <w:p w:rsidR="00663E2F" w:rsidRDefault="00D354CA" w:rsidP="00D354CA">
      <w:r>
        <w:rPr>
          <w:rFonts w:hint="eastAsia"/>
        </w:rPr>
        <w:t>控制调度器通过三个进程来协调</w:t>
      </w:r>
      <w:r>
        <w:rPr>
          <w:rFonts w:hint="eastAsia"/>
        </w:rPr>
        <w:t>U</w:t>
      </w:r>
      <w:r>
        <w:t>RL</w:t>
      </w:r>
      <w:r>
        <w:rPr>
          <w:rFonts w:hint="eastAsia"/>
        </w:rPr>
        <w:t>管理器和数据存储器的工作</w:t>
      </w:r>
      <w:r>
        <w:rPr>
          <w:rFonts w:hint="eastAsia"/>
        </w:rPr>
        <w:t>:</w:t>
      </w:r>
    </w:p>
    <w:p w:rsidR="00663E2F" w:rsidRDefault="00D354CA" w:rsidP="00885850">
      <w:pPr>
        <w:pStyle w:val="a5"/>
        <w:numPr>
          <w:ilvl w:val="0"/>
          <w:numId w:val="21"/>
        </w:numPr>
        <w:ind w:firstLineChars="0"/>
      </w:pPr>
      <w:r>
        <w:rPr>
          <w:rFonts w:hint="eastAsia"/>
        </w:rPr>
        <w:t>URL</w:t>
      </w:r>
      <w:r>
        <w:rPr>
          <w:rFonts w:hint="eastAsia"/>
        </w:rPr>
        <w:t>管理进程，负责</w:t>
      </w:r>
      <w:r w:rsidR="00663E2F">
        <w:rPr>
          <w:rFonts w:hint="eastAsia"/>
        </w:rPr>
        <w:t>U</w:t>
      </w:r>
      <w:r w:rsidR="00663E2F">
        <w:t>RL</w:t>
      </w:r>
      <w:r>
        <w:rPr>
          <w:rFonts w:hint="eastAsia"/>
        </w:rPr>
        <w:t>的管理和将</w:t>
      </w:r>
      <w:r>
        <w:rPr>
          <w:rFonts w:hint="eastAsia"/>
        </w:rPr>
        <w:t>U</w:t>
      </w:r>
      <w:r w:rsidR="00663E2F">
        <w:t>RL</w:t>
      </w:r>
      <w:r>
        <w:rPr>
          <w:rFonts w:hint="eastAsia"/>
        </w:rPr>
        <w:t>传递给爬虫节点</w:t>
      </w:r>
    </w:p>
    <w:p w:rsidR="00663E2F" w:rsidRDefault="00D354CA" w:rsidP="00663E2F">
      <w:pPr>
        <w:pStyle w:val="a5"/>
        <w:numPr>
          <w:ilvl w:val="0"/>
          <w:numId w:val="21"/>
        </w:numPr>
        <w:ind w:firstLineChars="0"/>
      </w:pPr>
      <w:r>
        <w:rPr>
          <w:rFonts w:hint="eastAsia"/>
        </w:rPr>
        <w:t>数据提取进程，负责读取爬虫节点返回的数据，将返回数据中的</w:t>
      </w:r>
      <w:r w:rsidR="00663E2F">
        <w:rPr>
          <w:rFonts w:hint="eastAsia"/>
        </w:rPr>
        <w:t>UR</w:t>
      </w:r>
      <w:r>
        <w:rPr>
          <w:rFonts w:hint="eastAsia"/>
        </w:rPr>
        <w:t>L</w:t>
      </w:r>
      <w:r>
        <w:rPr>
          <w:rFonts w:hint="eastAsia"/>
        </w:rPr>
        <w:t>交给</w:t>
      </w:r>
      <w:r>
        <w:rPr>
          <w:rFonts w:hint="eastAsia"/>
        </w:rPr>
        <w:t>U</w:t>
      </w:r>
      <w:r w:rsidR="00663E2F">
        <w:t>RL</w:t>
      </w:r>
      <w:r>
        <w:rPr>
          <w:rFonts w:hint="eastAsia"/>
        </w:rPr>
        <w:t>管理进程</w:t>
      </w:r>
      <w:r w:rsidR="00663E2F">
        <w:rPr>
          <w:rFonts w:hint="eastAsia"/>
        </w:rPr>
        <w:t>，</w:t>
      </w:r>
      <w:r>
        <w:rPr>
          <w:rFonts w:hint="eastAsia"/>
        </w:rPr>
        <w:t>将标题和摘要等数据交给数据存储进程</w:t>
      </w:r>
      <w:r>
        <w:rPr>
          <w:rFonts w:hint="eastAsia"/>
        </w:rPr>
        <w:t>;</w:t>
      </w:r>
    </w:p>
    <w:p w:rsidR="00D354CA" w:rsidRPr="00D354CA" w:rsidRDefault="00D354CA" w:rsidP="00663E2F">
      <w:pPr>
        <w:pStyle w:val="a5"/>
        <w:numPr>
          <w:ilvl w:val="0"/>
          <w:numId w:val="21"/>
        </w:numPr>
        <w:ind w:firstLineChars="0"/>
      </w:pPr>
      <w:r>
        <w:rPr>
          <w:rFonts w:hint="eastAsia"/>
        </w:rPr>
        <w:t>数据存储进程，负责将数据提取进程中提交的数据进行本地存储。</w:t>
      </w:r>
    </w:p>
    <w:p w:rsidR="00D354CA" w:rsidRDefault="00D354CA" w:rsidP="00D354CA">
      <w:r>
        <w:rPr>
          <w:noProof/>
        </w:rPr>
        <w:lastRenderedPageBreak/>
        <w:drawing>
          <wp:inline distT="0" distB="0" distL="0" distR="0" wp14:anchorId="3C54DB20" wp14:editId="5ED2BECD">
            <wp:extent cx="4314825" cy="480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4800600"/>
                    </a:xfrm>
                    <a:prstGeom prst="rect">
                      <a:avLst/>
                    </a:prstGeom>
                  </pic:spPr>
                </pic:pic>
              </a:graphicData>
            </a:graphic>
          </wp:inline>
        </w:drawing>
      </w:r>
    </w:p>
    <w:p w:rsidR="00663E2F" w:rsidRDefault="00663E2F" w:rsidP="00663E2F">
      <w:pPr>
        <w:pStyle w:val="2"/>
      </w:pPr>
      <w:r>
        <w:t>爬虫节点</w:t>
      </w:r>
    </w:p>
    <w:p w:rsidR="00663E2F" w:rsidRDefault="00663E2F" w:rsidP="00663E2F">
      <w:r>
        <w:rPr>
          <w:rFonts w:hint="eastAsia"/>
        </w:rPr>
        <w:t>爬虫节点</w:t>
      </w:r>
      <w:r>
        <w:rPr>
          <w:rFonts w:hint="eastAsia"/>
        </w:rPr>
        <w:t>(SpiderNode)</w:t>
      </w:r>
      <w:r>
        <w:rPr>
          <w:rFonts w:hint="eastAsia"/>
        </w:rPr>
        <w:t>相对简单，主要包含</w:t>
      </w:r>
      <w:r>
        <w:rPr>
          <w:rFonts w:hint="eastAsia"/>
        </w:rPr>
        <w:t>HTML</w:t>
      </w:r>
      <w:r>
        <w:rPr>
          <w:rFonts w:hint="eastAsia"/>
        </w:rPr>
        <w:t>下载器、</w:t>
      </w:r>
      <w:r>
        <w:rPr>
          <w:rFonts w:hint="eastAsia"/>
        </w:rPr>
        <w:t>HTML</w:t>
      </w:r>
      <w:r>
        <w:rPr>
          <w:rFonts w:hint="eastAsia"/>
        </w:rPr>
        <w:t>解析器和爬虫调度器</w:t>
      </w:r>
    </w:p>
    <w:p w:rsidR="00663E2F" w:rsidRDefault="00663E2F" w:rsidP="00663E2F">
      <w:pPr>
        <w:pStyle w:val="a5"/>
        <w:numPr>
          <w:ilvl w:val="0"/>
          <w:numId w:val="22"/>
        </w:numPr>
        <w:ind w:firstLineChars="0"/>
      </w:pPr>
      <w:r>
        <w:rPr>
          <w:rFonts w:hint="eastAsia"/>
        </w:rPr>
        <w:t>爬虫调度器从控制节点中</w:t>
      </w:r>
      <w:r>
        <w:rPr>
          <w:rFonts w:hint="eastAsia"/>
        </w:rPr>
        <w:t>URL</w:t>
      </w:r>
      <w:r>
        <w:rPr>
          <w:rFonts w:hint="eastAsia"/>
        </w:rPr>
        <w:t>管理进程中的</w:t>
      </w:r>
      <w:r>
        <w:rPr>
          <w:rFonts w:hint="eastAsia"/>
        </w:rPr>
        <w:t>ur</w:t>
      </w:r>
      <w:r>
        <w:t>l</w:t>
      </w:r>
      <w:r>
        <w:rPr>
          <w:rFonts w:hint="eastAsia"/>
        </w:rPr>
        <w:t>队列读取</w:t>
      </w:r>
      <w:r>
        <w:rPr>
          <w:rFonts w:hint="eastAsia"/>
        </w:rPr>
        <w:t>URL</w:t>
      </w:r>
      <w:r>
        <w:rPr>
          <w:rFonts w:hint="eastAsia"/>
        </w:rPr>
        <w:t>。</w:t>
      </w:r>
    </w:p>
    <w:p w:rsidR="00663E2F" w:rsidRDefault="00663E2F" w:rsidP="00663E2F">
      <w:pPr>
        <w:pStyle w:val="a5"/>
        <w:numPr>
          <w:ilvl w:val="0"/>
          <w:numId w:val="22"/>
        </w:numPr>
        <w:ind w:firstLineChars="0"/>
      </w:pPr>
      <w:r>
        <w:rPr>
          <w:rFonts w:hint="eastAsia"/>
        </w:rPr>
        <w:t>爬虫调度器调用</w:t>
      </w:r>
      <w:r>
        <w:rPr>
          <w:rFonts w:hint="eastAsia"/>
        </w:rPr>
        <w:t>HTML</w:t>
      </w:r>
      <w:r>
        <w:rPr>
          <w:rFonts w:hint="eastAsia"/>
        </w:rPr>
        <w:t>下载器、</w:t>
      </w:r>
      <w:r>
        <w:rPr>
          <w:rFonts w:hint="eastAsia"/>
        </w:rPr>
        <w:t>HTML</w:t>
      </w:r>
      <w:r>
        <w:rPr>
          <w:rFonts w:hint="eastAsia"/>
        </w:rPr>
        <w:t>解析器获取网页中新的</w:t>
      </w:r>
      <w:r>
        <w:rPr>
          <w:rFonts w:hint="eastAsia"/>
        </w:rPr>
        <w:t>URL</w:t>
      </w:r>
      <w:r>
        <w:rPr>
          <w:rFonts w:hint="eastAsia"/>
        </w:rPr>
        <w:t>和标题摘要</w:t>
      </w:r>
    </w:p>
    <w:p w:rsidR="00663E2F" w:rsidRPr="00663E2F" w:rsidRDefault="00663E2F" w:rsidP="00663E2F">
      <w:pPr>
        <w:pStyle w:val="a5"/>
        <w:numPr>
          <w:ilvl w:val="0"/>
          <w:numId w:val="22"/>
        </w:numPr>
        <w:ind w:firstLineChars="0"/>
      </w:pPr>
      <w:r>
        <w:rPr>
          <w:rFonts w:hint="eastAsia"/>
        </w:rPr>
        <w:t>爬虫调度器将新的</w:t>
      </w:r>
      <w:r>
        <w:rPr>
          <w:rFonts w:hint="eastAsia"/>
        </w:rPr>
        <w:t>URL</w:t>
      </w:r>
      <w:r>
        <w:rPr>
          <w:rFonts w:hint="eastAsia"/>
        </w:rPr>
        <w:t>和标题摘要传入爬虫节点返回给数据提取进程的队列交给控制节点。</w:t>
      </w:r>
    </w:p>
    <w:p w:rsidR="00663E2F" w:rsidRDefault="00663E2F" w:rsidP="00663E2F"/>
    <w:p w:rsidR="00D354CA" w:rsidRPr="00D354CA" w:rsidRDefault="00D354CA" w:rsidP="00D354CA"/>
    <w:sectPr w:rsidR="00D354CA" w:rsidRPr="00D35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EE9" w:rsidRDefault="003B5EE9" w:rsidP="00B96B9D">
      <w:r>
        <w:separator/>
      </w:r>
    </w:p>
  </w:endnote>
  <w:endnote w:type="continuationSeparator" w:id="0">
    <w:p w:rsidR="003B5EE9" w:rsidRDefault="003B5EE9"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EE9" w:rsidRDefault="003B5EE9" w:rsidP="00B96B9D">
      <w:r>
        <w:separator/>
      </w:r>
    </w:p>
  </w:footnote>
  <w:footnote w:type="continuationSeparator" w:id="0">
    <w:p w:rsidR="003B5EE9" w:rsidRDefault="003B5EE9"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A6C45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FF74FA"/>
    <w:multiLevelType w:val="hybridMultilevel"/>
    <w:tmpl w:val="55D4F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3B5A2BBD"/>
    <w:multiLevelType w:val="hybridMultilevel"/>
    <w:tmpl w:val="3A30C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F45377"/>
    <w:multiLevelType w:val="hybridMultilevel"/>
    <w:tmpl w:val="98E86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6"/>
  </w:num>
  <w:num w:numId="4">
    <w:abstractNumId w:val="7"/>
  </w:num>
  <w:num w:numId="5">
    <w:abstractNumId w:val="15"/>
  </w:num>
  <w:num w:numId="6">
    <w:abstractNumId w:val="13"/>
  </w:num>
  <w:num w:numId="7">
    <w:abstractNumId w:val="21"/>
  </w:num>
  <w:num w:numId="8">
    <w:abstractNumId w:val="3"/>
  </w:num>
  <w:num w:numId="9">
    <w:abstractNumId w:val="18"/>
  </w:num>
  <w:num w:numId="10">
    <w:abstractNumId w:val="12"/>
  </w:num>
  <w:num w:numId="11">
    <w:abstractNumId w:val="20"/>
  </w:num>
  <w:num w:numId="12">
    <w:abstractNumId w:val="22"/>
  </w:num>
  <w:num w:numId="13">
    <w:abstractNumId w:val="11"/>
  </w:num>
  <w:num w:numId="14">
    <w:abstractNumId w:val="16"/>
  </w:num>
  <w:num w:numId="15">
    <w:abstractNumId w:val="0"/>
  </w:num>
  <w:num w:numId="16">
    <w:abstractNumId w:val="2"/>
  </w:num>
  <w:num w:numId="17">
    <w:abstractNumId w:val="19"/>
  </w:num>
  <w:num w:numId="18">
    <w:abstractNumId w:val="17"/>
  </w:num>
  <w:num w:numId="19">
    <w:abstractNumId w:val="1"/>
  </w:num>
  <w:num w:numId="20">
    <w:abstractNumId w:val="4"/>
  </w:num>
  <w:num w:numId="21">
    <w:abstractNumId w:val="8"/>
  </w:num>
  <w:num w:numId="22">
    <w:abstractNumId w:val="10"/>
  </w:num>
  <w:num w:numId="23">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68DE"/>
    <w:rsid w:val="00027341"/>
    <w:rsid w:val="00060D80"/>
    <w:rsid w:val="00085E8F"/>
    <w:rsid w:val="0009398E"/>
    <w:rsid w:val="000A774F"/>
    <w:rsid w:val="00111A63"/>
    <w:rsid w:val="00114899"/>
    <w:rsid w:val="00116484"/>
    <w:rsid w:val="00141B20"/>
    <w:rsid w:val="00142067"/>
    <w:rsid w:val="00175712"/>
    <w:rsid w:val="0018057A"/>
    <w:rsid w:val="001A31E4"/>
    <w:rsid w:val="001C5D86"/>
    <w:rsid w:val="001C75F1"/>
    <w:rsid w:val="001D0A4C"/>
    <w:rsid w:val="0020297E"/>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2237B"/>
    <w:rsid w:val="00336100"/>
    <w:rsid w:val="00355F66"/>
    <w:rsid w:val="0035746A"/>
    <w:rsid w:val="00361228"/>
    <w:rsid w:val="00395D8D"/>
    <w:rsid w:val="003A1174"/>
    <w:rsid w:val="003A5569"/>
    <w:rsid w:val="003B5EE9"/>
    <w:rsid w:val="003F5491"/>
    <w:rsid w:val="003F7F67"/>
    <w:rsid w:val="004126A7"/>
    <w:rsid w:val="00412FCE"/>
    <w:rsid w:val="0046418F"/>
    <w:rsid w:val="00494512"/>
    <w:rsid w:val="0049495F"/>
    <w:rsid w:val="004E2D3E"/>
    <w:rsid w:val="005176FB"/>
    <w:rsid w:val="00540970"/>
    <w:rsid w:val="00556B25"/>
    <w:rsid w:val="00573CAE"/>
    <w:rsid w:val="0059164D"/>
    <w:rsid w:val="005B4BC1"/>
    <w:rsid w:val="005B547F"/>
    <w:rsid w:val="005D0A38"/>
    <w:rsid w:val="005D25F7"/>
    <w:rsid w:val="005D3CCB"/>
    <w:rsid w:val="005F56C9"/>
    <w:rsid w:val="00604F9E"/>
    <w:rsid w:val="006119EF"/>
    <w:rsid w:val="006125DA"/>
    <w:rsid w:val="00622739"/>
    <w:rsid w:val="00663E2F"/>
    <w:rsid w:val="00674A61"/>
    <w:rsid w:val="0068033C"/>
    <w:rsid w:val="006808B0"/>
    <w:rsid w:val="006B7F4B"/>
    <w:rsid w:val="00724E0C"/>
    <w:rsid w:val="00750108"/>
    <w:rsid w:val="007713C4"/>
    <w:rsid w:val="00776869"/>
    <w:rsid w:val="007A2169"/>
    <w:rsid w:val="007B3B61"/>
    <w:rsid w:val="007D47B6"/>
    <w:rsid w:val="007F4075"/>
    <w:rsid w:val="00800454"/>
    <w:rsid w:val="00816AA0"/>
    <w:rsid w:val="008312B7"/>
    <w:rsid w:val="008605E5"/>
    <w:rsid w:val="008A7B90"/>
    <w:rsid w:val="008B63B3"/>
    <w:rsid w:val="008F7CFD"/>
    <w:rsid w:val="009212F2"/>
    <w:rsid w:val="009456BD"/>
    <w:rsid w:val="00983D4E"/>
    <w:rsid w:val="009B0243"/>
    <w:rsid w:val="009B1F39"/>
    <w:rsid w:val="00A003AE"/>
    <w:rsid w:val="00A26278"/>
    <w:rsid w:val="00A748F5"/>
    <w:rsid w:val="00A74A83"/>
    <w:rsid w:val="00A74DD0"/>
    <w:rsid w:val="00A936AA"/>
    <w:rsid w:val="00AB242E"/>
    <w:rsid w:val="00AB6E6C"/>
    <w:rsid w:val="00AE0177"/>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C4FCD"/>
    <w:rsid w:val="00CE3282"/>
    <w:rsid w:val="00CE3681"/>
    <w:rsid w:val="00D05F41"/>
    <w:rsid w:val="00D10E13"/>
    <w:rsid w:val="00D260BA"/>
    <w:rsid w:val="00D34428"/>
    <w:rsid w:val="00D354CA"/>
    <w:rsid w:val="00D422D6"/>
    <w:rsid w:val="00D62C74"/>
    <w:rsid w:val="00D65187"/>
    <w:rsid w:val="00DB761E"/>
    <w:rsid w:val="00DD1C00"/>
    <w:rsid w:val="00DF6AAD"/>
    <w:rsid w:val="00E15C87"/>
    <w:rsid w:val="00E179F4"/>
    <w:rsid w:val="00E30F14"/>
    <w:rsid w:val="00E44887"/>
    <w:rsid w:val="00E57C71"/>
    <w:rsid w:val="00E81E6F"/>
    <w:rsid w:val="00E86328"/>
    <w:rsid w:val="00E872E1"/>
    <w:rsid w:val="00E91ED2"/>
    <w:rsid w:val="00EF096F"/>
    <w:rsid w:val="00EF37C7"/>
    <w:rsid w:val="00F661AE"/>
    <w:rsid w:val="00F864DB"/>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190148682">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4982</TotalTime>
  <Pages>25</Pages>
  <Words>2837</Words>
  <Characters>16175</Characters>
  <Application>Microsoft Office Word</Application>
  <DocSecurity>0</DocSecurity>
  <Lines>134</Lines>
  <Paragraphs>37</Paragraphs>
  <ScaleCrop>false</ScaleCrop>
  <Company>Microsoft</Company>
  <LinksUpToDate>false</LinksUpToDate>
  <CharactersWithSpaces>18975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31</cp:revision>
  <dcterms:created xsi:type="dcterms:W3CDTF">2018-04-25T01:21:00Z</dcterms:created>
  <dcterms:modified xsi:type="dcterms:W3CDTF">2018-06-11T05:38:00Z</dcterms:modified>
</cp:coreProperties>
</file>