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A0" w:rsidRDefault="00A718A0"/>
    <w:p w:rsidR="00703BC2" w:rsidRDefault="00703BC2"/>
    <w:p w:rsidR="00703BC2" w:rsidRDefault="00703BC2"/>
    <w:p w:rsidR="00703BC2" w:rsidRDefault="00703BC2"/>
    <w:p w:rsidR="00703BC2" w:rsidRDefault="00703BC2"/>
    <w:p w:rsidR="00703BC2" w:rsidRDefault="00703BC2" w:rsidP="00703B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模块大小统计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703BC2" w:rsidRDefault="00703BC2" w:rsidP="00703BC2">
      <w:pPr>
        <w:pStyle w:val="a5"/>
        <w:ind w:left="360" w:firstLineChars="0" w:firstLine="0"/>
      </w:pPr>
      <w:r w:rsidRPr="00703BC2">
        <w:t>select owner,sum(bytes)/1024/1024 from dba_segments where owner not in ('SYSTEM','SYS') group by owner ORDER BY 2 desc</w:t>
      </w:r>
      <w:r w:rsidR="00947C42">
        <w:rPr>
          <w:rFonts w:hint="eastAsia"/>
        </w:rPr>
        <w:t>;</w:t>
      </w:r>
    </w:p>
    <w:p w:rsidR="00947C42" w:rsidRDefault="00947C42" w:rsidP="00703BC2">
      <w:pPr>
        <w:pStyle w:val="a5"/>
        <w:ind w:left="360" w:firstLineChars="0" w:firstLine="0"/>
      </w:pPr>
    </w:p>
    <w:p w:rsidR="00947C42" w:rsidRDefault="00947C42" w:rsidP="00947C42">
      <w:pPr>
        <w:pStyle w:val="a5"/>
        <w:numPr>
          <w:ilvl w:val="0"/>
          <w:numId w:val="1"/>
        </w:numPr>
        <w:ind w:firstLineChars="0"/>
      </w:pPr>
      <w:r>
        <w:t>表大小统计</w:t>
      </w:r>
      <w:r>
        <w:t>Sql</w:t>
      </w:r>
      <w:r>
        <w:rPr>
          <w:rFonts w:hint="eastAsia"/>
        </w:rPr>
        <w:t>：</w:t>
      </w:r>
    </w:p>
    <w:p w:rsidR="00947C42" w:rsidRDefault="00947C42" w:rsidP="00947C42">
      <w:pPr>
        <w:widowControl/>
        <w:ind w:leftChars="200" w:left="420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SELECT a.*  </w:t>
      </w:r>
      <w:r w:rsidRPr="00947C42">
        <w:rPr>
          <w:rFonts w:ascii="Segoe UI" w:eastAsia="宋体" w:hAnsi="Segoe UI" w:cs="Segoe UI"/>
          <w:color w:val="000000"/>
          <w:kern w:val="0"/>
          <w:sz w:val="18"/>
          <w:szCs w:val="18"/>
        </w:rPr>
        <w:t>FROM (SELECT t.segment_name, ro</w:t>
      </w:r>
      <w:r>
        <w:rPr>
          <w:rFonts w:ascii="Segoe UI" w:eastAsia="宋体" w:hAnsi="Segoe UI" w:cs="Segoe UI"/>
          <w:color w:val="000000"/>
          <w:kern w:val="0"/>
          <w:sz w:val="18"/>
          <w:szCs w:val="18"/>
        </w:rPr>
        <w:t>und(SUM(bytes) / (1024 * 1024)</w:t>
      </w:r>
      <w:r w:rsidRPr="00947C42">
        <w:rPr>
          <w:rFonts w:ascii="Segoe UI" w:eastAsia="宋体" w:hAnsi="Segoe UI" w:cs="Segoe UI"/>
          <w:color w:val="000000"/>
          <w:kern w:val="0"/>
          <w:sz w:val="18"/>
          <w:szCs w:val="18"/>
        </w:rPr>
        <w:t>, 1), round(SUM</w:t>
      </w:r>
      <w:r>
        <w:rPr>
          <w:rFonts w:ascii="Segoe UI" w:eastAsia="宋体" w:hAnsi="Segoe UI" w:cs="Segoe UI"/>
          <w:color w:val="000000"/>
          <w:kern w:val="0"/>
          <w:sz w:val="18"/>
          <w:szCs w:val="18"/>
        </w:rPr>
        <w:t>(bytes) / (1024 * 1024) / 1024, 1) || 'GB' FROM dba_segments t</w:t>
      </w:r>
      <w:r w:rsidRPr="00947C42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</w:t>
      </w:r>
      <w:r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GROUP BY t.segment_name) a </w:t>
      </w:r>
      <w:r w:rsidRPr="00947C42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ORDER BY 2 DESC</w:t>
      </w:r>
      <w:r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;</w:t>
      </w:r>
    </w:p>
    <w:p w:rsidR="0059069E" w:rsidRDefault="0059069E" w:rsidP="0059069E">
      <w:pPr>
        <w:widowControl/>
        <w:rPr>
          <w:rFonts w:ascii="Segoe UI" w:eastAsia="宋体" w:hAnsi="Segoe UI" w:cs="Segoe UI"/>
          <w:color w:val="000000"/>
          <w:kern w:val="0"/>
          <w:sz w:val="18"/>
          <w:szCs w:val="18"/>
        </w:rPr>
      </w:pPr>
    </w:p>
    <w:p w:rsidR="0059069E" w:rsidRPr="000D1D3A" w:rsidRDefault="000D1D3A" w:rsidP="0059069E">
      <w:pPr>
        <w:pStyle w:val="a5"/>
        <w:widowControl/>
        <w:numPr>
          <w:ilvl w:val="0"/>
          <w:numId w:val="1"/>
        </w:numPr>
        <w:ind w:firstLineChars="0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rFonts w:hint="eastAsia"/>
        </w:rPr>
        <w:t>表空间碎片程度</w:t>
      </w:r>
    </w:p>
    <w:p w:rsidR="001D1B59" w:rsidRPr="001D1B59" w:rsidRDefault="001D1B59" w:rsidP="001D1B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>SELECT a.tablespace_name,</w:t>
      </w:r>
    </w:p>
    <w:p w:rsidR="001D1B59" w:rsidRPr="001D1B59" w:rsidRDefault="001D1B59" w:rsidP="001D1B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COUNT(1) </w:t>
      </w:r>
      <w:r w:rsidRPr="001D1B59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碎片量</w:t>
      </w:r>
    </w:p>
    <w:p w:rsidR="001D1B59" w:rsidRPr="001D1B59" w:rsidRDefault="001D1B59" w:rsidP="001D1B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>FROM dba_free_space  a,</w:t>
      </w:r>
    </w:p>
    <w:p w:rsidR="001D1B59" w:rsidRPr="001D1B59" w:rsidRDefault="001D1B59" w:rsidP="001D1B59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dba_tablespaces b</w:t>
      </w:r>
    </w:p>
    <w:p w:rsidR="001D1B59" w:rsidRPr="001D1B59" w:rsidRDefault="001D1B59" w:rsidP="001D1B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>WHERE a.tablespace_name = b.tablespace_name</w:t>
      </w:r>
    </w:p>
    <w:p w:rsidR="001D1B59" w:rsidRPr="001D1B59" w:rsidRDefault="001D1B59" w:rsidP="001D1B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>GROUP BY a.tablespace_name</w:t>
      </w:r>
    </w:p>
    <w:p w:rsidR="001D1B59" w:rsidRPr="001D1B59" w:rsidRDefault="001D1B59" w:rsidP="001D1B59">
      <w:pPr>
        <w:autoSpaceDE w:val="0"/>
        <w:autoSpaceDN w:val="0"/>
        <w:adjustRightInd w:val="0"/>
        <w:ind w:firstLineChars="200" w:firstLine="36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>HAVING COUNT(1) &gt; 0</w:t>
      </w:r>
    </w:p>
    <w:p w:rsidR="000D1D3A" w:rsidRDefault="001D1B59" w:rsidP="001D1B59">
      <w:pPr>
        <w:pStyle w:val="a5"/>
        <w:widowControl/>
        <w:ind w:left="360" w:firstLineChars="0" w:firstLine="0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1D1B59">
        <w:rPr>
          <w:rFonts w:ascii="Segoe UI" w:eastAsia="宋体" w:hAnsi="Segoe UI" w:cs="Segoe UI"/>
          <w:color w:val="000000"/>
          <w:kern w:val="0"/>
          <w:sz w:val="18"/>
          <w:szCs w:val="18"/>
        </w:rPr>
        <w:t>ORDER BY 2;</w:t>
      </w:r>
    </w:p>
    <w:p w:rsidR="00220F59" w:rsidRDefault="00220F59" w:rsidP="00220F59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008080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表空间使用情况</w:t>
      </w:r>
      <w:r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Sql:</w:t>
      </w:r>
      <w:r w:rsidRPr="00220F59">
        <w:rPr>
          <w:rFonts w:ascii="宋体" w:eastAsia="宋体" w:cs="宋体"/>
          <w:color w:val="008080"/>
          <w:kern w:val="0"/>
          <w:sz w:val="36"/>
          <w:szCs w:val="36"/>
          <w:highlight w:val="white"/>
        </w:rPr>
        <w:t xml:space="preserve"> 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SELECT tablespace_name </w:t>
      </w:r>
      <w:r w:rsidRPr="00220F59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表空间</w:t>
      </w: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,  sum_m sum_m_now </w:t>
      </w:r>
      <w:r w:rsidRPr="00220F59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总空间大小</w:t>
      </w: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,   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sum_m - nvl(sum_free_m, 0)  </w:t>
      </w:r>
      <w:r w:rsidRPr="00220F59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已使用空间大小</w:t>
      </w: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>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nvl(sum_free_m, 0) </w:t>
      </w:r>
      <w:r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空闲空间大小</w:t>
      </w: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,      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round(100 * nvl(sum_free_m, 0) / sum_m, 2) || '%' AS </w:t>
      </w:r>
      <w:r w:rsidRPr="00220F59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使用比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FROM (SELECT tablespace_name,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round(sum(bytes) / 1024 / 1024, 2) AS sum_m,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round(sum(decode(autoextensible,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           'YES',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           decode(sign(maxbytes - bytes),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                  1,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                  maxbytes,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                  bytes),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           bytes)) / 1024 / 1024,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     2) AS sum_m_max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FROM dba_data_files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GROUP BY tablespace_name),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(SELECT tablespace_name AS fs_ts_name,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round(sum(bytes / 1024 / 1024), 2) AS sum_free_m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lastRenderedPageBreak/>
        <w:t xml:space="preserve">          FROM dba_free_space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GROUP BY tablespace_name)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WHERE tablespace_name = fs_ts_name(+)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ORDER BY round(100 * (nvl(sum_free_m, 0) +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decode(sum_m_max, 0, sum_m, sum_m_max) - sum_m) /</w:t>
      </w:r>
    </w:p>
    <w:p w:rsidR="00220F59" w:rsidRP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decode(sum_m_max, 0, sum_m, sum_m_max),</w:t>
      </w:r>
    </w:p>
    <w:p w:rsidR="001D1B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20F59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2);</w:t>
      </w:r>
    </w:p>
    <w:p w:rsidR="00220F59" w:rsidRDefault="00220F59" w:rsidP="00220F5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</w:p>
    <w:p w:rsidR="00D151A8" w:rsidRDefault="00D151A8" w:rsidP="00D151A8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>
        <w:rPr>
          <w:rFonts w:ascii="Segoe UI" w:eastAsia="宋体" w:hAnsi="Segoe UI" w:cs="Segoe UI"/>
          <w:color w:val="000000"/>
          <w:kern w:val="0"/>
          <w:sz w:val="18"/>
          <w:szCs w:val="18"/>
        </w:rPr>
        <w:t>无效数据库对象</w:t>
      </w:r>
      <w:r w:rsid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统计</w:t>
      </w:r>
    </w:p>
    <w:p w:rsidR="00D151A8" w:rsidRDefault="00D151A8" w:rsidP="00D151A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D151A8">
        <w:rPr>
          <w:rFonts w:ascii="Segoe UI" w:eastAsia="宋体" w:hAnsi="Segoe UI" w:cs="Segoe UI"/>
          <w:color w:val="000000"/>
          <w:kern w:val="0"/>
          <w:sz w:val="18"/>
          <w:szCs w:val="18"/>
        </w:rPr>
        <w:t>select t.owner,t.object_name,t.object_type,t.created from dba_objects t where status='INVALID'</w:t>
      </w:r>
    </w:p>
    <w:p w:rsidR="000D63F6" w:rsidRDefault="000D63F6" w:rsidP="00D151A8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</w:p>
    <w:p w:rsidR="00E52889" w:rsidRDefault="000D63F6" w:rsidP="000D63F6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上个月请求运行情况统计</w:t>
      </w:r>
      <w:r w:rsidR="00E52889">
        <w:rPr>
          <w:rFonts w:ascii="Segoe UI" w:eastAsia="宋体" w:hAnsi="Segoe UI" w:cs="Segoe UI"/>
          <w:color w:val="000000"/>
          <w:kern w:val="0"/>
          <w:sz w:val="18"/>
          <w:szCs w:val="18"/>
        </w:rPr>
        <w:t>Sql</w:t>
      </w:r>
      <w:r w:rsidR="00E52889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:</w:t>
      </w:r>
      <w:bookmarkStart w:id="0" w:name="_GoBack"/>
      <w:bookmarkEnd w:id="0"/>
    </w:p>
    <w:p w:rsidR="000D63F6" w:rsidRPr="000D63F6" w:rsidRDefault="000D63F6" w:rsidP="00E52889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SELECT user_concurrent_program_name "</w:t>
      </w:r>
      <w:r w:rsidRPr="000D63F6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并发程序</w:t>
      </w: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",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AVG((actual_completion_date - actual_start_date) * 24 * 60) "</w:t>
      </w:r>
      <w:r w:rsidRPr="000D63F6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平均运行时间</w:t>
      </w: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",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COUNT(t.request_id) "</w:t>
      </w:r>
      <w:r w:rsidRPr="000D63F6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运行次数</w:t>
      </w: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",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MAX((nvl(t.actual_completion_date,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         SYSDATE) - t.actual_start_date) * 24 * 60) "</w:t>
      </w:r>
      <w:r w:rsidRPr="000D63F6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最大运行时间</w:t>
      </w: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>"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FROM apps.fnd_concurrent_requests    t,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apps.fnd_concurrent_programs    p,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apps.fnd_concurrent_programs_tl pl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WHERE 1 = 1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t.phase_code = 'C'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pl.language = 'ZHS'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t.actual_completion_date BETWEEN to_char(add_months(trunc(SYSDATE),1), 'YYYY/MM/DD') AND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    to_char(trunc(SYSDATE), 'YYYY/MM/DD')  --</w:t>
      </w:r>
      <w:r w:rsidRPr="000D63F6"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  <w:t>取上个月请求运行情况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t.concurrent_program_id = pl.concurrent_program_id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t.program_application_id = pl.application_id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t.concurrent_program_id = p.concurrent_program_id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t.program_application_id = p.application_id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t.actual_start_date IS NOT NULL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  AND t.requested_start_date IS NOT NULL</w:t>
      </w:r>
    </w:p>
    <w:p w:rsidR="000D63F6" w:rsidRPr="000D63F6" w:rsidRDefault="000D63F6" w:rsidP="000D63F6">
      <w:pPr>
        <w:autoSpaceDE w:val="0"/>
        <w:autoSpaceDN w:val="0"/>
        <w:adjustRightInd w:val="0"/>
        <w:jc w:val="left"/>
        <w:rPr>
          <w:rFonts w:ascii="Segoe UI" w:eastAsia="宋体" w:hAnsi="Segoe UI" w:cs="Segoe UI" w:hint="eastAsia"/>
          <w:color w:val="000000"/>
          <w:kern w:val="0"/>
          <w:sz w:val="18"/>
          <w:szCs w:val="18"/>
        </w:rPr>
      </w:pPr>
      <w:r w:rsidRPr="000D63F6">
        <w:rPr>
          <w:rFonts w:ascii="Segoe UI" w:eastAsia="宋体" w:hAnsi="Segoe UI" w:cs="Segoe UI"/>
          <w:color w:val="000000"/>
          <w:kern w:val="0"/>
          <w:sz w:val="18"/>
          <w:szCs w:val="18"/>
        </w:rPr>
        <w:t xml:space="preserve"> GROUP BY user_concurrent_program_name;</w:t>
      </w:r>
    </w:p>
    <w:sectPr w:rsidR="000D63F6" w:rsidRPr="000D6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D4A" w:rsidRDefault="004E7D4A" w:rsidP="00703BC2">
      <w:r>
        <w:separator/>
      </w:r>
    </w:p>
  </w:endnote>
  <w:endnote w:type="continuationSeparator" w:id="0">
    <w:p w:rsidR="004E7D4A" w:rsidRDefault="004E7D4A" w:rsidP="0070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D4A" w:rsidRDefault="004E7D4A" w:rsidP="00703BC2">
      <w:r>
        <w:separator/>
      </w:r>
    </w:p>
  </w:footnote>
  <w:footnote w:type="continuationSeparator" w:id="0">
    <w:p w:rsidR="004E7D4A" w:rsidRDefault="004E7D4A" w:rsidP="0070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51BC8"/>
    <w:multiLevelType w:val="hybridMultilevel"/>
    <w:tmpl w:val="F5EAC888"/>
    <w:lvl w:ilvl="0" w:tplc="15AA6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29"/>
    <w:rsid w:val="000D1D3A"/>
    <w:rsid w:val="000D63F6"/>
    <w:rsid w:val="001D1B59"/>
    <w:rsid w:val="00220F59"/>
    <w:rsid w:val="004E7D4A"/>
    <w:rsid w:val="0059069E"/>
    <w:rsid w:val="00703BC2"/>
    <w:rsid w:val="00947C42"/>
    <w:rsid w:val="00A718A0"/>
    <w:rsid w:val="00D151A8"/>
    <w:rsid w:val="00E52889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9EED6-44BA-42E6-9A28-46725963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3B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3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3BC2"/>
    <w:rPr>
      <w:sz w:val="18"/>
      <w:szCs w:val="18"/>
    </w:rPr>
  </w:style>
  <w:style w:type="paragraph" w:styleId="a5">
    <w:name w:val="List Paragraph"/>
    <w:basedOn w:val="a"/>
    <w:uiPriority w:val="34"/>
    <w:qFormat/>
    <w:rsid w:val="00703BC2"/>
    <w:pPr>
      <w:ind w:firstLineChars="200" w:firstLine="420"/>
    </w:pPr>
  </w:style>
  <w:style w:type="paragraph" w:customStyle="1" w:styleId="Checklist">
    <w:name w:val="Checklist"/>
    <w:basedOn w:val="a"/>
    <w:rsid w:val="001D1B59"/>
    <w:pPr>
      <w:keepLines/>
      <w:widowControl/>
      <w:spacing w:before="60" w:after="60"/>
      <w:ind w:left="3427" w:hanging="547"/>
      <w:jc w:val="left"/>
    </w:pPr>
    <w:rPr>
      <w:rFonts w:ascii="Book Antiqua" w:eastAsia="宋体" w:hAnsi="Book Antiqua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417</Words>
  <Characters>2377</Characters>
  <Application>Microsoft Office Word</Application>
  <DocSecurity>0</DocSecurity>
  <Lines>19</Lines>
  <Paragraphs>5</Paragraphs>
  <ScaleCrop>false</ScaleCrop>
  <Company>IT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11</cp:revision>
  <dcterms:created xsi:type="dcterms:W3CDTF">2021-12-17T07:15:00Z</dcterms:created>
  <dcterms:modified xsi:type="dcterms:W3CDTF">2021-12-17T07:58:00Z</dcterms:modified>
</cp:coreProperties>
</file>