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278A" w14:textId="77777777" w:rsidR="00FD3FCE" w:rsidRDefault="00FD3FCE" w:rsidP="00FC6254">
      <w:pPr>
        <w:tabs>
          <w:tab w:val="left" w:pos="6365"/>
        </w:tabs>
        <w:rPr>
          <w:rFonts w:ascii="Tahoma" w:hAnsi="Tahoma" w:cs="Tahoma"/>
          <w:sz w:val="22"/>
          <w:szCs w:val="22"/>
        </w:rPr>
      </w:pPr>
    </w:p>
    <w:p w14:paraId="2621C601" w14:textId="77777777" w:rsidR="000A51FB" w:rsidRPr="000A51FB" w:rsidRDefault="000A51FB" w:rsidP="00FC6254">
      <w:pPr>
        <w:tabs>
          <w:tab w:val="left" w:pos="6365"/>
        </w:tabs>
        <w:rPr>
          <w:rFonts w:ascii="Tahoma" w:hAnsi="Tahoma" w:cs="Tahoma"/>
          <w:color w:val="auto"/>
          <w:sz w:val="22"/>
          <w:szCs w:val="22"/>
        </w:rPr>
      </w:pPr>
    </w:p>
    <w:p w14:paraId="713FD3B8" w14:textId="77777777" w:rsidR="009D5748" w:rsidRPr="00294D0E" w:rsidRDefault="009D5748" w:rsidP="009D5748">
      <w:pPr>
        <w:jc w:val="center"/>
        <w:rPr>
          <w:rFonts w:ascii="Algerian" w:hAnsi="Algerian" w:cs="Arial"/>
          <w:b/>
          <w:bCs/>
          <w:sz w:val="36"/>
          <w:szCs w:val="36"/>
          <w:lang w:val="fr-CA"/>
        </w:rPr>
      </w:pPr>
      <w:r w:rsidRPr="00294D0E">
        <w:rPr>
          <w:rFonts w:ascii="Algerian" w:hAnsi="Algerian" w:cs="Arial"/>
          <w:b/>
          <w:bCs/>
          <w:sz w:val="36"/>
          <w:szCs w:val="36"/>
          <w:lang w:val="fr-CA"/>
        </w:rPr>
        <w:t>PROMOTION ROBOT FIN DE SAISON 2025</w:t>
      </w:r>
    </w:p>
    <w:p w14:paraId="38AA3926" w14:textId="77777777" w:rsidR="009D5748" w:rsidRPr="00F151E3" w:rsidRDefault="009D5748" w:rsidP="009D5748">
      <w:pPr>
        <w:rPr>
          <w:lang w:val="fr-CA"/>
        </w:rPr>
      </w:pPr>
    </w:p>
    <w:p w14:paraId="755F31A8" w14:textId="77777777" w:rsidR="009D5748" w:rsidRPr="00F151E3" w:rsidRDefault="009D5748" w:rsidP="009D5748">
      <w:pPr>
        <w:rPr>
          <w:lang w:val="fr-CA"/>
        </w:rPr>
      </w:pPr>
    </w:p>
    <w:p w14:paraId="6000E57A" w14:textId="77777777" w:rsidR="009D5748" w:rsidRPr="00F151E3" w:rsidRDefault="009D5748" w:rsidP="009D5748">
      <w:pPr>
        <w:rPr>
          <w:rFonts w:cs="Arial"/>
          <w:lang w:val="fr-CA"/>
        </w:rPr>
      </w:pPr>
      <w:r w:rsidRPr="00F151E3">
        <w:rPr>
          <w:rFonts w:cs="Arial"/>
          <w:lang w:val="fr-CA"/>
        </w:rPr>
        <w:t>Bonjour à tous</w:t>
      </w:r>
    </w:p>
    <w:p w14:paraId="1D706572" w14:textId="77777777" w:rsidR="009D5748" w:rsidRPr="00F151E3" w:rsidRDefault="009D5748" w:rsidP="009D5748">
      <w:pPr>
        <w:rPr>
          <w:rFonts w:cs="Arial"/>
          <w:lang w:val="fr-CA"/>
        </w:rPr>
      </w:pPr>
    </w:p>
    <w:p w14:paraId="7BF07E02" w14:textId="77777777" w:rsidR="009D5748" w:rsidRPr="00F151E3" w:rsidRDefault="009D5748" w:rsidP="009D5748">
      <w:pPr>
        <w:rPr>
          <w:rFonts w:cs="Arial"/>
          <w:lang w:val="fr-CA"/>
        </w:rPr>
      </w:pPr>
      <w:r w:rsidRPr="00F151E3">
        <w:rPr>
          <w:rFonts w:cs="Arial"/>
          <w:lang w:val="fr-CA"/>
        </w:rPr>
        <w:t>Voici quelques informations qui vous permettront de mener à bien la promotion de robot Polaris</w:t>
      </w:r>
    </w:p>
    <w:p w14:paraId="541F0A63" w14:textId="77777777" w:rsidR="009D5748" w:rsidRPr="00F151E3" w:rsidRDefault="009D5748" w:rsidP="009D5748">
      <w:pPr>
        <w:rPr>
          <w:rFonts w:cs="Arial"/>
          <w:lang w:val="fr-CA"/>
        </w:rPr>
      </w:pPr>
    </w:p>
    <w:p w14:paraId="45DE54F3" w14:textId="27858A4C" w:rsidR="009D5748" w:rsidRDefault="009D5748" w:rsidP="009D5748">
      <w:pPr>
        <w:pStyle w:val="ListParagraph"/>
        <w:numPr>
          <w:ilvl w:val="0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>Tous les robots électriques Polaris vendus $1499.00 et plus</w:t>
      </w:r>
      <w:r>
        <w:rPr>
          <w:rFonts w:cs="Arial"/>
          <w:lang w:val="fr-CA"/>
        </w:rPr>
        <w:t xml:space="preserve"> </w:t>
      </w:r>
      <w:r w:rsidRPr="00F151E3">
        <w:rPr>
          <w:rFonts w:cs="Arial"/>
          <w:lang w:val="fr-CA"/>
        </w:rPr>
        <w:t>(</w:t>
      </w:r>
      <w:proofErr w:type="spellStart"/>
      <w:r w:rsidRPr="00F151E3">
        <w:rPr>
          <w:rFonts w:cs="Arial"/>
          <w:lang w:val="fr-CA"/>
        </w:rPr>
        <w:t>Epic</w:t>
      </w:r>
      <w:proofErr w:type="spellEnd"/>
      <w:r w:rsidRPr="00F151E3">
        <w:rPr>
          <w:rFonts w:cs="Arial"/>
          <w:lang w:val="fr-CA"/>
        </w:rPr>
        <w:t xml:space="preserve"> 8640 et 8642iQ, 9450, Alpha </w:t>
      </w:r>
      <w:proofErr w:type="spellStart"/>
      <w:r w:rsidRPr="00F151E3">
        <w:rPr>
          <w:rFonts w:cs="Arial"/>
          <w:lang w:val="fr-CA"/>
        </w:rPr>
        <w:t>iQ</w:t>
      </w:r>
      <w:proofErr w:type="spellEnd"/>
      <w:r w:rsidRPr="00F151E3">
        <w:rPr>
          <w:rFonts w:cs="Arial"/>
          <w:lang w:val="fr-CA"/>
        </w:rPr>
        <w:t xml:space="preserve"> et </w:t>
      </w:r>
      <w:proofErr w:type="spellStart"/>
      <w:r w:rsidRPr="00F151E3">
        <w:rPr>
          <w:rFonts w:cs="Arial"/>
          <w:lang w:val="fr-CA"/>
        </w:rPr>
        <w:t>iQ</w:t>
      </w:r>
      <w:proofErr w:type="spellEnd"/>
      <w:r w:rsidRPr="00F151E3">
        <w:rPr>
          <w:rFonts w:cs="Arial"/>
          <w:lang w:val="fr-CA"/>
        </w:rPr>
        <w:t xml:space="preserve"> Plus ainsi que Freedom et Freedom Plus) sont éligibles. </w:t>
      </w:r>
    </w:p>
    <w:p w14:paraId="7EB0BCA5" w14:textId="77777777" w:rsidR="00331477" w:rsidRPr="00F151E3" w:rsidRDefault="00331477" w:rsidP="00331477">
      <w:pPr>
        <w:pStyle w:val="ListParagraph"/>
        <w:ind w:left="720"/>
        <w:rPr>
          <w:rFonts w:cs="Arial"/>
          <w:lang w:val="fr-CA"/>
        </w:rPr>
      </w:pPr>
    </w:p>
    <w:p w14:paraId="7D6DD813" w14:textId="1D7FD0DD" w:rsidR="009D5748" w:rsidRPr="00331477" w:rsidRDefault="009D5748" w:rsidP="009D5748">
      <w:pPr>
        <w:pStyle w:val="ListParagraph"/>
        <w:numPr>
          <w:ilvl w:val="0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 xml:space="preserve">Le client achète un robot mentionné ci-dessus et vous offrez le financement </w:t>
      </w:r>
      <w:r w:rsidRPr="00F151E3">
        <w:rPr>
          <w:rFonts w:cs="Arial"/>
          <w:b/>
          <w:bCs/>
          <w:lang w:val="fr-CA"/>
        </w:rPr>
        <w:t>RIEN À PAYER AVANT 12 MOIS</w:t>
      </w:r>
      <w:r w:rsidR="00A14D63">
        <w:rPr>
          <w:rFonts w:cs="Arial"/>
          <w:b/>
          <w:bCs/>
          <w:lang w:val="fr-CA"/>
        </w:rPr>
        <w:t xml:space="preserve"> </w:t>
      </w:r>
      <w:r w:rsidR="00331477">
        <w:rPr>
          <w:rFonts w:cs="Arial"/>
          <w:b/>
          <w:bCs/>
          <w:lang w:val="fr-CA"/>
        </w:rPr>
        <w:t>(</w:t>
      </w:r>
      <w:r w:rsidR="00331477">
        <w:rPr>
          <w:b/>
          <w:bCs/>
          <w:lang w:val="fr-CA"/>
        </w:rPr>
        <w:t xml:space="preserve">(Plan </w:t>
      </w:r>
      <w:proofErr w:type="spellStart"/>
      <w:r w:rsidR="00331477">
        <w:rPr>
          <w:b/>
          <w:bCs/>
          <w:lang w:val="fr-CA"/>
        </w:rPr>
        <w:t>Fairstone</w:t>
      </w:r>
      <w:proofErr w:type="spellEnd"/>
      <w:r w:rsidR="00331477">
        <w:rPr>
          <w:b/>
          <w:bCs/>
          <w:lang w:val="fr-CA"/>
        </w:rPr>
        <w:t xml:space="preserve"> #12120</w:t>
      </w:r>
      <w:r w:rsidR="00331477">
        <w:rPr>
          <w:b/>
          <w:bCs/>
          <w:lang w:val="fr-CA"/>
        </w:rPr>
        <w:t>)</w:t>
      </w:r>
    </w:p>
    <w:p w14:paraId="5ADF1EC3" w14:textId="77777777" w:rsidR="00331477" w:rsidRPr="00331477" w:rsidRDefault="00331477" w:rsidP="00331477">
      <w:pPr>
        <w:pStyle w:val="ListParagraph"/>
        <w:rPr>
          <w:rFonts w:cs="Arial"/>
          <w:lang w:val="fr-CA"/>
        </w:rPr>
      </w:pPr>
    </w:p>
    <w:p w14:paraId="48BECD84" w14:textId="77777777" w:rsidR="00331477" w:rsidRPr="00F151E3" w:rsidRDefault="00331477" w:rsidP="00331477">
      <w:pPr>
        <w:pStyle w:val="ListParagraph"/>
        <w:ind w:left="720"/>
        <w:rPr>
          <w:rFonts w:cs="Arial"/>
          <w:lang w:val="fr-CA"/>
        </w:rPr>
      </w:pPr>
    </w:p>
    <w:p w14:paraId="7A073D05" w14:textId="7A03D050" w:rsidR="009D5748" w:rsidRDefault="009D5748" w:rsidP="009D5748">
      <w:pPr>
        <w:pStyle w:val="ListParagraph"/>
        <w:numPr>
          <w:ilvl w:val="0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>Pour vous compenser Fluidra Canada vous donnera une cartoucheNature2 de votre choix</w:t>
      </w:r>
      <w:r>
        <w:rPr>
          <w:rFonts w:cs="Arial"/>
          <w:lang w:val="fr-CA"/>
        </w:rPr>
        <w:t xml:space="preserve"> pour chaque robot vendu</w:t>
      </w:r>
    </w:p>
    <w:p w14:paraId="47D75B04" w14:textId="77777777" w:rsidR="00331477" w:rsidRPr="00F151E3" w:rsidRDefault="00331477" w:rsidP="00331477">
      <w:pPr>
        <w:pStyle w:val="ListParagraph"/>
        <w:ind w:left="720"/>
        <w:rPr>
          <w:rFonts w:cs="Arial"/>
          <w:lang w:val="fr-CA"/>
        </w:rPr>
      </w:pPr>
    </w:p>
    <w:p w14:paraId="02BCED38" w14:textId="77777777" w:rsidR="009D5748" w:rsidRDefault="009D5748" w:rsidP="009D5748">
      <w:pPr>
        <w:pStyle w:val="ListParagraph"/>
        <w:numPr>
          <w:ilvl w:val="0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>La promotion se terminera mardi le 30 septembre 2025</w:t>
      </w:r>
    </w:p>
    <w:p w14:paraId="468EBB21" w14:textId="77777777" w:rsidR="00331477" w:rsidRPr="00331477" w:rsidRDefault="00331477" w:rsidP="00331477">
      <w:pPr>
        <w:pStyle w:val="ListParagraph"/>
        <w:rPr>
          <w:rFonts w:cs="Arial"/>
          <w:lang w:val="fr-CA"/>
        </w:rPr>
      </w:pPr>
    </w:p>
    <w:p w14:paraId="376F5EA5" w14:textId="77777777" w:rsidR="00331477" w:rsidRPr="00F151E3" w:rsidRDefault="00331477" w:rsidP="00331477">
      <w:pPr>
        <w:pStyle w:val="ListParagraph"/>
        <w:ind w:left="720"/>
        <w:rPr>
          <w:rFonts w:cs="Arial"/>
          <w:lang w:val="fr-CA"/>
        </w:rPr>
      </w:pPr>
    </w:p>
    <w:p w14:paraId="24E52F53" w14:textId="77777777" w:rsidR="009D5748" w:rsidRPr="00F151E3" w:rsidRDefault="009D5748" w:rsidP="009D5748">
      <w:pPr>
        <w:pStyle w:val="ListParagraph"/>
        <w:numPr>
          <w:ilvl w:val="0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>Pour réclamer les cartouches vous devrez nous fournir la copie de facture complète avec :</w:t>
      </w:r>
    </w:p>
    <w:p w14:paraId="07553C8E" w14:textId="77777777" w:rsidR="009D5748" w:rsidRPr="00F151E3" w:rsidRDefault="009D5748" w:rsidP="009D5748">
      <w:pPr>
        <w:pStyle w:val="ListParagraph"/>
        <w:numPr>
          <w:ilvl w:val="1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 xml:space="preserve">Les coordonnées </w:t>
      </w:r>
      <w:r>
        <w:rPr>
          <w:rFonts w:cs="Arial"/>
          <w:lang w:val="fr-CA"/>
        </w:rPr>
        <w:t xml:space="preserve">complètes </w:t>
      </w:r>
      <w:r w:rsidRPr="00F151E3">
        <w:rPr>
          <w:rFonts w:cs="Arial"/>
          <w:lang w:val="fr-CA"/>
        </w:rPr>
        <w:t>du client</w:t>
      </w:r>
    </w:p>
    <w:p w14:paraId="6C00BCF2" w14:textId="77777777" w:rsidR="009D5748" w:rsidRPr="00F151E3" w:rsidRDefault="009D5748" w:rsidP="009D5748">
      <w:pPr>
        <w:pStyle w:val="ListParagraph"/>
        <w:numPr>
          <w:ilvl w:val="1"/>
          <w:numId w:val="3"/>
        </w:numPr>
        <w:rPr>
          <w:rFonts w:cs="Arial"/>
          <w:lang w:val="fr-CA"/>
        </w:rPr>
      </w:pPr>
      <w:r w:rsidRPr="00F151E3">
        <w:rPr>
          <w:rFonts w:cs="Arial"/>
          <w:lang w:val="fr-CA"/>
        </w:rPr>
        <w:t>Modèle et description du robot avec le prix</w:t>
      </w:r>
    </w:p>
    <w:p w14:paraId="735D73F1" w14:textId="77777777" w:rsidR="009D5748" w:rsidRPr="00F151E3" w:rsidRDefault="009D5748" w:rsidP="009D5748">
      <w:pPr>
        <w:pStyle w:val="ListParagraph"/>
        <w:numPr>
          <w:ilvl w:val="1"/>
          <w:numId w:val="3"/>
        </w:numPr>
        <w:rPr>
          <w:rFonts w:cs="Arial"/>
          <w:lang w:val="fr-CA"/>
        </w:rPr>
      </w:pPr>
      <w:r>
        <w:rPr>
          <w:rFonts w:cs="Arial"/>
          <w:lang w:val="fr-CA"/>
        </w:rPr>
        <w:t xml:space="preserve">Une remarque indiquant </w:t>
      </w:r>
      <w:r w:rsidRPr="00F151E3">
        <w:rPr>
          <w:rFonts w:cs="Arial"/>
          <w:b/>
          <w:bCs/>
          <w:lang w:val="fr-CA"/>
        </w:rPr>
        <w:t>RIEN À PAYER AVANT 12 MOIS</w:t>
      </w:r>
    </w:p>
    <w:p w14:paraId="6335D145" w14:textId="77777777" w:rsidR="009D5748" w:rsidRPr="00F151E3" w:rsidRDefault="009D5748" w:rsidP="009D5748">
      <w:pPr>
        <w:pStyle w:val="ListParagraph"/>
        <w:numPr>
          <w:ilvl w:val="1"/>
          <w:numId w:val="3"/>
        </w:numPr>
        <w:rPr>
          <w:rFonts w:cs="Arial"/>
          <w:b/>
          <w:bCs/>
          <w:lang w:val="fr-CA"/>
        </w:rPr>
      </w:pPr>
      <w:r w:rsidRPr="00F151E3">
        <w:rPr>
          <w:rFonts w:cs="Arial"/>
          <w:b/>
          <w:bCs/>
          <w:lang w:val="fr-CA"/>
        </w:rPr>
        <w:t>PAS DE REÇU DE CAISSE</w:t>
      </w:r>
    </w:p>
    <w:p w14:paraId="22AA337D" w14:textId="77777777" w:rsidR="009D5748" w:rsidRPr="00F151E3" w:rsidRDefault="009D5748" w:rsidP="009D5748">
      <w:pPr>
        <w:rPr>
          <w:rFonts w:eastAsiaTheme="minorHAnsi" w:cs="Arial"/>
          <w:b/>
          <w:bCs/>
          <w:lang w:val="fr-CA"/>
        </w:rPr>
      </w:pPr>
    </w:p>
    <w:p w14:paraId="7685F9B4" w14:textId="77777777" w:rsidR="009D5748" w:rsidRPr="00F151E3" w:rsidRDefault="009D5748" w:rsidP="009D5748">
      <w:pPr>
        <w:rPr>
          <w:rFonts w:cs="Arial"/>
          <w:lang w:val="fr-CA"/>
        </w:rPr>
      </w:pPr>
      <w:r w:rsidRPr="00F151E3">
        <w:rPr>
          <w:rFonts w:cs="Arial"/>
          <w:lang w:val="fr-CA"/>
        </w:rPr>
        <w:t>À la fin de la promotion vous pourrez numériser toutes les facture</w:t>
      </w:r>
      <w:r>
        <w:rPr>
          <w:rFonts w:cs="Arial"/>
          <w:lang w:val="fr-CA"/>
        </w:rPr>
        <w:t>s</w:t>
      </w:r>
      <w:r w:rsidRPr="00F151E3">
        <w:rPr>
          <w:rFonts w:cs="Arial"/>
          <w:lang w:val="fr-CA"/>
        </w:rPr>
        <w:t xml:space="preserve"> sur un même fichier et me les faire parvenir. </w:t>
      </w:r>
    </w:p>
    <w:p w14:paraId="0CC9708B" w14:textId="77777777" w:rsidR="009D5748" w:rsidRPr="00F151E3" w:rsidRDefault="009D5748" w:rsidP="009D5748">
      <w:pPr>
        <w:rPr>
          <w:rFonts w:cs="Arial"/>
          <w:lang w:val="fr-CA"/>
        </w:rPr>
      </w:pPr>
    </w:p>
    <w:p w14:paraId="26EF4B9B" w14:textId="77777777" w:rsidR="009D5748" w:rsidRPr="00F151E3" w:rsidRDefault="009D5748" w:rsidP="009D5748">
      <w:pPr>
        <w:rPr>
          <w:rFonts w:cs="Arial"/>
          <w:b/>
          <w:bCs/>
          <w:sz w:val="28"/>
          <w:szCs w:val="28"/>
          <w:lang w:val="fr-CA"/>
        </w:rPr>
      </w:pPr>
    </w:p>
    <w:p w14:paraId="45343B3F" w14:textId="77777777" w:rsidR="009D5748" w:rsidRPr="00F151E3" w:rsidRDefault="009D5748" w:rsidP="009D5748">
      <w:pPr>
        <w:rPr>
          <w:rFonts w:cs="Arial"/>
          <w:sz w:val="28"/>
          <w:szCs w:val="28"/>
          <w:lang w:val="fr-CA"/>
        </w:rPr>
      </w:pPr>
      <w:r w:rsidRPr="00F151E3">
        <w:rPr>
          <w:rFonts w:cs="Arial"/>
          <w:sz w:val="28"/>
          <w:szCs w:val="28"/>
          <w:lang w:val="fr-CA"/>
        </w:rPr>
        <w:t>Si vous avez des questions, n’hésitez pas à communiquer avec moi</w:t>
      </w:r>
    </w:p>
    <w:p w14:paraId="7FD1B3BA" w14:textId="77777777" w:rsidR="009D5748" w:rsidRDefault="009D5748" w:rsidP="009D5748">
      <w:pPr>
        <w:rPr>
          <w:sz w:val="28"/>
          <w:szCs w:val="28"/>
          <w:lang w:val="fr-CA"/>
        </w:rPr>
      </w:pPr>
    </w:p>
    <w:p w14:paraId="2AE8F097" w14:textId="77777777" w:rsidR="009D5748" w:rsidRDefault="009D5748" w:rsidP="009D5748">
      <w:pPr>
        <w:rPr>
          <w:rFonts w:ascii="Algerian" w:hAnsi="Algerian"/>
          <w:sz w:val="28"/>
          <w:szCs w:val="28"/>
          <w:lang w:val="fr-CA"/>
        </w:rPr>
      </w:pPr>
      <w:r>
        <w:rPr>
          <w:rFonts w:ascii="Algerian" w:hAnsi="Algerian"/>
          <w:sz w:val="28"/>
          <w:szCs w:val="28"/>
          <w:lang w:val="fr-CA"/>
        </w:rPr>
        <w:t>Bonne promotion</w:t>
      </w:r>
    </w:p>
    <w:p w14:paraId="45629ACF" w14:textId="77777777" w:rsidR="009D5748" w:rsidRDefault="009D5748" w:rsidP="009D5748">
      <w:pPr>
        <w:rPr>
          <w:lang w:val="fr-CA"/>
        </w:rPr>
      </w:pPr>
    </w:p>
    <w:p w14:paraId="72D9DBC0" w14:textId="77777777" w:rsidR="009D5748" w:rsidRDefault="009D5748" w:rsidP="009D5748">
      <w:pPr>
        <w:rPr>
          <w:lang w:val="fr-CA"/>
        </w:rPr>
      </w:pPr>
    </w:p>
    <w:p w14:paraId="2AD04BD0" w14:textId="77777777" w:rsidR="009D5748" w:rsidRPr="00294D0E" w:rsidRDefault="009D5748" w:rsidP="009D5748">
      <w:pPr>
        <w:pStyle w:val="xxmsonormal"/>
        <w:shd w:val="clear" w:color="auto" w:fill="FFFFFF"/>
        <w:rPr>
          <w:lang w:val="fr-CA"/>
        </w:rPr>
      </w:pPr>
      <w:r>
        <w:rPr>
          <w:rFonts w:ascii="Arial" w:hAnsi="Arial" w:cs="Arial"/>
          <w:b/>
          <w:bCs/>
          <w:color w:val="001A70"/>
          <w:sz w:val="22"/>
          <w:szCs w:val="22"/>
          <w:lang w:val="fr-CA"/>
        </w:rPr>
        <w:t>Charles Lapierre</w:t>
      </w:r>
    </w:p>
    <w:p w14:paraId="13F9362B" w14:textId="77777777" w:rsidR="009D5748" w:rsidRPr="00294D0E" w:rsidRDefault="009D5748" w:rsidP="009D5748">
      <w:pPr>
        <w:pStyle w:val="xxmsonormal"/>
        <w:shd w:val="clear" w:color="auto" w:fill="FFFFFF"/>
        <w:spacing w:after="60"/>
        <w:rPr>
          <w:lang w:val="fr-CA"/>
        </w:rPr>
      </w:pPr>
      <w:r>
        <w:rPr>
          <w:rFonts w:ascii="Arial" w:hAnsi="Arial" w:cs="Arial"/>
          <w:b/>
          <w:bCs/>
          <w:color w:val="001A70"/>
          <w:sz w:val="18"/>
          <w:szCs w:val="18"/>
          <w:lang w:val="fr-CA"/>
        </w:rPr>
        <w:t>Directeur régional des ventes</w:t>
      </w:r>
    </w:p>
    <w:p w14:paraId="5A9FCDA9" w14:textId="77777777" w:rsidR="009D5748" w:rsidRDefault="009D5748" w:rsidP="009D5748">
      <w:pPr>
        <w:pStyle w:val="xxmsonormal"/>
        <w:shd w:val="clear" w:color="auto" w:fill="FFFFFF"/>
      </w:pPr>
      <w:r>
        <w:rPr>
          <w:rFonts w:ascii="Arial" w:hAnsi="Arial" w:cs="Arial"/>
          <w:color w:val="2BB4D3"/>
          <w:sz w:val="18"/>
          <w:szCs w:val="18"/>
        </w:rPr>
        <w:t>(C) 514-7790336</w:t>
      </w:r>
    </w:p>
    <w:p w14:paraId="78B5EB5A" w14:textId="72B3A7F8" w:rsidR="000A51FB" w:rsidRPr="000A51FB" w:rsidRDefault="000A51FB" w:rsidP="00FC6254">
      <w:pPr>
        <w:tabs>
          <w:tab w:val="left" w:pos="6365"/>
        </w:tabs>
        <w:rPr>
          <w:rFonts w:ascii="Tahoma" w:hAnsi="Tahoma" w:cs="Tahoma"/>
          <w:color w:val="auto"/>
          <w:sz w:val="22"/>
          <w:szCs w:val="22"/>
        </w:rPr>
      </w:pPr>
    </w:p>
    <w:sectPr w:rsidR="000A51FB" w:rsidRPr="000A51FB" w:rsidSect="00FC4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18" w:bottom="1701" w:left="175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EA56" w14:textId="77777777" w:rsidR="006B7139" w:rsidRDefault="006B7139" w:rsidP="000112A6">
      <w:r>
        <w:separator/>
      </w:r>
    </w:p>
  </w:endnote>
  <w:endnote w:type="continuationSeparator" w:id="0">
    <w:p w14:paraId="4FAFC2DA" w14:textId="77777777" w:rsidR="006B7139" w:rsidRDefault="006B7139" w:rsidP="0001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5D7B" w14:textId="77777777" w:rsidR="00B51DE1" w:rsidRDefault="00B51D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E2A3" w14:textId="77777777" w:rsidR="009B05AA" w:rsidRPr="000112A6" w:rsidRDefault="000765DE" w:rsidP="000765DE">
    <w:pPr>
      <w:pStyle w:val="Footer"/>
      <w:tabs>
        <w:tab w:val="clear" w:pos="4252"/>
        <w:tab w:val="clear" w:pos="8504"/>
        <w:tab w:val="right" w:pos="5965"/>
      </w:tabs>
    </w:pPr>
    <w:r>
      <w:rPr>
        <w:noProof/>
        <w:lang w:eastAsia="en-US"/>
      </w:rPr>
      <w:drawing>
        <wp:anchor distT="0" distB="0" distL="114300" distR="114300" simplePos="0" relativeHeight="251669504" behindDoc="1" locked="0" layoutInCell="1" allowOverlap="1" wp14:anchorId="543FC172" wp14:editId="2CED2608">
          <wp:simplePos x="0" y="0"/>
          <wp:positionH relativeFrom="column">
            <wp:posOffset>2041525</wp:posOffset>
          </wp:positionH>
          <wp:positionV relativeFrom="paragraph">
            <wp:posOffset>0</wp:posOffset>
          </wp:positionV>
          <wp:extent cx="4069715" cy="196215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9715" cy="196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3FCE">
      <w:rPr>
        <w:noProof/>
        <w:lang w:eastAsia="en-US"/>
      </w:rPr>
      <w:drawing>
        <wp:anchor distT="0" distB="0" distL="114300" distR="114300" simplePos="0" relativeHeight="251660288" behindDoc="0" locked="0" layoutInCell="1" allowOverlap="1" wp14:anchorId="20D8BECD" wp14:editId="361C734C">
          <wp:simplePos x="0" y="0"/>
          <wp:positionH relativeFrom="column">
            <wp:posOffset>-1104900</wp:posOffset>
          </wp:positionH>
          <wp:positionV relativeFrom="paragraph">
            <wp:posOffset>-24130</wp:posOffset>
          </wp:positionV>
          <wp:extent cx="2746375" cy="618490"/>
          <wp:effectExtent l="0" t="0" r="0" b="3810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ímbol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08" b="46297"/>
                  <a:stretch/>
                </pic:blipFill>
                <pic:spPr bwMode="auto">
                  <a:xfrm>
                    <a:off x="0" y="0"/>
                    <a:ext cx="2746375" cy="6184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0D83" w14:textId="77777777" w:rsidR="00FC420D" w:rsidRDefault="000765DE">
    <w:pPr>
      <w:pStyle w:val="Footer"/>
    </w:pPr>
    <w:r>
      <w:rPr>
        <w:noProof/>
        <w:lang w:eastAsia="en-US"/>
      </w:rPr>
      <w:drawing>
        <wp:anchor distT="0" distB="0" distL="114300" distR="114300" simplePos="0" relativeHeight="251667456" behindDoc="1" locked="0" layoutInCell="1" allowOverlap="1" wp14:anchorId="2867F113" wp14:editId="36981F99">
          <wp:simplePos x="0" y="0"/>
          <wp:positionH relativeFrom="column">
            <wp:posOffset>2041314</wp:posOffset>
          </wp:positionH>
          <wp:positionV relativeFrom="paragraph">
            <wp:posOffset>8466</wp:posOffset>
          </wp:positionV>
          <wp:extent cx="4069715" cy="196215"/>
          <wp:effectExtent l="0" t="0" r="698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9715" cy="196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420D">
      <w:rPr>
        <w:noProof/>
        <w:lang w:eastAsia="en-US"/>
      </w:rPr>
      <w:drawing>
        <wp:anchor distT="0" distB="0" distL="114300" distR="114300" simplePos="0" relativeHeight="251662336" behindDoc="0" locked="0" layoutInCell="1" allowOverlap="1" wp14:anchorId="0501052E" wp14:editId="13306BF6">
          <wp:simplePos x="0" y="0"/>
          <wp:positionH relativeFrom="page">
            <wp:align>left</wp:align>
          </wp:positionH>
          <wp:positionV relativeFrom="paragraph">
            <wp:posOffset>-30480</wp:posOffset>
          </wp:positionV>
          <wp:extent cx="2746375" cy="61849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ímbol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08" b="46297"/>
                  <a:stretch/>
                </pic:blipFill>
                <pic:spPr bwMode="auto">
                  <a:xfrm>
                    <a:off x="0" y="0"/>
                    <a:ext cx="2746375" cy="6184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CCB0" w14:textId="77777777" w:rsidR="006B7139" w:rsidRDefault="006B7139" w:rsidP="000112A6">
      <w:r>
        <w:separator/>
      </w:r>
    </w:p>
  </w:footnote>
  <w:footnote w:type="continuationSeparator" w:id="0">
    <w:p w14:paraId="762BAA52" w14:textId="77777777" w:rsidR="006B7139" w:rsidRDefault="006B7139" w:rsidP="00011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9F9C" w14:textId="77777777" w:rsidR="00B51DE1" w:rsidRDefault="00B51D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6274" w14:textId="77777777" w:rsidR="00FD3FCE" w:rsidRPr="00FD3FCE" w:rsidRDefault="00FF0C32" w:rsidP="00FD3FCE">
    <w:pPr>
      <w:jc w:val="right"/>
      <w:rPr>
        <w:rFonts w:ascii="Tahoma" w:hAnsi="Tahoma" w:cs="Tahoma"/>
        <w:b/>
        <w:color w:val="001A70"/>
        <w:sz w:val="18"/>
        <w:szCs w:val="18"/>
      </w:rPr>
    </w:pPr>
    <w:r w:rsidRPr="00FF0C32"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433C138D" wp14:editId="72C6EB5A">
          <wp:simplePos x="0" y="0"/>
          <wp:positionH relativeFrom="column">
            <wp:posOffset>-541655</wp:posOffset>
          </wp:positionH>
          <wp:positionV relativeFrom="paragraph">
            <wp:posOffset>32385</wp:posOffset>
          </wp:positionV>
          <wp:extent cx="1520825" cy="151130"/>
          <wp:effectExtent l="0" t="0" r="3175" b="1270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0825" cy="1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1ECD49" w14:textId="77777777" w:rsidR="009B05AA" w:rsidRPr="00FD3FCE" w:rsidRDefault="009B05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66D1" w14:textId="068D4BDD" w:rsidR="00FC420D" w:rsidRPr="00FC420D" w:rsidRDefault="00B51DE1" w:rsidP="00FC420D">
    <w:pPr>
      <w:pStyle w:val="Header"/>
      <w:jc w:val="right"/>
    </w:pPr>
    <w:r>
      <w:rPr>
        <w:rFonts w:ascii="Tahoma" w:hAnsi="Tahoma" w:cs="Tahoma"/>
        <w:color w:val="001A70"/>
        <w:sz w:val="18"/>
        <w:szCs w:val="18"/>
      </w:rPr>
      <w:t>2-3365 Mainway</w:t>
    </w:r>
    <w:r w:rsidR="00FC420D" w:rsidRPr="00FD3FCE">
      <w:rPr>
        <w:rFonts w:ascii="Tahoma" w:hAnsi="Tahoma" w:cs="Tahoma"/>
        <w:color w:val="001A70"/>
        <w:sz w:val="18"/>
        <w:szCs w:val="18"/>
      </w:rPr>
      <w:cr/>
    </w:r>
    <w:r>
      <w:rPr>
        <w:rFonts w:ascii="Tahoma" w:hAnsi="Tahoma" w:cs="Tahoma"/>
        <w:color w:val="001A70"/>
        <w:sz w:val="18"/>
        <w:szCs w:val="18"/>
      </w:rPr>
      <w:t>Burlington, ON, L7M 1A6</w:t>
    </w:r>
    <w:r w:rsidR="00FC420D" w:rsidRPr="00FD3FCE">
      <w:rPr>
        <w:rFonts w:ascii="Tahoma" w:hAnsi="Tahoma" w:cs="Tahoma"/>
        <w:color w:val="001A70"/>
        <w:sz w:val="18"/>
        <w:szCs w:val="18"/>
      </w:rPr>
      <w:cr/>
      <w:t xml:space="preserve">T. </w:t>
    </w:r>
    <w:r>
      <w:rPr>
        <w:rFonts w:ascii="Tahoma" w:hAnsi="Tahoma" w:cs="Tahoma"/>
        <w:color w:val="001A70"/>
        <w:sz w:val="18"/>
        <w:szCs w:val="18"/>
      </w:rPr>
      <w:t>888 647 4004</w:t>
    </w:r>
    <w:r w:rsidR="00FC420D" w:rsidRPr="00FD3FCE">
      <w:rPr>
        <w:rFonts w:ascii="Tahoma" w:hAnsi="Tahoma" w:cs="Tahoma"/>
        <w:color w:val="001A70"/>
        <w:sz w:val="18"/>
        <w:szCs w:val="18"/>
      </w:rPr>
      <w:t xml:space="preserve"> | F. </w:t>
    </w:r>
    <w:r>
      <w:rPr>
        <w:rFonts w:ascii="Tahoma" w:hAnsi="Tahoma" w:cs="Tahoma"/>
        <w:color w:val="001A70"/>
        <w:sz w:val="18"/>
        <w:szCs w:val="18"/>
      </w:rPr>
      <w:t>905 825 5780</w:t>
    </w:r>
    <w:r w:rsidR="00FC420D" w:rsidRPr="00FD3FCE">
      <w:rPr>
        <w:rFonts w:ascii="Tahoma" w:hAnsi="Tahoma" w:cs="Tahoma"/>
        <w:color w:val="001A70"/>
        <w:sz w:val="18"/>
        <w:szCs w:val="18"/>
      </w:rPr>
      <w:cr/>
    </w:r>
    <w:r w:rsidR="00FC420D" w:rsidRPr="00FD3FCE">
      <w:rPr>
        <w:rFonts w:ascii="Tahoma" w:hAnsi="Tahoma" w:cs="Tahoma"/>
        <w:b/>
        <w:color w:val="001A70"/>
        <w:sz w:val="18"/>
        <w:szCs w:val="18"/>
      </w:rPr>
      <w:t>www.fluidra.c</w:t>
    </w:r>
    <w:r w:rsidR="00FC420D" w:rsidRPr="00FC420D">
      <w:rPr>
        <w:noProof/>
        <w:lang w:eastAsia="en-US"/>
      </w:rPr>
      <w:drawing>
        <wp:anchor distT="0" distB="0" distL="114300" distR="114300" simplePos="0" relativeHeight="251665408" behindDoc="0" locked="0" layoutInCell="1" allowOverlap="1" wp14:anchorId="7C80069E" wp14:editId="568ADDB3">
          <wp:simplePos x="0" y="0"/>
          <wp:positionH relativeFrom="column">
            <wp:posOffset>-565785</wp:posOffset>
          </wp:positionH>
          <wp:positionV relativeFrom="paragraph">
            <wp:posOffset>54398</wp:posOffset>
          </wp:positionV>
          <wp:extent cx="1520825" cy="151130"/>
          <wp:effectExtent l="0" t="0" r="3175" b="127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0825" cy="1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color w:val="001A70"/>
        <w:sz w:val="18"/>
        <w:szCs w:val="18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19EF"/>
    <w:multiLevelType w:val="hybridMultilevel"/>
    <w:tmpl w:val="80C0D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296917"/>
    <w:multiLevelType w:val="hybridMultilevel"/>
    <w:tmpl w:val="B888D7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466D2"/>
    <w:multiLevelType w:val="hybridMultilevel"/>
    <w:tmpl w:val="2E8ABC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3104527">
    <w:abstractNumId w:val="0"/>
  </w:num>
  <w:num w:numId="2" w16cid:durableId="1838956634">
    <w:abstractNumId w:val="2"/>
  </w:num>
  <w:num w:numId="3" w16cid:durableId="86968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A6"/>
    <w:rsid w:val="00004AFA"/>
    <w:rsid w:val="000112A6"/>
    <w:rsid w:val="0003054F"/>
    <w:rsid w:val="00066942"/>
    <w:rsid w:val="000765DE"/>
    <w:rsid w:val="00083E0C"/>
    <w:rsid w:val="00086FEC"/>
    <w:rsid w:val="00090B81"/>
    <w:rsid w:val="000927A5"/>
    <w:rsid w:val="00095728"/>
    <w:rsid w:val="000A36FB"/>
    <w:rsid w:val="000A51FB"/>
    <w:rsid w:val="000C48BC"/>
    <w:rsid w:val="000F0BF0"/>
    <w:rsid w:val="00100FBA"/>
    <w:rsid w:val="001206AA"/>
    <w:rsid w:val="001214D8"/>
    <w:rsid w:val="001336F6"/>
    <w:rsid w:val="001360C6"/>
    <w:rsid w:val="0015613B"/>
    <w:rsid w:val="00161C23"/>
    <w:rsid w:val="001D28F9"/>
    <w:rsid w:val="001D316F"/>
    <w:rsid w:val="001F36B5"/>
    <w:rsid w:val="00235E79"/>
    <w:rsid w:val="00242C06"/>
    <w:rsid w:val="00252479"/>
    <w:rsid w:val="00254FFA"/>
    <w:rsid w:val="002561DB"/>
    <w:rsid w:val="0025671A"/>
    <w:rsid w:val="00264518"/>
    <w:rsid w:val="002974D9"/>
    <w:rsid w:val="002C63E6"/>
    <w:rsid w:val="002D529E"/>
    <w:rsid w:val="002F79A1"/>
    <w:rsid w:val="0030193A"/>
    <w:rsid w:val="003128F6"/>
    <w:rsid w:val="003141FD"/>
    <w:rsid w:val="00331477"/>
    <w:rsid w:val="00354A39"/>
    <w:rsid w:val="003626DF"/>
    <w:rsid w:val="003B559A"/>
    <w:rsid w:val="003C23F4"/>
    <w:rsid w:val="003F11D2"/>
    <w:rsid w:val="003F344E"/>
    <w:rsid w:val="00445DCC"/>
    <w:rsid w:val="00453A88"/>
    <w:rsid w:val="004A1A15"/>
    <w:rsid w:val="00510F7B"/>
    <w:rsid w:val="00584691"/>
    <w:rsid w:val="005A24CA"/>
    <w:rsid w:val="005B4614"/>
    <w:rsid w:val="005E3667"/>
    <w:rsid w:val="00602EC7"/>
    <w:rsid w:val="00623122"/>
    <w:rsid w:val="00653D7E"/>
    <w:rsid w:val="00654B18"/>
    <w:rsid w:val="00663EA6"/>
    <w:rsid w:val="006834AC"/>
    <w:rsid w:val="00691080"/>
    <w:rsid w:val="006A34D5"/>
    <w:rsid w:val="006B7139"/>
    <w:rsid w:val="0070656B"/>
    <w:rsid w:val="007072FA"/>
    <w:rsid w:val="00714E19"/>
    <w:rsid w:val="0071618D"/>
    <w:rsid w:val="00730976"/>
    <w:rsid w:val="0078377B"/>
    <w:rsid w:val="0079211C"/>
    <w:rsid w:val="007A01BD"/>
    <w:rsid w:val="007D1F6B"/>
    <w:rsid w:val="00806F4A"/>
    <w:rsid w:val="00810691"/>
    <w:rsid w:val="0083490A"/>
    <w:rsid w:val="00840636"/>
    <w:rsid w:val="008555A3"/>
    <w:rsid w:val="008A6628"/>
    <w:rsid w:val="008C62A5"/>
    <w:rsid w:val="00924633"/>
    <w:rsid w:val="009251B1"/>
    <w:rsid w:val="00956F30"/>
    <w:rsid w:val="00972F84"/>
    <w:rsid w:val="00986185"/>
    <w:rsid w:val="009B05AA"/>
    <w:rsid w:val="009B71CD"/>
    <w:rsid w:val="009C5A7A"/>
    <w:rsid w:val="009C6162"/>
    <w:rsid w:val="009D5748"/>
    <w:rsid w:val="009E5706"/>
    <w:rsid w:val="00A069A9"/>
    <w:rsid w:val="00A14D63"/>
    <w:rsid w:val="00A2797F"/>
    <w:rsid w:val="00A32566"/>
    <w:rsid w:val="00A5328C"/>
    <w:rsid w:val="00A5650B"/>
    <w:rsid w:val="00AD02FC"/>
    <w:rsid w:val="00B32459"/>
    <w:rsid w:val="00B51DE1"/>
    <w:rsid w:val="00B84179"/>
    <w:rsid w:val="00B90AF3"/>
    <w:rsid w:val="00BA300B"/>
    <w:rsid w:val="00C210C0"/>
    <w:rsid w:val="00C3528B"/>
    <w:rsid w:val="00C957E5"/>
    <w:rsid w:val="00CA14A0"/>
    <w:rsid w:val="00CE0164"/>
    <w:rsid w:val="00D2188A"/>
    <w:rsid w:val="00D233E3"/>
    <w:rsid w:val="00D3671D"/>
    <w:rsid w:val="00D37058"/>
    <w:rsid w:val="00D65874"/>
    <w:rsid w:val="00D86165"/>
    <w:rsid w:val="00DE1150"/>
    <w:rsid w:val="00DE2DFB"/>
    <w:rsid w:val="00E02A69"/>
    <w:rsid w:val="00E149E8"/>
    <w:rsid w:val="00E42EC9"/>
    <w:rsid w:val="00E76F3A"/>
    <w:rsid w:val="00E7792A"/>
    <w:rsid w:val="00E86981"/>
    <w:rsid w:val="00EB4F93"/>
    <w:rsid w:val="00EC3A97"/>
    <w:rsid w:val="00F71EED"/>
    <w:rsid w:val="00F85872"/>
    <w:rsid w:val="00F97B6E"/>
    <w:rsid w:val="00FA3237"/>
    <w:rsid w:val="00FC420D"/>
    <w:rsid w:val="00FC5FB5"/>
    <w:rsid w:val="00FC6254"/>
    <w:rsid w:val="00FD3FCE"/>
    <w:rsid w:val="00FF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CE183"/>
  <w15:docId w15:val="{7453F9B2-51DC-4575-B314-E8161C9F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2A6"/>
    <w:rPr>
      <w:rFonts w:ascii="Arial" w:eastAsia="Times New Roman" w:hAnsi="Arial"/>
      <w:color w:val="031F73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2A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2A6"/>
  </w:style>
  <w:style w:type="paragraph" w:styleId="Footer">
    <w:name w:val="footer"/>
    <w:basedOn w:val="Normal"/>
    <w:link w:val="FooterChar"/>
    <w:uiPriority w:val="99"/>
    <w:unhideWhenUsed/>
    <w:rsid w:val="000112A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2A6"/>
  </w:style>
  <w:style w:type="paragraph" w:styleId="BalloonText">
    <w:name w:val="Balloon Text"/>
    <w:basedOn w:val="Normal"/>
    <w:link w:val="BalloonTextChar"/>
    <w:uiPriority w:val="99"/>
    <w:semiHidden/>
    <w:unhideWhenUsed/>
    <w:rsid w:val="000112A6"/>
    <w:rPr>
      <w:rFonts w:ascii="Tahoma" w:eastAsia="Calibri" w:hAnsi="Tahoma"/>
      <w:color w:val="auto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112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12A6"/>
    <w:pPr>
      <w:ind w:left="708"/>
    </w:pPr>
  </w:style>
  <w:style w:type="character" w:styleId="Hyperlink">
    <w:name w:val="Hyperlink"/>
    <w:basedOn w:val="DefaultParagraphFont"/>
    <w:uiPriority w:val="99"/>
    <w:unhideWhenUsed/>
    <w:rsid w:val="00FF0C3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0C3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F0C32"/>
    <w:rPr>
      <w:color w:val="954F72" w:themeColor="followedHyperlink"/>
      <w:u w:val="single"/>
    </w:rPr>
  </w:style>
  <w:style w:type="paragraph" w:customStyle="1" w:styleId="xxmsonormal">
    <w:name w:val="x_x_msonormal"/>
    <w:basedOn w:val="Normal"/>
    <w:rsid w:val="009D5748"/>
    <w:rPr>
      <w:rFonts w:ascii="Aptos" w:eastAsiaTheme="minorHAnsi" w:hAnsi="Aptos" w:cs="Aptos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175626-BFB5-428C-A87D-2266408D8933}"/>
</file>

<file path=customXml/itemProps2.xml><?xml version="1.0" encoding="utf-8"?>
<ds:datastoreItem xmlns:ds="http://schemas.openxmlformats.org/officeDocument/2006/customXml" ds:itemID="{8AD9718F-26B7-4594-9E3B-8811CE7E1C33}"/>
</file>

<file path=customXml/itemProps3.xml><?xml version="1.0" encoding="utf-8"?>
<ds:datastoreItem xmlns:ds="http://schemas.openxmlformats.org/officeDocument/2006/customXml" ds:itemID="{B423408C-F764-45AF-8A39-481FE745BA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Segarra</dc:creator>
  <cp:keywords/>
  <cp:lastModifiedBy>Charles Lapierre</cp:lastModifiedBy>
  <cp:revision>6</cp:revision>
  <cp:lastPrinted>2017-04-19T13:16:00Z</cp:lastPrinted>
  <dcterms:created xsi:type="dcterms:W3CDTF">2025-07-23T14:06:00Z</dcterms:created>
  <dcterms:modified xsi:type="dcterms:W3CDTF">2025-07-25T13:58:00Z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