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6C" w:rsidRDefault="00A4216C" w:rsidP="00A4216C">
      <w:pPr>
        <w:pStyle w:val="1"/>
        <w:jc w:val="center"/>
      </w:pPr>
      <w:r>
        <w:rPr>
          <w:rFonts w:hint="eastAsia"/>
        </w:rPr>
        <w:t>深圳</w:t>
      </w:r>
      <w:r>
        <w:t>投资</w:t>
      </w:r>
      <w:r>
        <w:rPr>
          <w:rFonts w:hint="eastAsia"/>
        </w:rPr>
        <w:t>接口</w:t>
      </w:r>
      <w:r>
        <w:rPr>
          <w:rFonts w:hint="eastAsia"/>
        </w:rPr>
        <w:t>V</w:t>
      </w:r>
      <w:r w:rsidR="007604AA">
        <w:t>3</w:t>
      </w:r>
      <w:bookmarkStart w:id="0" w:name="_GoBack"/>
      <w:bookmarkEnd w:id="0"/>
      <w:r>
        <w:rPr>
          <w:rFonts w:hint="eastAsia"/>
        </w:rPr>
        <w:t>.0</w:t>
      </w:r>
    </w:p>
    <w:p w:rsidR="00E33860" w:rsidRDefault="00E33860" w:rsidP="00A4216C">
      <w:r>
        <w:rPr>
          <w:rFonts w:hint="eastAsia"/>
        </w:rPr>
        <w:t>V</w:t>
      </w:r>
      <w:r>
        <w:t>2.0</w:t>
      </w:r>
      <w:r>
        <w:rPr>
          <w:rFonts w:hint="eastAsia"/>
        </w:rPr>
        <w:t>接口</w:t>
      </w:r>
      <w:r>
        <w:t>改动说明：</w:t>
      </w:r>
    </w:p>
    <w:p w:rsidR="00937808" w:rsidRDefault="00244037" w:rsidP="00A4216C">
      <w:r>
        <w:t>1</w:t>
      </w:r>
      <w:r w:rsidR="00937808">
        <w:rPr>
          <w:rFonts w:hint="eastAsia"/>
        </w:rPr>
        <w:t>.</w:t>
      </w:r>
      <w:r w:rsidR="003A0CAE">
        <w:rPr>
          <w:rFonts w:hint="eastAsia"/>
        </w:rPr>
        <w:t>新加</w:t>
      </w:r>
      <w:r w:rsidR="003A0CAE" w:rsidRPr="003A0CAE">
        <w:t>fgwoa_send_Verification_Code</w:t>
      </w:r>
      <w:r w:rsidR="003A0CAE">
        <w:rPr>
          <w:rFonts w:hint="eastAsia"/>
        </w:rPr>
        <w:t>接口</w:t>
      </w:r>
      <w:r w:rsidR="003A0CAE">
        <w:t>替代</w:t>
      </w:r>
      <w:r w:rsidR="003A0CAE" w:rsidRPr="003A0CAE">
        <w:t>fgwoa_sendSmsCode</w:t>
      </w:r>
      <w:r w:rsidR="003A0CAE">
        <w:rPr>
          <w:rFonts w:hint="eastAsia"/>
        </w:rPr>
        <w:t>接口</w:t>
      </w:r>
      <w:r w:rsidR="003A0CAE">
        <w:t>，主要修改</w:t>
      </w:r>
      <w:r w:rsidR="003A0CAE">
        <w:rPr>
          <w:rFonts w:hint="eastAsia"/>
        </w:rPr>
        <w:t>接口</w:t>
      </w:r>
      <w:r w:rsidR="003A0CAE">
        <w:t>的返回值</w:t>
      </w:r>
    </w:p>
    <w:p w:rsidR="003A0CAE" w:rsidRDefault="00244037" w:rsidP="003A0CAE">
      <w:r>
        <w:t>2</w:t>
      </w:r>
      <w:r w:rsidR="003A0CAE">
        <w:rPr>
          <w:rFonts w:hint="eastAsia"/>
        </w:rPr>
        <w:t>.</w:t>
      </w:r>
      <w:r w:rsidR="003A0CAE">
        <w:rPr>
          <w:rFonts w:hint="eastAsia"/>
        </w:rPr>
        <w:t>新加</w:t>
      </w:r>
      <w:r w:rsidR="003A0CAE" w:rsidRPr="003A0CAE">
        <w:t>fgwoa_getSecondary_units</w:t>
      </w:r>
      <w:r w:rsidR="003A0CAE">
        <w:rPr>
          <w:rFonts w:hint="eastAsia"/>
        </w:rPr>
        <w:t>接口</w:t>
      </w:r>
      <w:r w:rsidR="003A0CAE">
        <w:t>替代</w:t>
      </w:r>
      <w:r w:rsidR="003A0CAE" w:rsidRPr="003A0CAE">
        <w:t>fgwoa_getDwForAPP2</w:t>
      </w:r>
      <w:r w:rsidR="003A0CAE">
        <w:rPr>
          <w:rFonts w:hint="eastAsia"/>
        </w:rPr>
        <w:t>接口</w:t>
      </w:r>
      <w:r w:rsidR="003A0CAE">
        <w:t>，主要修改</w:t>
      </w:r>
      <w:r w:rsidR="003A0CAE">
        <w:rPr>
          <w:rFonts w:hint="eastAsia"/>
        </w:rPr>
        <w:t>接口</w:t>
      </w:r>
      <w:r w:rsidR="003A0CAE">
        <w:t>的返回值</w:t>
      </w:r>
    </w:p>
    <w:p w:rsidR="00937808" w:rsidRPr="003A0CAE" w:rsidRDefault="00937808" w:rsidP="00A4216C"/>
    <w:p w:rsidR="00937808" w:rsidRDefault="00937808" w:rsidP="00A4216C"/>
    <w:p w:rsidR="00937808" w:rsidRDefault="00937808">
      <w:pPr>
        <w:widowControl/>
        <w:jc w:val="left"/>
      </w:pPr>
    </w:p>
    <w:tbl>
      <w:tblPr>
        <w:tblW w:w="13805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701"/>
        <w:gridCol w:w="1458"/>
        <w:gridCol w:w="1458"/>
        <w:gridCol w:w="1729"/>
        <w:gridCol w:w="1110"/>
        <w:gridCol w:w="4029"/>
      </w:tblGrid>
      <w:tr w:rsidR="00937808" w:rsidTr="00937808">
        <w:trPr>
          <w:trHeight w:val="391"/>
        </w:trPr>
        <w:tc>
          <w:tcPr>
            <w:tcW w:w="2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 法 名</w:t>
            </w:r>
          </w:p>
        </w:tc>
        <w:tc>
          <w:tcPr>
            <w:tcW w:w="11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7808" w:rsidRDefault="00A7331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0CAE">
              <w:t>fgwoa_send_Verification_Code</w:t>
            </w:r>
          </w:p>
        </w:tc>
      </w:tr>
      <w:tr w:rsidR="00937808" w:rsidTr="00937808">
        <w:trPr>
          <w:trHeight w:val="391"/>
        </w:trPr>
        <w:tc>
          <w:tcPr>
            <w:tcW w:w="2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    明</w:t>
            </w:r>
          </w:p>
        </w:tc>
        <w:tc>
          <w:tcPr>
            <w:tcW w:w="11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7808" w:rsidRDefault="00A7331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用户登录</w:t>
            </w:r>
            <w:r>
              <w:rPr>
                <w:rFonts w:ascii="宋体" w:eastAsia="宋体" w:hAnsi="宋体" w:cs="宋体"/>
                <w:sz w:val="18"/>
                <w:szCs w:val="18"/>
              </w:rPr>
              <w:t>时获取验证码</w:t>
            </w:r>
          </w:p>
        </w:tc>
      </w:tr>
      <w:tr w:rsidR="00937808" w:rsidTr="00937808">
        <w:trPr>
          <w:trHeight w:val="391"/>
        </w:trPr>
        <w:tc>
          <w:tcPr>
            <w:tcW w:w="2320" w:type="dxa"/>
            <w:shd w:val="clear" w:color="auto" w:fill="E0E0E0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    数</w:t>
            </w:r>
          </w:p>
        </w:tc>
        <w:tc>
          <w:tcPr>
            <w:tcW w:w="1701" w:type="dxa"/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中文描述</w:t>
            </w:r>
          </w:p>
        </w:tc>
        <w:tc>
          <w:tcPr>
            <w:tcW w:w="1458" w:type="dxa"/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数据类型</w:t>
            </w:r>
          </w:p>
        </w:tc>
        <w:tc>
          <w:tcPr>
            <w:tcW w:w="1458" w:type="dxa"/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空/非空</w:t>
            </w:r>
          </w:p>
        </w:tc>
        <w:tc>
          <w:tcPr>
            <w:tcW w:w="1729" w:type="dxa"/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长度</w:t>
            </w:r>
          </w:p>
        </w:tc>
        <w:tc>
          <w:tcPr>
            <w:tcW w:w="1110" w:type="dxa"/>
            <w:tcBorders>
              <w:bottom w:val="single" w:sz="4" w:space="0" w:color="808080"/>
            </w:tcBorders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代码表</w:t>
            </w:r>
          </w:p>
        </w:tc>
        <w:tc>
          <w:tcPr>
            <w:tcW w:w="4029" w:type="dxa"/>
            <w:tcBorders>
              <w:bottom w:val="single" w:sz="4" w:space="0" w:color="808080"/>
            </w:tcBorders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描述</w:t>
            </w:r>
          </w:p>
        </w:tc>
      </w:tr>
      <w:tr w:rsidR="00937808" w:rsidTr="00937808">
        <w:trPr>
          <w:trHeight w:val="390"/>
        </w:trPr>
        <w:tc>
          <w:tcPr>
            <w:tcW w:w="2320" w:type="dxa"/>
            <w:vAlign w:val="center"/>
          </w:tcPr>
          <w:p w:rsidR="00937808" w:rsidRDefault="00485CE3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85CE3">
              <w:rPr>
                <w:rFonts w:ascii="宋体" w:hAnsi="宋体" w:cs="宋体"/>
                <w:sz w:val="18"/>
                <w:szCs w:val="18"/>
              </w:rPr>
              <w:t>mobilephone</w:t>
            </w:r>
          </w:p>
        </w:tc>
        <w:tc>
          <w:tcPr>
            <w:tcW w:w="1701" w:type="dxa"/>
            <w:vAlign w:val="center"/>
          </w:tcPr>
          <w:p w:rsidR="00937808" w:rsidRDefault="00485CE3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手机号</w:t>
            </w:r>
          </w:p>
        </w:tc>
        <w:tc>
          <w:tcPr>
            <w:tcW w:w="1458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1458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非空</w:t>
            </w:r>
          </w:p>
        </w:tc>
        <w:tc>
          <w:tcPr>
            <w:tcW w:w="1729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029" w:type="dxa"/>
            <w:vAlign w:val="center"/>
          </w:tcPr>
          <w:p w:rsidR="00937808" w:rsidRDefault="00485CE3" w:rsidP="00485CE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用户登录时</w:t>
            </w:r>
            <w:r>
              <w:rPr>
                <w:rFonts w:ascii="宋体" w:hAnsi="宋体" w:cs="宋体"/>
                <w:sz w:val="18"/>
                <w:szCs w:val="18"/>
              </w:rPr>
              <w:t>输入的手机号</w:t>
            </w:r>
          </w:p>
        </w:tc>
      </w:tr>
      <w:tr w:rsidR="00485CE3" w:rsidTr="00937808">
        <w:trPr>
          <w:trHeight w:val="390"/>
        </w:trPr>
        <w:tc>
          <w:tcPr>
            <w:tcW w:w="2320" w:type="dxa"/>
            <w:vAlign w:val="center"/>
          </w:tcPr>
          <w:p w:rsidR="00485CE3" w:rsidRPr="00485CE3" w:rsidRDefault="00485CE3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485CE3"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701" w:type="dxa"/>
            <w:vAlign w:val="center"/>
          </w:tcPr>
          <w:p w:rsidR="00485CE3" w:rsidRDefault="00485CE3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姓名</w:t>
            </w:r>
          </w:p>
        </w:tc>
        <w:tc>
          <w:tcPr>
            <w:tcW w:w="1458" w:type="dxa"/>
            <w:vAlign w:val="center"/>
          </w:tcPr>
          <w:p w:rsidR="00485CE3" w:rsidRDefault="00485CE3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1458" w:type="dxa"/>
            <w:vAlign w:val="center"/>
          </w:tcPr>
          <w:p w:rsidR="00485CE3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非空</w:t>
            </w:r>
          </w:p>
        </w:tc>
        <w:tc>
          <w:tcPr>
            <w:tcW w:w="1729" w:type="dxa"/>
            <w:vAlign w:val="center"/>
          </w:tcPr>
          <w:p w:rsidR="00485CE3" w:rsidRDefault="00485CE3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485CE3" w:rsidRDefault="00485CE3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029" w:type="dxa"/>
            <w:vAlign w:val="center"/>
          </w:tcPr>
          <w:p w:rsidR="00485CE3" w:rsidRDefault="00485CE3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登录时输入的用户名</w:t>
            </w:r>
          </w:p>
        </w:tc>
      </w:tr>
      <w:tr w:rsidR="00152430" w:rsidTr="00937808">
        <w:trPr>
          <w:trHeight w:val="390"/>
        </w:trPr>
        <w:tc>
          <w:tcPr>
            <w:tcW w:w="2320" w:type="dxa"/>
            <w:vAlign w:val="center"/>
          </w:tcPr>
          <w:p w:rsidR="00152430" w:rsidRPr="00485CE3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52430">
              <w:rPr>
                <w:rFonts w:ascii="宋体" w:hAnsi="宋体" w:cs="宋体"/>
                <w:sz w:val="18"/>
                <w:szCs w:val="18"/>
              </w:rPr>
              <w:t>jg</w:t>
            </w:r>
          </w:p>
        </w:tc>
        <w:tc>
          <w:tcPr>
            <w:tcW w:w="1701" w:type="dxa"/>
            <w:vAlign w:val="center"/>
          </w:tcPr>
          <w:p w:rsidR="00152430" w:rsidRDefault="00152430" w:rsidP="0015243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机构</w:t>
            </w:r>
          </w:p>
        </w:tc>
        <w:tc>
          <w:tcPr>
            <w:tcW w:w="1458" w:type="dxa"/>
            <w:vAlign w:val="center"/>
          </w:tcPr>
          <w:p w:rsidR="00152430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1458" w:type="dxa"/>
            <w:vAlign w:val="center"/>
          </w:tcPr>
          <w:p w:rsidR="00152430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非空</w:t>
            </w:r>
          </w:p>
        </w:tc>
        <w:tc>
          <w:tcPr>
            <w:tcW w:w="1729" w:type="dxa"/>
            <w:vAlign w:val="center"/>
          </w:tcPr>
          <w:p w:rsidR="00152430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152430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029" w:type="dxa"/>
            <w:vAlign w:val="center"/>
          </w:tcPr>
          <w:p w:rsidR="00152430" w:rsidRDefault="00152430" w:rsidP="0015243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登录时</w:t>
            </w:r>
            <w:r>
              <w:rPr>
                <w:rFonts w:ascii="宋体" w:hAnsi="宋体" w:cs="宋体" w:hint="eastAsia"/>
                <w:sz w:val="18"/>
                <w:szCs w:val="18"/>
              </w:rPr>
              <w:t>选择</w:t>
            </w:r>
            <w:r>
              <w:rPr>
                <w:rFonts w:ascii="宋体" w:hAnsi="宋体" w:cs="宋体"/>
                <w:sz w:val="18"/>
                <w:szCs w:val="18"/>
              </w:rPr>
              <w:t>的一级下拉列表值</w:t>
            </w:r>
          </w:p>
        </w:tc>
      </w:tr>
      <w:tr w:rsidR="00152430" w:rsidTr="00937808">
        <w:trPr>
          <w:trHeight w:val="390"/>
        </w:trPr>
        <w:tc>
          <w:tcPr>
            <w:tcW w:w="2320" w:type="dxa"/>
            <w:vAlign w:val="center"/>
          </w:tcPr>
          <w:p w:rsidR="00152430" w:rsidRPr="00152430" w:rsidRDefault="00FC4A7D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</w:t>
            </w:r>
            <w:r w:rsidR="00152430">
              <w:rPr>
                <w:rFonts w:ascii="宋体" w:hAnsi="宋体" w:cs="宋体" w:hint="eastAsia"/>
                <w:sz w:val="18"/>
                <w:szCs w:val="18"/>
              </w:rPr>
              <w:t>m</w:t>
            </w:r>
          </w:p>
        </w:tc>
        <w:tc>
          <w:tcPr>
            <w:tcW w:w="1701" w:type="dxa"/>
            <w:vAlign w:val="center"/>
          </w:tcPr>
          <w:p w:rsidR="00152430" w:rsidRDefault="00152430" w:rsidP="0015243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部门</w:t>
            </w:r>
          </w:p>
        </w:tc>
        <w:tc>
          <w:tcPr>
            <w:tcW w:w="1458" w:type="dxa"/>
            <w:vAlign w:val="center"/>
          </w:tcPr>
          <w:p w:rsidR="00152430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1458" w:type="dxa"/>
            <w:vAlign w:val="center"/>
          </w:tcPr>
          <w:p w:rsidR="00152430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非空</w:t>
            </w:r>
          </w:p>
        </w:tc>
        <w:tc>
          <w:tcPr>
            <w:tcW w:w="1729" w:type="dxa"/>
            <w:vAlign w:val="center"/>
          </w:tcPr>
          <w:p w:rsidR="00152430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152430" w:rsidRDefault="00152430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029" w:type="dxa"/>
            <w:vAlign w:val="center"/>
          </w:tcPr>
          <w:p w:rsidR="00152430" w:rsidRDefault="00152430" w:rsidP="0015243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登录时</w:t>
            </w:r>
            <w:r>
              <w:rPr>
                <w:rFonts w:ascii="宋体" w:hAnsi="宋体" w:cs="宋体" w:hint="eastAsia"/>
                <w:sz w:val="18"/>
                <w:szCs w:val="18"/>
              </w:rPr>
              <w:t>选择</w:t>
            </w:r>
            <w:r>
              <w:rPr>
                <w:rFonts w:ascii="宋体" w:hAnsi="宋体" w:cs="宋体"/>
                <w:sz w:val="18"/>
                <w:szCs w:val="18"/>
              </w:rPr>
              <w:t>的</w:t>
            </w:r>
            <w:r>
              <w:rPr>
                <w:rFonts w:ascii="宋体" w:hAnsi="宋体" w:cs="宋体" w:hint="eastAsia"/>
                <w:sz w:val="18"/>
                <w:szCs w:val="18"/>
              </w:rPr>
              <w:t>二</w:t>
            </w:r>
            <w:r>
              <w:rPr>
                <w:rFonts w:ascii="宋体" w:hAnsi="宋体" w:cs="宋体"/>
                <w:sz w:val="18"/>
                <w:szCs w:val="18"/>
              </w:rPr>
              <w:t>级下拉列表值</w:t>
            </w:r>
          </w:p>
        </w:tc>
      </w:tr>
      <w:tr w:rsidR="00937808" w:rsidTr="00937808">
        <w:trPr>
          <w:trHeight w:val="369"/>
        </w:trPr>
        <w:tc>
          <w:tcPr>
            <w:tcW w:w="2320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4617" w:type="dxa"/>
            <w:gridSpan w:val="3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键值名称</w:t>
            </w:r>
          </w:p>
        </w:tc>
        <w:tc>
          <w:tcPr>
            <w:tcW w:w="6868" w:type="dxa"/>
            <w:gridSpan w:val="3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键值说明</w:t>
            </w:r>
          </w:p>
        </w:tc>
      </w:tr>
      <w:tr w:rsidR="00937808" w:rsidTr="00937808">
        <w:trPr>
          <w:trHeight w:val="369"/>
        </w:trPr>
        <w:tc>
          <w:tcPr>
            <w:tcW w:w="2320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17" w:type="dxa"/>
            <w:gridSpan w:val="3"/>
            <w:vAlign w:val="bottom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restate</w:t>
            </w:r>
          </w:p>
        </w:tc>
        <w:tc>
          <w:tcPr>
            <w:tcW w:w="6868" w:type="dxa"/>
            <w:gridSpan w:val="3"/>
            <w:vAlign w:val="bottom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状态</w:t>
            </w:r>
          </w:p>
        </w:tc>
      </w:tr>
      <w:tr w:rsidR="00937808" w:rsidTr="00937808">
        <w:trPr>
          <w:trHeight w:val="369"/>
        </w:trPr>
        <w:tc>
          <w:tcPr>
            <w:tcW w:w="2320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17" w:type="dxa"/>
            <w:gridSpan w:val="3"/>
            <w:vAlign w:val="bottom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redes</w:t>
            </w:r>
          </w:p>
        </w:tc>
        <w:tc>
          <w:tcPr>
            <w:tcW w:w="6868" w:type="dxa"/>
            <w:gridSpan w:val="3"/>
            <w:vAlign w:val="bottom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37808" w:rsidTr="00937808">
        <w:trPr>
          <w:trHeight w:val="369"/>
        </w:trPr>
        <w:tc>
          <w:tcPr>
            <w:tcW w:w="2320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返回报文样例</w:t>
            </w:r>
          </w:p>
        </w:tc>
        <w:tc>
          <w:tcPr>
            <w:tcW w:w="11485" w:type="dxa"/>
            <w:gridSpan w:val="6"/>
          </w:tcPr>
          <w:p w:rsidR="00937808" w:rsidRDefault="00937808" w:rsidP="00756308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1 </w:t>
            </w:r>
            <w:r w:rsidR="003A50F6">
              <w:rPr>
                <w:rFonts w:ascii="宋体" w:hAnsi="宋体" w:cs="宋体" w:hint="eastAsia"/>
                <w:sz w:val="24"/>
                <w:szCs w:val="24"/>
              </w:rPr>
              <w:t>成功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937808" w:rsidRDefault="00937808" w:rsidP="00756308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{"restate":"</w:t>
            </w:r>
            <w:r w:rsidR="003A50F6">
              <w:rPr>
                <w:rFonts w:ascii="Courier New" w:hAnsi="Courier New"/>
                <w:color w:val="000000"/>
                <w:sz w:val="20"/>
              </w:rPr>
              <w:t>1</w:t>
            </w:r>
            <w:r>
              <w:rPr>
                <w:rFonts w:ascii="Courier New" w:hAnsi="Courier New" w:hint="eastAsia"/>
                <w:color w:val="000000"/>
                <w:sz w:val="20"/>
              </w:rPr>
              <w:t>","redes":"</w:t>
            </w:r>
            <w:r w:rsidR="003A50F6">
              <w:rPr>
                <w:rFonts w:ascii="Courier New" w:hAnsi="Courier New" w:hint="eastAsia"/>
                <w:color w:val="000000"/>
                <w:sz w:val="20"/>
              </w:rPr>
              <w:t>新增用户</w:t>
            </w:r>
            <w:r>
              <w:rPr>
                <w:rFonts w:ascii="Courier New" w:hAnsi="Courier New" w:hint="eastAsia"/>
                <w:color w:val="000000"/>
                <w:sz w:val="20"/>
              </w:rPr>
              <w:t>"}</w:t>
            </w:r>
          </w:p>
          <w:p w:rsidR="00937808" w:rsidRDefault="00937808" w:rsidP="00756308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{"restate":"2","redes":"</w:t>
            </w:r>
            <w:r w:rsidR="003A50F6">
              <w:rPr>
                <w:rFonts w:ascii="Courier New" w:hAnsi="Courier New" w:hint="eastAsia"/>
                <w:color w:val="000000"/>
                <w:sz w:val="20"/>
              </w:rPr>
              <w:t>已注册用户</w:t>
            </w:r>
            <w:r>
              <w:rPr>
                <w:rFonts w:ascii="Courier New" w:hAnsi="Courier New" w:hint="eastAsia"/>
                <w:color w:val="000000"/>
                <w:sz w:val="20"/>
              </w:rPr>
              <w:t>"}</w:t>
            </w:r>
          </w:p>
          <w:p w:rsidR="00937808" w:rsidRDefault="00937808" w:rsidP="00756308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2 </w:t>
            </w:r>
            <w:r w:rsidR="003A50F6">
              <w:rPr>
                <w:rFonts w:ascii="宋体" w:hAnsi="宋体" w:cs="宋体" w:hint="eastAsia"/>
                <w:sz w:val="24"/>
                <w:szCs w:val="24"/>
              </w:rPr>
              <w:t>失败</w:t>
            </w:r>
          </w:p>
          <w:p w:rsidR="00937808" w:rsidRDefault="00937808" w:rsidP="003A50F6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{"restate":"</w:t>
            </w:r>
            <w:r w:rsidR="003A50F6">
              <w:rPr>
                <w:rFonts w:ascii="Courier New" w:hAnsi="Courier New"/>
                <w:color w:val="000000"/>
                <w:sz w:val="20"/>
              </w:rPr>
              <w:t>-</w:t>
            </w:r>
            <w:r>
              <w:rPr>
                <w:rFonts w:ascii="Courier New" w:hAnsi="Courier New" w:hint="eastAsia"/>
                <w:color w:val="000000"/>
                <w:sz w:val="20"/>
              </w:rPr>
              <w:t>1""redes":"</w:t>
            </w:r>
            <w:r w:rsidR="003A50F6">
              <w:rPr>
                <w:rFonts w:ascii="Courier New" w:hAnsi="Courier New" w:hint="eastAsia"/>
                <w:color w:val="000000"/>
                <w:sz w:val="20"/>
              </w:rPr>
              <w:t>发送验证码</w:t>
            </w:r>
            <w:r w:rsidR="003A50F6">
              <w:rPr>
                <w:rFonts w:ascii="Courier New" w:hAnsi="Courier New"/>
                <w:color w:val="000000"/>
                <w:sz w:val="20"/>
              </w:rPr>
              <w:t>失败</w:t>
            </w:r>
            <w:r>
              <w:rPr>
                <w:rFonts w:ascii="Courier New" w:hAnsi="Courier New" w:hint="eastAsia"/>
                <w:color w:val="000000"/>
                <w:sz w:val="20"/>
              </w:rPr>
              <w:t>"}</w:t>
            </w:r>
          </w:p>
          <w:p w:rsidR="00F36313" w:rsidRDefault="00F36313" w:rsidP="00F3631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{"restate":"</w:t>
            </w:r>
            <w:r>
              <w:rPr>
                <w:rFonts w:ascii="Courier New" w:hAnsi="Courier New"/>
                <w:color w:val="000000"/>
                <w:sz w:val="20"/>
              </w:rPr>
              <w:t>-2</w:t>
            </w:r>
            <w:r>
              <w:rPr>
                <w:rFonts w:ascii="Courier New" w:hAnsi="Courier New" w:hint="eastAsia"/>
                <w:color w:val="000000"/>
                <w:sz w:val="20"/>
              </w:rPr>
              <w:t>""redes":"</w:t>
            </w:r>
            <w:r>
              <w:rPr>
                <w:rFonts w:ascii="Courier New" w:hAnsi="Courier New" w:hint="eastAsia"/>
                <w:color w:val="000000"/>
                <w:sz w:val="20"/>
              </w:rPr>
              <w:t>存入自定义</w:t>
            </w:r>
            <w:r>
              <w:rPr>
                <w:rFonts w:ascii="Courier New" w:hAnsi="Courier New"/>
                <w:color w:val="000000"/>
                <w:sz w:val="20"/>
              </w:rPr>
              <w:t>单位失败</w:t>
            </w:r>
            <w:r>
              <w:rPr>
                <w:rFonts w:ascii="Courier New" w:hAnsi="Courier New" w:hint="eastAsia"/>
                <w:color w:val="000000"/>
                <w:sz w:val="20"/>
              </w:rPr>
              <w:t>"}</w:t>
            </w:r>
          </w:p>
        </w:tc>
      </w:tr>
    </w:tbl>
    <w:p w:rsidR="00937808" w:rsidRDefault="00937808">
      <w:pPr>
        <w:widowControl/>
        <w:jc w:val="left"/>
      </w:pPr>
    </w:p>
    <w:p w:rsidR="00937808" w:rsidRDefault="00937808">
      <w:pPr>
        <w:widowControl/>
        <w:jc w:val="left"/>
      </w:pPr>
    </w:p>
    <w:tbl>
      <w:tblPr>
        <w:tblW w:w="13805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701"/>
        <w:gridCol w:w="1458"/>
        <w:gridCol w:w="1458"/>
        <w:gridCol w:w="1729"/>
        <w:gridCol w:w="1110"/>
        <w:gridCol w:w="4029"/>
      </w:tblGrid>
      <w:tr w:rsidR="003425BF" w:rsidTr="00756308">
        <w:trPr>
          <w:trHeight w:val="391"/>
        </w:trPr>
        <w:tc>
          <w:tcPr>
            <w:tcW w:w="2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 法 名</w:t>
            </w:r>
          </w:p>
        </w:tc>
        <w:tc>
          <w:tcPr>
            <w:tcW w:w="11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425BF">
              <w:t>fgwoa_getSecondary_units</w:t>
            </w:r>
          </w:p>
        </w:tc>
      </w:tr>
      <w:tr w:rsidR="003425BF" w:rsidTr="00756308">
        <w:trPr>
          <w:trHeight w:val="391"/>
        </w:trPr>
        <w:tc>
          <w:tcPr>
            <w:tcW w:w="2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    明</w:t>
            </w:r>
          </w:p>
        </w:tc>
        <w:tc>
          <w:tcPr>
            <w:tcW w:w="11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425BF" w:rsidRDefault="00E70D1A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登录时</w:t>
            </w:r>
            <w:r>
              <w:rPr>
                <w:rFonts w:ascii="宋体" w:eastAsia="宋体" w:hAnsi="宋体" w:cs="宋体"/>
                <w:sz w:val="18"/>
                <w:szCs w:val="18"/>
              </w:rPr>
              <w:t>根据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  <w:r>
              <w:rPr>
                <w:rFonts w:ascii="宋体" w:eastAsia="宋体" w:hAnsi="宋体" w:cs="宋体"/>
                <w:sz w:val="18"/>
                <w:szCs w:val="18"/>
              </w:rPr>
              <w:t>一级下拉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列表</w:t>
            </w:r>
            <w:r>
              <w:rPr>
                <w:rFonts w:ascii="宋体" w:eastAsia="宋体" w:hAnsi="宋体" w:cs="宋体"/>
                <w:sz w:val="18"/>
                <w:szCs w:val="18"/>
              </w:rPr>
              <w:t>的值获取二级下拉列表</w:t>
            </w:r>
          </w:p>
        </w:tc>
      </w:tr>
      <w:tr w:rsidR="003425BF" w:rsidTr="00756308">
        <w:trPr>
          <w:trHeight w:val="391"/>
        </w:trPr>
        <w:tc>
          <w:tcPr>
            <w:tcW w:w="2320" w:type="dxa"/>
            <w:shd w:val="clear" w:color="auto" w:fill="E0E0E0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    数</w:t>
            </w:r>
          </w:p>
        </w:tc>
        <w:tc>
          <w:tcPr>
            <w:tcW w:w="1701" w:type="dxa"/>
            <w:shd w:val="clear" w:color="auto" w:fill="E0E0E0"/>
            <w:vAlign w:val="center"/>
          </w:tcPr>
          <w:p w:rsidR="003425BF" w:rsidRDefault="003425BF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中文描述</w:t>
            </w:r>
          </w:p>
        </w:tc>
        <w:tc>
          <w:tcPr>
            <w:tcW w:w="1458" w:type="dxa"/>
            <w:shd w:val="clear" w:color="auto" w:fill="E0E0E0"/>
            <w:vAlign w:val="center"/>
          </w:tcPr>
          <w:p w:rsidR="003425BF" w:rsidRDefault="003425BF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数据类型</w:t>
            </w:r>
          </w:p>
        </w:tc>
        <w:tc>
          <w:tcPr>
            <w:tcW w:w="1458" w:type="dxa"/>
            <w:shd w:val="clear" w:color="auto" w:fill="E0E0E0"/>
            <w:vAlign w:val="center"/>
          </w:tcPr>
          <w:p w:rsidR="003425BF" w:rsidRDefault="003425BF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空/非空</w:t>
            </w:r>
          </w:p>
        </w:tc>
        <w:tc>
          <w:tcPr>
            <w:tcW w:w="1729" w:type="dxa"/>
            <w:shd w:val="clear" w:color="auto" w:fill="E0E0E0"/>
            <w:vAlign w:val="center"/>
          </w:tcPr>
          <w:p w:rsidR="003425BF" w:rsidRDefault="003425BF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长度</w:t>
            </w:r>
          </w:p>
        </w:tc>
        <w:tc>
          <w:tcPr>
            <w:tcW w:w="1110" w:type="dxa"/>
            <w:tcBorders>
              <w:bottom w:val="single" w:sz="4" w:space="0" w:color="808080"/>
            </w:tcBorders>
            <w:shd w:val="clear" w:color="auto" w:fill="E0E0E0"/>
            <w:vAlign w:val="center"/>
          </w:tcPr>
          <w:p w:rsidR="003425BF" w:rsidRDefault="003425BF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代码表</w:t>
            </w:r>
          </w:p>
        </w:tc>
        <w:tc>
          <w:tcPr>
            <w:tcW w:w="4029" w:type="dxa"/>
            <w:tcBorders>
              <w:bottom w:val="single" w:sz="4" w:space="0" w:color="808080"/>
            </w:tcBorders>
            <w:shd w:val="clear" w:color="auto" w:fill="E0E0E0"/>
            <w:vAlign w:val="center"/>
          </w:tcPr>
          <w:p w:rsidR="003425BF" w:rsidRDefault="003425BF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描述</w:t>
            </w:r>
          </w:p>
        </w:tc>
      </w:tr>
      <w:tr w:rsidR="003425BF" w:rsidTr="00756308">
        <w:trPr>
          <w:trHeight w:val="390"/>
        </w:trPr>
        <w:tc>
          <w:tcPr>
            <w:tcW w:w="2320" w:type="dxa"/>
            <w:vAlign w:val="center"/>
          </w:tcPr>
          <w:p w:rsidR="003425BF" w:rsidRDefault="00E70D1A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key</w:t>
            </w:r>
          </w:p>
        </w:tc>
        <w:tc>
          <w:tcPr>
            <w:tcW w:w="1701" w:type="dxa"/>
            <w:vAlign w:val="center"/>
          </w:tcPr>
          <w:p w:rsidR="003425BF" w:rsidRDefault="00E70D1A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单位</w:t>
            </w:r>
            <w:r>
              <w:rPr>
                <w:rFonts w:ascii="宋体" w:hAnsi="宋体" w:cs="宋体"/>
                <w:sz w:val="18"/>
                <w:szCs w:val="18"/>
              </w:rPr>
              <w:t>一级下拉列表的值</w:t>
            </w:r>
          </w:p>
        </w:tc>
        <w:tc>
          <w:tcPr>
            <w:tcW w:w="1458" w:type="dxa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1458" w:type="dxa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非空</w:t>
            </w:r>
          </w:p>
        </w:tc>
        <w:tc>
          <w:tcPr>
            <w:tcW w:w="1729" w:type="dxa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029" w:type="dxa"/>
            <w:vAlign w:val="center"/>
          </w:tcPr>
          <w:p w:rsidR="003425BF" w:rsidRDefault="00E70D1A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登录时</w:t>
            </w:r>
            <w:r>
              <w:rPr>
                <w:rFonts w:ascii="宋体" w:hAnsi="宋体" w:cs="宋体" w:hint="eastAsia"/>
                <w:sz w:val="18"/>
                <w:szCs w:val="18"/>
              </w:rPr>
              <w:t>选择</w:t>
            </w:r>
            <w:r>
              <w:rPr>
                <w:rFonts w:ascii="宋体" w:hAnsi="宋体" w:cs="宋体"/>
                <w:sz w:val="18"/>
                <w:szCs w:val="18"/>
              </w:rPr>
              <w:t>的一级下拉列表值</w:t>
            </w:r>
          </w:p>
        </w:tc>
      </w:tr>
      <w:tr w:rsidR="003425BF" w:rsidTr="00756308">
        <w:trPr>
          <w:trHeight w:val="369"/>
        </w:trPr>
        <w:tc>
          <w:tcPr>
            <w:tcW w:w="2320" w:type="dxa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4617" w:type="dxa"/>
            <w:gridSpan w:val="3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键值名称</w:t>
            </w:r>
          </w:p>
        </w:tc>
        <w:tc>
          <w:tcPr>
            <w:tcW w:w="6868" w:type="dxa"/>
            <w:gridSpan w:val="3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键值说明</w:t>
            </w:r>
          </w:p>
        </w:tc>
      </w:tr>
      <w:tr w:rsidR="003425BF" w:rsidTr="00756308">
        <w:trPr>
          <w:trHeight w:val="369"/>
        </w:trPr>
        <w:tc>
          <w:tcPr>
            <w:tcW w:w="2320" w:type="dxa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17" w:type="dxa"/>
            <w:gridSpan w:val="3"/>
            <w:vAlign w:val="bottom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restate</w:t>
            </w:r>
          </w:p>
        </w:tc>
        <w:tc>
          <w:tcPr>
            <w:tcW w:w="6868" w:type="dxa"/>
            <w:gridSpan w:val="3"/>
            <w:vAlign w:val="bottom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状态</w:t>
            </w:r>
          </w:p>
        </w:tc>
      </w:tr>
      <w:tr w:rsidR="00E70D1A" w:rsidTr="00756308">
        <w:trPr>
          <w:trHeight w:val="369"/>
        </w:trPr>
        <w:tc>
          <w:tcPr>
            <w:tcW w:w="2320" w:type="dxa"/>
            <w:vAlign w:val="center"/>
          </w:tcPr>
          <w:p w:rsidR="00E70D1A" w:rsidRDefault="00E70D1A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17" w:type="dxa"/>
            <w:gridSpan w:val="3"/>
            <w:vAlign w:val="bottom"/>
          </w:tcPr>
          <w:p w:rsidR="00E70D1A" w:rsidRDefault="00E70D1A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sz w:val="18"/>
                <w:szCs w:val="18"/>
              </w:rPr>
              <w:t>ata</w:t>
            </w:r>
          </w:p>
        </w:tc>
        <w:tc>
          <w:tcPr>
            <w:tcW w:w="6868" w:type="dxa"/>
            <w:gridSpan w:val="3"/>
            <w:vAlign w:val="bottom"/>
          </w:tcPr>
          <w:p w:rsidR="00E70D1A" w:rsidRDefault="00E70D1A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数据</w:t>
            </w:r>
          </w:p>
        </w:tc>
      </w:tr>
      <w:tr w:rsidR="003425BF" w:rsidTr="00756308">
        <w:trPr>
          <w:trHeight w:val="369"/>
        </w:trPr>
        <w:tc>
          <w:tcPr>
            <w:tcW w:w="2320" w:type="dxa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17" w:type="dxa"/>
            <w:gridSpan w:val="3"/>
            <w:vAlign w:val="bottom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redes</w:t>
            </w:r>
          </w:p>
        </w:tc>
        <w:tc>
          <w:tcPr>
            <w:tcW w:w="6868" w:type="dxa"/>
            <w:gridSpan w:val="3"/>
            <w:vAlign w:val="bottom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3425BF" w:rsidTr="00756308">
        <w:trPr>
          <w:trHeight w:val="369"/>
        </w:trPr>
        <w:tc>
          <w:tcPr>
            <w:tcW w:w="2320" w:type="dxa"/>
            <w:vAlign w:val="center"/>
          </w:tcPr>
          <w:p w:rsidR="003425BF" w:rsidRDefault="003425BF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返回报文样例</w:t>
            </w:r>
          </w:p>
        </w:tc>
        <w:tc>
          <w:tcPr>
            <w:tcW w:w="11485" w:type="dxa"/>
            <w:gridSpan w:val="6"/>
          </w:tcPr>
          <w:p w:rsidR="003425BF" w:rsidRDefault="003425BF" w:rsidP="00756308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 成功:</w:t>
            </w:r>
          </w:p>
          <w:p w:rsidR="00024825" w:rsidRDefault="003425BF" w:rsidP="00756308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{"restate":"</w:t>
            </w:r>
            <w:r>
              <w:rPr>
                <w:rFonts w:ascii="Courier New" w:hAnsi="Courier New"/>
                <w:color w:val="000000"/>
                <w:sz w:val="20"/>
              </w:rPr>
              <w:t>1</w:t>
            </w:r>
            <w:r>
              <w:rPr>
                <w:rFonts w:ascii="Courier New" w:hAnsi="Courier New" w:hint="eastAsia"/>
                <w:color w:val="000000"/>
                <w:sz w:val="20"/>
              </w:rPr>
              <w:t>",</w:t>
            </w:r>
            <w:r w:rsidR="00E70D1A">
              <w:rPr>
                <w:rFonts w:ascii="Courier New" w:hAnsi="Courier New"/>
                <w:color w:val="000000"/>
                <w:sz w:val="20"/>
              </w:rPr>
              <w:t>"data":null</w:t>
            </w:r>
            <w:r w:rsidR="00E70D1A">
              <w:rPr>
                <w:rFonts w:ascii="Courier New" w:hAnsi="Courier New" w:hint="eastAsia"/>
                <w:color w:val="000000"/>
                <w:sz w:val="20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</w:rPr>
              <w:t>"redes":"</w:t>
            </w:r>
            <w:r w:rsidR="00E70D1A">
              <w:rPr>
                <w:rFonts w:ascii="Courier New" w:hAnsi="Courier New" w:hint="eastAsia"/>
                <w:color w:val="000000"/>
                <w:sz w:val="20"/>
              </w:rPr>
              <w:t>该选项没有</w:t>
            </w:r>
            <w:r w:rsidR="00E70D1A">
              <w:rPr>
                <w:rFonts w:ascii="Courier New" w:hAnsi="Courier New"/>
                <w:color w:val="000000"/>
                <w:sz w:val="20"/>
              </w:rPr>
              <w:t>二级菜单</w:t>
            </w:r>
            <w:r>
              <w:rPr>
                <w:rFonts w:ascii="Courier New" w:hAnsi="Courier New" w:hint="eastAsia"/>
                <w:color w:val="000000"/>
                <w:sz w:val="20"/>
              </w:rPr>
              <w:t>"}</w:t>
            </w:r>
          </w:p>
          <w:p w:rsidR="003425BF" w:rsidRPr="006855E6" w:rsidRDefault="003425BF" w:rsidP="00756308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{"restate":"</w:t>
            </w:r>
            <w:r w:rsidR="007357DD">
              <w:rPr>
                <w:rFonts w:ascii="Courier New" w:hAnsi="Courier New"/>
                <w:color w:val="000000"/>
                <w:sz w:val="20"/>
              </w:rPr>
              <w:t>2</w:t>
            </w:r>
            <w:r>
              <w:rPr>
                <w:rFonts w:ascii="Courier New" w:hAnsi="Courier New" w:hint="eastAsia"/>
                <w:color w:val="000000"/>
                <w:sz w:val="20"/>
              </w:rPr>
              <w:t>"</w:t>
            </w:r>
            <w:r w:rsidR="002E0B7D">
              <w:rPr>
                <w:rFonts w:ascii="Courier New" w:hAnsi="Courier New" w:hint="eastAsia"/>
                <w:color w:val="000000"/>
                <w:sz w:val="20"/>
              </w:rPr>
              <w:t>,"</w:t>
            </w:r>
            <w:r w:rsidR="002E0B7D">
              <w:rPr>
                <w:rFonts w:ascii="Courier New" w:hAnsi="Courier New"/>
                <w:color w:val="000000"/>
                <w:sz w:val="20"/>
              </w:rPr>
              <w:t>data</w:t>
            </w:r>
            <w:r w:rsidR="002E0B7D">
              <w:rPr>
                <w:rFonts w:ascii="Courier New" w:hAnsi="Courier New" w:hint="eastAsia"/>
                <w:color w:val="000000"/>
                <w:sz w:val="20"/>
              </w:rPr>
              <w:t>"</w:t>
            </w:r>
            <w:r w:rsidR="002E0B7D">
              <w:rPr>
                <w:rFonts w:ascii="Courier New" w:hAnsi="Courier New"/>
                <w:color w:val="000000"/>
                <w:sz w:val="20"/>
              </w:rPr>
              <w:t>:{}</w:t>
            </w:r>
            <w:r w:rsidR="002E0B7D">
              <w:rPr>
                <w:rFonts w:ascii="Courier New" w:hAnsi="Courier New" w:hint="eastAsia"/>
                <w:color w:val="000000"/>
                <w:sz w:val="20"/>
              </w:rPr>
              <w:t>,</w:t>
            </w:r>
            <w:r>
              <w:rPr>
                <w:rFonts w:ascii="Courier New" w:hAnsi="Courier New" w:hint="eastAsia"/>
                <w:color w:val="000000"/>
                <w:sz w:val="20"/>
              </w:rPr>
              <w:t>"redes":</w:t>
            </w:r>
            <w:r w:rsidR="004372F3">
              <w:rPr>
                <w:rFonts w:ascii="Courier New" w:hAnsi="Courier New"/>
                <w:color w:val="000000"/>
                <w:sz w:val="20"/>
              </w:rPr>
              <w:t>""</w:t>
            </w:r>
            <w:r>
              <w:rPr>
                <w:rFonts w:ascii="Courier New" w:hAnsi="Courier New" w:hint="eastAsia"/>
                <w:color w:val="000000"/>
                <w:sz w:val="20"/>
              </w:rPr>
              <w:t>}</w:t>
            </w:r>
          </w:p>
          <w:p w:rsidR="003425BF" w:rsidRDefault="003425BF" w:rsidP="00756308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 失败</w:t>
            </w:r>
          </w:p>
          <w:p w:rsidR="003425BF" w:rsidRDefault="003425BF" w:rsidP="009B41C9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{"restate":"</w:t>
            </w:r>
            <w:r>
              <w:rPr>
                <w:rFonts w:ascii="Courier New" w:hAnsi="Courier New"/>
                <w:color w:val="000000"/>
                <w:sz w:val="20"/>
              </w:rPr>
              <w:t>-</w:t>
            </w:r>
            <w:r>
              <w:rPr>
                <w:rFonts w:ascii="Courier New" w:hAnsi="Courier New" w:hint="eastAsia"/>
                <w:color w:val="000000"/>
                <w:sz w:val="20"/>
              </w:rPr>
              <w:t>1"</w:t>
            </w:r>
            <w:r w:rsidR="009B41C9">
              <w:rPr>
                <w:rFonts w:ascii="Courier New" w:hAnsi="Courier New"/>
                <w:color w:val="000000"/>
                <w:sz w:val="20"/>
              </w:rPr>
              <w:t>,"data":null,</w:t>
            </w:r>
            <w:r>
              <w:rPr>
                <w:rFonts w:ascii="Courier New" w:hAnsi="Courier New" w:hint="eastAsia"/>
                <w:color w:val="000000"/>
                <w:sz w:val="20"/>
              </w:rPr>
              <w:t>"redes":"</w:t>
            </w:r>
            <w:r w:rsidR="009B41C9" w:rsidRPr="009B41C9">
              <w:rPr>
                <w:rFonts w:ascii="Courier New" w:hAnsi="Courier New" w:hint="eastAsia"/>
                <w:color w:val="000000"/>
                <w:sz w:val="20"/>
              </w:rPr>
              <w:t>参数传入有误，参数值为：</w:t>
            </w:r>
            <w:r w:rsidR="009B41C9">
              <w:rPr>
                <w:rFonts w:ascii="Courier New" w:hAnsi="Courier New" w:hint="eastAsia"/>
                <w:color w:val="000000"/>
                <w:sz w:val="20"/>
              </w:rPr>
              <w:t>**</w:t>
            </w:r>
            <w:r>
              <w:rPr>
                <w:rFonts w:ascii="Courier New" w:hAnsi="Courier New" w:hint="eastAsia"/>
                <w:color w:val="000000"/>
                <w:sz w:val="20"/>
              </w:rPr>
              <w:t>"}</w:t>
            </w:r>
          </w:p>
        </w:tc>
      </w:tr>
    </w:tbl>
    <w:p w:rsidR="00937808" w:rsidRDefault="00937808">
      <w:pPr>
        <w:widowControl/>
        <w:jc w:val="left"/>
      </w:pPr>
    </w:p>
    <w:p w:rsidR="00937808" w:rsidRDefault="00937808">
      <w:pPr>
        <w:widowControl/>
        <w:jc w:val="left"/>
      </w:pPr>
    </w:p>
    <w:p w:rsidR="00937808" w:rsidRPr="00E33860" w:rsidRDefault="00937808" w:rsidP="00A4216C"/>
    <w:p w:rsidR="002C781A" w:rsidRPr="001B4F73" w:rsidRDefault="001B76F0" w:rsidP="00D609E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C781A" w:rsidRPr="001B4F73" w:rsidSect="0093780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BF9" w:rsidRDefault="00275BF9" w:rsidP="00E33860">
      <w:r>
        <w:separator/>
      </w:r>
    </w:p>
  </w:endnote>
  <w:endnote w:type="continuationSeparator" w:id="0">
    <w:p w:rsidR="00275BF9" w:rsidRDefault="00275BF9" w:rsidP="00E3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BF9" w:rsidRDefault="00275BF9" w:rsidP="00E33860">
      <w:r>
        <w:separator/>
      </w:r>
    </w:p>
  </w:footnote>
  <w:footnote w:type="continuationSeparator" w:id="0">
    <w:p w:rsidR="00275BF9" w:rsidRDefault="00275BF9" w:rsidP="00E33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0C"/>
    <w:rsid w:val="00020179"/>
    <w:rsid w:val="00024825"/>
    <w:rsid w:val="00043B9C"/>
    <w:rsid w:val="000B12AB"/>
    <w:rsid w:val="00152430"/>
    <w:rsid w:val="00190E95"/>
    <w:rsid w:val="001B4F73"/>
    <w:rsid w:val="001B76F0"/>
    <w:rsid w:val="00244037"/>
    <w:rsid w:val="0026768D"/>
    <w:rsid w:val="00275BF9"/>
    <w:rsid w:val="002C0F8D"/>
    <w:rsid w:val="002C781A"/>
    <w:rsid w:val="002E0B7D"/>
    <w:rsid w:val="002E422B"/>
    <w:rsid w:val="003425BF"/>
    <w:rsid w:val="003A0CAE"/>
    <w:rsid w:val="003A50F6"/>
    <w:rsid w:val="004372F3"/>
    <w:rsid w:val="00485CE3"/>
    <w:rsid w:val="005906CF"/>
    <w:rsid w:val="005C503B"/>
    <w:rsid w:val="006855E6"/>
    <w:rsid w:val="00733960"/>
    <w:rsid w:val="007357DD"/>
    <w:rsid w:val="007604AA"/>
    <w:rsid w:val="007C7AF7"/>
    <w:rsid w:val="007D58B6"/>
    <w:rsid w:val="00854EE1"/>
    <w:rsid w:val="008F66E6"/>
    <w:rsid w:val="00937808"/>
    <w:rsid w:val="009B41C9"/>
    <w:rsid w:val="009E17D0"/>
    <w:rsid w:val="00A1022F"/>
    <w:rsid w:val="00A33663"/>
    <w:rsid w:val="00A4216C"/>
    <w:rsid w:val="00A45740"/>
    <w:rsid w:val="00A73318"/>
    <w:rsid w:val="00A86427"/>
    <w:rsid w:val="00AF5686"/>
    <w:rsid w:val="00B377A7"/>
    <w:rsid w:val="00B9030C"/>
    <w:rsid w:val="00BD7A44"/>
    <w:rsid w:val="00BF43FD"/>
    <w:rsid w:val="00C2580C"/>
    <w:rsid w:val="00D609E7"/>
    <w:rsid w:val="00DA0930"/>
    <w:rsid w:val="00E1375E"/>
    <w:rsid w:val="00E33860"/>
    <w:rsid w:val="00E517B2"/>
    <w:rsid w:val="00E70D1A"/>
    <w:rsid w:val="00EE32A7"/>
    <w:rsid w:val="00EF41FD"/>
    <w:rsid w:val="00F04F98"/>
    <w:rsid w:val="00F36313"/>
    <w:rsid w:val="00FC4A7D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22542-BF63-4E21-8EA1-65B96DDF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7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16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33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860"/>
    <w:rPr>
      <w:sz w:val="18"/>
      <w:szCs w:val="18"/>
    </w:rPr>
  </w:style>
  <w:style w:type="paragraph" w:styleId="a5">
    <w:name w:val="Balloon Text"/>
    <w:basedOn w:val="a"/>
    <w:link w:val="Char1"/>
    <w:qFormat/>
    <w:rsid w:val="00937808"/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批注框文本 Char"/>
    <w:basedOn w:val="a0"/>
    <w:link w:val="a5"/>
    <w:qFormat/>
    <w:rsid w:val="00937808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3723</Words>
  <Characters>21224</Characters>
  <Application>Microsoft Office Word</Application>
  <DocSecurity>0</DocSecurity>
  <Lines>176</Lines>
  <Paragraphs>49</Paragraphs>
  <ScaleCrop>false</ScaleCrop>
  <Company/>
  <LinksUpToDate>false</LinksUpToDate>
  <CharactersWithSpaces>24898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李芙蓉</dc:creator>
  <cp:keywords/>
  <dc:description/>
  <cp:lastModifiedBy>方小军</cp:lastModifiedBy>
  <cp:revision>143</cp:revision>
  <dcterms:created xsi:type="dcterms:W3CDTF">2017-03-07T01:18:00Z</dcterms:created>
  <dcterms:modified xsi:type="dcterms:W3CDTF">2017-10-13T09:03:00Z</dcterms:modified>
</cp:coreProperties>
</file>