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1EA20" w14:textId="77777777" w:rsidR="00EE013B" w:rsidRPr="00CD258B" w:rsidRDefault="00EE013B" w:rsidP="00CD258B">
      <w:pPr>
        <w:pStyle w:val="a4"/>
      </w:pPr>
      <w:r w:rsidRPr="00CD258B">
        <w:rPr>
          <w:rFonts w:hint="eastAsia"/>
        </w:rPr>
        <w:t>测试环境</w:t>
      </w:r>
      <w:bookmarkStart w:id="0" w:name="_GoBack"/>
      <w:bookmarkEnd w:id="0"/>
    </w:p>
    <w:p w14:paraId="6D5FB540" w14:textId="77777777" w:rsidR="00EE013B" w:rsidRPr="00CD258B" w:rsidRDefault="00EE013B" w:rsidP="00CD258B">
      <w:pPr>
        <w:rPr>
          <w:rFonts w:hint="eastAsia"/>
        </w:rPr>
      </w:pPr>
      <w:r w:rsidRPr="00CD258B">
        <w:rPr>
          <w:rFonts w:hint="eastAsia"/>
        </w:rPr>
        <w:t>什么是测试环境？</w:t>
      </w:r>
    </w:p>
    <w:p w14:paraId="0BB93A1C" w14:textId="77777777" w:rsidR="00EE013B" w:rsidRPr="00CD258B" w:rsidRDefault="00EE013B" w:rsidP="00CD258B">
      <w:pPr>
        <w:rPr>
          <w:rFonts w:hint="eastAsia"/>
        </w:rPr>
      </w:pPr>
      <w:r w:rsidRPr="00CD258B">
        <w:rPr>
          <w:rFonts w:hint="eastAsia"/>
        </w:rPr>
        <w:t>个人理解：</w:t>
      </w:r>
    </w:p>
    <w:p w14:paraId="5BF70057" w14:textId="77777777" w:rsidR="00EE013B" w:rsidRPr="00CD258B" w:rsidRDefault="00EE013B" w:rsidP="00CD258B">
      <w:pPr>
        <w:rPr>
          <w:rFonts w:hint="eastAsia"/>
        </w:rPr>
      </w:pPr>
      <w:r w:rsidRPr="00CD258B">
        <w:rPr>
          <w:rFonts w:hint="eastAsia"/>
        </w:rPr>
        <w:t>所谓的软件测试环境就是可供测试用的环境。简单说就是操作系统，复杂的说就是装了特定软件做了特定设置的操作系统。</w:t>
      </w:r>
    </w:p>
    <w:p w14:paraId="2DD4DDFA" w14:textId="77777777" w:rsidR="00EE013B" w:rsidRPr="00CD258B" w:rsidRDefault="00EE013B" w:rsidP="00CD258B">
      <w:pPr>
        <w:rPr>
          <w:rFonts w:hint="eastAsia"/>
        </w:rPr>
      </w:pPr>
      <w:r w:rsidRPr="00CD258B">
        <w:rPr>
          <w:rFonts w:hint="eastAsia"/>
        </w:rPr>
        <w:t>官方解释：</w:t>
      </w:r>
    </w:p>
    <w:p w14:paraId="5A548787" w14:textId="77777777" w:rsidR="00EE013B" w:rsidRPr="00CD258B" w:rsidRDefault="00EE013B" w:rsidP="00CD258B">
      <w:pPr>
        <w:rPr>
          <w:rFonts w:hint="eastAsia"/>
        </w:rPr>
      </w:pPr>
      <w:r w:rsidRPr="00CD258B">
        <w:rPr>
          <w:rFonts w:hint="eastAsia"/>
        </w:rPr>
        <w:t>测试环境（</w:t>
      </w:r>
      <w:r w:rsidRPr="00CD258B">
        <w:t>Testing environment</w:t>
      </w:r>
      <w:r w:rsidRPr="00CD258B">
        <w:rPr>
          <w:rFonts w:hint="eastAsia"/>
        </w:rPr>
        <w:t>）是指测试运行其上的软件和硬件环境的描述，以及任何其它与被测软件交互的软件，包括驱动和桩。测试环境是指为了完成软件测试工作所必需的计算机硬件、软件、网络设备、历史数据的总称。</w:t>
      </w:r>
    </w:p>
    <w:p w14:paraId="77E0195C" w14:textId="77777777" w:rsidR="00EE013B" w:rsidRPr="00CD258B" w:rsidRDefault="00EE013B" w:rsidP="00CD258B">
      <w:r w:rsidRPr="00CD258B">
        <w:rPr>
          <w:rFonts w:hint="eastAsia"/>
        </w:rPr>
        <w:t>稳定和可控的测试环境，可以使测试人员花费较少的时间就完成测试用例的执行，也无需为测试用例、测试过程的维护花费额外的时间，并且可以保证每一个被提交的缺陷都可以在任何时候被准确的重现。</w:t>
      </w:r>
    </w:p>
    <w:p w14:paraId="6B39DE06" w14:textId="77777777" w:rsidR="00EE013B" w:rsidRPr="00CD258B" w:rsidRDefault="00EE013B" w:rsidP="00CD258B">
      <w:r w:rsidRPr="00CD258B">
        <w:rPr>
          <w:rFonts w:hint="eastAsia"/>
        </w:rPr>
        <w:t>测试环境</w:t>
      </w:r>
      <w:r w:rsidRPr="00CD258B">
        <w:t>=</w:t>
      </w:r>
      <w:r w:rsidRPr="00CD258B">
        <w:rPr>
          <w:rFonts w:hint="eastAsia"/>
        </w:rPr>
        <w:t>软件</w:t>
      </w:r>
      <w:r w:rsidRPr="00CD258B">
        <w:t>+</w:t>
      </w:r>
      <w:r w:rsidRPr="00CD258B">
        <w:rPr>
          <w:rFonts w:hint="eastAsia"/>
        </w:rPr>
        <w:t>硬件</w:t>
      </w:r>
      <w:r w:rsidRPr="00CD258B">
        <w:t>+</w:t>
      </w:r>
      <w:r w:rsidRPr="00CD258B">
        <w:rPr>
          <w:rFonts w:hint="eastAsia"/>
        </w:rPr>
        <w:t>网络</w:t>
      </w:r>
      <w:r w:rsidRPr="00CD258B">
        <w:t>+</w:t>
      </w:r>
      <w:r w:rsidRPr="00CD258B">
        <w:rPr>
          <w:rFonts w:hint="eastAsia"/>
        </w:rPr>
        <w:t>数据准备</w:t>
      </w:r>
      <w:r w:rsidRPr="00CD258B">
        <w:t>+</w:t>
      </w:r>
      <w:r w:rsidRPr="00CD258B">
        <w:rPr>
          <w:rFonts w:hint="eastAsia"/>
        </w:rPr>
        <w:t>测试工具</w:t>
      </w:r>
    </w:p>
    <w:p w14:paraId="260772E9" w14:textId="77777777" w:rsidR="00EE013B" w:rsidRPr="00CD258B" w:rsidRDefault="00EE013B" w:rsidP="00CD258B">
      <w:r w:rsidRPr="00CD258B">
        <w:rPr>
          <w:rFonts w:hint="eastAsia"/>
        </w:rPr>
        <w:t>简单的说，经过良好规划和管理的测试环境，可以尽可能的减少环境的变动对测试工作的不利影响，并可以对测试工作的效率和质量的提高产生积极的作用。</w:t>
      </w:r>
    </w:p>
    <w:p w14:paraId="06D00953" w14:textId="77777777" w:rsidR="00EE013B" w:rsidRPr="00CD258B" w:rsidRDefault="00EE013B" w:rsidP="00CD258B">
      <w:pPr>
        <w:rPr>
          <w:rFonts w:hint="eastAsia"/>
        </w:rPr>
      </w:pPr>
      <w:r w:rsidRPr="00CD258B">
        <w:rPr>
          <w:rFonts w:hint="eastAsia"/>
        </w:rPr>
        <w:t>测试环境的特点：真实，干净。</w:t>
      </w:r>
    </w:p>
    <w:p w14:paraId="0E198242" w14:textId="53B16E77" w:rsidR="000F6795" w:rsidRDefault="000F6795"/>
    <w:p w14:paraId="58E79F86" w14:textId="48DFBEC8" w:rsidR="00EE013B" w:rsidRDefault="00EE013B"/>
    <w:p w14:paraId="4AA6D619" w14:textId="479FB377" w:rsidR="00EE013B" w:rsidRDefault="00EE013B">
      <w:r>
        <w:rPr>
          <w:rFonts w:hint="eastAsia"/>
        </w:rPr>
        <w:t>测试环境的搭建</w:t>
      </w:r>
    </w:p>
    <w:p w14:paraId="54B4A7E8" w14:textId="319A5AA8" w:rsidR="00EE013B" w:rsidRDefault="00EE013B"/>
    <w:p w14:paraId="0D3016D0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Linux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ContOS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6.5下安装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jdk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14:paraId="08E7DE77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1.使用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Xftp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将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jdk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传输到/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usr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/local/app下</w:t>
      </w:r>
    </w:p>
    <w:p w14:paraId="424E37D9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使用tar命令解压缩，tar -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zxf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jdk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...</w:t>
      </w:r>
    </w:p>
    <w:p w14:paraId="4DC157A6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2.配置环境变量</w:t>
      </w:r>
    </w:p>
    <w:p w14:paraId="0D4C50A7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vim 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etc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/profile</w:t>
      </w:r>
    </w:p>
    <w:p w14:paraId="43BEC5DF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大写G定位到末尾</w:t>
      </w:r>
    </w:p>
    <w:p w14:paraId="08B9E67D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插入四行语句</w:t>
      </w:r>
    </w:p>
    <w:p w14:paraId="5ECC0128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export JAVA_HOME=/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usr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/local/app/jdk1.8.0_161</w:t>
      </w:r>
    </w:p>
    <w:p w14:paraId="53553AC4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export PATH=$JAVA_HOME/</w:t>
      </w:r>
      <w:proofErr w:type="gramStart"/>
      <w:r>
        <w:rPr>
          <w:rFonts w:ascii="微软雅黑" w:eastAsia="微软雅黑" w:hAnsi="微软雅黑" w:cs="Calibri" w:hint="eastAsia"/>
          <w:sz w:val="21"/>
          <w:szCs w:val="21"/>
        </w:rPr>
        <w:t>bin:$</w:t>
      </w:r>
      <w:proofErr w:type="gramEnd"/>
      <w:r>
        <w:rPr>
          <w:rFonts w:ascii="微软雅黑" w:eastAsia="微软雅黑" w:hAnsi="微软雅黑" w:cs="Calibri" w:hint="eastAsia"/>
          <w:sz w:val="21"/>
          <w:szCs w:val="21"/>
        </w:rPr>
        <w:t>PATH</w:t>
      </w:r>
    </w:p>
    <w:p w14:paraId="07BC45E0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export CLASSPATH=</w:t>
      </w:r>
      <w:proofErr w:type="gramStart"/>
      <w:r>
        <w:rPr>
          <w:rFonts w:ascii="微软雅黑" w:eastAsia="微软雅黑" w:hAnsi="微软雅黑" w:cs="Calibri" w:hint="eastAsia"/>
          <w:sz w:val="21"/>
          <w:szCs w:val="21"/>
        </w:rPr>
        <w:t>.:$</w:t>
      </w:r>
      <w:proofErr w:type="gramEnd"/>
      <w:r>
        <w:rPr>
          <w:rFonts w:ascii="微软雅黑" w:eastAsia="微软雅黑" w:hAnsi="微软雅黑" w:cs="Calibri" w:hint="eastAsia"/>
          <w:sz w:val="21"/>
          <w:szCs w:val="21"/>
        </w:rPr>
        <w:t>JAVA_HOME/lib/dt.jar:$JAVA_HOME/lib/tools.jar</w:t>
      </w:r>
    </w:p>
    <w:p w14:paraId="5CD15F97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输入Java -version</w:t>
      </w:r>
    </w:p>
    <w:p w14:paraId="674D0D0D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java version "1.8.0_161"</w:t>
      </w:r>
    </w:p>
    <w:p w14:paraId="11FAACD4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proofErr w:type="gramStart"/>
      <w:r>
        <w:rPr>
          <w:rFonts w:ascii="微软雅黑" w:eastAsia="微软雅黑" w:hAnsi="微软雅黑" w:cs="Calibri" w:hint="eastAsia"/>
          <w:sz w:val="21"/>
          <w:szCs w:val="21"/>
        </w:rPr>
        <w:t>Java(</w:t>
      </w:r>
      <w:proofErr w:type="gramEnd"/>
      <w:r>
        <w:rPr>
          <w:rFonts w:ascii="微软雅黑" w:eastAsia="微软雅黑" w:hAnsi="微软雅黑" w:cs="Calibri" w:hint="eastAsia"/>
          <w:sz w:val="21"/>
          <w:szCs w:val="21"/>
        </w:rPr>
        <w:t>TM) SE Runtime Environment (build 1.8.0_161-b12)</w:t>
      </w:r>
    </w:p>
    <w:p w14:paraId="58C4F337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Java </w:t>
      </w:r>
      <w:proofErr w:type="spellStart"/>
      <w:proofErr w:type="gramStart"/>
      <w:r>
        <w:rPr>
          <w:rFonts w:ascii="微软雅黑" w:eastAsia="微软雅黑" w:hAnsi="微软雅黑" w:cs="Calibri" w:hint="eastAsia"/>
          <w:sz w:val="21"/>
          <w:szCs w:val="21"/>
        </w:rPr>
        <w:t>HotSpot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gramEnd"/>
      <w:r>
        <w:rPr>
          <w:rFonts w:ascii="微软雅黑" w:eastAsia="微软雅黑" w:hAnsi="微软雅黑" w:cs="Calibri" w:hint="eastAsia"/>
          <w:sz w:val="21"/>
          <w:szCs w:val="21"/>
        </w:rPr>
        <w:t>TM) 64-Bit Server VM (build 25.161-b12, mixed mode)</w:t>
      </w:r>
    </w:p>
    <w:p w14:paraId="16B379A6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安装成功！</w:t>
      </w:r>
    </w:p>
    <w:p w14:paraId="7E4E81A9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4D11E9E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5904E5F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C1B441E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Linux ContOS6.5 下安装apache tomcat</w:t>
      </w:r>
    </w:p>
    <w:p w14:paraId="0D10EFD2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1.使用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Xftp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将tomcat传输到/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usr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/local/app下</w:t>
      </w:r>
    </w:p>
    <w:p w14:paraId="5DCCF240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使用tar命令解压缩: tar -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zxf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apache-tomcat...</w:t>
      </w:r>
    </w:p>
    <w:p w14:paraId="1A766C7A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2.修改tomcat服务器的启动窗口</w:t>
      </w:r>
    </w:p>
    <w:p w14:paraId="4C2C3506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cd apache-tomcat-8.5.32</w:t>
      </w:r>
    </w:p>
    <w:p w14:paraId="56FB0391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vim server.xml</w:t>
      </w:r>
    </w:p>
    <w:p w14:paraId="76C4AA17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修改端口号为8080</w:t>
      </w:r>
    </w:p>
    <w:p w14:paraId="71BE1B14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&lt;Connector port="8080" protocol="HTTP/1.1"</w:t>
      </w:r>
    </w:p>
    <w:p w14:paraId="2521CFAB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connectionTimeout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="20000"</w:t>
      </w:r>
    </w:p>
    <w:p w14:paraId="1D28A146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redirectPort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="8443" /&gt;</w:t>
      </w:r>
    </w:p>
    <w:p w14:paraId="3ABFBF37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9177114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3.启动Tomcat</w:t>
      </w:r>
    </w:p>
    <w:p w14:paraId="4359ECC6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进入tomcat的bin目录下</w:t>
      </w:r>
    </w:p>
    <w:p w14:paraId="6BDD3FF8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cd apache-tomcat /bin</w:t>
      </w:r>
    </w:p>
    <w:p w14:paraId="21EBF758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执行命令： ./startup.sh 启动tomcat。</w:t>
      </w:r>
    </w:p>
    <w:p w14:paraId="747CB452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使用浏览器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地址：端口号就可以访问了</w:t>
      </w:r>
    </w:p>
    <w:p w14:paraId="6F1EA752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tomcat日志在apache-tomcat 下的logs下的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catalina.out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保存</w:t>
      </w:r>
    </w:p>
    <w:p w14:paraId="0605E69C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停止tomcat apache-tomcat 下的bin 执行 ./shutdown.sh</w:t>
      </w:r>
    </w:p>
    <w:p w14:paraId="2B6C9EDA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116E32C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615B785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A2E4D6B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4.部署web 项目到tomcat服务器</w:t>
      </w:r>
    </w:p>
    <w:p w14:paraId="0D5D00F4" w14:textId="77777777" w:rsidR="00EE013B" w:rsidRDefault="00EE013B" w:rsidP="00EE013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将项目的war包上传到apache-tomcat/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webapps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下。</w:t>
      </w:r>
    </w:p>
    <w:p w14:paraId="09949DAD" w14:textId="77777777" w:rsidR="00EE013B" w:rsidRPr="00EE013B" w:rsidRDefault="00EE013B">
      <w:pPr>
        <w:rPr>
          <w:rFonts w:hint="eastAsia"/>
        </w:rPr>
      </w:pPr>
    </w:p>
    <w:sectPr w:rsidR="00EE013B" w:rsidRPr="00EE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F6"/>
    <w:rsid w:val="000F6795"/>
    <w:rsid w:val="00A634F6"/>
    <w:rsid w:val="00CD258B"/>
    <w:rsid w:val="00E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5CDD"/>
  <w15:chartTrackingRefBased/>
  <w15:docId w15:val="{CE76CA24-299A-4597-B0DF-D260807F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CD25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D25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2020-03-01T15:59:00Z</dcterms:created>
  <dcterms:modified xsi:type="dcterms:W3CDTF">2020-03-01T16:00:00Z</dcterms:modified>
</cp:coreProperties>
</file>