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E715BC">
      <w:pPr>
        <w:pStyle w:val="a3"/>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Python+</w:t>
      </w:r>
      <w:r>
        <w:rPr>
          <w:rFonts w:ascii="Calibri Light" w:hAnsi="Calibri Light" w:cs="Calibri Light" w:hint="eastAsia"/>
          <w:sz w:val="40"/>
          <w:szCs w:val="40"/>
        </w:rPr>
        <w:t>Selenium</w:t>
      </w:r>
    </w:p>
    <w:p w:rsidR="00000000" w:rsidRDefault="00E715BC">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w:t>
      </w:r>
      <w:r>
        <w:rPr>
          <w:rFonts w:ascii="微软雅黑" w:eastAsia="微软雅黑" w:hAnsi="微软雅黑" w:cs="Calibri" w:hint="eastAsia"/>
          <w:color w:val="767676"/>
          <w:sz w:val="20"/>
          <w:szCs w:val="20"/>
        </w:rPr>
        <w:t>月</w:t>
      </w:r>
      <w:r>
        <w:rPr>
          <w:rFonts w:ascii="Calibri" w:hAnsi="Calibri" w:cs="Calibri"/>
          <w:color w:val="767676"/>
          <w:sz w:val="20"/>
          <w:szCs w:val="20"/>
        </w:rPr>
        <w:t>6</w:t>
      </w:r>
      <w:r>
        <w:rPr>
          <w:rFonts w:ascii="微软雅黑" w:eastAsia="微软雅黑" w:hAnsi="微软雅黑" w:cs="Calibri" w:hint="eastAsia"/>
          <w:color w:val="767676"/>
          <w:sz w:val="20"/>
          <w:szCs w:val="20"/>
        </w:rPr>
        <w:t>日</w:t>
      </w:r>
    </w:p>
    <w:p w:rsidR="00000000" w:rsidRDefault="00E715BC">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20:09</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selenium+Python</w:t>
      </w:r>
      <w:r>
        <w:rPr>
          <w:rFonts w:ascii="-apple-system" w:hAnsi="-apple-system" w:cs="Calibri"/>
          <w:sz w:val="22"/>
          <w:szCs w:val="22"/>
        </w:rPr>
        <w:t>环境配置</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安装</w:t>
      </w:r>
      <w:r>
        <w:rPr>
          <w:rFonts w:ascii="Calibri" w:hAnsi="Calibri" w:cs="Calibri"/>
          <w:sz w:val="22"/>
          <w:szCs w:val="22"/>
        </w:rPr>
        <w:t>Python</w:t>
      </w:r>
      <w:r>
        <w:rPr>
          <w:rFonts w:ascii="微软雅黑" w:eastAsia="微软雅黑" w:hAnsi="微软雅黑" w:cs="Calibri" w:hint="eastAsia"/>
          <w:sz w:val="22"/>
          <w:szCs w:val="22"/>
        </w:rPr>
        <w:t>开发环境</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安装</w:t>
      </w:r>
      <w:r>
        <w:rPr>
          <w:rFonts w:ascii="Calibri" w:hAnsi="Calibri" w:cs="Calibri"/>
          <w:sz w:val="22"/>
          <w:szCs w:val="22"/>
        </w:rPr>
        <w:t>selenium   pip install selenium</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安装</w:t>
      </w:r>
      <w:r>
        <w:rPr>
          <w:rFonts w:ascii="Calibri" w:hAnsi="Calibri" w:cs="Calibri"/>
          <w:sz w:val="22"/>
          <w:szCs w:val="22"/>
        </w:rPr>
        <w:t>webdriver(</w:t>
      </w:r>
      <w:r>
        <w:rPr>
          <w:rFonts w:ascii="微软雅黑" w:eastAsia="微软雅黑" w:hAnsi="微软雅黑" w:cs="Calibri" w:hint="eastAsia"/>
          <w:sz w:val="22"/>
          <w:szCs w:val="22"/>
        </w:rPr>
        <w:t>浏览器驱动</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注意</w:t>
      </w:r>
      <w:r>
        <w:rPr>
          <w:rFonts w:ascii="Calibri" w:hAnsi="Calibri" w:cs="Calibri"/>
          <w:sz w:val="22"/>
          <w:szCs w:val="22"/>
        </w:rPr>
        <w:t>:webdriver</w:t>
      </w:r>
      <w:r>
        <w:rPr>
          <w:rFonts w:ascii="微软雅黑" w:eastAsia="微软雅黑" w:hAnsi="微软雅黑" w:cs="Calibri" w:hint="eastAsia"/>
          <w:sz w:val="22"/>
          <w:szCs w:val="22"/>
        </w:rPr>
        <w:t>需要对应的浏览器版本以及</w:t>
      </w:r>
      <w:r>
        <w:rPr>
          <w:rFonts w:ascii="Calibri" w:hAnsi="Calibri" w:cs="Calibri"/>
          <w:sz w:val="22"/>
          <w:szCs w:val="22"/>
        </w:rPr>
        <w:t>selenium</w:t>
      </w:r>
      <w:r>
        <w:rPr>
          <w:rFonts w:ascii="微软雅黑" w:eastAsia="微软雅黑" w:hAnsi="微软雅黑" w:cs="Calibri" w:hint="eastAsia"/>
          <w:sz w:val="22"/>
          <w:szCs w:val="22"/>
        </w:rPr>
        <w:t>版本对应</w:t>
      </w:r>
    </w:p>
    <w:p w:rsidR="00000000" w:rsidRDefault="00E715BC">
      <w:pPr>
        <w:pStyle w:val="a3"/>
        <w:spacing w:before="0" w:beforeAutospacing="0" w:after="0" w:afterAutospacing="0"/>
        <w:ind w:left="540"/>
        <w:rPr>
          <w:rFonts w:ascii="Calibri" w:hAnsi="Calibri" w:cs="Calibri"/>
          <w:sz w:val="22"/>
          <w:szCs w:val="22"/>
        </w:rPr>
      </w:pPr>
      <w:r>
        <w:rPr>
          <w:rFonts w:ascii="Calibri" w:hAnsi="Calibri" w:cs="Calibri"/>
          <w:sz w:val="22"/>
          <w:szCs w:val="22"/>
        </w:rPr>
        <w:t xml:space="preserve">webdriver </w:t>
      </w:r>
      <w:r>
        <w:rPr>
          <w:rFonts w:ascii="微软雅黑" w:eastAsia="微软雅黑" w:hAnsi="微软雅黑" w:cs="Calibri" w:hint="eastAsia"/>
          <w:sz w:val="22"/>
          <w:szCs w:val="22"/>
        </w:rPr>
        <w:t>要放到</w:t>
      </w:r>
      <w:r>
        <w:rPr>
          <w:rFonts w:ascii="Calibri" w:hAnsi="Calibri" w:cs="Calibri"/>
          <w:sz w:val="22"/>
          <w:szCs w:val="22"/>
        </w:rPr>
        <w:t>Python</w:t>
      </w:r>
      <w:r>
        <w:rPr>
          <w:rFonts w:ascii="微软雅黑" w:eastAsia="微软雅黑" w:hAnsi="微软雅黑" w:cs="Calibri" w:hint="eastAsia"/>
          <w:sz w:val="22"/>
          <w:szCs w:val="22"/>
        </w:rPr>
        <w:t>的安装目录下才生效</w:t>
      </w:r>
      <w:r>
        <w:rPr>
          <w:rFonts w:ascii="Calibri" w:hAnsi="Calibri" w:cs="Calibri"/>
          <w:sz w:val="22"/>
          <w:szCs w:val="22"/>
        </w:rPr>
        <w:t>.</w:t>
      </w:r>
    </w:p>
    <w:p w:rsidR="00000000" w:rsidRDefault="00E715BC">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导入</w:t>
      </w:r>
      <w:r>
        <w:rPr>
          <w:rFonts w:ascii="Calibri" w:hAnsi="Calibri" w:cs="Calibri"/>
          <w:sz w:val="22"/>
          <w:szCs w:val="22"/>
        </w:rPr>
        <w:t>selenium</w:t>
      </w:r>
      <w:r>
        <w:rPr>
          <w:rFonts w:ascii="微软雅黑" w:eastAsia="微软雅黑" w:hAnsi="微软雅黑" w:cs="Calibri" w:hint="eastAsia"/>
          <w:sz w:val="22"/>
          <w:szCs w:val="22"/>
        </w:rPr>
        <w:t>的</w:t>
      </w:r>
      <w:r>
        <w:rPr>
          <w:rFonts w:ascii="Calibri" w:hAnsi="Calibri" w:cs="Calibri"/>
          <w:sz w:val="22"/>
          <w:szCs w:val="22"/>
        </w:rPr>
        <w:t>webdriver</w:t>
      </w:r>
      <w:r>
        <w:rPr>
          <w:rFonts w:ascii="微软雅黑" w:eastAsia="微软雅黑" w:hAnsi="微软雅黑" w:cs="Calibri" w:hint="eastAsia"/>
          <w:sz w:val="22"/>
          <w:szCs w:val="22"/>
        </w:rPr>
        <w:t>驱动</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fromseleniumimportwebdriver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生命一个浏览器对象</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browser=webdriver.Chrome()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在浏览器中打开该</w:t>
      </w:r>
      <w:r>
        <w:rPr>
          <w:rFonts w:ascii="Calibri" w:hAnsi="Calibri" w:cs="Calibri"/>
          <w:sz w:val="22"/>
          <w:szCs w:val="22"/>
        </w:rPr>
        <w:t>url(</w:t>
      </w:r>
      <w:r>
        <w:rPr>
          <w:rFonts w:ascii="微软雅黑" w:eastAsia="微软雅黑" w:hAnsi="微软雅黑" w:cs="Calibri" w:hint="eastAsia"/>
          <w:sz w:val="22"/>
          <w:szCs w:val="22"/>
        </w:rPr>
        <w:t>一定要加上</w:t>
      </w:r>
      <w:r>
        <w:rPr>
          <w:rFonts w:ascii="Calibri" w:hAnsi="Calibri" w:cs="Calibri"/>
          <w:sz w:val="22"/>
          <w:szCs w:val="22"/>
        </w:rPr>
        <w:t>http</w:t>
      </w:r>
      <w:r>
        <w:rPr>
          <w:rFonts w:ascii="微软雅黑" w:eastAsia="微软雅黑" w:hAnsi="微软雅黑" w:cs="Calibri" w:hint="eastAsia"/>
          <w:sz w:val="22"/>
          <w:szCs w:val="22"/>
        </w:rPr>
        <w:t>或者</w:t>
      </w:r>
      <w:r>
        <w:rPr>
          <w:rFonts w:ascii="Calibri" w:hAnsi="Calibri" w:cs="Calibri"/>
          <w:sz w:val="22"/>
          <w:szCs w:val="22"/>
        </w:rPr>
        <w:t>https</w:t>
      </w:r>
      <w:r>
        <w:rPr>
          <w:rFonts w:ascii="微软雅黑" w:eastAsia="微软雅黑" w:hAnsi="微软雅黑" w:cs="Calibri" w:hint="eastAsia"/>
          <w:sz w:val="22"/>
          <w:szCs w:val="22"/>
        </w:rPr>
        <w:t>不然会报错</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url="https:\\baidu.com"</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browser.get(url)</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定位方法</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id:find_element_by_id()</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name:find_element_by_id_name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classname:find_element_by_class_name()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tagname:find_element_by_tag_name()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linktext:find_element_by_link_text()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partiallinktext:find_element_by_partial_link_text()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xpath:find_element_by_xpath()</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cssselector:find_element_by_css_selector()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browser.find_element_by_id("kw")</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w:t>
      </w:r>
      <w:r>
        <w:rPr>
          <w:rFonts w:ascii="Calibri" w:hAnsi="Calibri" w:cs="Calibri"/>
          <w:sz w:val="22"/>
          <w:szCs w:val="22"/>
        </w:rPr>
        <w:t>nt_by_name("wd")</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browser.find_element_by_class_name("s_ipt")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browser.find_element_by_tag_name("input")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browser.find_element_by_xpath("/html/body/div[1]/div[1]/div/div[1]/div/form/span[1]/input")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browser.find_element_by_link_text("</w:t>
      </w:r>
      <w:r>
        <w:rPr>
          <w:rFonts w:ascii="微软雅黑" w:eastAsia="微软雅黑" w:hAnsi="微软雅黑" w:cs="Calibri" w:hint="eastAsia"/>
          <w:sz w:val="22"/>
          <w:szCs w:val="22"/>
        </w:rPr>
        <w:t>新闻</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w:t>
      </w:r>
      <w:r>
        <w:rPr>
          <w:rFonts w:ascii="Calibri" w:hAnsi="Calibri" w:cs="Calibri"/>
          <w:sz w:val="22"/>
          <w:szCs w:val="22"/>
        </w:rPr>
        <w:t>by_css_selector("#kw")</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在浏览器开发者模式下选中要定位的位置右键选择</w:t>
      </w:r>
      <w:r>
        <w:rPr>
          <w:rFonts w:ascii="Calibri" w:hAnsi="Calibri" w:cs="Calibri"/>
          <w:sz w:val="22"/>
          <w:szCs w:val="22"/>
        </w:rPr>
        <w:t>Copy</w:t>
      </w:r>
      <w:r>
        <w:rPr>
          <w:rFonts w:ascii="微软雅黑" w:eastAsia="微软雅黑" w:hAnsi="微软雅黑" w:cs="Calibri" w:hint="eastAsia"/>
          <w:sz w:val="22"/>
          <w:szCs w:val="22"/>
        </w:rPr>
        <w:t>选择需要的方式</w:t>
      </w:r>
      <w:r>
        <w:rPr>
          <w:rFonts w:ascii="Calibri" w:hAnsi="Calibri" w:cs="Calibri"/>
          <w:sz w:val="22"/>
          <w:szCs w:val="22"/>
        </w:rPr>
        <w:t>,</w:t>
      </w:r>
      <w:r>
        <w:rPr>
          <w:rFonts w:ascii="微软雅黑" w:eastAsia="微软雅黑" w:hAnsi="微软雅黑" w:cs="Calibri" w:hint="eastAsia"/>
          <w:sz w:val="22"/>
          <w:szCs w:val="22"/>
        </w:rPr>
        <w:t>有</w:t>
      </w:r>
      <w:r>
        <w:rPr>
          <w:rFonts w:ascii="Calibri" w:hAnsi="Calibri" w:cs="Calibri"/>
          <w:sz w:val="22"/>
          <w:szCs w:val="22"/>
        </w:rPr>
        <w:t>xpath</w:t>
      </w:r>
      <w:r>
        <w:rPr>
          <w:rFonts w:ascii="微软雅黑" w:eastAsia="微软雅黑" w:hAnsi="微软雅黑" w:cs="Calibri" w:hint="eastAsia"/>
          <w:sz w:val="22"/>
          <w:szCs w:val="22"/>
        </w:rPr>
        <w:t>和</w:t>
      </w:r>
      <w:r>
        <w:rPr>
          <w:rFonts w:ascii="Calibri" w:hAnsi="Calibri" w:cs="Calibri"/>
          <w:sz w:val="22"/>
          <w:szCs w:val="22"/>
        </w:rPr>
        <w:t>fullXpth</w:t>
      </w:r>
      <w:r>
        <w:rPr>
          <w:rFonts w:ascii="微软雅黑" w:eastAsia="微软雅黑" w:hAnsi="微软雅黑" w:cs="Calibri" w:hint="eastAsia"/>
          <w:sz w:val="22"/>
          <w:szCs w:val="22"/>
        </w:rPr>
        <w:t>和</w:t>
      </w:r>
      <w:r>
        <w:rPr>
          <w:rFonts w:ascii="Calibri" w:hAnsi="Calibri" w:cs="Calibri"/>
          <w:sz w:val="22"/>
          <w:szCs w:val="22"/>
        </w:rPr>
        <w:t>cssselector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w:t>
      </w:r>
      <w:r>
        <w:rPr>
          <w:rFonts w:ascii="微软雅黑" w:eastAsia="微软雅黑" w:hAnsi="微软雅黑" w:cs="Calibri" w:hint="eastAsia"/>
          <w:sz w:val="22"/>
          <w:szCs w:val="22"/>
        </w:rPr>
        <w:t>元素操作</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clear()</w:t>
      </w:r>
      <w:r>
        <w:rPr>
          <w:rFonts w:ascii="微软雅黑" w:eastAsia="微软雅黑" w:hAnsi="微软雅黑" w:cs="Calibri" w:hint="eastAsia"/>
          <w:sz w:val="22"/>
          <w:szCs w:val="22"/>
        </w:rPr>
        <w:t>：清除文本</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send_keys(value)</w:t>
      </w:r>
      <w:r>
        <w:rPr>
          <w:rFonts w:ascii="微软雅黑" w:eastAsia="微软雅黑" w:hAnsi="微软雅黑" w:cs="Calibri" w:hint="eastAsia"/>
          <w:sz w:val="22"/>
          <w:szCs w:val="22"/>
        </w:rPr>
        <w:t>：模拟按键输入</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click()</w:t>
      </w:r>
      <w:r>
        <w:rPr>
          <w:rFonts w:ascii="微软雅黑" w:eastAsia="微软雅黑" w:hAnsi="微软雅黑" w:cs="Calibri" w:hint="eastAsia"/>
          <w:sz w:val="22"/>
          <w:szCs w:val="22"/>
        </w:rPr>
        <w:t>：单击元素</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browser.find_element_by_id("kw").clear()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browser.find_element_by_id("kw").send_keys("selenium")</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browser.find_element_by_id("su").click()</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submit()</w:t>
      </w:r>
      <w:r>
        <w:rPr>
          <w:rFonts w:ascii="微软雅黑" w:eastAsia="微软雅黑" w:hAnsi="微软雅黑" w:cs="Calibri" w:hint="eastAsia"/>
          <w:sz w:val="22"/>
          <w:szCs w:val="22"/>
        </w:rPr>
        <w:t>提交</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search_text.submit()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search_text=browser.find_element_by_id('kw')</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search_text.send_keys('selenium')</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search_text.submit()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鼠标事件</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在</w:t>
      </w:r>
      <w:r>
        <w:rPr>
          <w:rFonts w:ascii="Calibri" w:hAnsi="Calibri" w:cs="Calibri"/>
          <w:sz w:val="22"/>
          <w:szCs w:val="22"/>
        </w:rPr>
        <w:t>WebDriver</w:t>
      </w:r>
      <w:r>
        <w:rPr>
          <w:rFonts w:ascii="微软雅黑" w:eastAsia="微软雅黑" w:hAnsi="微软雅黑" w:cs="Calibri" w:hint="eastAsia"/>
          <w:sz w:val="22"/>
          <w:szCs w:val="22"/>
        </w:rPr>
        <w:t>中</w:t>
      </w:r>
      <w:r>
        <w:rPr>
          <w:rFonts w:ascii="Calibri" w:hAnsi="Calibri" w:cs="Calibri"/>
          <w:sz w:val="22"/>
          <w:szCs w:val="22"/>
        </w:rPr>
        <w:t>,</w:t>
      </w:r>
      <w:r>
        <w:rPr>
          <w:rFonts w:ascii="微软雅黑" w:eastAsia="微软雅黑" w:hAnsi="微软雅黑" w:cs="Calibri" w:hint="eastAsia"/>
          <w:sz w:val="22"/>
          <w:szCs w:val="22"/>
        </w:rPr>
        <w:t>将这些关于鼠标操作的方法封装在</w:t>
      </w:r>
      <w:r>
        <w:rPr>
          <w:rFonts w:ascii="Calibri" w:hAnsi="Calibri" w:cs="Calibri"/>
          <w:sz w:val="22"/>
          <w:szCs w:val="22"/>
        </w:rPr>
        <w:t>ActionChains</w:t>
      </w:r>
      <w:r>
        <w:rPr>
          <w:rFonts w:ascii="微软雅黑" w:eastAsia="微软雅黑" w:hAnsi="微软雅黑" w:cs="Calibri" w:hint="eastAsia"/>
          <w:sz w:val="22"/>
          <w:szCs w:val="22"/>
        </w:rPr>
        <w:t>类中</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fromselenium.webdriverimportActionChains</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导入提供鼠标操作的</w:t>
      </w:r>
      <w:r>
        <w:rPr>
          <w:rFonts w:ascii="Calibri" w:hAnsi="Calibri" w:cs="Calibri"/>
          <w:sz w:val="22"/>
          <w:szCs w:val="22"/>
        </w:rPr>
        <w:t>ActionChains</w:t>
      </w:r>
      <w:r>
        <w:rPr>
          <w:rFonts w:ascii="微软雅黑" w:eastAsia="微软雅黑" w:hAnsi="微软雅黑" w:cs="Calibri" w:hint="eastAsia"/>
          <w:sz w:val="22"/>
          <w:szCs w:val="22"/>
        </w:rPr>
        <w:t>类</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perform()</w:t>
      </w:r>
      <w:r>
        <w:rPr>
          <w:rFonts w:ascii="微软雅黑" w:eastAsia="微软雅黑" w:hAnsi="微软雅黑" w:cs="Calibri" w:hint="eastAsia"/>
          <w:sz w:val="22"/>
          <w:szCs w:val="22"/>
        </w:rPr>
        <w:t>：执行所有</w:t>
      </w:r>
      <w:r>
        <w:rPr>
          <w:rFonts w:ascii="Calibri" w:hAnsi="Calibri" w:cs="Calibri"/>
          <w:sz w:val="22"/>
          <w:szCs w:val="22"/>
        </w:rPr>
        <w:t>ActionChains</w:t>
      </w:r>
      <w:r>
        <w:rPr>
          <w:rFonts w:ascii="微软雅黑" w:eastAsia="微软雅黑" w:hAnsi="微软雅黑" w:cs="Calibri" w:hint="eastAsia"/>
          <w:sz w:val="22"/>
          <w:szCs w:val="22"/>
        </w:rPr>
        <w:t>中存储的行为</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context_click()</w:t>
      </w:r>
      <w:r>
        <w:rPr>
          <w:rFonts w:ascii="微软雅黑" w:eastAsia="微软雅黑" w:hAnsi="微软雅黑" w:cs="Calibri" w:hint="eastAsia"/>
          <w:sz w:val="22"/>
          <w:szCs w:val="22"/>
        </w:rPr>
        <w:t>：右击</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double_click()</w:t>
      </w:r>
      <w:r>
        <w:rPr>
          <w:rFonts w:ascii="微软雅黑" w:eastAsia="微软雅黑" w:hAnsi="微软雅黑" w:cs="Calibri" w:hint="eastAsia"/>
          <w:sz w:val="22"/>
          <w:szCs w:val="22"/>
        </w:rPr>
        <w:t>：双击</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drag_and_drop()</w:t>
      </w:r>
      <w:r>
        <w:rPr>
          <w:rFonts w:ascii="微软雅黑" w:eastAsia="微软雅黑" w:hAnsi="微软雅黑" w:cs="Calibri" w:hint="eastAsia"/>
          <w:sz w:val="22"/>
          <w:szCs w:val="22"/>
        </w:rPr>
        <w:t>：拖动</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move_to_element()</w:t>
      </w:r>
      <w:r>
        <w:rPr>
          <w:rFonts w:ascii="微软雅黑" w:eastAsia="微软雅黑" w:hAnsi="微软雅黑" w:cs="Calibri" w:hint="eastAsia"/>
          <w:sz w:val="22"/>
          <w:szCs w:val="22"/>
        </w:rPr>
        <w:t>：鼠标悬停</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定位到要悬停的元素</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above=driver.find_element_by_link_text("</w:t>
      </w:r>
      <w:r>
        <w:rPr>
          <w:rFonts w:ascii="微软雅黑" w:eastAsia="微软雅黑" w:hAnsi="微软雅黑" w:cs="Calibri" w:hint="eastAsia"/>
          <w:sz w:val="22"/>
          <w:szCs w:val="22"/>
        </w:rPr>
        <w:t>设置</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对定位到的元素执行鼠标悬停操作</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Act</w:t>
      </w:r>
      <w:r>
        <w:rPr>
          <w:rFonts w:ascii="Calibri" w:hAnsi="Calibri" w:cs="Calibri"/>
          <w:sz w:val="22"/>
          <w:szCs w:val="22"/>
        </w:rPr>
        <w:t>ionChains(driver).move_to_element(above).perform()</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ActionChains(driver)</w:t>
      </w:r>
      <w:r>
        <w:rPr>
          <w:rFonts w:ascii="微软雅黑" w:eastAsia="微软雅黑" w:hAnsi="微软雅黑" w:cs="Calibri" w:hint="eastAsia"/>
          <w:sz w:val="22"/>
          <w:szCs w:val="22"/>
        </w:rPr>
        <w:t>调用</w:t>
      </w:r>
      <w:r>
        <w:rPr>
          <w:rFonts w:ascii="Calibri" w:hAnsi="Calibri" w:cs="Calibri"/>
          <w:sz w:val="22"/>
          <w:szCs w:val="22"/>
        </w:rPr>
        <w:t>ActionChains()</w:t>
      </w:r>
      <w:r>
        <w:rPr>
          <w:rFonts w:ascii="微软雅黑" w:eastAsia="微软雅黑" w:hAnsi="微软雅黑" w:cs="Calibri" w:hint="eastAsia"/>
          <w:sz w:val="22"/>
          <w:szCs w:val="22"/>
        </w:rPr>
        <w:t>类，将浏览器驱动</w:t>
      </w:r>
      <w:r>
        <w:rPr>
          <w:rFonts w:ascii="Calibri" w:hAnsi="Calibri" w:cs="Calibri"/>
          <w:sz w:val="22"/>
          <w:szCs w:val="22"/>
        </w:rPr>
        <w:t>driver</w:t>
      </w:r>
      <w:r>
        <w:rPr>
          <w:rFonts w:ascii="微软雅黑" w:eastAsia="微软雅黑" w:hAnsi="微软雅黑" w:cs="Calibri" w:hint="eastAsia"/>
          <w:sz w:val="22"/>
          <w:szCs w:val="22"/>
        </w:rPr>
        <w:t>作为参数传入</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move_to_element(above)context_click()</w:t>
      </w:r>
      <w:r>
        <w:rPr>
          <w:rFonts w:ascii="微软雅黑" w:eastAsia="微软雅黑" w:hAnsi="微软雅黑" w:cs="Calibri" w:hint="eastAsia"/>
          <w:sz w:val="22"/>
          <w:szCs w:val="22"/>
        </w:rPr>
        <w:t>方法用于模拟鼠标右键操作在调用时需要指定元素定位</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perform()</w:t>
      </w:r>
      <w:r>
        <w:rPr>
          <w:rFonts w:ascii="微软雅黑" w:eastAsia="微软雅黑" w:hAnsi="微软雅黑" w:cs="Calibri" w:hint="eastAsia"/>
          <w:sz w:val="22"/>
          <w:szCs w:val="22"/>
        </w:rPr>
        <w:t>执行所有</w:t>
      </w:r>
      <w:r>
        <w:rPr>
          <w:rFonts w:ascii="Calibri" w:hAnsi="Calibri" w:cs="Calibri"/>
          <w:sz w:val="22"/>
          <w:szCs w:val="22"/>
        </w:rPr>
        <w:t>ActionChains</w:t>
      </w:r>
      <w:r>
        <w:rPr>
          <w:rFonts w:ascii="微软雅黑" w:eastAsia="微软雅黑" w:hAnsi="微软雅黑" w:cs="Calibri" w:hint="eastAsia"/>
          <w:sz w:val="22"/>
          <w:szCs w:val="22"/>
        </w:rPr>
        <w:t>中存储的行为可以理解成是对整个操作的提交动作</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键盘事件</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fromselenium.webdriver.common.keysimportKeys</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导入提供键盘输入的</w:t>
      </w:r>
      <w:r>
        <w:rPr>
          <w:rFonts w:ascii="Calibri" w:hAnsi="Calibri" w:cs="Calibri"/>
          <w:sz w:val="22"/>
          <w:szCs w:val="22"/>
        </w:rPr>
        <w:t>Keys</w:t>
      </w:r>
      <w:r>
        <w:rPr>
          <w:rFonts w:ascii="微软雅黑" w:eastAsia="微软雅黑" w:hAnsi="微软雅黑" w:cs="Calibri" w:hint="eastAsia"/>
          <w:sz w:val="22"/>
          <w:szCs w:val="22"/>
        </w:rPr>
        <w:t>类</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send_keys(Keys.BACK_SPACE)</w:t>
      </w:r>
      <w:r>
        <w:rPr>
          <w:rFonts w:ascii="微软雅黑" w:eastAsia="微软雅黑" w:hAnsi="微软雅黑" w:cs="Calibri" w:hint="eastAsia"/>
          <w:sz w:val="22"/>
          <w:szCs w:val="22"/>
        </w:rPr>
        <w:t>删除键（</w:t>
      </w:r>
      <w:r>
        <w:rPr>
          <w:rFonts w:ascii="Calibri" w:hAnsi="Calibri" w:cs="Calibri"/>
          <w:sz w:val="22"/>
          <w:szCs w:val="22"/>
        </w:rPr>
        <w:t>BackSpace</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send_keys(Keys.SPACE)</w:t>
      </w:r>
      <w:r>
        <w:rPr>
          <w:rFonts w:ascii="微软雅黑" w:eastAsia="微软雅黑" w:hAnsi="微软雅黑" w:cs="Calibri" w:hint="eastAsia"/>
          <w:sz w:val="22"/>
          <w:szCs w:val="22"/>
        </w:rPr>
        <w:t>空格键</w:t>
      </w:r>
      <w:r>
        <w:rPr>
          <w:rFonts w:ascii="Calibri" w:hAnsi="Calibri" w:cs="Calibri"/>
          <w:sz w:val="22"/>
          <w:szCs w:val="22"/>
        </w:rPr>
        <w:t>(Space)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send_keys(Keys.TAB)</w:t>
      </w:r>
      <w:r>
        <w:rPr>
          <w:rFonts w:ascii="微软雅黑" w:eastAsia="微软雅黑" w:hAnsi="微软雅黑" w:cs="Calibri" w:hint="eastAsia"/>
          <w:sz w:val="22"/>
          <w:szCs w:val="22"/>
        </w:rPr>
        <w:t>制表键</w:t>
      </w:r>
      <w:r>
        <w:rPr>
          <w:rFonts w:ascii="Calibri" w:hAnsi="Calibri" w:cs="Calibri"/>
          <w:sz w:val="22"/>
          <w:szCs w:val="22"/>
        </w:rPr>
        <w:t>(Tab)</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send_keys(Keys.ESCAPE)</w:t>
      </w:r>
      <w:r>
        <w:rPr>
          <w:rFonts w:ascii="微软雅黑" w:eastAsia="微软雅黑" w:hAnsi="微软雅黑" w:cs="Calibri" w:hint="eastAsia"/>
          <w:sz w:val="22"/>
          <w:szCs w:val="22"/>
        </w:rPr>
        <w:t>回退键（</w:t>
      </w:r>
      <w:r>
        <w:rPr>
          <w:rFonts w:ascii="Calibri" w:hAnsi="Calibri" w:cs="Calibri"/>
          <w:sz w:val="22"/>
          <w:szCs w:val="22"/>
        </w:rPr>
        <w:t>Esc</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send_keys(Keys.ENTER)</w:t>
      </w:r>
      <w:r>
        <w:rPr>
          <w:rFonts w:ascii="微软雅黑" w:eastAsia="微软雅黑" w:hAnsi="微软雅黑" w:cs="Calibri" w:hint="eastAsia"/>
          <w:sz w:val="22"/>
          <w:szCs w:val="22"/>
        </w:rPr>
        <w:t>回车键（</w:t>
      </w:r>
      <w:r>
        <w:rPr>
          <w:rFonts w:ascii="Calibri" w:hAnsi="Calibri" w:cs="Calibri"/>
          <w:sz w:val="22"/>
          <w:szCs w:val="22"/>
        </w:rPr>
        <w:t>Enter</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send_keys(Keys.CONTROL,'a')</w:t>
      </w:r>
      <w:r>
        <w:rPr>
          <w:rFonts w:ascii="微软雅黑" w:eastAsia="微软雅黑" w:hAnsi="微软雅黑" w:cs="Calibri" w:hint="eastAsia"/>
          <w:sz w:val="22"/>
          <w:szCs w:val="22"/>
        </w:rPr>
        <w:t>全选（</w:t>
      </w:r>
      <w:r>
        <w:rPr>
          <w:rFonts w:ascii="Calibri" w:hAnsi="Calibri" w:cs="Calibri"/>
          <w:sz w:val="22"/>
          <w:szCs w:val="22"/>
        </w:rPr>
        <w:t>Ctrl+A</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send_keys(Keys.CONTROL,'c')</w:t>
      </w:r>
      <w:r>
        <w:rPr>
          <w:rFonts w:ascii="微软雅黑" w:eastAsia="微软雅黑" w:hAnsi="微软雅黑" w:cs="Calibri" w:hint="eastAsia"/>
          <w:sz w:val="22"/>
          <w:szCs w:val="22"/>
        </w:rPr>
        <w:t>复制（</w:t>
      </w:r>
      <w:r>
        <w:rPr>
          <w:rFonts w:ascii="Calibri" w:hAnsi="Calibri" w:cs="Calibri"/>
          <w:sz w:val="22"/>
          <w:szCs w:val="22"/>
        </w:rPr>
        <w:t>Ctrl+C</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send_keys(Keys.CONTROL,'x')</w:t>
      </w:r>
      <w:r>
        <w:rPr>
          <w:rFonts w:ascii="微软雅黑" w:eastAsia="微软雅黑" w:hAnsi="微软雅黑" w:cs="Calibri" w:hint="eastAsia"/>
          <w:sz w:val="22"/>
          <w:szCs w:val="22"/>
        </w:rPr>
        <w:t>剪切（</w:t>
      </w:r>
      <w:r>
        <w:rPr>
          <w:rFonts w:ascii="Calibri" w:hAnsi="Calibri" w:cs="Calibri"/>
          <w:sz w:val="22"/>
          <w:szCs w:val="22"/>
        </w:rPr>
        <w:t>Ctrl+X</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send_keys(Keys.CONTROL,'v')</w:t>
      </w:r>
      <w:r>
        <w:rPr>
          <w:rFonts w:ascii="微软雅黑" w:eastAsia="微软雅黑" w:hAnsi="微软雅黑" w:cs="Calibri" w:hint="eastAsia"/>
          <w:sz w:val="22"/>
          <w:szCs w:val="22"/>
        </w:rPr>
        <w:t>粘贴（</w:t>
      </w:r>
      <w:r>
        <w:rPr>
          <w:rFonts w:ascii="Calibri" w:hAnsi="Calibri" w:cs="Calibri"/>
          <w:sz w:val="22"/>
          <w:szCs w:val="22"/>
        </w:rPr>
        <w:t>Ctrl+V</w:t>
      </w:r>
      <w:r>
        <w:rPr>
          <w:rFonts w:ascii="微软雅黑" w:eastAsia="微软雅黑" w:hAnsi="微软雅黑" w:cs="Calibri" w:hint="eastAsia"/>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send_keys(Keys.F1)</w:t>
      </w:r>
      <w:r>
        <w:rPr>
          <w:rFonts w:ascii="微软雅黑" w:eastAsia="微软雅黑" w:hAnsi="微软雅黑" w:cs="Calibri" w:hint="eastAsia"/>
          <w:sz w:val="22"/>
          <w:szCs w:val="22"/>
        </w:rPr>
        <w:t>键盘</w:t>
      </w:r>
      <w:r>
        <w:rPr>
          <w:rFonts w:ascii="Calibri" w:hAnsi="Calibri" w:cs="Calibri"/>
          <w:sz w:val="22"/>
          <w:szCs w:val="22"/>
        </w:rPr>
        <w:t>F1...F12</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断言信息</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title</w:t>
      </w:r>
      <w:r>
        <w:rPr>
          <w:rFonts w:ascii="微软雅黑" w:eastAsia="微软雅黑" w:hAnsi="微软雅黑" w:cs="Calibri" w:hint="eastAsia"/>
          <w:sz w:val="22"/>
          <w:szCs w:val="22"/>
        </w:rPr>
        <w:t>：用于获得当前页面的标题</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current_url</w:t>
      </w:r>
      <w:r>
        <w:rPr>
          <w:rFonts w:ascii="微软雅黑" w:eastAsia="微软雅黑" w:hAnsi="微软雅黑" w:cs="Calibri" w:hint="eastAsia"/>
          <w:sz w:val="22"/>
          <w:szCs w:val="22"/>
        </w:rPr>
        <w:t>：用户获得当前页面的</w:t>
      </w:r>
      <w:r>
        <w:rPr>
          <w:rFonts w:ascii="Calibri" w:hAnsi="Calibri" w:cs="Calibri"/>
          <w:sz w:val="22"/>
          <w:szCs w:val="22"/>
        </w:rPr>
        <w:t>URL</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text</w:t>
      </w:r>
      <w:r>
        <w:rPr>
          <w:rFonts w:ascii="微软雅黑" w:eastAsia="微软雅黑" w:hAnsi="微软雅黑" w:cs="Calibri" w:hint="eastAsia"/>
          <w:sz w:val="22"/>
          <w:szCs w:val="22"/>
        </w:rPr>
        <w:t>：获取搜索条目的文本信息</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设置元素等待</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WebDriver</w:t>
      </w:r>
      <w:r>
        <w:rPr>
          <w:rFonts w:ascii="微软雅黑" w:eastAsia="微软雅黑" w:hAnsi="微软雅黑" w:cs="Calibri" w:hint="eastAsia"/>
          <w:sz w:val="22"/>
          <w:szCs w:val="22"/>
        </w:rPr>
        <w:t>提供了两种类型的等待：显式等待和隐式等待</w:t>
      </w:r>
    </w:p>
    <w:p w:rsidR="00000000" w:rsidRDefault="00E715B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显示等待</w:t>
      </w:r>
    </w:p>
    <w:p w:rsidR="00000000" w:rsidRDefault="00E715B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显式等待使</w:t>
      </w:r>
      <w:r>
        <w:rPr>
          <w:rFonts w:ascii="Calibri" w:hAnsi="Calibri" w:cs="Calibri"/>
          <w:sz w:val="22"/>
          <w:szCs w:val="22"/>
        </w:rPr>
        <w:t>WebdDriver</w:t>
      </w:r>
      <w:r>
        <w:rPr>
          <w:rFonts w:ascii="微软雅黑" w:eastAsia="微软雅黑" w:hAnsi="微软雅黑" w:cs="Calibri" w:hint="eastAsia"/>
          <w:sz w:val="22"/>
          <w:szCs w:val="22"/>
        </w:rPr>
        <w:t>等待某个条件成立时继续执行，否则在达到最大时长时抛出超时异常</w:t>
      </w:r>
      <w:r>
        <w:rPr>
          <w:rFonts w:ascii="Calibri" w:hAnsi="Calibri" w:cs="Calibri"/>
          <w:sz w:val="22"/>
          <w:szCs w:val="22"/>
        </w:rPr>
        <w:t>(TimeoutException)</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element=WebDriverWait(driver,5,0.5).until(</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EC.presence_of_element_located((By.ID,"kw"))</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WebDriverWait</w:t>
      </w:r>
      <w:r>
        <w:rPr>
          <w:rFonts w:ascii="微软雅黑" w:eastAsia="微软雅黑" w:hAnsi="微软雅黑" w:cs="Calibri" w:hint="eastAsia"/>
          <w:sz w:val="22"/>
          <w:szCs w:val="22"/>
        </w:rPr>
        <w:t>类是由</w:t>
      </w:r>
      <w:r>
        <w:rPr>
          <w:rFonts w:ascii="Calibri" w:hAnsi="Calibri" w:cs="Calibri"/>
          <w:sz w:val="22"/>
          <w:szCs w:val="22"/>
        </w:rPr>
        <w:t>WebDirver</w:t>
      </w:r>
      <w:r>
        <w:rPr>
          <w:rFonts w:ascii="微软雅黑" w:eastAsia="微软雅黑" w:hAnsi="微软雅黑" w:cs="Calibri" w:hint="eastAsia"/>
          <w:sz w:val="22"/>
          <w:szCs w:val="22"/>
        </w:rPr>
        <w:t>提供的等待方法在设置时间内，默认每隔一段时间检测一次当前页面元素是否存在，如果超过设置时间检测不到则抛出异常具体格式如下：</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WebDriverWait(driver,timeout,poll_frequency=0.5,ignored_exceptions=None)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w:t>
      </w:r>
      <w:r>
        <w:rPr>
          <w:rFonts w:ascii="微软雅黑" w:eastAsia="微软雅黑" w:hAnsi="微软雅黑" w:cs="Calibri" w:hint="eastAsia"/>
          <w:sz w:val="22"/>
          <w:szCs w:val="22"/>
        </w:rPr>
        <w:t>：浏览器驱动</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timeout</w:t>
      </w:r>
      <w:r>
        <w:rPr>
          <w:rFonts w:ascii="微软雅黑" w:eastAsia="微软雅黑" w:hAnsi="微软雅黑" w:cs="Calibri" w:hint="eastAsia"/>
          <w:sz w:val="22"/>
          <w:szCs w:val="22"/>
        </w:rPr>
        <w:t>：最长超时时间，默认以秒为单位</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poll_frequency</w:t>
      </w:r>
      <w:r>
        <w:rPr>
          <w:rFonts w:ascii="微软雅黑" w:eastAsia="微软雅黑" w:hAnsi="微软雅黑" w:cs="Calibri" w:hint="eastAsia"/>
          <w:sz w:val="22"/>
          <w:szCs w:val="22"/>
        </w:rPr>
        <w:t>：检测的间隔（步长）时间，默认为</w:t>
      </w:r>
      <w:r>
        <w:rPr>
          <w:rFonts w:ascii="Calibri" w:hAnsi="Calibri" w:cs="Calibri"/>
          <w:sz w:val="22"/>
          <w:szCs w:val="22"/>
        </w:rPr>
        <w:t>0.5S</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ignored_exceptions</w:t>
      </w:r>
      <w:r>
        <w:rPr>
          <w:rFonts w:ascii="微软雅黑" w:eastAsia="微软雅黑" w:hAnsi="微软雅黑" w:cs="Calibri" w:hint="eastAsia"/>
          <w:sz w:val="22"/>
          <w:szCs w:val="22"/>
        </w:rPr>
        <w:t>：超时后的异常信息，默认情况下抛</w:t>
      </w:r>
      <w:r>
        <w:rPr>
          <w:rFonts w:ascii="Calibri" w:hAnsi="Calibri" w:cs="Calibri"/>
          <w:sz w:val="22"/>
          <w:szCs w:val="22"/>
        </w:rPr>
        <w:t>NoSuchElementExc</w:t>
      </w:r>
      <w:r>
        <w:rPr>
          <w:rFonts w:ascii="Calibri" w:hAnsi="Calibri" w:cs="Calibri"/>
          <w:sz w:val="22"/>
          <w:szCs w:val="22"/>
        </w:rPr>
        <w:t>eption</w:t>
      </w:r>
      <w:r>
        <w:rPr>
          <w:rFonts w:ascii="微软雅黑" w:eastAsia="微软雅黑" w:hAnsi="微软雅黑" w:cs="Calibri" w:hint="eastAsia"/>
          <w:sz w:val="22"/>
          <w:szCs w:val="22"/>
        </w:rPr>
        <w:t>异常</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WebDriverWait()</w:t>
      </w:r>
      <w:r>
        <w:rPr>
          <w:rFonts w:ascii="微软雅黑" w:eastAsia="微软雅黑" w:hAnsi="微软雅黑" w:cs="Calibri" w:hint="eastAsia"/>
          <w:sz w:val="22"/>
          <w:szCs w:val="22"/>
        </w:rPr>
        <w:t>一般由</w:t>
      </w:r>
      <w:r>
        <w:rPr>
          <w:rFonts w:ascii="Calibri" w:hAnsi="Calibri" w:cs="Calibri"/>
          <w:sz w:val="22"/>
          <w:szCs w:val="22"/>
        </w:rPr>
        <w:t>until()</w:t>
      </w:r>
      <w:r>
        <w:rPr>
          <w:rFonts w:ascii="微软雅黑" w:eastAsia="微软雅黑" w:hAnsi="微软雅黑" w:cs="Calibri" w:hint="eastAsia"/>
          <w:sz w:val="22"/>
          <w:szCs w:val="22"/>
        </w:rPr>
        <w:t>或</w:t>
      </w:r>
      <w:r>
        <w:rPr>
          <w:rFonts w:ascii="Calibri" w:hAnsi="Calibri" w:cs="Calibri"/>
          <w:sz w:val="22"/>
          <w:szCs w:val="22"/>
        </w:rPr>
        <w:t>until_not()</w:t>
      </w:r>
      <w:r>
        <w:rPr>
          <w:rFonts w:ascii="微软雅黑" w:eastAsia="微软雅黑" w:hAnsi="微软雅黑" w:cs="Calibri" w:hint="eastAsia"/>
          <w:sz w:val="22"/>
          <w:szCs w:val="22"/>
        </w:rPr>
        <w:t>方法配合使用，下面是</w:t>
      </w:r>
      <w:r>
        <w:rPr>
          <w:rFonts w:ascii="Calibri" w:hAnsi="Calibri" w:cs="Calibri"/>
          <w:sz w:val="22"/>
          <w:szCs w:val="22"/>
        </w:rPr>
        <w:t>until()</w:t>
      </w:r>
      <w:r>
        <w:rPr>
          <w:rFonts w:ascii="微软雅黑" w:eastAsia="微软雅黑" w:hAnsi="微软雅黑" w:cs="Calibri" w:hint="eastAsia"/>
          <w:sz w:val="22"/>
          <w:szCs w:val="22"/>
        </w:rPr>
        <w:t>和</w:t>
      </w:r>
      <w:r>
        <w:rPr>
          <w:rFonts w:ascii="Calibri" w:hAnsi="Calibri" w:cs="Calibri"/>
          <w:sz w:val="22"/>
          <w:szCs w:val="22"/>
        </w:rPr>
        <w:t>until_not()</w:t>
      </w:r>
      <w:r>
        <w:rPr>
          <w:rFonts w:ascii="微软雅黑" w:eastAsia="微软雅黑" w:hAnsi="微软雅黑" w:cs="Calibri" w:hint="eastAsia"/>
          <w:sz w:val="22"/>
          <w:szCs w:val="22"/>
        </w:rPr>
        <w:t>方法的说明</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until(method,message=</w:t>
      </w:r>
      <w:r>
        <w:rPr>
          <w:rFonts w:ascii="Consolas" w:hAnsi="Consolas" w:cs="Calibri"/>
          <w:sz w:val="22"/>
          <w:szCs w:val="22"/>
        </w:rPr>
        <w:t>‘’</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调用该方法提供的驱动程序作为一个参数，直到返回值为</w:t>
      </w:r>
      <w:r>
        <w:rPr>
          <w:rFonts w:ascii="Calibri" w:hAnsi="Calibri" w:cs="Calibri"/>
          <w:sz w:val="22"/>
          <w:szCs w:val="22"/>
        </w:rPr>
        <w:t>True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until_not(method,message=</w:t>
      </w:r>
      <w:r>
        <w:rPr>
          <w:rFonts w:ascii="Consolas" w:hAnsi="Consolas" w:cs="Calibri"/>
          <w:sz w:val="22"/>
          <w:szCs w:val="22"/>
        </w:rPr>
        <w:t>‘’</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调用该方法提供的驱动程序作为一个参数，直到返回值为</w:t>
      </w:r>
      <w:r>
        <w:rPr>
          <w:rFonts w:ascii="Calibri" w:hAnsi="Calibri" w:cs="Calibri"/>
          <w:sz w:val="22"/>
          <w:szCs w:val="22"/>
        </w:rPr>
        <w:t>False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隐式等待</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WebDriver</w:t>
      </w:r>
      <w:r>
        <w:rPr>
          <w:rFonts w:ascii="微软雅黑" w:eastAsia="微软雅黑" w:hAnsi="微软雅黑" w:cs="Calibri" w:hint="eastAsia"/>
          <w:sz w:val="22"/>
          <w:szCs w:val="22"/>
        </w:rPr>
        <w:t>提供了</w:t>
      </w:r>
      <w:r>
        <w:rPr>
          <w:rFonts w:ascii="Calibri" w:hAnsi="Calibri" w:cs="Calibri"/>
          <w:sz w:val="22"/>
          <w:szCs w:val="22"/>
        </w:rPr>
        <w:t>implicitly_wait()</w:t>
      </w:r>
      <w:r>
        <w:rPr>
          <w:rFonts w:ascii="微软雅黑" w:eastAsia="微软雅黑" w:hAnsi="微软雅黑" w:cs="Calibri" w:hint="eastAsia"/>
          <w:sz w:val="22"/>
          <w:szCs w:val="22"/>
        </w:rPr>
        <w:t>方法来实现隐式等待，默认设置为</w:t>
      </w:r>
      <w:r>
        <w:rPr>
          <w:rFonts w:ascii="Calibri" w:hAnsi="Calibri" w:cs="Calibri"/>
          <w:sz w:val="22"/>
          <w:szCs w:val="22"/>
        </w:rPr>
        <w:t>0</w:t>
      </w:r>
      <w:r>
        <w:rPr>
          <w:rFonts w:ascii="微软雅黑" w:eastAsia="微软雅黑" w:hAnsi="微软雅黑" w:cs="Calibri" w:hint="eastAsia"/>
          <w:sz w:val="22"/>
          <w:szCs w:val="22"/>
        </w:rPr>
        <w:t>。它的用法相对</w:t>
      </w:r>
      <w:r>
        <w:rPr>
          <w:rFonts w:ascii="微软雅黑" w:eastAsia="微软雅黑" w:hAnsi="微软雅黑" w:cs="Calibri" w:hint="eastAsia"/>
          <w:sz w:val="22"/>
          <w:szCs w:val="22"/>
        </w:rPr>
        <w:t>来说要简单得多</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driver.implicitly_wait(10)</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try:</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print(ctime())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driver.find_element_by_id("kw22").send_keys('selenium')</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exceptNoSuchElementExceptionase: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print(e)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finally:</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print(ctime())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implicitly_wait()</w:t>
      </w:r>
      <w:r>
        <w:rPr>
          <w:rFonts w:ascii="微软雅黑" w:eastAsia="微软雅黑" w:hAnsi="微软雅黑" w:cs="Calibri" w:hint="eastAsia"/>
          <w:sz w:val="22"/>
          <w:szCs w:val="22"/>
        </w:rPr>
        <w:t>默认参数的单位为秒，本例中设置等待时长为</w:t>
      </w:r>
      <w:r>
        <w:rPr>
          <w:rFonts w:ascii="Calibri" w:hAnsi="Calibri" w:cs="Calibri"/>
          <w:sz w:val="22"/>
          <w:szCs w:val="22"/>
        </w:rPr>
        <w:t>10</w:t>
      </w:r>
      <w:r>
        <w:rPr>
          <w:rFonts w:ascii="微软雅黑" w:eastAsia="微软雅黑" w:hAnsi="微软雅黑" w:cs="Calibri" w:hint="eastAsia"/>
          <w:sz w:val="22"/>
          <w:szCs w:val="22"/>
        </w:rPr>
        <w:t>秒首先这</w:t>
      </w:r>
      <w:r>
        <w:rPr>
          <w:rFonts w:ascii="Calibri" w:hAnsi="Calibri" w:cs="Calibri"/>
          <w:sz w:val="22"/>
          <w:szCs w:val="22"/>
        </w:rPr>
        <w:t>10</w:t>
      </w:r>
      <w:r>
        <w:rPr>
          <w:rFonts w:ascii="微软雅黑" w:eastAsia="微软雅黑" w:hAnsi="微软雅黑" w:cs="Calibri" w:hint="eastAsia"/>
          <w:sz w:val="22"/>
          <w:szCs w:val="22"/>
        </w:rPr>
        <w:t>秒并非一个固定的等待时间，它并不影响脚本的执行速度其次，它并不针对页面上的某一元素进行等待当脚本执行到某个元素定位时，如果元素可以定位，则继续执行；如果元素定位不到，则它将以轮询的方式不断地判断元素是否被定位到假设在第</w:t>
      </w:r>
      <w:r>
        <w:rPr>
          <w:rFonts w:ascii="Calibri" w:hAnsi="Calibri" w:cs="Calibri"/>
          <w:sz w:val="22"/>
          <w:szCs w:val="22"/>
        </w:rPr>
        <w:t>6</w:t>
      </w:r>
      <w:r>
        <w:rPr>
          <w:rFonts w:ascii="微软雅黑" w:eastAsia="微软雅黑" w:hAnsi="微软雅黑" w:cs="Calibri" w:hint="eastAsia"/>
          <w:sz w:val="22"/>
          <w:szCs w:val="22"/>
        </w:rPr>
        <w:t>秒定位到了元素则继续执行，若直到超出设置时长（</w:t>
      </w:r>
      <w:r>
        <w:rPr>
          <w:rFonts w:ascii="Calibri" w:hAnsi="Calibri" w:cs="Calibri"/>
          <w:sz w:val="22"/>
          <w:szCs w:val="22"/>
        </w:rPr>
        <w:t>10</w:t>
      </w:r>
      <w:r>
        <w:rPr>
          <w:rFonts w:ascii="微软雅黑" w:eastAsia="微软雅黑" w:hAnsi="微软雅黑" w:cs="Calibri" w:hint="eastAsia"/>
          <w:sz w:val="22"/>
          <w:szCs w:val="22"/>
        </w:rPr>
        <w:t>秒）还没有定位到元素，则抛出异常</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定位一组元素</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find_elements_by_id()</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find_elements_by_class_name()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w:t>
      </w:r>
      <w:r>
        <w:rPr>
          <w:rFonts w:ascii="Calibri" w:hAnsi="Calibri" w:cs="Calibri"/>
          <w:sz w:val="22"/>
          <w:szCs w:val="22"/>
        </w:rPr>
        <w:t>nts_by_tag_name()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find_elements_by_link_text()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find_elements_by_partial_link_text()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find_elements_by_xpath()</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find_elements_by_css_selector()</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定位一组元素的方法与定位单个元素的方法类似，唯一的区别是在单词</w:t>
      </w:r>
      <w:r>
        <w:rPr>
          <w:rFonts w:ascii="Calibri" w:hAnsi="Calibri" w:cs="Calibri"/>
          <w:sz w:val="22"/>
          <w:szCs w:val="22"/>
        </w:rPr>
        <w:t>element</w:t>
      </w:r>
      <w:r>
        <w:rPr>
          <w:rFonts w:ascii="微软雅黑" w:eastAsia="微软雅黑" w:hAnsi="微软雅黑" w:cs="Calibri" w:hint="eastAsia"/>
          <w:sz w:val="22"/>
          <w:szCs w:val="22"/>
        </w:rPr>
        <w:t>后面多了一个</w:t>
      </w:r>
      <w:r>
        <w:rPr>
          <w:rFonts w:ascii="Calibri" w:hAnsi="Calibri" w:cs="Calibri"/>
          <w:sz w:val="22"/>
          <w:szCs w:val="22"/>
        </w:rPr>
        <w:t>s</w:t>
      </w:r>
      <w:r>
        <w:rPr>
          <w:rFonts w:ascii="微软雅黑" w:eastAsia="微软雅黑" w:hAnsi="微软雅黑" w:cs="Calibri" w:hint="eastAsia"/>
          <w:sz w:val="22"/>
          <w:szCs w:val="22"/>
        </w:rPr>
        <w:t>表示复数</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多表单切换</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在</w:t>
      </w:r>
      <w:r>
        <w:rPr>
          <w:rFonts w:ascii="Calibri" w:hAnsi="Calibri" w:cs="Calibri"/>
          <w:sz w:val="22"/>
          <w:szCs w:val="22"/>
        </w:rPr>
        <w:t>Web</w:t>
      </w:r>
      <w:r>
        <w:rPr>
          <w:rFonts w:ascii="微软雅黑" w:eastAsia="微软雅黑" w:hAnsi="微软雅黑" w:cs="Calibri" w:hint="eastAsia"/>
          <w:sz w:val="22"/>
          <w:szCs w:val="22"/>
        </w:rPr>
        <w:t>应用中经常会遇到</w:t>
      </w:r>
      <w:r>
        <w:rPr>
          <w:rFonts w:ascii="Calibri" w:hAnsi="Calibri" w:cs="Calibri"/>
          <w:sz w:val="22"/>
          <w:szCs w:val="22"/>
        </w:rPr>
        <w:t>frame/iframe</w:t>
      </w:r>
      <w:r>
        <w:rPr>
          <w:rFonts w:ascii="微软雅黑" w:eastAsia="微软雅黑" w:hAnsi="微软雅黑" w:cs="Calibri" w:hint="eastAsia"/>
          <w:sz w:val="22"/>
          <w:szCs w:val="22"/>
        </w:rPr>
        <w:t>表单嵌套页面的应用，</w:t>
      </w:r>
      <w:r>
        <w:rPr>
          <w:rFonts w:ascii="Calibri" w:hAnsi="Calibri" w:cs="Calibri"/>
          <w:sz w:val="22"/>
          <w:szCs w:val="22"/>
        </w:rPr>
        <w:t>WebDriver</w:t>
      </w:r>
      <w:r>
        <w:rPr>
          <w:rFonts w:ascii="微软雅黑" w:eastAsia="微软雅黑" w:hAnsi="微软雅黑" w:cs="Calibri" w:hint="eastAsia"/>
          <w:sz w:val="22"/>
          <w:szCs w:val="22"/>
        </w:rPr>
        <w:t>只能在一个页面上对元素识别与定位，对于</w:t>
      </w:r>
      <w:r>
        <w:rPr>
          <w:rFonts w:ascii="Calibri" w:hAnsi="Calibri" w:cs="Calibri"/>
          <w:sz w:val="22"/>
          <w:szCs w:val="22"/>
        </w:rPr>
        <w:t>frame/iframe</w:t>
      </w:r>
      <w:r>
        <w:rPr>
          <w:rFonts w:ascii="微软雅黑" w:eastAsia="微软雅黑" w:hAnsi="微软雅黑" w:cs="Calibri" w:hint="eastAsia"/>
          <w:sz w:val="22"/>
          <w:szCs w:val="22"/>
        </w:rPr>
        <w:t>表单内嵌页面上的元素无法直接定位这时就需要通过</w:t>
      </w:r>
      <w:r>
        <w:rPr>
          <w:rFonts w:ascii="Calibri" w:hAnsi="Calibri" w:cs="Calibri"/>
          <w:sz w:val="22"/>
          <w:szCs w:val="22"/>
        </w:rPr>
        <w:t>switch_to.frame()</w:t>
      </w:r>
      <w:r>
        <w:rPr>
          <w:rFonts w:ascii="微软雅黑" w:eastAsia="微软雅黑" w:hAnsi="微软雅黑" w:cs="Calibri" w:hint="eastAsia"/>
          <w:sz w:val="22"/>
          <w:szCs w:val="22"/>
        </w:rPr>
        <w:t>方法将当前定位的主体切换为</w:t>
      </w:r>
      <w:r>
        <w:rPr>
          <w:rFonts w:ascii="Calibri" w:hAnsi="Calibri" w:cs="Calibri"/>
          <w:sz w:val="22"/>
          <w:szCs w:val="22"/>
        </w:rPr>
        <w:t>frame/iframe</w:t>
      </w:r>
      <w:r>
        <w:rPr>
          <w:rFonts w:ascii="微软雅黑" w:eastAsia="微软雅黑" w:hAnsi="微软雅黑" w:cs="Calibri" w:hint="eastAsia"/>
          <w:sz w:val="22"/>
          <w:szCs w:val="22"/>
        </w:rPr>
        <w:t>表单的内嵌页面中</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进入到界面后并不是账号密码登录界面</w:t>
      </w:r>
      <w:r>
        <w:rPr>
          <w:rFonts w:ascii="Calibri" w:hAnsi="Calibri" w:cs="Calibri"/>
          <w:sz w:val="22"/>
          <w:szCs w:val="22"/>
        </w:rPr>
        <w:t>,</w:t>
      </w:r>
      <w:r>
        <w:rPr>
          <w:rFonts w:ascii="微软雅黑" w:eastAsia="微软雅黑" w:hAnsi="微软雅黑" w:cs="Calibri" w:hint="eastAsia"/>
          <w:sz w:val="22"/>
          <w:szCs w:val="22"/>
        </w:rPr>
        <w:t>需要点击切换一下</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driver.find_element_by_id("lbNormal").click().</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不能通过</w:t>
      </w:r>
      <w:r>
        <w:rPr>
          <w:rFonts w:ascii="Calibri" w:hAnsi="Calibri" w:cs="Calibri"/>
          <w:sz w:val="22"/>
          <w:szCs w:val="22"/>
        </w:rPr>
        <w:t>id</w:t>
      </w:r>
      <w:r>
        <w:rPr>
          <w:rFonts w:ascii="微软雅黑" w:eastAsia="微软雅黑" w:hAnsi="微软雅黑" w:cs="Calibri" w:hint="eastAsia"/>
          <w:sz w:val="22"/>
          <w:szCs w:val="22"/>
        </w:rPr>
        <w:t>或者</w:t>
      </w:r>
      <w:r>
        <w:rPr>
          <w:rFonts w:ascii="Calibri" w:hAnsi="Calibri" w:cs="Calibri"/>
          <w:sz w:val="22"/>
          <w:szCs w:val="22"/>
        </w:rPr>
        <w:t>name</w:t>
      </w:r>
      <w:r>
        <w:rPr>
          <w:rFonts w:ascii="微软雅黑" w:eastAsia="微软雅黑" w:hAnsi="微软雅黑" w:cs="Calibri" w:hint="eastAsia"/>
          <w:sz w:val="22"/>
          <w:szCs w:val="22"/>
        </w:rPr>
        <w:t>定位</w:t>
      </w:r>
      <w:r>
        <w:rPr>
          <w:rFonts w:ascii="Calibri" w:hAnsi="Calibri" w:cs="Calibri"/>
          <w:sz w:val="22"/>
          <w:szCs w:val="22"/>
        </w:rPr>
        <w:t>,id</w:t>
      </w:r>
      <w:r>
        <w:rPr>
          <w:rFonts w:ascii="微软雅黑" w:eastAsia="微软雅黑" w:hAnsi="微软雅黑" w:cs="Calibri" w:hint="eastAsia"/>
          <w:sz w:val="22"/>
          <w:szCs w:val="22"/>
        </w:rPr>
        <w:t>是随机变化的</w:t>
      </w:r>
      <w:r>
        <w:rPr>
          <w:rFonts w:ascii="Calibri" w:hAnsi="Calibri" w:cs="Calibri"/>
          <w:sz w:val="22"/>
          <w:szCs w:val="22"/>
        </w:rPr>
        <w:t>,</w:t>
      </w:r>
      <w:r>
        <w:rPr>
          <w:rFonts w:ascii="微软雅黑" w:eastAsia="微软雅黑" w:hAnsi="微软雅黑" w:cs="Calibri" w:hint="eastAsia"/>
          <w:sz w:val="22"/>
          <w:szCs w:val="22"/>
        </w:rPr>
        <w:t>每次刷新页面都会获取到一个新的</w:t>
      </w:r>
      <w:r>
        <w:rPr>
          <w:rFonts w:ascii="Calibri" w:hAnsi="Calibri" w:cs="Calibri"/>
          <w:sz w:val="22"/>
          <w:szCs w:val="22"/>
        </w:rPr>
        <w:t>id,</w:t>
      </w:r>
      <w:r>
        <w:rPr>
          <w:rFonts w:ascii="微软雅黑" w:eastAsia="微软雅黑" w:hAnsi="微软雅黑" w:cs="Calibri" w:hint="eastAsia"/>
          <w:sz w:val="22"/>
          <w:szCs w:val="22"/>
        </w:rPr>
        <w:t>所以这里用</w:t>
      </w:r>
      <w:r>
        <w:rPr>
          <w:rFonts w:ascii="Calibri" w:hAnsi="Calibri" w:cs="Calibri"/>
          <w:sz w:val="22"/>
          <w:szCs w:val="22"/>
        </w:rPr>
        <w:t>fullxpath</w:t>
      </w:r>
      <w:r>
        <w:rPr>
          <w:rFonts w:ascii="微软雅黑" w:eastAsia="微软雅黑" w:hAnsi="微软雅黑" w:cs="Calibri" w:hint="eastAsia"/>
          <w:sz w:val="22"/>
          <w:szCs w:val="22"/>
        </w:rPr>
        <w:t>来定位</w:t>
      </w: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xf=driver.fin</w:t>
      </w:r>
      <w:r>
        <w:rPr>
          <w:rFonts w:ascii="Calibri" w:hAnsi="Calibri" w:cs="Calibri"/>
          <w:sz w:val="22"/>
          <w:szCs w:val="22"/>
        </w:rPr>
        <w:t>d_element_by_xpath("/html/body/div[2]/div[3]/div/div[3]/div[4]/div[1]/div/iframe")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driver.switch_to.frame(xf)</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driver.find_element_by_name("email").clear()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driver.find_element_by_name("email").send_keys("username")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driver.find_element_by_name("password").clear()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driver.find_element_by_name("password").send_keys("password")</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driver.find_element_by_id("dologin").click()</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driver.switch_to.default_content()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多窗口切换</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在页面操作过程中有时候点击某个链接会弹出新的窗口，这时就需要主机切换到新打开的窗口上进行操作</w:t>
      </w:r>
      <w:r>
        <w:rPr>
          <w:rFonts w:ascii="Calibri" w:hAnsi="Calibri" w:cs="Calibri"/>
          <w:sz w:val="22"/>
          <w:szCs w:val="22"/>
        </w:rPr>
        <w:t>W</w:t>
      </w:r>
      <w:r>
        <w:rPr>
          <w:rFonts w:ascii="Calibri" w:hAnsi="Calibri" w:cs="Calibri"/>
          <w:sz w:val="22"/>
          <w:szCs w:val="22"/>
        </w:rPr>
        <w:t>ebDriver</w:t>
      </w:r>
      <w:r>
        <w:rPr>
          <w:rFonts w:ascii="微软雅黑" w:eastAsia="微软雅黑" w:hAnsi="微软雅黑" w:cs="Calibri" w:hint="eastAsia"/>
          <w:sz w:val="22"/>
          <w:szCs w:val="22"/>
        </w:rPr>
        <w:t>提供了</w:t>
      </w:r>
      <w:r>
        <w:rPr>
          <w:rFonts w:ascii="Calibri" w:hAnsi="Calibri" w:cs="Calibri"/>
          <w:sz w:val="22"/>
          <w:szCs w:val="22"/>
        </w:rPr>
        <w:t>switch_to.window()</w:t>
      </w:r>
      <w:r>
        <w:rPr>
          <w:rFonts w:ascii="微软雅黑" w:eastAsia="微软雅黑" w:hAnsi="微软雅黑" w:cs="Calibri" w:hint="eastAsia"/>
          <w:sz w:val="22"/>
          <w:szCs w:val="22"/>
        </w:rPr>
        <w:t>方法，可以实现在不同的窗口之间切换</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获得百度搜索窗口句柄</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sreach_windows=driver.current_window_handle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driver.find_element_by_link_text('</w:t>
      </w:r>
      <w:r>
        <w:rPr>
          <w:rFonts w:ascii="微软雅黑" w:eastAsia="微软雅黑" w:hAnsi="微软雅黑" w:cs="Calibri" w:hint="eastAsia"/>
          <w:sz w:val="22"/>
          <w:szCs w:val="22"/>
        </w:rPr>
        <w:t>登录</w:t>
      </w:r>
      <w:r>
        <w:rPr>
          <w:rFonts w:ascii="Calibri" w:hAnsi="Calibri" w:cs="Calibri"/>
          <w:sz w:val="22"/>
          <w:szCs w:val="22"/>
        </w:rPr>
        <w:t>').click()</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driver.find_element_by_link_text("</w:t>
      </w:r>
      <w:r>
        <w:rPr>
          <w:rFonts w:ascii="微软雅黑" w:eastAsia="微软雅黑" w:hAnsi="微软雅黑" w:cs="Calibri" w:hint="eastAsia"/>
          <w:sz w:val="22"/>
          <w:szCs w:val="22"/>
        </w:rPr>
        <w:t>立即注册</w:t>
      </w:r>
      <w:r>
        <w:rPr>
          <w:rFonts w:ascii="Calibri" w:hAnsi="Calibri" w:cs="Calibri"/>
          <w:sz w:val="22"/>
          <w:szCs w:val="22"/>
        </w:rPr>
        <w:t>").click()</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获得当前所有打开的窗口的句柄</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all_handles=driver.window_handles</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进入注册窗口</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forhandleinall_handles:</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ifhandle!=sreach_windows:</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driver.switch_to.window(handle)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print('nowregisterwindow!')</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driver.find_element_by_name("userName").send_keys('username')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driver.find_element_by_name('password').send_keys('password')</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time.sleep(2)</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current_window_handle</w:t>
      </w:r>
      <w:r>
        <w:rPr>
          <w:rFonts w:ascii="微软雅黑" w:eastAsia="微软雅黑" w:hAnsi="微软雅黑" w:cs="Calibri" w:hint="eastAsia"/>
          <w:sz w:val="22"/>
          <w:szCs w:val="22"/>
        </w:rPr>
        <w:t>：获得当前窗口句柄</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window_handles</w:t>
      </w:r>
      <w:r>
        <w:rPr>
          <w:rFonts w:ascii="微软雅黑" w:eastAsia="微软雅黑" w:hAnsi="微软雅黑" w:cs="Calibri" w:hint="eastAsia"/>
          <w:sz w:val="22"/>
          <w:szCs w:val="22"/>
        </w:rPr>
        <w:t>：返回所有窗口的句柄到当前会话</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switch_to.window()</w:t>
      </w:r>
      <w:r>
        <w:rPr>
          <w:rFonts w:ascii="微软雅黑" w:eastAsia="微软雅黑" w:hAnsi="微软雅黑" w:cs="Calibri" w:hint="eastAsia"/>
          <w:sz w:val="22"/>
          <w:szCs w:val="22"/>
        </w:rPr>
        <w:t>：用于切换到相应的窗口，与上一节的</w:t>
      </w:r>
      <w:r>
        <w:rPr>
          <w:rFonts w:ascii="Calibri" w:hAnsi="Calibri" w:cs="Calibri"/>
          <w:sz w:val="22"/>
          <w:szCs w:val="22"/>
        </w:rPr>
        <w:t>switch_to.frame()</w:t>
      </w:r>
      <w:r>
        <w:rPr>
          <w:rFonts w:ascii="微软雅黑" w:eastAsia="微软雅黑" w:hAnsi="微软雅黑" w:cs="Calibri" w:hint="eastAsia"/>
          <w:sz w:val="22"/>
          <w:szCs w:val="22"/>
        </w:rPr>
        <w:t>类似，前者用于不同窗口的切换，后者用于不同表单之间的切换</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警告框处理</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在</w:t>
      </w:r>
      <w:r>
        <w:rPr>
          <w:rFonts w:ascii="Calibri" w:hAnsi="Calibri" w:cs="Calibri"/>
          <w:sz w:val="22"/>
          <w:szCs w:val="22"/>
        </w:rPr>
        <w:t>WebDriver</w:t>
      </w:r>
      <w:r>
        <w:rPr>
          <w:rFonts w:ascii="微软雅黑" w:eastAsia="微软雅黑" w:hAnsi="微软雅黑" w:cs="Calibri" w:hint="eastAsia"/>
          <w:sz w:val="22"/>
          <w:szCs w:val="22"/>
        </w:rPr>
        <w:t>中处理</w:t>
      </w:r>
      <w:r>
        <w:rPr>
          <w:rFonts w:ascii="Calibri" w:hAnsi="Calibri" w:cs="Calibri"/>
          <w:sz w:val="22"/>
          <w:szCs w:val="22"/>
        </w:rPr>
        <w:t>JavaScript</w:t>
      </w:r>
      <w:r>
        <w:rPr>
          <w:rFonts w:ascii="微软雅黑" w:eastAsia="微软雅黑" w:hAnsi="微软雅黑" w:cs="Calibri" w:hint="eastAsia"/>
          <w:sz w:val="22"/>
          <w:szCs w:val="22"/>
        </w:rPr>
        <w:t>所生成的</w:t>
      </w:r>
      <w:r>
        <w:rPr>
          <w:rFonts w:ascii="Calibri" w:hAnsi="Calibri" w:cs="Calibri"/>
          <w:sz w:val="22"/>
          <w:szCs w:val="22"/>
        </w:rPr>
        <w:t>alert</w:t>
      </w:r>
      <w:r>
        <w:rPr>
          <w:rFonts w:ascii="微软雅黑" w:eastAsia="微软雅黑" w:hAnsi="微软雅黑" w:cs="Calibri" w:hint="eastAsia"/>
          <w:sz w:val="22"/>
          <w:szCs w:val="22"/>
        </w:rPr>
        <w:t>、</w:t>
      </w:r>
      <w:r>
        <w:rPr>
          <w:rFonts w:ascii="Calibri" w:hAnsi="Calibri" w:cs="Calibri"/>
          <w:sz w:val="22"/>
          <w:szCs w:val="22"/>
        </w:rPr>
        <w:t>confirm</w:t>
      </w:r>
      <w:r>
        <w:rPr>
          <w:rFonts w:ascii="微软雅黑" w:eastAsia="微软雅黑" w:hAnsi="微软雅黑" w:cs="Calibri" w:hint="eastAsia"/>
          <w:sz w:val="22"/>
          <w:szCs w:val="22"/>
        </w:rPr>
        <w:t>以及</w:t>
      </w:r>
      <w:r>
        <w:rPr>
          <w:rFonts w:ascii="Calibri" w:hAnsi="Calibri" w:cs="Calibri"/>
          <w:sz w:val="22"/>
          <w:szCs w:val="22"/>
        </w:rPr>
        <w:t>prompt</w:t>
      </w:r>
      <w:r>
        <w:rPr>
          <w:rFonts w:ascii="微软雅黑" w:eastAsia="微软雅黑" w:hAnsi="微软雅黑" w:cs="Calibri" w:hint="eastAsia"/>
          <w:sz w:val="22"/>
          <w:szCs w:val="22"/>
        </w:rPr>
        <w:t>十分简单，具体做法是使用</w:t>
      </w:r>
      <w:r>
        <w:rPr>
          <w:rFonts w:ascii="Calibri" w:hAnsi="Calibri" w:cs="Calibri"/>
          <w:sz w:val="22"/>
          <w:szCs w:val="22"/>
        </w:rPr>
        <w:t>switch_to.alert</w:t>
      </w:r>
      <w:r>
        <w:rPr>
          <w:rFonts w:ascii="微软雅黑" w:eastAsia="微软雅黑" w:hAnsi="微软雅黑" w:cs="Calibri" w:hint="eastAsia"/>
          <w:sz w:val="22"/>
          <w:szCs w:val="22"/>
        </w:rPr>
        <w:t>方法定位到</w:t>
      </w:r>
      <w:r>
        <w:rPr>
          <w:rFonts w:ascii="Calibri" w:hAnsi="Calibri" w:cs="Calibri"/>
          <w:sz w:val="22"/>
          <w:szCs w:val="22"/>
        </w:rPr>
        <w:t>alert/confirm/prompt</w:t>
      </w:r>
      <w:r>
        <w:rPr>
          <w:rFonts w:ascii="微软雅黑" w:eastAsia="微软雅黑" w:hAnsi="微软雅黑" w:cs="Calibri" w:hint="eastAsia"/>
          <w:sz w:val="22"/>
          <w:szCs w:val="22"/>
        </w:rPr>
        <w:t>，然后使用</w:t>
      </w:r>
      <w:r>
        <w:rPr>
          <w:rFonts w:ascii="Calibri" w:hAnsi="Calibri" w:cs="Calibri"/>
          <w:sz w:val="22"/>
          <w:szCs w:val="22"/>
        </w:rPr>
        <w:t>text/accept/dismiss/send_keys</w:t>
      </w:r>
      <w:r>
        <w:rPr>
          <w:rFonts w:ascii="微软雅黑" w:eastAsia="微软雅黑" w:hAnsi="微软雅黑" w:cs="Calibri" w:hint="eastAsia"/>
          <w:sz w:val="22"/>
          <w:szCs w:val="22"/>
        </w:rPr>
        <w:t>等方法进行操作</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text</w:t>
      </w:r>
      <w:r>
        <w:rPr>
          <w:rFonts w:ascii="微软雅黑" w:eastAsia="微软雅黑" w:hAnsi="微软雅黑" w:cs="Calibri" w:hint="eastAsia"/>
          <w:sz w:val="22"/>
          <w:szCs w:val="22"/>
        </w:rPr>
        <w:t>：返回</w:t>
      </w:r>
      <w:r>
        <w:rPr>
          <w:rFonts w:ascii="Calibri" w:hAnsi="Calibri" w:cs="Calibri"/>
          <w:sz w:val="22"/>
          <w:szCs w:val="22"/>
        </w:rPr>
        <w:t>alert/confirm/prompt</w:t>
      </w:r>
      <w:r>
        <w:rPr>
          <w:rFonts w:ascii="微软雅黑" w:eastAsia="微软雅黑" w:hAnsi="微软雅黑" w:cs="Calibri" w:hint="eastAsia"/>
          <w:sz w:val="22"/>
          <w:szCs w:val="22"/>
        </w:rPr>
        <w:t>中的文字信息</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accept()</w:t>
      </w:r>
      <w:r>
        <w:rPr>
          <w:rFonts w:ascii="微软雅黑" w:eastAsia="微软雅黑" w:hAnsi="微软雅黑" w:cs="Calibri" w:hint="eastAsia"/>
          <w:sz w:val="22"/>
          <w:szCs w:val="22"/>
        </w:rPr>
        <w:t>：接受现有警告框</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dismiss()</w:t>
      </w:r>
      <w:r>
        <w:rPr>
          <w:rFonts w:ascii="微软雅黑" w:eastAsia="微软雅黑" w:hAnsi="微软雅黑" w:cs="Calibri" w:hint="eastAsia"/>
          <w:sz w:val="22"/>
          <w:szCs w:val="22"/>
        </w:rPr>
        <w:t>：解散现有警告框</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send_keys(keysToSend)</w:t>
      </w:r>
      <w:r>
        <w:rPr>
          <w:rFonts w:ascii="微软雅黑" w:eastAsia="微软雅黑" w:hAnsi="微软雅黑" w:cs="Calibri" w:hint="eastAsia"/>
          <w:sz w:val="22"/>
          <w:szCs w:val="22"/>
        </w:rPr>
        <w:t>：发送文本至警告框</w:t>
      </w:r>
      <w:r>
        <w:rPr>
          <w:rFonts w:ascii="Calibri" w:hAnsi="Calibri" w:cs="Calibri"/>
          <w:sz w:val="22"/>
          <w:szCs w:val="22"/>
        </w:rPr>
        <w:t>keysToSend</w:t>
      </w:r>
      <w:r>
        <w:rPr>
          <w:rFonts w:ascii="微软雅黑" w:eastAsia="微软雅黑" w:hAnsi="微软雅黑" w:cs="Calibri" w:hint="eastAsia"/>
          <w:sz w:val="22"/>
          <w:szCs w:val="22"/>
        </w:rPr>
        <w:t>：将文本发送至警告框</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switch_to_alert()</w:t>
      </w:r>
      <w:r>
        <w:rPr>
          <w:rFonts w:ascii="微软雅黑" w:eastAsia="微软雅黑" w:hAnsi="微软雅黑" w:cs="Calibri" w:hint="eastAsia"/>
          <w:sz w:val="22"/>
          <w:szCs w:val="22"/>
        </w:rPr>
        <w:t>方法接受这个弹窗</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driver.switch_to.alert.accept()</w:t>
      </w:r>
    </w:p>
    <w:p w:rsidR="00000000" w:rsidRDefault="00E715B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通过</w:t>
      </w:r>
      <w:r>
        <w:rPr>
          <w:rFonts w:ascii="Calibri" w:hAnsi="Calibri" w:cs="Calibri"/>
          <w:sz w:val="22"/>
          <w:szCs w:val="22"/>
        </w:rPr>
        <w:t>switch_to</w:t>
      </w:r>
      <w:r>
        <w:rPr>
          <w:rFonts w:ascii="Calibri" w:hAnsi="Calibri" w:cs="Calibri"/>
          <w:sz w:val="22"/>
          <w:szCs w:val="22"/>
        </w:rPr>
        <w:t>_alert()</w:t>
      </w:r>
      <w:r>
        <w:rPr>
          <w:rFonts w:ascii="微软雅黑" w:eastAsia="微软雅黑" w:hAnsi="微软雅黑" w:cs="Calibri" w:hint="eastAsia"/>
          <w:sz w:val="22"/>
          <w:szCs w:val="22"/>
        </w:rPr>
        <w:t>方法获取当前页面上的警告框，并使用</w:t>
      </w:r>
      <w:r>
        <w:rPr>
          <w:rFonts w:ascii="Calibri" w:hAnsi="Calibri" w:cs="Calibri"/>
          <w:sz w:val="22"/>
          <w:szCs w:val="22"/>
        </w:rPr>
        <w:t>accept()</w:t>
      </w:r>
      <w:r>
        <w:rPr>
          <w:rFonts w:ascii="微软雅黑" w:eastAsia="微软雅黑" w:hAnsi="微软雅黑" w:cs="Calibri" w:hint="eastAsia"/>
          <w:sz w:val="22"/>
          <w:szCs w:val="22"/>
        </w:rPr>
        <w:t>方法接受警告框</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下拉框选择</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WebDriver</w:t>
      </w:r>
      <w:r>
        <w:rPr>
          <w:rFonts w:ascii="微软雅黑" w:eastAsia="微软雅黑" w:hAnsi="微软雅黑" w:cs="Calibri" w:hint="eastAsia"/>
          <w:sz w:val="22"/>
          <w:szCs w:val="22"/>
        </w:rPr>
        <w:t>提供了</w:t>
      </w:r>
      <w:r>
        <w:rPr>
          <w:rFonts w:ascii="Calibri" w:hAnsi="Calibri" w:cs="Calibri"/>
          <w:sz w:val="22"/>
          <w:szCs w:val="22"/>
        </w:rPr>
        <w:t>Select</w:t>
      </w:r>
      <w:r>
        <w:rPr>
          <w:rFonts w:ascii="微软雅黑" w:eastAsia="微软雅黑" w:hAnsi="微软雅黑" w:cs="Calibri" w:hint="eastAsia"/>
          <w:sz w:val="22"/>
          <w:szCs w:val="22"/>
        </w:rPr>
        <w:t>类来处理下拉框如百度搜索设置的下拉框</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fromselenium.webdriver.support.selectimportSelect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sel=driver.find_element_by_xpath("//select[@id='nr']")</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Select(sel).select_by_value('50')#</w:t>
      </w:r>
      <w:r>
        <w:rPr>
          <w:rFonts w:ascii="微软雅黑" w:eastAsia="微软雅黑" w:hAnsi="微软雅黑" w:cs="Calibri" w:hint="eastAsia"/>
          <w:sz w:val="22"/>
          <w:szCs w:val="22"/>
        </w:rPr>
        <w:t>显示</w:t>
      </w:r>
      <w:r>
        <w:rPr>
          <w:rFonts w:ascii="Calibri" w:hAnsi="Calibri" w:cs="Calibri"/>
          <w:sz w:val="22"/>
          <w:szCs w:val="22"/>
        </w:rPr>
        <w:t>50</w:t>
      </w:r>
      <w:r>
        <w:rPr>
          <w:rFonts w:ascii="微软雅黑" w:eastAsia="微软雅黑" w:hAnsi="微软雅黑" w:cs="Calibri" w:hint="eastAsia"/>
          <w:sz w:val="22"/>
          <w:szCs w:val="22"/>
        </w:rPr>
        <w:t>条</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select</w:t>
      </w:r>
      <w:r>
        <w:rPr>
          <w:rFonts w:ascii="微软雅黑" w:eastAsia="微软雅黑" w:hAnsi="微软雅黑" w:cs="Calibri" w:hint="eastAsia"/>
          <w:sz w:val="22"/>
          <w:szCs w:val="22"/>
        </w:rPr>
        <w:t>类用于定位</w:t>
      </w:r>
      <w:r>
        <w:rPr>
          <w:rFonts w:ascii="Calibri" w:hAnsi="Calibri" w:cs="Calibri"/>
          <w:sz w:val="22"/>
          <w:szCs w:val="22"/>
        </w:rPr>
        <w:t>select</w:t>
      </w:r>
      <w:r>
        <w:rPr>
          <w:rFonts w:ascii="微软雅黑" w:eastAsia="微软雅黑" w:hAnsi="微软雅黑" w:cs="Calibri" w:hint="eastAsia"/>
          <w:sz w:val="22"/>
          <w:szCs w:val="22"/>
        </w:rPr>
        <w:t>标签</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select_by_value()</w:t>
      </w:r>
      <w:r>
        <w:rPr>
          <w:rFonts w:ascii="微软雅黑" w:eastAsia="微软雅黑" w:hAnsi="微软雅黑" w:cs="Calibri" w:hint="eastAsia"/>
          <w:sz w:val="22"/>
          <w:szCs w:val="22"/>
        </w:rPr>
        <w:t>方法用于定位下接选项中的</w:t>
      </w:r>
      <w:r>
        <w:rPr>
          <w:rFonts w:ascii="Calibri" w:hAnsi="Calibri" w:cs="Calibri"/>
          <w:sz w:val="22"/>
          <w:szCs w:val="22"/>
        </w:rPr>
        <w:t>value</w:t>
      </w:r>
      <w:r>
        <w:rPr>
          <w:rFonts w:ascii="微软雅黑" w:eastAsia="微软雅黑" w:hAnsi="微软雅黑" w:cs="Calibri" w:hint="eastAsia"/>
          <w:sz w:val="22"/>
          <w:szCs w:val="22"/>
        </w:rPr>
        <w:t>值</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关闭浏览器</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browser.close()</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E715BC">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15BC" w:rsidRDefault="00E715BC" w:rsidP="00E715BC">
      <w:r>
        <w:separator/>
      </w:r>
    </w:p>
  </w:endnote>
  <w:endnote w:type="continuationSeparator" w:id="0">
    <w:p w:rsidR="00E715BC" w:rsidRDefault="00E715BC" w:rsidP="00E7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pple-system">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15BC" w:rsidRDefault="00E715BC" w:rsidP="00E715BC">
      <w:r>
        <w:separator/>
      </w:r>
    </w:p>
  </w:footnote>
  <w:footnote w:type="continuationSeparator" w:id="0">
    <w:p w:rsidR="00E715BC" w:rsidRDefault="00E715BC" w:rsidP="00E715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15BC"/>
    <w:rsid w:val="00E7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E3DAEFC-CC5A-48B2-8440-FC68011B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E715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15BC"/>
    <w:rPr>
      <w:rFonts w:ascii="宋体" w:eastAsia="宋体" w:hAnsi="宋体" w:cs="宋体"/>
      <w:sz w:val="18"/>
      <w:szCs w:val="18"/>
    </w:rPr>
  </w:style>
  <w:style w:type="paragraph" w:styleId="a6">
    <w:name w:val="footer"/>
    <w:basedOn w:val="a"/>
    <w:link w:val="a7"/>
    <w:uiPriority w:val="99"/>
    <w:unhideWhenUsed/>
    <w:rsid w:val="00E715BC"/>
    <w:pPr>
      <w:tabs>
        <w:tab w:val="center" w:pos="4153"/>
        <w:tab w:val="right" w:pos="8306"/>
      </w:tabs>
      <w:snapToGrid w:val="0"/>
    </w:pPr>
    <w:rPr>
      <w:sz w:val="18"/>
      <w:szCs w:val="18"/>
    </w:rPr>
  </w:style>
  <w:style w:type="character" w:customStyle="1" w:styleId="a7">
    <w:name w:val="页脚 字符"/>
    <w:basedOn w:val="a0"/>
    <w:link w:val="a6"/>
    <w:uiPriority w:val="99"/>
    <w:rsid w:val="00E715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2020-03-01T15:57:00Z</dcterms:created>
  <dcterms:modified xsi:type="dcterms:W3CDTF">2020-03-01T15:57:00Z</dcterms:modified>
</cp:coreProperties>
</file>