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86" w:rsidRDefault="00BB671A" w:rsidP="00BB671A">
      <w:pPr>
        <w:jc w:val="center"/>
        <w:rPr>
          <w:rFonts w:hint="eastAsia"/>
          <w:sz w:val="28"/>
        </w:rPr>
      </w:pPr>
      <w:r w:rsidRPr="00BB671A">
        <w:rPr>
          <w:rFonts w:hint="eastAsia"/>
          <w:sz w:val="28"/>
        </w:rPr>
        <w:t>商家的城市分布</w:t>
      </w:r>
    </w:p>
    <w:p w:rsidR="00BB671A" w:rsidRDefault="00BB671A" w:rsidP="00BB671A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——基于</w:t>
      </w:r>
      <w:r>
        <w:rPr>
          <w:rFonts w:hint="eastAsia"/>
          <w:sz w:val="24"/>
          <w:szCs w:val="24"/>
        </w:rPr>
        <w:t>shop_info.csv</w:t>
      </w:r>
      <w:r>
        <w:rPr>
          <w:rFonts w:hint="eastAsia"/>
          <w:sz w:val="24"/>
          <w:szCs w:val="24"/>
        </w:rPr>
        <w:t>的分析结果</w:t>
      </w:r>
    </w:p>
    <w:p w:rsidR="00BB671A" w:rsidRDefault="00135272" w:rsidP="00BB671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每座城市的商家数量：</w:t>
      </w:r>
    </w:p>
    <w:p w:rsidR="00135272" w:rsidRDefault="00135272" w:rsidP="00135272">
      <w:pPr>
        <w:jc w:val="center"/>
        <w:rPr>
          <w:rFonts w:hint="eastAsia"/>
          <w:sz w:val="24"/>
          <w:szCs w:val="24"/>
        </w:rPr>
      </w:pPr>
      <w:r w:rsidRPr="00135272">
        <w:rPr>
          <w:rFonts w:hint="eastAsia"/>
          <w:sz w:val="24"/>
          <w:szCs w:val="24"/>
        </w:rPr>
        <w:drawing>
          <wp:inline distT="0" distB="0" distL="0" distR="0">
            <wp:extent cx="6952735" cy="3307279"/>
            <wp:effectExtent l="19050" t="0" r="515" b="0"/>
            <wp:docPr id="2" name="图片 0" descr="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-5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98" cy="33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2" w:rsidRDefault="00135272" w:rsidP="0013527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927208" cy="3295136"/>
            <wp:effectExtent l="19050" t="0" r="6992" b="0"/>
            <wp:docPr id="3" name="图片 2" descr="51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-1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855" cy="3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2" w:rsidRDefault="00135272" w:rsidP="0013527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719390" cy="3196281"/>
            <wp:effectExtent l="19050" t="0" r="5260" b="0"/>
            <wp:docPr id="4" name="图片 3" descr="101-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-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078" cy="31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12" w:type="dxa"/>
        <w:tblInd w:w="95" w:type="dxa"/>
        <w:tblLook w:val="04A0"/>
      </w:tblPr>
      <w:tblGrid>
        <w:gridCol w:w="1080"/>
        <w:gridCol w:w="1206"/>
        <w:gridCol w:w="1426"/>
      </w:tblGrid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shop_number</w:t>
            </w:r>
            <w:proofErr w:type="spellEnd"/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上海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285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杭州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225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北京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163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广州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136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南京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130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武汉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124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深圳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88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温州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苏州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宁波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福州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成都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绍兴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厦门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青岛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南昌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佛山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长沙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沈阳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嘉兴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泉州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石家庄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台州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哈尔滨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淮安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漳州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扬州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蚌埠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潍坊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昆明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株洲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镇江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舟山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衢州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宁德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湛江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芜湖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阜阳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烟台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莆田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龙岩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日照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铜陵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张家口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洛阳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达州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清远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肇庆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柳州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聊城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锦州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汉中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通辽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上饶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梧州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德阳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葫芦岛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宝鸡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邯郸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濮阳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乐山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石河子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思茅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廊坊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宿迁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淮北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邢台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绵阳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丽水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咸阳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汕尾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抚顺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长治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阳江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35272" w:rsidRDefault="00135272" w:rsidP="00BB671A">
      <w:pPr>
        <w:jc w:val="left"/>
        <w:rPr>
          <w:rFonts w:hint="eastAsia"/>
          <w:sz w:val="24"/>
          <w:szCs w:val="24"/>
        </w:rPr>
      </w:pPr>
    </w:p>
    <w:p w:rsidR="00BB671A" w:rsidRPr="00BB671A" w:rsidRDefault="00BB671A" w:rsidP="00BB671A">
      <w:pPr>
        <w:jc w:val="center"/>
        <w:rPr>
          <w:sz w:val="24"/>
          <w:szCs w:val="24"/>
        </w:rPr>
      </w:pPr>
    </w:p>
    <w:sectPr w:rsidR="00BB671A" w:rsidRPr="00BB671A" w:rsidSect="0058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671A"/>
    <w:rsid w:val="001154A5"/>
    <w:rsid w:val="00135272"/>
    <w:rsid w:val="00584C86"/>
    <w:rsid w:val="00BB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2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2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183</Words>
  <Characters>1045</Characters>
  <Application>Microsoft Office Word</Application>
  <DocSecurity>0</DocSecurity>
  <Lines>8</Lines>
  <Paragraphs>2</Paragraphs>
  <ScaleCrop>false</ScaleCrop>
  <Company>18167166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2017-02-07T06:02:00Z</dcterms:created>
  <dcterms:modified xsi:type="dcterms:W3CDTF">2017-02-07T06:11:00Z</dcterms:modified>
</cp:coreProperties>
</file>