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什么是</w:t>
      </w:r>
      <w:r>
        <w:rPr>
          <w:rFonts w:hint="eastAsia"/>
          <w:sz w:val="28"/>
          <w:szCs w:val="28"/>
        </w:rPr>
        <w:t>ThreadLocal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ThreadLocal不是一个线程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  <w:lang w:val="en-US" w:eastAsia="zh-CN"/>
        </w:rPr>
        <w:t>多线程环境中，可以ThreadLocal维护变量，它</w:t>
      </w:r>
      <w:r>
        <w:rPr>
          <w:rFonts w:hint="eastAsia"/>
          <w:sz w:val="28"/>
          <w:szCs w:val="28"/>
        </w:rPr>
        <w:t>为每个使用该变量的线程分配一个独立的副本。每个线程都可以独立的改变自己的副本，而不影响其他线程</w:t>
      </w:r>
      <w:r>
        <w:rPr>
          <w:rFonts w:hint="eastAsia"/>
          <w:sz w:val="28"/>
          <w:szCs w:val="28"/>
          <w:lang w:val="en-US" w:eastAsia="zh-CN"/>
        </w:rPr>
        <w:t>中的</w:t>
      </w:r>
      <w:r>
        <w:rPr>
          <w:rFonts w:hint="eastAsia"/>
          <w:sz w:val="28"/>
          <w:szCs w:val="28"/>
        </w:rPr>
        <w:t>副本。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ThreadLocal</w:t>
      </w:r>
      <w:r>
        <w:rPr>
          <w:rFonts w:hint="eastAsia"/>
          <w:sz w:val="28"/>
          <w:szCs w:val="28"/>
          <w:lang w:val="en-US" w:eastAsia="zh-CN"/>
        </w:rPr>
        <w:t>中的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set(Object value) 设置当前线程</w:t>
      </w:r>
      <w:r>
        <w:rPr>
          <w:rFonts w:hint="eastAsia"/>
          <w:sz w:val="28"/>
          <w:szCs w:val="28"/>
          <w:lang w:val="en-US" w:eastAsia="zh-CN"/>
        </w:rPr>
        <w:t>用到的</w:t>
      </w:r>
      <w:r>
        <w:rPr>
          <w:rFonts w:hint="eastAsia"/>
          <w:sz w:val="28"/>
          <w:szCs w:val="28"/>
        </w:rPr>
        <w:t>变量的值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Object get() 返回当前线程的线程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变量的值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remove() 删除当前线程的变量的值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protected Object initialValue() 返回当前线程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变量的初始值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763B"/>
    <w:rsid w:val="0642710D"/>
    <w:rsid w:val="06DB15F3"/>
    <w:rsid w:val="0ACA6FEA"/>
    <w:rsid w:val="0B917840"/>
    <w:rsid w:val="137A0B66"/>
    <w:rsid w:val="18A83949"/>
    <w:rsid w:val="1C1320D3"/>
    <w:rsid w:val="1E117689"/>
    <w:rsid w:val="222F65A6"/>
    <w:rsid w:val="276B42F2"/>
    <w:rsid w:val="27BF31D5"/>
    <w:rsid w:val="286466EB"/>
    <w:rsid w:val="2D1213A6"/>
    <w:rsid w:val="33611B34"/>
    <w:rsid w:val="3B03773C"/>
    <w:rsid w:val="3B7F50C0"/>
    <w:rsid w:val="3D2D49BD"/>
    <w:rsid w:val="3FA95DCB"/>
    <w:rsid w:val="4011225E"/>
    <w:rsid w:val="40627D2E"/>
    <w:rsid w:val="41102C92"/>
    <w:rsid w:val="43D1444B"/>
    <w:rsid w:val="4BAE37C1"/>
    <w:rsid w:val="50AF76B2"/>
    <w:rsid w:val="52051DC3"/>
    <w:rsid w:val="55926B7E"/>
    <w:rsid w:val="588359C5"/>
    <w:rsid w:val="65F72D44"/>
    <w:rsid w:val="68AE3D1B"/>
    <w:rsid w:val="6E291A52"/>
    <w:rsid w:val="7C34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2019-01-22T01:26:12Z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