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0CC83B">
      <w:pPr>
        <w:jc w:val="center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计算机科学与软件学院</w:t>
      </w:r>
    </w:p>
    <w:p w14:paraId="22902290">
      <w:pPr>
        <w:jc w:val="center"/>
        <w:rPr>
          <w:rFonts w:hint="eastAsia"/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20</w:t>
      </w:r>
      <w:r>
        <w:rPr>
          <w:b/>
          <w:sz w:val="36"/>
          <w:szCs w:val="36"/>
        </w:rPr>
        <w:t>27</w:t>
      </w:r>
      <w:r>
        <w:rPr>
          <w:rFonts w:hint="eastAsia"/>
          <w:b/>
          <w:sz w:val="36"/>
          <w:szCs w:val="36"/>
        </w:rPr>
        <w:t>届本科毕业论文（设计）选题要求</w:t>
      </w:r>
    </w:p>
    <w:p w14:paraId="4041B045">
      <w:pPr>
        <w:spacing w:before="286" w:beforeLines="100" w:after="143" w:afterLines="50" w:line="360" w:lineRule="exact"/>
        <w:rPr>
          <w:rFonts w:hint="eastAsia"/>
          <w:b/>
          <w:sz w:val="24"/>
        </w:rPr>
      </w:pPr>
      <w:bookmarkStart w:id="0" w:name="_GoBack"/>
      <w:r>
        <w:rPr>
          <w:rFonts w:hint="eastAsia"/>
          <w:b/>
          <w:sz w:val="24"/>
        </w:rPr>
        <w:t>一、选题基本要求</w:t>
      </w:r>
    </w:p>
    <w:bookmarkEnd w:id="0"/>
    <w:p w14:paraId="0A5ADB56">
      <w:pPr>
        <w:spacing w:line="360" w:lineRule="exact"/>
        <w:rPr>
          <w:rFonts w:hint="eastAsia"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w:t>1、体现专业性</w:t>
      </w:r>
    </w:p>
    <w:p w14:paraId="0DBED7A5">
      <w:pPr>
        <w:spacing w:line="360" w:lineRule="exact"/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结合专业的人才培养目标，并考虑学生的所学课程、专业知识、专业技能等实际情况进行命题。</w:t>
      </w:r>
      <w:r>
        <w:rPr>
          <w:rFonts w:hint="eastAsia" w:ascii="宋体" w:hAnsi="宋体" w:cs="仿宋_GB2312"/>
          <w:kern w:val="0"/>
          <w:sz w:val="24"/>
        </w:rPr>
        <w:t>命题要从本专业的培养目标出发，充分体现本专业基本教学内容和训练内容，使学生在专业知识应用方面得到全面锻炼，</w:t>
      </w:r>
      <w:r>
        <w:rPr>
          <w:rFonts w:hint="eastAsia" w:ascii="宋体" w:hAnsi="宋体"/>
          <w:sz w:val="24"/>
        </w:rPr>
        <w:t>体现专业教育目标和核心能力。</w:t>
      </w:r>
      <w:r>
        <w:rPr>
          <w:rFonts w:hint="eastAsia" w:ascii="宋体" w:hAnsi="宋体"/>
          <w:b/>
          <w:color w:val="0000FF"/>
          <w:sz w:val="24"/>
        </w:rPr>
        <w:t>要求选题与本专业的符合度为100%</w:t>
      </w:r>
      <w:r>
        <w:rPr>
          <w:rFonts w:hint="eastAsia" w:ascii="宋体" w:hAnsi="宋体"/>
          <w:b/>
          <w:sz w:val="24"/>
        </w:rPr>
        <w:t>。</w:t>
      </w:r>
    </w:p>
    <w:p w14:paraId="0B095D98">
      <w:pPr>
        <w:spacing w:line="360" w:lineRule="exact"/>
        <w:rPr>
          <w:rFonts w:hint="eastAsia"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w:t>2、体现科学性和新颖性</w:t>
      </w:r>
    </w:p>
    <w:p w14:paraId="74AB517D">
      <w:pPr>
        <w:spacing w:line="360" w:lineRule="exact"/>
        <w:ind w:firstLine="480" w:firstLineChars="200"/>
        <w:rPr>
          <w:rFonts w:hint="eastAsia" w:ascii="宋体" w:hAnsi="宋体" w:cs="仿宋_GB2312"/>
          <w:kern w:val="0"/>
          <w:sz w:val="24"/>
        </w:rPr>
      </w:pPr>
      <w:r>
        <w:rPr>
          <w:rFonts w:hint="eastAsia" w:ascii="宋体" w:hAnsi="宋体" w:cs="仿宋_GB2312"/>
          <w:kern w:val="0"/>
          <w:sz w:val="24"/>
        </w:rPr>
        <w:t>要注意命题的新颖性，即使是往年的旧命题，要求在内容和方法不断充实和更新，满足学校毕业设计教学评估体系要求（</w:t>
      </w:r>
      <w:r>
        <w:rPr>
          <w:rFonts w:hint="eastAsia" w:ascii="宋体" w:hAnsi="宋体" w:cs="仿宋_GB2312"/>
          <w:b/>
          <w:color w:val="0000FF"/>
          <w:kern w:val="0"/>
          <w:sz w:val="24"/>
        </w:rPr>
        <w:t>近两年选题更新率（改进题目或新题目）≥95%</w:t>
      </w:r>
      <w:r>
        <w:rPr>
          <w:rFonts w:hint="eastAsia" w:ascii="宋体" w:hAnsi="宋体" w:cs="仿宋_GB2312"/>
          <w:kern w:val="0"/>
          <w:sz w:val="24"/>
        </w:rPr>
        <w:t>）。</w:t>
      </w:r>
    </w:p>
    <w:p w14:paraId="33050FEB">
      <w:pPr>
        <w:spacing w:line="360" w:lineRule="exact"/>
        <w:rPr>
          <w:rFonts w:hint="eastAsia" w:ascii="宋体" w:hAnsi="宋体" w:cs="仿宋_GB2312"/>
          <w:b/>
          <w:kern w:val="0"/>
          <w:sz w:val="24"/>
        </w:rPr>
      </w:pPr>
      <w:r>
        <w:rPr>
          <w:rFonts w:hint="eastAsia" w:ascii="宋体" w:hAnsi="宋体"/>
          <w:b/>
          <w:sz w:val="24"/>
        </w:rPr>
        <w:t>3、体现</w:t>
      </w:r>
      <w:r>
        <w:rPr>
          <w:rFonts w:hint="eastAsia" w:ascii="宋体" w:hAnsi="宋体" w:cs="仿宋_GB2312"/>
          <w:b/>
          <w:kern w:val="0"/>
          <w:sz w:val="24"/>
        </w:rPr>
        <w:t>创新性</w:t>
      </w:r>
    </w:p>
    <w:p w14:paraId="7F4651E7">
      <w:pPr>
        <w:spacing w:line="360" w:lineRule="exact"/>
        <w:ind w:firstLine="480" w:firstLineChars="200"/>
        <w:rPr>
          <w:rFonts w:ascii="宋体" w:hAnsi="宋体" w:cs="仿宋_GB2312"/>
          <w:kern w:val="0"/>
          <w:sz w:val="24"/>
        </w:rPr>
      </w:pPr>
      <w:r>
        <w:rPr>
          <w:rFonts w:hint="eastAsia" w:ascii="宋体" w:hAnsi="宋体" w:cs="仿宋_GB2312"/>
          <w:kern w:val="0"/>
          <w:sz w:val="24"/>
        </w:rPr>
        <w:t>题目要结合学科创新、技术创新和具体产品创新，使论文题目在难度适中的情况下</w:t>
      </w:r>
      <w:r>
        <w:rPr>
          <w:rFonts w:hint="eastAsia" w:ascii="宋体" w:hAnsi="宋体" w:cs="仿宋_GB2312"/>
          <w:b/>
          <w:color w:val="0000FF"/>
          <w:kern w:val="0"/>
          <w:sz w:val="24"/>
        </w:rPr>
        <w:t>尽可能地反映科技创新和社会生产创意的需要</w:t>
      </w:r>
      <w:r>
        <w:rPr>
          <w:rFonts w:hint="eastAsia" w:ascii="宋体" w:hAnsi="宋体" w:cs="仿宋_GB2312"/>
          <w:kern w:val="0"/>
          <w:sz w:val="24"/>
        </w:rPr>
        <w:t>，鼓励毕业论文选题与大学生创新创业训练计划项目相结合。</w:t>
      </w:r>
    </w:p>
    <w:p w14:paraId="0AEF2A2B">
      <w:pPr>
        <w:spacing w:line="360" w:lineRule="exact"/>
        <w:rPr>
          <w:rFonts w:hint="eastAsia"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w:t>4、体现多样化</w:t>
      </w:r>
    </w:p>
    <w:p w14:paraId="6CB80E6F">
      <w:pPr>
        <w:spacing w:line="360" w:lineRule="exact"/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命题方向应该呈现多元化，避免全部命题为单一类型，但各专业选题要求与人才培养目标一致。</w:t>
      </w:r>
    </w:p>
    <w:p w14:paraId="14035A4A">
      <w:pPr>
        <w:spacing w:line="360" w:lineRule="exact"/>
        <w:rPr>
          <w:rFonts w:hint="eastAsia"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w:t>5、毕业论文（设计）工作量</w:t>
      </w:r>
    </w:p>
    <w:p w14:paraId="609BBC87">
      <w:pPr>
        <w:spacing w:line="360" w:lineRule="exact"/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命题要</w:t>
      </w:r>
      <w:r>
        <w:rPr>
          <w:rFonts w:hint="eastAsia" w:ascii="宋体" w:hAnsi="宋体"/>
          <w:b/>
          <w:color w:val="0000FF"/>
          <w:sz w:val="24"/>
        </w:rPr>
        <w:t>保证学生有足够的工作量</w:t>
      </w:r>
      <w:r>
        <w:rPr>
          <w:rFonts w:hint="eastAsia" w:ascii="宋体" w:hAnsi="宋体"/>
          <w:sz w:val="24"/>
        </w:rPr>
        <w:t>，并且切合学生的实际工作能力。</w:t>
      </w:r>
    </w:p>
    <w:p w14:paraId="36AC875A">
      <w:pPr>
        <w:spacing w:line="360" w:lineRule="exact"/>
        <w:rPr>
          <w:rFonts w:hint="eastAsia" w:ascii="宋体" w:hAnsi="宋体"/>
          <w:b/>
          <w:sz w:val="24"/>
        </w:rPr>
      </w:pPr>
      <w:r>
        <w:rPr>
          <w:rFonts w:ascii="宋体" w:hAnsi="宋体"/>
          <w:b/>
          <w:sz w:val="24"/>
        </w:rPr>
        <w:t>6</w:t>
      </w:r>
      <w:r>
        <w:rPr>
          <w:rFonts w:hint="eastAsia" w:ascii="宋体" w:hAnsi="宋体"/>
          <w:b/>
          <w:sz w:val="24"/>
        </w:rPr>
        <w:t>、选题方向</w:t>
      </w:r>
    </w:p>
    <w:p w14:paraId="2612A7D8">
      <w:pPr>
        <w:spacing w:line="360" w:lineRule="exact"/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选题方向主要包括软件类系统设计、硬件类系统设计、软硬件结合的智能系统设计、算法研究等，要能够体现一定的科学研究能力、设计能力和实践能力。</w:t>
      </w:r>
    </w:p>
    <w:p w14:paraId="60640E3C">
      <w:pPr>
        <w:spacing w:line="360" w:lineRule="exact"/>
        <w:jc w:val="left"/>
        <w:rPr>
          <w:rFonts w:hint="eastAsia" w:ascii="宋体" w:hAnsi="宋体"/>
          <w:b/>
          <w:sz w:val="24"/>
        </w:rPr>
      </w:pPr>
      <w:r>
        <w:rPr>
          <w:rFonts w:ascii="宋体" w:hAnsi="宋体"/>
          <w:b/>
          <w:sz w:val="24"/>
        </w:rPr>
        <w:t>7</w:t>
      </w:r>
      <w:r>
        <w:rPr>
          <w:rFonts w:hint="eastAsia" w:ascii="宋体" w:hAnsi="宋体"/>
          <w:b/>
          <w:sz w:val="24"/>
        </w:rPr>
        <w:t>、</w:t>
      </w:r>
      <w:r>
        <w:rPr>
          <w:rFonts w:ascii="宋体" w:hAnsi="宋体"/>
          <w:b/>
          <w:sz w:val="24"/>
        </w:rPr>
        <w:t>论文题目</w:t>
      </w:r>
    </w:p>
    <w:p w14:paraId="488F9148">
      <w:pPr>
        <w:spacing w:line="360" w:lineRule="exact"/>
        <w:ind w:firstLine="480" w:firstLineChars="20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论文题目应突出重点、简明扼要、能准确反应论文主要内容，要有较强的科学性、前瞻性和可行性。</w:t>
      </w:r>
      <w:r>
        <w:rPr>
          <w:rFonts w:hint="eastAsia"/>
          <w:b/>
          <w:color w:val="0000CC"/>
          <w:sz w:val="24"/>
        </w:rPr>
        <w:t>毕业设计（论文）题目要反映研究对象、研究目的、研究范围和研究方法，并体现它们之间的关系。</w:t>
      </w:r>
      <w:r>
        <w:rPr>
          <w:rFonts w:ascii="宋体" w:hAnsi="宋体"/>
          <w:sz w:val="24"/>
        </w:rPr>
        <w:t>读者通过标题可大致了解毕业论文的内容、专业的特点和科学的范畴。</w:t>
      </w:r>
    </w:p>
    <w:p w14:paraId="375B54D1">
      <w:pPr>
        <w:spacing w:line="360" w:lineRule="exact"/>
        <w:ind w:firstLine="480" w:firstLineChars="200"/>
        <w:rPr>
          <w:rFonts w:hint="eastAsia" w:ascii="宋体" w:hAnsi="宋体"/>
          <w:sz w:val="24"/>
        </w:rPr>
      </w:pPr>
      <w:r>
        <w:rPr>
          <w:rFonts w:ascii="宋体" w:hAnsi="宋体"/>
          <w:b/>
          <w:color w:val="0000FF"/>
          <w:sz w:val="24"/>
        </w:rPr>
        <w:t>中文题目一般不宜超过20个字</w:t>
      </w:r>
      <w:r>
        <w:rPr>
          <w:rFonts w:ascii="宋体" w:hAnsi="宋体"/>
          <w:sz w:val="24"/>
        </w:rPr>
        <w:t>，</w:t>
      </w:r>
      <w:r>
        <w:rPr>
          <w:rFonts w:ascii="宋体" w:hAnsi="宋体"/>
          <w:b/>
          <w:color w:val="0000FF"/>
          <w:sz w:val="24"/>
        </w:rPr>
        <w:t>必要时可增加副标题</w:t>
      </w:r>
      <w:r>
        <w:rPr>
          <w:rFonts w:hint="eastAsia" w:ascii="宋体" w:hAnsi="宋体"/>
          <w:b/>
          <w:color w:val="0000FF"/>
          <w:sz w:val="24"/>
        </w:rPr>
        <w:t>，不得使用特殊符号</w:t>
      </w:r>
      <w:r>
        <w:rPr>
          <w:rFonts w:ascii="宋体" w:hAnsi="宋体"/>
          <w:sz w:val="24"/>
        </w:rPr>
        <w:t>。外文题目要与中文题目相对应，</w:t>
      </w:r>
      <w:r>
        <w:rPr>
          <w:rFonts w:ascii="宋体" w:hAnsi="宋体"/>
          <w:b/>
          <w:color w:val="0000FF"/>
          <w:sz w:val="24"/>
        </w:rPr>
        <w:t>一般不宜超过12个实词</w:t>
      </w:r>
      <w:r>
        <w:rPr>
          <w:rFonts w:ascii="宋体" w:hAnsi="宋体"/>
          <w:sz w:val="24"/>
        </w:rPr>
        <w:t>。</w:t>
      </w:r>
      <w:r>
        <w:rPr>
          <w:rFonts w:hint="eastAsia" w:ascii="宋体" w:hAnsi="宋体"/>
          <w:sz w:val="24"/>
        </w:rPr>
        <w:t>例如：基于物联网技术的智能家居控制系统开发；基于深度学习算法的植物自动识别系统研究；基于Web技术的文档管理系统设计与实现；安全帽自动检测系统的开发与优化；中小学信息技术课程教学改革与探索等等。</w:t>
      </w:r>
    </w:p>
    <w:p w14:paraId="5F0DBBB2">
      <w:pPr>
        <w:spacing w:line="360" w:lineRule="exact"/>
        <w:rPr>
          <w:rFonts w:ascii="宋体" w:hAnsi="宋体"/>
          <w:b/>
          <w:color w:val="FF0000"/>
          <w:sz w:val="24"/>
        </w:rPr>
      </w:pPr>
      <w:r>
        <w:rPr>
          <w:rFonts w:ascii="宋体" w:hAnsi="宋体"/>
          <w:sz w:val="24"/>
        </w:rPr>
        <w:t>8</w:t>
      </w:r>
      <w:r>
        <w:rPr>
          <w:rFonts w:hint="eastAsia" w:ascii="宋体" w:hAnsi="宋体"/>
          <w:sz w:val="24"/>
        </w:rPr>
        <w:t>、</w:t>
      </w:r>
      <w:r>
        <w:rPr>
          <w:rFonts w:hint="eastAsia" w:ascii="宋体" w:hAnsi="宋体"/>
          <w:b/>
          <w:sz w:val="24"/>
        </w:rPr>
        <w:t>毕业论文选题唯一</w:t>
      </w:r>
    </w:p>
    <w:p w14:paraId="6069A2F1">
      <w:pPr>
        <w:spacing w:line="360" w:lineRule="exact"/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b/>
          <w:color w:val="0000CC"/>
          <w:sz w:val="24"/>
        </w:rPr>
        <w:t>要求一生一题（</w:t>
      </w:r>
      <w:r>
        <w:rPr>
          <w:rFonts w:ascii="宋体" w:hAnsi="宋体"/>
          <w:b/>
          <w:color w:val="0000FF"/>
          <w:sz w:val="24"/>
        </w:rPr>
        <w:t>必要时可增加副标题</w:t>
      </w:r>
      <w:r>
        <w:rPr>
          <w:rFonts w:hint="eastAsia" w:ascii="宋体" w:hAnsi="宋体"/>
          <w:b/>
          <w:color w:val="0000FF"/>
          <w:sz w:val="24"/>
        </w:rPr>
        <w:t>）</w:t>
      </w:r>
      <w:r>
        <w:rPr>
          <w:rFonts w:hint="eastAsia" w:ascii="宋体" w:hAnsi="宋体"/>
          <w:sz w:val="24"/>
        </w:rPr>
        <w:t>，对于2人或以上合作完成的项目，应有明确分工，各人应该有不同的选题，且内容有所侧重和具有一定的工作量，达到肇庆学院本科毕业论文（设计）的要求。</w:t>
      </w:r>
    </w:p>
    <w:p w14:paraId="73CABD4C">
      <w:pPr>
        <w:spacing w:line="360" w:lineRule="exact"/>
        <w:ind w:firstLine="480" w:firstLineChars="200"/>
        <w:rPr>
          <w:rFonts w:hint="eastAsia" w:ascii="宋体" w:hAnsi="宋体"/>
          <w:sz w:val="24"/>
        </w:rPr>
      </w:pPr>
    </w:p>
    <w:p w14:paraId="7875BAF2">
      <w:pPr>
        <w:spacing w:line="360" w:lineRule="exact"/>
        <w:rPr>
          <w:rFonts w:hint="eastAsia" w:ascii="宋体" w:hAnsi="宋体"/>
          <w:color w:val="FF0000"/>
          <w:sz w:val="24"/>
        </w:rPr>
      </w:pPr>
      <w:r>
        <w:rPr>
          <w:rFonts w:hint="eastAsia" w:ascii="宋体" w:hAnsi="宋体"/>
          <w:color w:val="FF0000"/>
          <w:sz w:val="24"/>
        </w:rPr>
        <w:t>！！！特别提醒（本科毕业论文抽检评价标准之一：选题意义）</w:t>
      </w:r>
    </w:p>
    <w:p w14:paraId="6CDCAFE2">
      <w:pPr>
        <w:numPr>
          <w:ilvl w:val="0"/>
          <w:numId w:val="1"/>
        </w:numPr>
        <w:spacing w:line="360" w:lineRule="exact"/>
        <w:rPr>
          <w:rFonts w:ascii="宋体" w:hAnsi="宋体"/>
          <w:color w:val="FF0000"/>
          <w:sz w:val="24"/>
        </w:rPr>
      </w:pPr>
      <w:r>
        <w:rPr>
          <w:rFonts w:hint="eastAsia" w:ascii="宋体" w:hAnsi="宋体"/>
          <w:b/>
          <w:color w:val="0000CC"/>
          <w:sz w:val="24"/>
        </w:rPr>
        <w:t>与本专业培养目标和毕业要求的契合程度</w:t>
      </w:r>
      <w:r>
        <w:rPr>
          <w:rFonts w:hint="eastAsia" w:ascii="宋体" w:hAnsi="宋体"/>
          <w:b/>
          <w:color w:val="FF0000"/>
          <w:sz w:val="24"/>
        </w:rPr>
        <w:t>：</w:t>
      </w:r>
      <w:r>
        <w:rPr>
          <w:rFonts w:hint="eastAsia" w:ascii="宋体" w:hAnsi="宋体"/>
          <w:color w:val="FF0000"/>
          <w:sz w:val="24"/>
        </w:rPr>
        <w:t>选题属于本学科专业研究方向，符合本专业培养目标要求，与本专业毕业要求紧密相关。</w:t>
      </w:r>
    </w:p>
    <w:p w14:paraId="1CBB2ED9">
      <w:pPr>
        <w:numPr>
          <w:ilvl w:val="0"/>
          <w:numId w:val="1"/>
        </w:numPr>
        <w:spacing w:line="360" w:lineRule="exact"/>
        <w:rPr>
          <w:rFonts w:hint="eastAsia" w:ascii="宋体" w:hAnsi="宋体"/>
          <w:color w:val="FF0000"/>
          <w:sz w:val="24"/>
        </w:rPr>
      </w:pPr>
      <w:r>
        <w:rPr>
          <w:rFonts w:hint="eastAsia" w:ascii="宋体" w:hAnsi="宋体"/>
          <w:b/>
          <w:color w:val="0000CC"/>
          <w:sz w:val="24"/>
        </w:rPr>
        <w:t>理论意义或实践应用价值</w:t>
      </w:r>
      <w:r>
        <w:rPr>
          <w:rFonts w:hint="eastAsia" w:ascii="宋体" w:hAnsi="宋体"/>
          <w:b/>
          <w:color w:val="FF0000"/>
          <w:sz w:val="24"/>
        </w:rPr>
        <w:t>：</w:t>
      </w:r>
      <w:r>
        <w:rPr>
          <w:rFonts w:hint="eastAsia" w:ascii="宋体" w:hAnsi="宋体"/>
          <w:color w:val="FF0000"/>
          <w:sz w:val="24"/>
        </w:rPr>
        <w:t>选题能够对本专业的某一问题进行理论分析或工程设计，并有一定拓展和深化。选题关注实际问题，具有一定的应用参考价值。</w:t>
      </w:r>
    </w:p>
    <w:p w14:paraId="5745DCE5">
      <w:pPr>
        <w:numPr>
          <w:ilvl w:val="0"/>
          <w:numId w:val="2"/>
        </w:numPr>
        <w:spacing w:before="143" w:beforeLines="50" w:after="143" w:afterLines="50" w:line="360" w:lineRule="exact"/>
        <w:rPr>
          <w:rFonts w:hint="eastAsia"/>
          <w:b/>
          <w:color w:val="FF0000"/>
          <w:sz w:val="24"/>
        </w:rPr>
      </w:pPr>
      <w:r>
        <w:rPr>
          <w:rFonts w:hint="eastAsia" w:ascii="宋体" w:hAnsi="宋体"/>
          <w:b/>
          <w:color w:val="0000CC"/>
          <w:sz w:val="24"/>
        </w:rPr>
        <w:t>创新意识和难易程度</w:t>
      </w:r>
      <w:r>
        <w:rPr>
          <w:rFonts w:hint="eastAsia" w:ascii="宋体" w:hAnsi="宋体"/>
          <w:b/>
          <w:color w:val="FF0000"/>
          <w:sz w:val="24"/>
        </w:rPr>
        <w:t>：</w:t>
      </w:r>
      <w:r>
        <w:rPr>
          <w:rFonts w:hint="eastAsia" w:ascii="宋体" w:hAnsi="宋体"/>
          <w:color w:val="FF0000"/>
          <w:sz w:val="24"/>
        </w:rPr>
        <w:t>选题体现学科研究特征，有一定特色或新意。选题难度适度，达到</w:t>
      </w:r>
      <w:r>
        <w:rPr>
          <w:rFonts w:hint="eastAsia" w:ascii="宋体" w:hAnsi="宋体"/>
          <w:i/>
          <w:color w:val="FF0000"/>
          <w:sz w:val="24"/>
          <w:u w:val="wave"/>
        </w:rPr>
        <w:t>本专业培养方案中对知识、能力、素质的要求</w:t>
      </w:r>
      <w:r>
        <w:rPr>
          <w:rFonts w:hint="eastAsia" w:ascii="宋体" w:hAnsi="宋体"/>
          <w:color w:val="FF0000"/>
          <w:sz w:val="24"/>
        </w:rPr>
        <w:t>。</w:t>
      </w:r>
    </w:p>
    <w:p w14:paraId="1A02FD98">
      <w:pPr>
        <w:spacing w:before="143" w:beforeLines="50" w:after="143" w:afterLines="50" w:line="360" w:lineRule="exact"/>
        <w:rPr>
          <w:b/>
          <w:sz w:val="24"/>
        </w:rPr>
      </w:pPr>
      <w:r>
        <w:rPr>
          <w:rFonts w:hint="eastAsia"/>
          <w:b/>
          <w:sz w:val="24"/>
        </w:rPr>
        <w:t>二、选题来源</w:t>
      </w:r>
    </w:p>
    <w:p w14:paraId="385BC945">
      <w:pPr>
        <w:spacing w:line="360" w:lineRule="exact"/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b/>
          <w:i/>
          <w:sz w:val="24"/>
        </w:rPr>
        <w:t>毕业论文（设计）选题要紧扣行业企业一线需要，选题应该以实验、实习、工程实践和社会调查等实践性工作为基础</w:t>
      </w:r>
      <w:r>
        <w:rPr>
          <w:rFonts w:hint="eastAsia" w:ascii="宋体" w:hAnsi="宋体"/>
          <w:sz w:val="24"/>
        </w:rPr>
        <w:t>。</w:t>
      </w:r>
    </w:p>
    <w:p w14:paraId="6B323DD7">
      <w:pPr>
        <w:spacing w:line="360" w:lineRule="exact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（1）指导</w:t>
      </w:r>
      <w:r>
        <w:rPr>
          <w:rFonts w:ascii="宋体" w:hAnsi="宋体"/>
          <w:sz w:val="24"/>
        </w:rPr>
        <w:t>老师须</w:t>
      </w:r>
      <w:r>
        <w:rPr>
          <w:rFonts w:hint="eastAsia" w:ascii="宋体" w:hAnsi="宋体"/>
          <w:sz w:val="24"/>
        </w:rPr>
        <w:t>充分考虑各专业人才培养目标和培养方案，按命题要求严格命题；</w:t>
      </w:r>
    </w:p>
    <w:p w14:paraId="2A5C8EA0">
      <w:pPr>
        <w:spacing w:line="360" w:lineRule="exact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（2）指导老师充分与学生沟通进行确定选题，严格把关，避免出现命题与往年重复、不切合实际、工作量过少、内容偏离专业培养目标等。</w:t>
      </w:r>
    </w:p>
    <w:p w14:paraId="72176542">
      <w:pPr>
        <w:spacing w:line="360" w:lineRule="exact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（3）毕业论文选题来源优先为生产实践（社会实践）和教师科研。</w:t>
      </w:r>
      <w:r>
        <w:rPr>
          <w:rFonts w:hint="eastAsia" w:ascii="宋体" w:hAnsi="宋体"/>
          <w:color w:val="FF0000"/>
          <w:sz w:val="24"/>
        </w:rPr>
        <w:t>原则上不得自拟选题</w:t>
      </w:r>
      <w:r>
        <w:rPr>
          <w:rFonts w:hint="eastAsia" w:ascii="宋体" w:hAnsi="宋体"/>
          <w:sz w:val="24"/>
        </w:rPr>
        <w:t>，</w:t>
      </w:r>
      <w:r>
        <w:rPr>
          <w:rFonts w:hint="eastAsia" w:ascii="宋体" w:hAnsi="宋体"/>
          <w:sz w:val="24"/>
          <w:u w:val="wave"/>
        </w:rPr>
        <w:t>所有选题应该以实验、实习、工程实践和社会调查等实践性工作为基础</w:t>
      </w:r>
      <w:r>
        <w:rPr>
          <w:rFonts w:hint="eastAsia" w:ascii="宋体" w:hAnsi="宋体"/>
          <w:sz w:val="24"/>
        </w:rPr>
        <w:t>。</w:t>
      </w:r>
    </w:p>
    <w:p w14:paraId="155FCF27">
      <w:pPr>
        <w:spacing w:before="143" w:beforeLines="50" w:after="143" w:afterLines="50" w:line="360" w:lineRule="exact"/>
        <w:rPr>
          <w:b/>
          <w:sz w:val="24"/>
        </w:rPr>
      </w:pPr>
      <w:r>
        <w:rPr>
          <w:rFonts w:hint="eastAsia"/>
          <w:b/>
          <w:sz w:val="24"/>
        </w:rPr>
        <w:t>三、设计与作品原创性</w:t>
      </w:r>
    </w:p>
    <w:p w14:paraId="77CA77A7">
      <w:pPr>
        <w:spacing w:line="400" w:lineRule="exact"/>
        <w:rPr>
          <w:sz w:val="24"/>
        </w:rPr>
      </w:pPr>
      <w:r>
        <w:rPr>
          <w:rFonts w:hint="eastAsia"/>
          <w:sz w:val="24"/>
        </w:rPr>
        <w:t>（1）软件/硬件作品应为原创，此前未以任何形式发表，不属于公开作品。各类作品和用于创作的素材不得侵犯第三方的著作权、商标权、专有权利或其他权利，由此而产生的一切纠纷由本人负责。</w:t>
      </w:r>
    </w:p>
    <w:p w14:paraId="246051F2">
      <w:pPr>
        <w:spacing w:line="400" w:lineRule="exact"/>
        <w:rPr>
          <w:rFonts w:hint="eastAsia"/>
          <w:b/>
          <w:sz w:val="24"/>
        </w:rPr>
      </w:pPr>
      <w:r>
        <w:rPr>
          <w:rFonts w:hint="eastAsia"/>
          <w:sz w:val="24"/>
        </w:rPr>
        <w:t>（2）毕业论文（设计）应由学生本人在指导教师的指导下独立完成，杜绝一切抄袭、剽窃、代笔等弄虚作假行为。</w:t>
      </w:r>
    </w:p>
    <w:p w14:paraId="47F719C4">
      <w:pPr>
        <w:adjustRightInd w:val="0"/>
        <w:snapToGrid w:val="0"/>
        <w:spacing w:line="360" w:lineRule="exact"/>
        <w:ind w:firstLine="470" w:firstLineChars="196"/>
        <w:jc w:val="right"/>
        <w:rPr>
          <w:b/>
          <w:sz w:val="24"/>
        </w:rPr>
      </w:pPr>
    </w:p>
    <w:sectPr>
      <w:pgSz w:w="12240" w:h="15840"/>
      <w:pgMar w:top="851" w:right="1418" w:bottom="851" w:left="1588" w:header="720" w:footer="720" w:gutter="0"/>
      <w:cols w:space="425" w:num="1"/>
      <w:docGrid w:type="linesAndChars"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1" w:usb1="080E0000" w:usb2="0000001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4861C19"/>
    <w:multiLevelType w:val="multilevel"/>
    <w:tmpl w:val="14861C19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5B3124EE"/>
    <w:multiLevelType w:val="multilevel"/>
    <w:tmpl w:val="5B3124EE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4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8C40E1"/>
    <w:rsid w:val="0000667E"/>
    <w:rsid w:val="0001197C"/>
    <w:rsid w:val="00012E95"/>
    <w:rsid w:val="00013862"/>
    <w:rsid w:val="00014EB8"/>
    <w:rsid w:val="00017541"/>
    <w:rsid w:val="00020656"/>
    <w:rsid w:val="00024C89"/>
    <w:rsid w:val="00024E9F"/>
    <w:rsid w:val="00034705"/>
    <w:rsid w:val="00034DBE"/>
    <w:rsid w:val="00042961"/>
    <w:rsid w:val="00052423"/>
    <w:rsid w:val="00056B34"/>
    <w:rsid w:val="00057206"/>
    <w:rsid w:val="000572AA"/>
    <w:rsid w:val="000625A3"/>
    <w:rsid w:val="0006469E"/>
    <w:rsid w:val="000664EF"/>
    <w:rsid w:val="00067516"/>
    <w:rsid w:val="00070F28"/>
    <w:rsid w:val="00071259"/>
    <w:rsid w:val="0007502D"/>
    <w:rsid w:val="000830E3"/>
    <w:rsid w:val="0009449E"/>
    <w:rsid w:val="000960EB"/>
    <w:rsid w:val="000A20F8"/>
    <w:rsid w:val="000A59B7"/>
    <w:rsid w:val="000A627D"/>
    <w:rsid w:val="000A75F1"/>
    <w:rsid w:val="000B2C11"/>
    <w:rsid w:val="000C2501"/>
    <w:rsid w:val="000C2F92"/>
    <w:rsid w:val="000C3172"/>
    <w:rsid w:val="000C46FE"/>
    <w:rsid w:val="000D0FAB"/>
    <w:rsid w:val="000D2E89"/>
    <w:rsid w:val="000D3C62"/>
    <w:rsid w:val="000D5137"/>
    <w:rsid w:val="000D6F6A"/>
    <w:rsid w:val="000E7EEA"/>
    <w:rsid w:val="000F4C73"/>
    <w:rsid w:val="000F5B4E"/>
    <w:rsid w:val="000F67EA"/>
    <w:rsid w:val="00100FBA"/>
    <w:rsid w:val="00102E9C"/>
    <w:rsid w:val="00103CD1"/>
    <w:rsid w:val="00112688"/>
    <w:rsid w:val="0011316F"/>
    <w:rsid w:val="00121368"/>
    <w:rsid w:val="001319D3"/>
    <w:rsid w:val="00135D8E"/>
    <w:rsid w:val="00137180"/>
    <w:rsid w:val="00140059"/>
    <w:rsid w:val="0014207F"/>
    <w:rsid w:val="00145E70"/>
    <w:rsid w:val="001468C5"/>
    <w:rsid w:val="00147B77"/>
    <w:rsid w:val="00147F64"/>
    <w:rsid w:val="00160E52"/>
    <w:rsid w:val="0016375A"/>
    <w:rsid w:val="00165071"/>
    <w:rsid w:val="00166BB9"/>
    <w:rsid w:val="001677B0"/>
    <w:rsid w:val="00176C64"/>
    <w:rsid w:val="00183BED"/>
    <w:rsid w:val="00185BAC"/>
    <w:rsid w:val="00186849"/>
    <w:rsid w:val="0019074F"/>
    <w:rsid w:val="0019540C"/>
    <w:rsid w:val="001968AF"/>
    <w:rsid w:val="001A2E35"/>
    <w:rsid w:val="001A3256"/>
    <w:rsid w:val="001A37B6"/>
    <w:rsid w:val="001A639E"/>
    <w:rsid w:val="001A6B96"/>
    <w:rsid w:val="001A6EDB"/>
    <w:rsid w:val="001B1E88"/>
    <w:rsid w:val="001B79B3"/>
    <w:rsid w:val="001C0970"/>
    <w:rsid w:val="001C787C"/>
    <w:rsid w:val="001D257C"/>
    <w:rsid w:val="001D770B"/>
    <w:rsid w:val="001D7E52"/>
    <w:rsid w:val="001E2209"/>
    <w:rsid w:val="001E2E7F"/>
    <w:rsid w:val="001E5A7E"/>
    <w:rsid w:val="001E7CB8"/>
    <w:rsid w:val="001F3D75"/>
    <w:rsid w:val="001F69A6"/>
    <w:rsid w:val="00200A19"/>
    <w:rsid w:val="0020109B"/>
    <w:rsid w:val="002016A4"/>
    <w:rsid w:val="00204BCD"/>
    <w:rsid w:val="0021036A"/>
    <w:rsid w:val="00211E0B"/>
    <w:rsid w:val="00217678"/>
    <w:rsid w:val="00217718"/>
    <w:rsid w:val="00223DD9"/>
    <w:rsid w:val="002240C8"/>
    <w:rsid w:val="002270CC"/>
    <w:rsid w:val="00233C75"/>
    <w:rsid w:val="00244562"/>
    <w:rsid w:val="0025430D"/>
    <w:rsid w:val="00262229"/>
    <w:rsid w:val="00263983"/>
    <w:rsid w:val="00264B13"/>
    <w:rsid w:val="00265E73"/>
    <w:rsid w:val="0027291A"/>
    <w:rsid w:val="00272CE0"/>
    <w:rsid w:val="002745F7"/>
    <w:rsid w:val="00275D0B"/>
    <w:rsid w:val="00281335"/>
    <w:rsid w:val="00281DEC"/>
    <w:rsid w:val="00293735"/>
    <w:rsid w:val="00294A5F"/>
    <w:rsid w:val="002975E4"/>
    <w:rsid w:val="00297755"/>
    <w:rsid w:val="002A3FA6"/>
    <w:rsid w:val="002B0415"/>
    <w:rsid w:val="002B0736"/>
    <w:rsid w:val="002B08AA"/>
    <w:rsid w:val="002C2497"/>
    <w:rsid w:val="002C616D"/>
    <w:rsid w:val="002D0292"/>
    <w:rsid w:val="002D2F62"/>
    <w:rsid w:val="002E562D"/>
    <w:rsid w:val="002F3F54"/>
    <w:rsid w:val="002F52F6"/>
    <w:rsid w:val="00311A29"/>
    <w:rsid w:val="003130CC"/>
    <w:rsid w:val="003135C8"/>
    <w:rsid w:val="00323571"/>
    <w:rsid w:val="003243E7"/>
    <w:rsid w:val="0033577B"/>
    <w:rsid w:val="00342F2C"/>
    <w:rsid w:val="0034608D"/>
    <w:rsid w:val="0034693B"/>
    <w:rsid w:val="00352E27"/>
    <w:rsid w:val="00353A31"/>
    <w:rsid w:val="00355632"/>
    <w:rsid w:val="00360DF7"/>
    <w:rsid w:val="0036182A"/>
    <w:rsid w:val="003625EC"/>
    <w:rsid w:val="00364AA6"/>
    <w:rsid w:val="00364FC4"/>
    <w:rsid w:val="0036657F"/>
    <w:rsid w:val="00367D92"/>
    <w:rsid w:val="0037157C"/>
    <w:rsid w:val="003733BC"/>
    <w:rsid w:val="00373EAD"/>
    <w:rsid w:val="00374C6F"/>
    <w:rsid w:val="003776FC"/>
    <w:rsid w:val="003806C9"/>
    <w:rsid w:val="00383081"/>
    <w:rsid w:val="003858AD"/>
    <w:rsid w:val="00394847"/>
    <w:rsid w:val="0039518E"/>
    <w:rsid w:val="00397FC6"/>
    <w:rsid w:val="003A1633"/>
    <w:rsid w:val="003A263C"/>
    <w:rsid w:val="003A29CB"/>
    <w:rsid w:val="003A424B"/>
    <w:rsid w:val="003A4B48"/>
    <w:rsid w:val="003A4BC3"/>
    <w:rsid w:val="003A55A3"/>
    <w:rsid w:val="003A59A8"/>
    <w:rsid w:val="003A650B"/>
    <w:rsid w:val="003B565E"/>
    <w:rsid w:val="003C3641"/>
    <w:rsid w:val="003C4C5B"/>
    <w:rsid w:val="003C7220"/>
    <w:rsid w:val="003D6B19"/>
    <w:rsid w:val="003D772A"/>
    <w:rsid w:val="003E15E3"/>
    <w:rsid w:val="003E1D3D"/>
    <w:rsid w:val="003E202E"/>
    <w:rsid w:val="003E3EB3"/>
    <w:rsid w:val="003E4E80"/>
    <w:rsid w:val="003F29E4"/>
    <w:rsid w:val="00400497"/>
    <w:rsid w:val="0040257E"/>
    <w:rsid w:val="004046BF"/>
    <w:rsid w:val="004046D1"/>
    <w:rsid w:val="00405916"/>
    <w:rsid w:val="00406875"/>
    <w:rsid w:val="004212FF"/>
    <w:rsid w:val="00425834"/>
    <w:rsid w:val="00425DB8"/>
    <w:rsid w:val="00426AB2"/>
    <w:rsid w:val="00431F8C"/>
    <w:rsid w:val="0043274A"/>
    <w:rsid w:val="004478E6"/>
    <w:rsid w:val="00453626"/>
    <w:rsid w:val="0046190D"/>
    <w:rsid w:val="00474639"/>
    <w:rsid w:val="0048011C"/>
    <w:rsid w:val="00481E57"/>
    <w:rsid w:val="004826D8"/>
    <w:rsid w:val="0048377E"/>
    <w:rsid w:val="0048442C"/>
    <w:rsid w:val="00486144"/>
    <w:rsid w:val="0049411F"/>
    <w:rsid w:val="004A05CC"/>
    <w:rsid w:val="004B05D0"/>
    <w:rsid w:val="004B44E4"/>
    <w:rsid w:val="004C46C3"/>
    <w:rsid w:val="004C4AE6"/>
    <w:rsid w:val="004C6226"/>
    <w:rsid w:val="004C6966"/>
    <w:rsid w:val="004C71C6"/>
    <w:rsid w:val="004D031C"/>
    <w:rsid w:val="004D32DD"/>
    <w:rsid w:val="004E03DA"/>
    <w:rsid w:val="004F21F3"/>
    <w:rsid w:val="004F274C"/>
    <w:rsid w:val="004F5A87"/>
    <w:rsid w:val="004F7AA3"/>
    <w:rsid w:val="00504043"/>
    <w:rsid w:val="00505373"/>
    <w:rsid w:val="00506462"/>
    <w:rsid w:val="00506581"/>
    <w:rsid w:val="00506F7C"/>
    <w:rsid w:val="00511985"/>
    <w:rsid w:val="0051430F"/>
    <w:rsid w:val="005221D4"/>
    <w:rsid w:val="00522BE5"/>
    <w:rsid w:val="00527187"/>
    <w:rsid w:val="0053512A"/>
    <w:rsid w:val="00536BE7"/>
    <w:rsid w:val="00544BA2"/>
    <w:rsid w:val="005513B0"/>
    <w:rsid w:val="005541CD"/>
    <w:rsid w:val="00554A22"/>
    <w:rsid w:val="00563C85"/>
    <w:rsid w:val="00571109"/>
    <w:rsid w:val="00573542"/>
    <w:rsid w:val="00573E91"/>
    <w:rsid w:val="0057554D"/>
    <w:rsid w:val="00576EDE"/>
    <w:rsid w:val="005772B2"/>
    <w:rsid w:val="00591465"/>
    <w:rsid w:val="00593B9B"/>
    <w:rsid w:val="005A2012"/>
    <w:rsid w:val="005A2552"/>
    <w:rsid w:val="005A2818"/>
    <w:rsid w:val="005A2CD4"/>
    <w:rsid w:val="005A7EB2"/>
    <w:rsid w:val="005D08AE"/>
    <w:rsid w:val="005D1A80"/>
    <w:rsid w:val="005D3D07"/>
    <w:rsid w:val="005D400D"/>
    <w:rsid w:val="005D4C9B"/>
    <w:rsid w:val="005E5311"/>
    <w:rsid w:val="005E7B24"/>
    <w:rsid w:val="005F35DB"/>
    <w:rsid w:val="005F7271"/>
    <w:rsid w:val="00605EB0"/>
    <w:rsid w:val="00610091"/>
    <w:rsid w:val="00612554"/>
    <w:rsid w:val="00617FEB"/>
    <w:rsid w:val="006201C7"/>
    <w:rsid w:val="00620A33"/>
    <w:rsid w:val="006217E4"/>
    <w:rsid w:val="00622440"/>
    <w:rsid w:val="00625D87"/>
    <w:rsid w:val="006326F9"/>
    <w:rsid w:val="00633EF7"/>
    <w:rsid w:val="00635014"/>
    <w:rsid w:val="00640B40"/>
    <w:rsid w:val="00651588"/>
    <w:rsid w:val="00651B79"/>
    <w:rsid w:val="00655BA3"/>
    <w:rsid w:val="00657F0C"/>
    <w:rsid w:val="0066029B"/>
    <w:rsid w:val="00664C11"/>
    <w:rsid w:val="00670366"/>
    <w:rsid w:val="00674178"/>
    <w:rsid w:val="006832C3"/>
    <w:rsid w:val="00687F3F"/>
    <w:rsid w:val="006941BE"/>
    <w:rsid w:val="006965A7"/>
    <w:rsid w:val="006B290C"/>
    <w:rsid w:val="006B561E"/>
    <w:rsid w:val="006B6535"/>
    <w:rsid w:val="006D2689"/>
    <w:rsid w:val="006D60DC"/>
    <w:rsid w:val="006D6571"/>
    <w:rsid w:val="006D754A"/>
    <w:rsid w:val="006E3842"/>
    <w:rsid w:val="006F10B1"/>
    <w:rsid w:val="007024E7"/>
    <w:rsid w:val="00702727"/>
    <w:rsid w:val="00711553"/>
    <w:rsid w:val="007139C6"/>
    <w:rsid w:val="00716680"/>
    <w:rsid w:val="00717FDF"/>
    <w:rsid w:val="00723247"/>
    <w:rsid w:val="00725722"/>
    <w:rsid w:val="007321DB"/>
    <w:rsid w:val="007363C1"/>
    <w:rsid w:val="00742933"/>
    <w:rsid w:val="00760A85"/>
    <w:rsid w:val="00762A9F"/>
    <w:rsid w:val="007735CF"/>
    <w:rsid w:val="0077433C"/>
    <w:rsid w:val="00775516"/>
    <w:rsid w:val="007758D7"/>
    <w:rsid w:val="00794545"/>
    <w:rsid w:val="007A53FC"/>
    <w:rsid w:val="007B42ED"/>
    <w:rsid w:val="007B5578"/>
    <w:rsid w:val="007C2A8B"/>
    <w:rsid w:val="007C40AF"/>
    <w:rsid w:val="007C5B35"/>
    <w:rsid w:val="007C63C8"/>
    <w:rsid w:val="007D0022"/>
    <w:rsid w:val="007D18D5"/>
    <w:rsid w:val="007D2678"/>
    <w:rsid w:val="007D6CDB"/>
    <w:rsid w:val="007D7AC0"/>
    <w:rsid w:val="007D7F64"/>
    <w:rsid w:val="007E2AC0"/>
    <w:rsid w:val="007E52E7"/>
    <w:rsid w:val="007E7BAD"/>
    <w:rsid w:val="00803BE2"/>
    <w:rsid w:val="008112B5"/>
    <w:rsid w:val="0082593E"/>
    <w:rsid w:val="00844197"/>
    <w:rsid w:val="00847503"/>
    <w:rsid w:val="0084794B"/>
    <w:rsid w:val="00851619"/>
    <w:rsid w:val="00856F37"/>
    <w:rsid w:val="008668E8"/>
    <w:rsid w:val="00871DA5"/>
    <w:rsid w:val="00877278"/>
    <w:rsid w:val="0088469E"/>
    <w:rsid w:val="008862C9"/>
    <w:rsid w:val="00886EBE"/>
    <w:rsid w:val="00887C60"/>
    <w:rsid w:val="008A2C34"/>
    <w:rsid w:val="008A78E1"/>
    <w:rsid w:val="008B38B5"/>
    <w:rsid w:val="008B3E82"/>
    <w:rsid w:val="008B4991"/>
    <w:rsid w:val="008C16B3"/>
    <w:rsid w:val="008C40E1"/>
    <w:rsid w:val="008D27D0"/>
    <w:rsid w:val="008E15B5"/>
    <w:rsid w:val="008E5970"/>
    <w:rsid w:val="008E7627"/>
    <w:rsid w:val="008E7EB2"/>
    <w:rsid w:val="008F61AB"/>
    <w:rsid w:val="008F690D"/>
    <w:rsid w:val="00902192"/>
    <w:rsid w:val="009057F0"/>
    <w:rsid w:val="009175EB"/>
    <w:rsid w:val="00920AC4"/>
    <w:rsid w:val="00921EBA"/>
    <w:rsid w:val="00922AEF"/>
    <w:rsid w:val="00945182"/>
    <w:rsid w:val="00945B71"/>
    <w:rsid w:val="009515B2"/>
    <w:rsid w:val="00957053"/>
    <w:rsid w:val="009603CE"/>
    <w:rsid w:val="00962D30"/>
    <w:rsid w:val="00963AC2"/>
    <w:rsid w:val="00963DA8"/>
    <w:rsid w:val="009708DE"/>
    <w:rsid w:val="00971DAA"/>
    <w:rsid w:val="00973E13"/>
    <w:rsid w:val="009754C3"/>
    <w:rsid w:val="009970F4"/>
    <w:rsid w:val="009A3073"/>
    <w:rsid w:val="009A63C5"/>
    <w:rsid w:val="009B090E"/>
    <w:rsid w:val="009B1F8F"/>
    <w:rsid w:val="009B47E8"/>
    <w:rsid w:val="009B5A35"/>
    <w:rsid w:val="009C0390"/>
    <w:rsid w:val="009C33D1"/>
    <w:rsid w:val="009C4BCF"/>
    <w:rsid w:val="009D4E6F"/>
    <w:rsid w:val="009D6E03"/>
    <w:rsid w:val="009E1863"/>
    <w:rsid w:val="009E3C35"/>
    <w:rsid w:val="009F0087"/>
    <w:rsid w:val="009F00C0"/>
    <w:rsid w:val="009F174A"/>
    <w:rsid w:val="009F3366"/>
    <w:rsid w:val="00A11E38"/>
    <w:rsid w:val="00A1775A"/>
    <w:rsid w:val="00A25A11"/>
    <w:rsid w:val="00A25BAC"/>
    <w:rsid w:val="00A26907"/>
    <w:rsid w:val="00A274E7"/>
    <w:rsid w:val="00A30474"/>
    <w:rsid w:val="00A345B6"/>
    <w:rsid w:val="00A40D79"/>
    <w:rsid w:val="00A416C0"/>
    <w:rsid w:val="00A53E9E"/>
    <w:rsid w:val="00A60E87"/>
    <w:rsid w:val="00A6655D"/>
    <w:rsid w:val="00A70269"/>
    <w:rsid w:val="00A706D1"/>
    <w:rsid w:val="00A714E9"/>
    <w:rsid w:val="00A71598"/>
    <w:rsid w:val="00A8155C"/>
    <w:rsid w:val="00A817EE"/>
    <w:rsid w:val="00A8332A"/>
    <w:rsid w:val="00A83C80"/>
    <w:rsid w:val="00A846D3"/>
    <w:rsid w:val="00A84B36"/>
    <w:rsid w:val="00A96A76"/>
    <w:rsid w:val="00A97908"/>
    <w:rsid w:val="00AA783B"/>
    <w:rsid w:val="00AB294A"/>
    <w:rsid w:val="00AB3138"/>
    <w:rsid w:val="00AC1C46"/>
    <w:rsid w:val="00AC34C6"/>
    <w:rsid w:val="00AC5532"/>
    <w:rsid w:val="00AC5BD9"/>
    <w:rsid w:val="00AC70B5"/>
    <w:rsid w:val="00AE10E5"/>
    <w:rsid w:val="00AE1A07"/>
    <w:rsid w:val="00AE384C"/>
    <w:rsid w:val="00AE3E97"/>
    <w:rsid w:val="00AE5491"/>
    <w:rsid w:val="00AF2545"/>
    <w:rsid w:val="00AF4CAC"/>
    <w:rsid w:val="00AF5F09"/>
    <w:rsid w:val="00B036FC"/>
    <w:rsid w:val="00B114A3"/>
    <w:rsid w:val="00B138DF"/>
    <w:rsid w:val="00B14689"/>
    <w:rsid w:val="00B1722F"/>
    <w:rsid w:val="00B25F94"/>
    <w:rsid w:val="00B265BF"/>
    <w:rsid w:val="00B26B97"/>
    <w:rsid w:val="00B310D4"/>
    <w:rsid w:val="00B3362B"/>
    <w:rsid w:val="00B340D7"/>
    <w:rsid w:val="00B367AF"/>
    <w:rsid w:val="00B40336"/>
    <w:rsid w:val="00B4059F"/>
    <w:rsid w:val="00B41394"/>
    <w:rsid w:val="00B4197E"/>
    <w:rsid w:val="00B4387E"/>
    <w:rsid w:val="00B4627E"/>
    <w:rsid w:val="00B475D5"/>
    <w:rsid w:val="00B51D6D"/>
    <w:rsid w:val="00B53C4F"/>
    <w:rsid w:val="00B54F56"/>
    <w:rsid w:val="00B556D7"/>
    <w:rsid w:val="00B56620"/>
    <w:rsid w:val="00B574CA"/>
    <w:rsid w:val="00B7561B"/>
    <w:rsid w:val="00B7780E"/>
    <w:rsid w:val="00B87549"/>
    <w:rsid w:val="00B95B28"/>
    <w:rsid w:val="00BA1FE7"/>
    <w:rsid w:val="00BA2211"/>
    <w:rsid w:val="00BA5C42"/>
    <w:rsid w:val="00BA65C6"/>
    <w:rsid w:val="00BB17D6"/>
    <w:rsid w:val="00BB38D8"/>
    <w:rsid w:val="00BB7CA3"/>
    <w:rsid w:val="00BC1EEF"/>
    <w:rsid w:val="00BC3A07"/>
    <w:rsid w:val="00BC3E51"/>
    <w:rsid w:val="00BD01C0"/>
    <w:rsid w:val="00BD107C"/>
    <w:rsid w:val="00BD2994"/>
    <w:rsid w:val="00BE2EF8"/>
    <w:rsid w:val="00BE574A"/>
    <w:rsid w:val="00BF37D0"/>
    <w:rsid w:val="00C00DC5"/>
    <w:rsid w:val="00C012DF"/>
    <w:rsid w:val="00C051A0"/>
    <w:rsid w:val="00C05D67"/>
    <w:rsid w:val="00C0702A"/>
    <w:rsid w:val="00C12AF7"/>
    <w:rsid w:val="00C13E31"/>
    <w:rsid w:val="00C148AF"/>
    <w:rsid w:val="00C21A47"/>
    <w:rsid w:val="00C24740"/>
    <w:rsid w:val="00C27323"/>
    <w:rsid w:val="00C340D2"/>
    <w:rsid w:val="00C344C2"/>
    <w:rsid w:val="00C37CC4"/>
    <w:rsid w:val="00C44804"/>
    <w:rsid w:val="00C50F7D"/>
    <w:rsid w:val="00C56C02"/>
    <w:rsid w:val="00C574C3"/>
    <w:rsid w:val="00C64570"/>
    <w:rsid w:val="00C64D6A"/>
    <w:rsid w:val="00C80444"/>
    <w:rsid w:val="00C84AD9"/>
    <w:rsid w:val="00C8673E"/>
    <w:rsid w:val="00C87FC1"/>
    <w:rsid w:val="00C963A9"/>
    <w:rsid w:val="00CA2BA7"/>
    <w:rsid w:val="00CA618C"/>
    <w:rsid w:val="00CA7F4F"/>
    <w:rsid w:val="00CB7285"/>
    <w:rsid w:val="00CC049D"/>
    <w:rsid w:val="00CD1489"/>
    <w:rsid w:val="00CD179E"/>
    <w:rsid w:val="00CD52AC"/>
    <w:rsid w:val="00CD6828"/>
    <w:rsid w:val="00CE135C"/>
    <w:rsid w:val="00CE2CC0"/>
    <w:rsid w:val="00CF1E64"/>
    <w:rsid w:val="00CF2BFD"/>
    <w:rsid w:val="00CF5934"/>
    <w:rsid w:val="00CF6702"/>
    <w:rsid w:val="00CF6B64"/>
    <w:rsid w:val="00D0017F"/>
    <w:rsid w:val="00D02ED7"/>
    <w:rsid w:val="00D07493"/>
    <w:rsid w:val="00D13189"/>
    <w:rsid w:val="00D15E66"/>
    <w:rsid w:val="00D16B0C"/>
    <w:rsid w:val="00D21153"/>
    <w:rsid w:val="00D234DB"/>
    <w:rsid w:val="00D26C46"/>
    <w:rsid w:val="00D2757C"/>
    <w:rsid w:val="00D31A25"/>
    <w:rsid w:val="00D34E8F"/>
    <w:rsid w:val="00D40349"/>
    <w:rsid w:val="00D4584C"/>
    <w:rsid w:val="00D53317"/>
    <w:rsid w:val="00D5517E"/>
    <w:rsid w:val="00D65BF2"/>
    <w:rsid w:val="00D67CBD"/>
    <w:rsid w:val="00D71008"/>
    <w:rsid w:val="00D75B6A"/>
    <w:rsid w:val="00D840D6"/>
    <w:rsid w:val="00D85BAB"/>
    <w:rsid w:val="00D8704D"/>
    <w:rsid w:val="00D90CEA"/>
    <w:rsid w:val="00D929AA"/>
    <w:rsid w:val="00D92BA8"/>
    <w:rsid w:val="00D938FA"/>
    <w:rsid w:val="00D966D5"/>
    <w:rsid w:val="00D9730A"/>
    <w:rsid w:val="00DA2127"/>
    <w:rsid w:val="00DB04CA"/>
    <w:rsid w:val="00DB5BE8"/>
    <w:rsid w:val="00DC074A"/>
    <w:rsid w:val="00DC297B"/>
    <w:rsid w:val="00DC464B"/>
    <w:rsid w:val="00DC46D5"/>
    <w:rsid w:val="00DD3AC6"/>
    <w:rsid w:val="00DD7643"/>
    <w:rsid w:val="00DE17CD"/>
    <w:rsid w:val="00DE4575"/>
    <w:rsid w:val="00DE6441"/>
    <w:rsid w:val="00DF4EC7"/>
    <w:rsid w:val="00E03E30"/>
    <w:rsid w:val="00E06920"/>
    <w:rsid w:val="00E149FD"/>
    <w:rsid w:val="00E1746D"/>
    <w:rsid w:val="00E20837"/>
    <w:rsid w:val="00E25E24"/>
    <w:rsid w:val="00E30C19"/>
    <w:rsid w:val="00E31888"/>
    <w:rsid w:val="00E34A8C"/>
    <w:rsid w:val="00E36E64"/>
    <w:rsid w:val="00E3779F"/>
    <w:rsid w:val="00E41083"/>
    <w:rsid w:val="00E502F5"/>
    <w:rsid w:val="00E56605"/>
    <w:rsid w:val="00E57F5F"/>
    <w:rsid w:val="00E62EE4"/>
    <w:rsid w:val="00E636FA"/>
    <w:rsid w:val="00E66CDB"/>
    <w:rsid w:val="00E77C59"/>
    <w:rsid w:val="00E81779"/>
    <w:rsid w:val="00E81D11"/>
    <w:rsid w:val="00E82684"/>
    <w:rsid w:val="00E848E3"/>
    <w:rsid w:val="00E8786F"/>
    <w:rsid w:val="00E90ADF"/>
    <w:rsid w:val="00E91FA3"/>
    <w:rsid w:val="00EA23DC"/>
    <w:rsid w:val="00EA7FE1"/>
    <w:rsid w:val="00EB0A41"/>
    <w:rsid w:val="00EB649A"/>
    <w:rsid w:val="00EB748B"/>
    <w:rsid w:val="00EB7F41"/>
    <w:rsid w:val="00EC16C8"/>
    <w:rsid w:val="00EC35FA"/>
    <w:rsid w:val="00EC652C"/>
    <w:rsid w:val="00ED0BE7"/>
    <w:rsid w:val="00EE174F"/>
    <w:rsid w:val="00EF6AA3"/>
    <w:rsid w:val="00F0005B"/>
    <w:rsid w:val="00F01741"/>
    <w:rsid w:val="00F02F70"/>
    <w:rsid w:val="00F15500"/>
    <w:rsid w:val="00F16399"/>
    <w:rsid w:val="00F16655"/>
    <w:rsid w:val="00F20055"/>
    <w:rsid w:val="00F2647C"/>
    <w:rsid w:val="00F27D92"/>
    <w:rsid w:val="00F40C1F"/>
    <w:rsid w:val="00F42952"/>
    <w:rsid w:val="00F52B2C"/>
    <w:rsid w:val="00F547A0"/>
    <w:rsid w:val="00F565F0"/>
    <w:rsid w:val="00F5794A"/>
    <w:rsid w:val="00F6180E"/>
    <w:rsid w:val="00F72744"/>
    <w:rsid w:val="00F7285B"/>
    <w:rsid w:val="00F72DDF"/>
    <w:rsid w:val="00F77F6B"/>
    <w:rsid w:val="00F8086C"/>
    <w:rsid w:val="00F8135A"/>
    <w:rsid w:val="00F83F41"/>
    <w:rsid w:val="00F85AC9"/>
    <w:rsid w:val="00F97199"/>
    <w:rsid w:val="00FA0F19"/>
    <w:rsid w:val="00FA7771"/>
    <w:rsid w:val="00FB787F"/>
    <w:rsid w:val="00FC2EEC"/>
    <w:rsid w:val="00FC4883"/>
    <w:rsid w:val="00FC6B80"/>
    <w:rsid w:val="00FD5811"/>
    <w:rsid w:val="00FD5F40"/>
    <w:rsid w:val="00FF3BAA"/>
    <w:rsid w:val="1D00153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2">
    <w:name w:val="Balloon Text"/>
    <w:basedOn w:val="1"/>
    <w:link w:val="11"/>
    <w:uiPriority w:val="0"/>
    <w:rPr>
      <w:sz w:val="18"/>
      <w:szCs w:val="18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8">
    <w:name w:val="Strong"/>
    <w:qFormat/>
    <w:uiPriority w:val="0"/>
    <w:rPr>
      <w:b/>
      <w:bCs/>
    </w:rPr>
  </w:style>
  <w:style w:type="character" w:styleId="9">
    <w:name w:val="FollowedHyperlink"/>
    <w:uiPriority w:val="0"/>
    <w:rPr>
      <w:color w:val="800080"/>
      <w:u w:val="single"/>
    </w:rPr>
  </w:style>
  <w:style w:type="character" w:styleId="10">
    <w:name w:val="Hyperlink"/>
    <w:uiPriority w:val="0"/>
    <w:rPr>
      <w:color w:val="0000FF"/>
      <w:u w:val="single"/>
    </w:rPr>
  </w:style>
  <w:style w:type="character" w:customStyle="1" w:styleId="11">
    <w:name w:val="批注框文本 字符"/>
    <w:link w:val="2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2</Pages>
  <Words>1474</Words>
  <Characters>1486</Characters>
  <Lines>10</Lines>
  <Paragraphs>3</Paragraphs>
  <TotalTime>0</TotalTime>
  <ScaleCrop>false</ScaleCrop>
  <LinksUpToDate>false</LinksUpToDate>
  <CharactersWithSpaces>1486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2014-10-08T06:40:00Z</dcterms:created>
  <dc:creator>微软用户</dc:creator>
  <cp:lastModifiedBy>陈超锋</cp:lastModifiedBy>
  <cp:lastPrinted>2021-09-26T02:23:00Z</cp:lastPrinted>
  <dcterms:modified xsi:type="dcterms:W3CDTF">2026-05-16T09:09:27Z</dcterms:modified>
  <dc:title>计算机学院</dc:title>
  <cp:revision>438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77B07EA330ED462C9E5E200FFBF0994F_13</vt:lpwstr>
  </property>
</Properties>
</file>