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A5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基于可变参数：</w:t>
      </w:r>
    </w:p>
    <w:p w14:paraId="2770D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标准库：&lt;stdio.h&gt;</w:t>
      </w:r>
    </w:p>
    <w:p w14:paraId="76F1C5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printf(fmt,...);</w:t>
      </w:r>
    </w:p>
    <w:p w14:paraId="2D9A52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 ...表示可变参数</w:t>
      </w:r>
    </w:p>
    <w:p w14:paraId="0C483165">
      <w:pPr>
        <w:rPr>
          <w:rFonts w:hint="eastAsia"/>
          <w:lang w:val="en-US" w:eastAsia="zh-CN"/>
        </w:rPr>
      </w:pPr>
    </w:p>
    <w:p w14:paraId="302B9083">
      <w:pPr>
        <w:rPr>
          <w:rFonts w:hint="eastAsia"/>
          <w:lang w:val="en-US" w:eastAsia="zh-CN"/>
        </w:rPr>
      </w:pPr>
    </w:p>
    <w:p w14:paraId="3B17EFB7">
      <w:pPr>
        <w:rPr>
          <w:rFonts w:hint="eastAsia"/>
          <w:lang w:val="en-US" w:eastAsia="zh-CN"/>
        </w:rPr>
      </w:pPr>
    </w:p>
    <w:p w14:paraId="388E6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当有日志等开发需求，需要捕捉所有参数（fmt固定参数  ...可变参数）时需捕捉可变参数</w:t>
      </w:r>
    </w:p>
    <w:p w14:paraId="769AEBC8">
      <w:pPr>
        <w:ind w:left="33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fmt例子：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今天的天气是%f度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 可变参数：%f</w:t>
      </w:r>
    </w:p>
    <w:p w14:paraId="771EB845">
      <w:pPr>
        <w:rPr>
          <w:rFonts w:hint="eastAsia"/>
          <w:lang w:val="en-US" w:eastAsia="zh-CN"/>
        </w:rPr>
      </w:pPr>
    </w:p>
    <w:p w14:paraId="16131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方法：</w:t>
      </w:r>
    </w:p>
    <w:p w14:paraId="73DD4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&lt;stdarg&gt;</w:t>
      </w:r>
    </w:p>
    <w:p w14:paraId="582D2E1E">
      <w:pPr>
        <w:rPr>
          <w:rFonts w:hint="eastAsia"/>
          <w:lang w:val="en-US" w:eastAsia="zh-CN"/>
        </w:rPr>
      </w:pPr>
    </w:p>
    <w:p w14:paraId="17193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用法：</w:t>
      </w:r>
    </w:p>
    <w:p w14:paraId="68047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定义一个指针指向可变参数即可：</w:t>
      </w:r>
    </w:p>
    <w:p w14:paraId="036303B1">
      <w:pPr>
        <w:rPr>
          <w:rFonts w:hint="eastAsia"/>
          <w:lang w:val="en-US" w:eastAsia="zh-CN"/>
        </w:rPr>
      </w:pPr>
    </w:p>
    <w:p w14:paraId="22C5A7C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va_list args;</w:t>
      </w:r>
    </w:p>
    <w:p w14:paraId="2BDC0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    </w:t>
      </w:r>
      <w:r>
        <w:rPr>
          <w:rFonts w:hint="default"/>
          <w:lang w:val="en-US" w:eastAsia="zh-CN"/>
        </w:rPr>
        <w:t>va_start(args, fmt);</w:t>
      </w:r>
      <w:r>
        <w:rPr>
          <w:rFonts w:hint="eastAsia"/>
          <w:lang w:val="en-US" w:eastAsia="zh-CN"/>
        </w:rPr>
        <w:t xml:space="preserve">     args为指向可变参数的指针，fmt为固定参数</w:t>
      </w:r>
    </w:p>
    <w:p w14:paraId="2813B3DC">
      <w:pPr>
        <w:rPr>
          <w:rFonts w:hint="eastAsia"/>
          <w:lang w:val="en-US" w:eastAsia="zh-CN"/>
        </w:rPr>
      </w:pPr>
    </w:p>
    <w:p w14:paraId="43B59F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    需要执行的函数逻辑  例：vprintf(fmt,args);</w:t>
      </w:r>
    </w:p>
    <w:p w14:paraId="169056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DC2ED60">
      <w:pPr>
        <w:rPr>
          <w:rFonts w:hint="eastAsia"/>
          <w:lang w:val="en-US" w:eastAsia="zh-CN"/>
        </w:rPr>
      </w:pPr>
    </w:p>
    <w:p w14:paraId="0F60622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va_end(args);</w:t>
      </w:r>
      <w:r>
        <w:rPr>
          <w:rFonts w:hint="eastAsia"/>
          <w:lang w:val="en-US" w:eastAsia="zh-CN"/>
        </w:rPr>
        <w:t xml:space="preserve">   </w:t>
      </w:r>
    </w:p>
    <w:p w14:paraId="6787B5A9">
      <w:pPr>
        <w:rPr>
          <w:rFonts w:hint="default"/>
          <w:lang w:val="en-US" w:eastAsia="zh-CN"/>
        </w:rPr>
      </w:pPr>
    </w:p>
    <w:p w14:paraId="1136BD9B">
      <w:pPr>
        <w:rPr>
          <w:rFonts w:hint="default"/>
          <w:lang w:val="en-US" w:eastAsia="zh-CN"/>
        </w:rPr>
      </w:pPr>
    </w:p>
    <w:p w14:paraId="43117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常见与可变参数配合的printf函数</w:t>
      </w:r>
    </w:p>
    <w:p w14:paraId="6866EF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 w14:paraId="7E3D488C">
      <w:pPr>
        <w:rPr>
          <w:rFonts w:hint="default"/>
          <w:lang w:val="en-US" w:eastAsia="zh-CN"/>
        </w:rPr>
      </w:pPr>
    </w:p>
    <w:p w14:paraId="00B4D8A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49265" cy="1821815"/>
            <wp:effectExtent l="0" t="0" r="0" b="698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1821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7C192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93080" cy="1089025"/>
            <wp:effectExtent l="0" t="0" r="0" b="317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1089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E9EF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其中vsnprintf  -&gt;str表示载体，目标缓冲区</w:t>
      </w:r>
    </w:p>
    <w:p w14:paraId="279A16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size为最多写入的长度</w:t>
      </w:r>
    </w:p>
    <w:p w14:paraId="3E2CC7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后者两个为写入内容</w:t>
      </w:r>
      <w:bookmarkStart w:id="0" w:name="_GoBack"/>
      <w:bookmarkEnd w:id="0"/>
    </w:p>
    <w:p w14:paraId="187046D1">
      <w:pPr>
        <w:rPr>
          <w:rFonts w:ascii="宋体" w:hAnsi="宋体" w:eastAsia="宋体" w:cs="宋体"/>
          <w:sz w:val="24"/>
          <w:szCs w:val="24"/>
        </w:rPr>
      </w:pPr>
    </w:p>
    <w:p w14:paraId="599218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C1898"/>
    <w:multiLevelType w:val="singleLevel"/>
    <w:tmpl w:val="FFBC189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6B50840"/>
    <w:multiLevelType w:val="singleLevel"/>
    <w:tmpl w:val="16B50840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24191B"/>
    <w:rsid w:val="4F52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156</Words>
  <Characters>286</Characters>
  <Lines>0</Lines>
  <Paragraphs>0</Paragraphs>
  <TotalTime>2</TotalTime>
  <ScaleCrop>false</ScaleCrop>
  <LinksUpToDate>false</LinksUpToDate>
  <CharactersWithSpaces>325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2026-07-09T03:15:00Z</dcterms:created>
  <dc:creator>MR</dc:creator>
  <cp:lastModifiedBy>De</cp:lastModifiedBy>
  <dcterms:modified xsi:type="dcterms:W3CDTF">2026-07-09T03:32:13Z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FB3A71ABEE5644CCBB8D7884F14E6A76_12</vt:lpwstr>
  </property>
</Properties>
</file>