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》主界面</w:t>
      </w:r>
      <w:r>
        <w:t>详细设计书</w:t>
      </w:r>
    </w:p>
    <w:tbl>
      <w:tblPr>
        <w:tblStyle w:val="28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  <w:i w:val="0"/>
              </w:rPr>
            </w:pPr>
            <w:r>
              <w:rPr>
                <w:rStyle w:val="33"/>
                <w:b w:val="0"/>
                <w:bCs w:val="0"/>
                <w:i w:val="0"/>
              </w:rPr>
              <w:t>主界面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2019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11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i w:val="0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画面设计</w:t>
      </w:r>
    </w:p>
    <w:p>
      <w:pPr>
        <w:jc w:val="center"/>
        <w:rPr>
          <w:b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2361565</wp:posOffset>
                </wp:positionV>
                <wp:extent cx="1200150" cy="57150"/>
                <wp:effectExtent l="0" t="4445" r="0" b="527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>
                          <a:off x="0" y="0"/>
                          <a:ext cx="1200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pt;margin-top:185.95pt;height:4.5pt;width:94.5pt;z-index:251662336;mso-width-relative:page;mso-height-relative:page;" filled="f" stroked="t" coordsize="21600,21600" o:gfxdata="UEsDBAoAAAAAAIdO4kAAAAAAAAAAAAAAAAAEAAAAZHJzL1BLAwQUAAAACACHTuJAifH/jdkAAAAL&#10;AQAADwAAAGRycy9kb3ducmV2LnhtbE2PzU7DMBCE70i8g7VI3KgdqiZtiNMDEiCO/aFw3MbbJGps&#10;h9htytt3OcFxZ0cz3xTLi+3EmYbQeqchmSgQ5CpvWldr2G5eHuYgQkRnsPOONPxQgGV5e1Ngbvzo&#10;VnRex1pwiAs5amhi7HMpQ9WQxTDxPTn+HfxgMfI51NIMOHK47eSjUqm02DpuaLCn54aq4/pkNezC&#10;9/tndtweXpF29DV+TMOme9P6/i5RTyAiXeKfGX7xGR1KZtr7kzNBdBpmWcpbooZplixAsCNLZ6zs&#10;WZmrBciykP83lFdQSwMEFAAAAAgAh07iQOeuHkkHAgAAyAMAAA4AAABkcnMvZTJvRG9jLnhtbK1T&#10;zY7TMBC+I/EOlu80zaIuS9R0pW1ZOCCoBDzA1HESS/7T2DTtS/ACSJyAE3DaO08Dy2MwdrqFhRsi&#10;B8f2zPfNzDfj+fnOaLaVGJSzNS8nU86kFa5Rtqv5q5eX9844CxFsA9pZWfO9DPx8cffOfPCVPHG9&#10;041ERiQ2VIOveR+jr4oiiF4aCBPnpSVj69BApCN2RYMwELvRxcl0eloMDhuPTsgQ6HY1Gvki87et&#10;FPF52wYZma455RbzinndpLVYzKHqEHyvxCEN+IcsDChLQY9UK4jAXqP6i8oogS64Nk6EM4VrWyVk&#10;roGqKad/VPOiBy9zLSRO8EeZwv+jFc+2a2SqqfmMMwuGWnT99ur7mw/XXz5/e3/14+u7tP/0kc2S&#10;VIMPFSGWdo2p2BCXO5vBZcnpv6MJSG7FLb90CH5E7Fo0rNXKP0muiYMkYISj3uyP/ZC7yEQiow6X&#10;MzIJss0epG1ihyrRJLDHEB9LZ1ja1DxEBNX1cemspc47HEPA9mmII/AGkMDWXSqt6R4qbdlQ89P7&#10;ORbQGLYaIoU1noQJtuMMdEfzLSLmpIPTqknoBA7YbZYa2RZoxmYXDy9WWStK85ZbCr2C0I9+2TRO&#10;n1GRnoBWpuZn0/SN1xGUfmQbFveemhJRge20PAig7UHlUdgk8cY1+zXeqE/jkpU6jHaax9/PGf3r&#10;AS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nx/43ZAAAACwEAAA8AAAAAAAAAAQAgAAAAIgAA&#10;AGRycy9kb3ducmV2LnhtbFBLAQIUABQAAAAIAIdO4kDnrh5JBwIAAMgDAAAOAAAAAAAAAAEAIAAA&#10;ACgBAABkcnMvZTJvRG9jLnhtbFBLBQYAAAAABgAGAFkBAACh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2056765</wp:posOffset>
                </wp:positionV>
                <wp:extent cx="1285875" cy="6096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5pt;margin-top:161.95pt;height:48pt;width:101.25pt;z-index:251670528;v-text-anchor:middle;mso-width-relative:page;mso-height-relative:page;" fillcolor="#5B9BD5 [3204]" filled="t" stroked="t" coordsize="21600,21600" o:gfxdata="UEsDBAoAAAAAAIdO4kAAAAAAAAAAAAAAAAAEAAAAZHJzL1BLAwQUAAAACACHTuJAW4kAut8AAAAL&#10;AQAADwAAAGRycy9kb3ducmV2LnhtbE2PzU7DMBCE70i8g7VIXFDrpCUpCdlUKgJUcUFt6YGbG7tJ&#10;hL2OYqd/T19zguNoRjPfFPOT0eygetdaQojHETBFlZUt1Qhfm7fREzDnBUmhLSmEs3IwL29vCpFL&#10;e6SVOqx9zUIJuVwgNN53OeeuapQRbmw7RcHb294IH2Rfc9mLYyg3mk+iKOVGtBQWGtGpl0ZVP+vB&#10;ICxWn8tz0l+GxXL/8b1919vL64NGvL+Lo2dgXp38Xxh+8QM6lIFpZweSjmmEWZqELx5hOplmwEIi&#10;S2cJsB3CY5xlwMuC//9QXgFQSwMEFAAAAAgAh07iQJiCXdpvAgAA1AQAAA4AAABkcnMvZTJvRG9j&#10;LnhtbK1UzW7bMAy+D9g7CLqvtoP8o06RJsgwoFgLdMPOjCzHAvQ3SYnTvcyA3fYQe5xhrzFKdtp0&#10;3WlYDgopUvzIj6Qvr45KkgN3Xhhd0uIip4RrZiqhdyX9+GHzZkqJD6ArkEbzkj5wT68Wr19dtnbO&#10;B6YxsuKOYBDt560taROCnWeZZw1X4C+M5RqNtXEKAqpul1UOWoyuZDbI83HWGldZZxj3Hm/XnZEu&#10;Uvy65izc1rXngciSYm4hnS6d23hmi0uY7xzYRrA+DfiHLBQIjaCPodYQgOydeBFKCeaMN3W4YEZl&#10;pq4F46kGrKbI/6jmvgHLUy1IjrePNPn/F5a9P9w5IirsXUGJBoU9+vX1+88f3wheIDut9XN0urd3&#10;rtc8irHUY+1U/MciyDEx+vDIKD8GwvCyGExH08mIEoa2cT4b54ny7Om1dT685UaRKJTUYccSkXC4&#10;8QER0fXkEsG8kaLaCCmT4nbblXTkANjd0fXsej2KKeOTZ25SkzamMkFwwgCnrJYQUFQW6/Z6RwnI&#10;HY4vCy5hP3vtz0GGxaSYrTqnBireQ+f4OyF37i+ziFWswTfdkwQRn8BciYArIIUq6TQGOkWSGoNE&#10;+jvCoxSO22Pfha2pHrBzznQj7S3bCES4AR/uwOEMY624l+EWj1oaJMD0EiWNcV/+dh/9cbTQSkmL&#10;O4HkfN6D45TIdxqHblYMh3GJkjIcTQaouHPL9tyi92plsDE4V5hdEqN/kCexdkZ9wvVdRlQ0gWaI&#10;3bWhV1ah21X8ADC+XCY3XBwL4UbfWxaDRwq1We6DqUUamEhUx07PH65Oake/5nE3z/Xk9fQx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4kAut8AAAALAQAADwAAAAAAAAABACAAAAAiAAAAZHJz&#10;L2Rvd25yZXYueG1sUEsBAhQAFAAAAAgAh07iQJiCXdpvAgAA1AQAAA4AAAAAAAAAAQAgAAAAL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3867785</wp:posOffset>
                </wp:positionV>
                <wp:extent cx="1228725" cy="66675"/>
                <wp:effectExtent l="0" t="33655" r="9525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 flipV="1">
                          <a:off x="0" y="0"/>
                          <a:ext cx="1228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2.75pt;margin-top:304.55pt;height:5.25pt;width:96.75pt;z-index:251664384;mso-width-relative:page;mso-height-relative:page;" filled="f" stroked="t" coordsize="21600,21600" o:gfxdata="UEsDBAoAAAAAAIdO4kAAAAAAAAAAAAAAAAAEAAAAZHJzL1BLAwQUAAAACACHTuJAcgJCzdkAAAAL&#10;AQAADwAAAGRycy9kb3ducmV2LnhtbE2PPU/DMBCGdyT+g3VIbNQOkgMJcTqk6sCCROnSzYmPOE1s&#10;h9j94N9zTDDe3aP3nrdaX93EzrjEIXgF2UoAQ98FM/hewf5j+/AMLCbtjZ6CRwXfGGFd395UujTh&#10;4t/xvEs9oxAfS63ApjSXnMfOotNxFWb0dPsMi9OJxqXnZtEXCncTfxQi504Pnj5YPWNjsRt3J6fA&#10;tW92HE2+3zav0/Fr0xzlATdK3d9l4gVYwmv6g+FXn9ShJqc2nLyJbFIgcykJVZCLIgNGxJMsqF1L&#10;m6zIgdcV/9+h/gFQSwMEFAAAAAgAh07iQKHgv7sOAgAA0gMAAA4AAABkcnMvZTJvRG9jLnhtbK1T&#10;zY7TMBC+I/EOlu80bVCz3ajpStuycEBQiZ/71HESS/6TbZr2JXgBJE6wJ+C0930aWB6DsdPtsnBD&#10;5OCM7ZlvZr75PD/bKUm23HlhdEUnozElXDNTC91W9M3ri0czSnwAXYM0mld0zz09Wzx8MO9tyXPT&#10;GVlzRxBE+7K3Fe1CsGWWedZxBX5kLNd42RinIODWtVntoEd0JbN8PC6y3rjaOsO493i6Gi7pIuE3&#10;DWfhZdN4HoisKNYW0urSuolrtphD2TqwnWCHMuAfqlAgNCY9Qq0gAHnnxF9QSjBnvGnCiBmVmaYR&#10;jKcesJvJ+I9uXnVgeeoFyfH2SJP/f7DsxXbtiKgrWlCiQeGIbj5c/Xj/+ebb1++frn5ef4z2l0tS&#10;RKp660uMWOq1i836sNzpFDzJKf53qIDolt3zixtvh4hd4xRppLDPomuy3kYroiEZBBFwSvvjZPgu&#10;EBZh83x2kk8pYXhXFMXJNOWBMgLGYOt8eMqNItGoqA8ORNuFpdEaNWDckAK2z32IBd4FxGBtLoSU&#10;SQpSkx4zPJ5iGQxQkI2EgKaySJHXLSUgW1Q6Cy4V7Y0UdYxOfLh2s5SObAHVNj0/PV/dlnnPLZa4&#10;At8Nfulq0KESAR+DFKqis3H8huMAQj7RNQl7i+MJToBuJT8QIPWB74HiSPbG1Pu1u50DCic1fBB5&#10;VObv+xR99xQ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AkLN2QAAAAsBAAAPAAAAAAAAAAEA&#10;IAAAACIAAABkcnMvZG93bnJldi54bWxQSwECFAAUAAAACACHTuJAoeC/uw4CAADSAwAADgAAAAAA&#10;AAABACAAAAAoAQAAZHJzL2Uyb0RvYy54bWxQSwUGAAAAAAYABgBZAQAAq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3629660</wp:posOffset>
                </wp:positionV>
                <wp:extent cx="1285875" cy="6096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5pt;margin-top:285.8pt;height:48pt;width:101.25pt;z-index:251672576;v-text-anchor:middle;mso-width-relative:page;mso-height-relative:page;" fillcolor="#5B9BD5 [3204]" filled="t" stroked="t" coordsize="21600,21600" o:gfxdata="UEsDBAoAAAAAAIdO4kAAAAAAAAAAAAAAAAAEAAAAZHJzL1BLAwQUAAAACACHTuJA0PmNId0AAAAL&#10;AQAADwAAAGRycy9kb3ducmV2LnhtbE2PTUvDQBiE74L/YXkFL9JuImRjY94UKirFS2ltD9622bdJ&#10;cD9CdtOvX+960uMww8wz5fxsNDvS4DtnEdJpAoxs7VRnG4Tt59vkCZgP0iqpnSWEC3mYV7c3pSyU&#10;O9k1HTehYbHE+kIitCH0Bee+bslIP3U92egd3GBkiHJouBrkKZYbzR+TRHAjOxsXWtnTS0v192Y0&#10;CIv1annJhuu4WB4+vnbvend9fdCI93dp8gws0Dn8heEXP6JDFZn2brTKM42QZ7P4JSBkeSqAxcRM&#10;pBmwPYIQuQBelfz/h+oHUEsDBBQAAAAIAIdO4kBtBeUIcAIAANQEAAAOAAAAZHJzL2Uyb0RvYy54&#10;bWytVM1u2zAMvg/YOwi6r7aD/KNOkSbIMKBYC3TDzowsxwL0N0mJ073MgN32EHucYa8xSnbadN1p&#10;WA4KKVL8yI+kL6+OSpIDd14YXdLiIqeEa2YqoXcl/fhh82ZKiQ+gK5BG85I+cE+vFq9fXbZ2zgem&#10;MbLijmAQ7eetLWkTgp1nmWcNV+AvjOUajbVxCgKqbpdVDlqMrmQ2yPNx1hpXWWcY9x5v152RLlL8&#10;uuYs3Na154HIkmJuIZ0undt4ZotLmO8c2EawPg34hywUCI2gj6HWEIDsnXgRSgnmjDd1uGBGZaau&#10;BeOpBqymyP+o5r4By1MtSI63jzT5/xeWvT/cOSIq7N2AEg0Ke/Tr6/efP74RvEB2Wuvn6HRv71yv&#10;eRRjqcfaqfiPRZBjYvThkVF+DIThZTGYjqaTESUMbeN8Ns4T5dnTa+t8eMuNIlEoqcOOJSLhcOMD&#10;IqLrySWCeSNFtRFSJsXttivpyAGwu6Pr2fV6FFPGJ8/cpCZtTGWC4IQBTlktIaCoLNbt9Y4SkDsc&#10;XxZcwn722p+DDItJMVt1Tg1UvIfO8XdC7txfZhGrWINvuicJIj6BuRIBV0AKVdJpDHSKJDUGifR3&#10;hEcpHLfHvgtbUz1g55zpRtpbthGIcAM+3IHDGcZacS/DLR61NEiA6SVKGuO+/O0++uNooZWSFncC&#10;yfm8B8cpke80Dt2sGA7jEiVlOJoMUHHnlu25Re/VymBjCvwCWJbE6B/kSaydUZ9wfZcRFU2gGWJ3&#10;beiVVeh2FT8AjC+XyQ0Xx0K40feWxeCRQm2W+2BqkQYmEtWx0/OHq5Pa0a953M1zPXk9fYw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Q+Y0h3QAAAAsBAAAPAAAAAAAAAAEAIAAAACIAAABkcnMv&#10;ZG93bnJldi54bWxQSwECFAAUAAAACACHTuJAbQXlCH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532130</wp:posOffset>
                </wp:positionV>
                <wp:extent cx="1285875" cy="6096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pt;margin-top:41.9pt;height:48pt;width:101.25pt;z-index:251660288;v-text-anchor:middle;mso-width-relative:page;mso-height-relative:page;" fillcolor="#5B9BD5 [3204]" filled="t" stroked="t" coordsize="21600,21600" o:gfxdata="UEsDBAoAAAAAAIdO4kAAAAAAAAAAAAAAAAAEAAAAZHJzL1BLAwQUAAAACACHTuJAvcVQwd0AAAAK&#10;AQAADwAAAGRycy9kb3ducmV2LnhtbE2Py07DMBBF90j8gzVIbBB1CrRJQ5xKRYAqNqiFLti58TSJ&#10;sMdR7PT19QwrWI7m6t5zivnRWbHHPrSeFIxHCQikypuWagWfHy+3GYgQNRltPaGCEwaYl5cXhc6N&#10;P9AK9+tYCy6hkGsFTYxdLmWoGnQ6jHyHxL+d752OfPa1NL0+cLmz8i5JptLplnih0R0+NVh9rwen&#10;YLF6X54m/XlYLHdvX5tXuzk/31ilrq/GySOIiMf4F4ZffEaHkpm2fiAThFWQpg/sEhVk96zAgVk6&#10;nYDYcjKdZSDLQv5XKH8AUEsDBBQAAAAIAIdO4kDcmfKEbQIAANIEAAAOAAAAZHJzL2Uyb0RvYy54&#10;bWytVM1uEzEQviPxDpbvdHej/KubKk0UhFTRSgVxnni9WUv+w3ayKS+DxI2H4HEQr8HYu2lTygmR&#10;gzPjGc/PN/Pt5dVRSXLgzgujS1pc5JRwzUwl9K6kHz9s3kwp8QF0BdJoXtIH7unV4vWry9bO+cA0&#10;RlbcEQyi/by1JW1CsPMs86zhCvyFsVyjsTZOQUDV7bLKQYvRlcwGeT7OWuMq6wzj3uPtujPSRYpf&#10;15yF27r2PBBZUqwtpNOlcxvPbHEJ850D2wjWlwH/UIUCoTHpY6g1BCB7J16EUoI5400dLphRmalr&#10;wXjqAbsp8j+6uW/A8tQLguPtI0z+/4Vl7w93joiqpENKNCgc0a+v33/++EaGEZvW+jm63Ns712se&#10;xdjosXYq/mML5JjwfHjEkx8DYXhZDKaj6WRECUPbOJ+N8wR49vTaOh/ecqNIFErqcF4JRjjc+IAZ&#10;0fXkEpN5I0W1EVImxe22K+nIAXC2o+vZ9XoUS8Ynz9ykJm0sZYLJCQPcsVpCQFFZ7NrrHSUgd7i8&#10;LLiU+9lrf55kWEyK2apzaqDifeocf6fMnfvLKmIXa/BN9ySliE9grkRAAkihSjqNgU6RpMYgEf4O&#10;8CiF4/bYT2FrqgecmzPdQnvLNgIz3IAPd+Bwg7FXZGW4xaOWBgEwvURJY9yXv91Hf1wstFLSIiMQ&#10;nM97cJwS+U7jys2K4TBSKCnD0WSAiju3bM8teq9WBgdTIP8tS2L0D/Ik1s6oT0jeZcyKJtAMc3dj&#10;6JVV6JiK9Gd8uUxuSBsL4UbfWxaDRwi1We6DqUVamAhUh06PHxInjaMneWTmuZ68nj5F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9xVDB3QAAAAoBAAAPAAAAAAAAAAEAIAAAACIAAABkcnMvZG93&#10;bnJldi54bWxQSwECFAAUAAAACACHTuJA3JnyhG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819785</wp:posOffset>
                </wp:positionV>
                <wp:extent cx="1123950" cy="28575"/>
                <wp:effectExtent l="38100" t="38100" r="1905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75pt;margin-top:64.55pt;height:2.25pt;width:88.5pt;z-index:251659264;mso-width-relative:page;mso-height-relative:page;" filled="f" stroked="t" coordsize="21600,21600" o:gfxdata="UEsDBAoAAAAAAIdO4kAAAAAAAAAAAAAAAAAEAAAAZHJzL1BLAwQUAAAACACHTuJAdzm9wtkAAAAL&#10;AQAADwAAAGRycy9kb3ducmV2LnhtbE2PzU7DMBCE70i8g7VI3KjzozQ0xOkBCRBH2tL26MbbJGq8&#10;DrHblLdnOcFxZz7NzpTLq+3FBUffOVIQzyIQSLUzHTUKNuuXh0cQPmgyuneECr7Rw7K6vSl1YdxE&#10;H3hZhUZwCPlCK2hDGAopfd2i1X7mBiT2jm60OvA5NtKMeuJw28skiubS6o74Q6sHfG6xPq3OVsHW&#10;f73v8tPm+Kpxi/vpM/Xr/k2p+7s4egIR8Br+YPitz9Wh4k4HdybjRa8gW2QZo2wkixgEE3mesHJg&#10;JU3nIKtS/t9Q/QBQSwMEFAAAAAgAh07iQFbPTYv4AQAAoQMAAA4AAABkcnMvZTJvRG9jLnhtbK1T&#10;S44TMRDdI3EHy3vSnUQZMq10RpqEgQWCSMABKm6725J/sk06uQQXQGIFrAZWs+c0MByDsjsTfjtE&#10;Lyy7yu9V1fPrxcVeK7LjPkhrajoelZRww2wjTVvTVy+vHswpCRFMA8oaXtMDD/Rief/eoncVn9jO&#10;qoZ7giQmVL2raRejq4oisI5rCCPruMGksF5DxKNvi8ZDj+xaFZOyPCt66xvnLeMhYHQ9JOky8wvB&#10;WXwuROCRqJpibzGvPq/btBbLBVStB9dJdmwD/qELDdJg0RPVGiKQ117+RaUl8zZYEUfM6sIKIRnP&#10;M+A04/KPaV504HieBcUJ7iRT+H+07Nlu44lsajqlxIDGJ7p9e/PtzYfbz5++vr/5/uVd2l9/JNMk&#10;Ve9ChYiV2fjjKbiNT3PvhddEKOmeoAuyEjgb2WehDyeh+T4ShsHxeDI9n+F7MMxN5rOHs8ReDDSJ&#10;zvkQH3OrSdrUNEQPsu3iyhqDT2r9UAJ2T0McgHeABDb2SiqFcaiUIX1Nz6a5FqC/hIKIZbXDiYNp&#10;KQHVonFZ9LnpYJVsEjqBg2+3K+XJDtA8s8vzy/Vdm79dS6XXELrhXk4NttIyoreV1DWdl+kbwhGk&#10;emQaEg8O1Y5egmkVPwqgDOqQZB6ETbutbQ5Z7xxHH2Sljp5NRvv1nNE//6z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c5vcLZAAAACwEAAA8AAAAAAAAAAQAgAAAAIgAAAGRycy9kb3ducmV2Lnht&#10;bFBLAQIUABQAAAAIAIdO4kBWz02L+AEAAKEDAAAOAAAAAAAAAAEAIAAAACg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3410585" cy="5968365"/>
            <wp:effectExtent l="0" t="0" r="18415" b="13335"/>
            <wp:docPr id="2" name="图片 2" descr="C:\Users\邓宁宁\Documents\数独\详细设计\静态界面\效果图\主界面4.png主界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邓宁宁\Documents\数独\详细设计\静态界面\效果图\主界面4.png主界面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181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存在游戏进度的画面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964940" cy="6938645"/>
            <wp:effectExtent l="0" t="0" r="16510" b="14605"/>
            <wp:docPr id="1" name="图片 1" descr="C:\Users\邓宁宁\Documents\数独\详细设计\静态界面\效果图\主界面3.png主界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Documents\数独\详细设计\静态界面\效果图\主界面3.png主界面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第一次进入游戏时画面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3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标题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app应用的标题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标准数独（九宫）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跳转到</w:t>
            </w:r>
            <w:r>
              <w:rPr>
                <w:rFonts w:hint="eastAsia"/>
                <w:lang w:val="en-US" w:eastAsia="zh-CN"/>
              </w:rPr>
              <w:t>选择关卡页面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继续游戏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t>跳转到游戏界面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画面事件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初始化事件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读取最后一次游戏关卡（sql参考：4数据库设计-4.1数据库操作-4.1.1读取最后一次游戏地图进度）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判断是否存在游戏进度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判断1中查询语句得到的结果，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b w:val="0"/>
          <w:bCs w:val="0"/>
          <w:lang w:val="en-US" w:eastAsia="zh-CN"/>
        </w:rPr>
        <w:t>endlevel = 0</w:t>
      </w:r>
      <w:r>
        <w:rPr>
          <w:rFonts w:hint="eastAsia"/>
          <w:lang w:val="en-US" w:eastAsia="zh-CN"/>
        </w:rPr>
        <w:t>就代表不存在游戏进度，不显示继续游戏按钮，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</w:t>
      </w:r>
      <w:bookmarkStart w:id="0" w:name="_GoBack"/>
      <w:bookmarkEnd w:id="0"/>
      <w:r>
        <w:rPr>
          <w:rFonts w:hint="eastAsia"/>
          <w:lang w:val="en-US" w:eastAsia="zh-CN"/>
        </w:rPr>
        <w:t>显示。</w:t>
      </w:r>
    </w:p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  <w:rPr>
          <w:highlight w:val="none"/>
        </w:rPr>
      </w:pPr>
      <w:r>
        <w:rPr>
          <w:rFonts w:hint="eastAsia"/>
          <w:highlight w:val="none"/>
        </w:rPr>
        <w:t>点击【</w:t>
      </w:r>
      <w:r>
        <w:rPr>
          <w:rFonts w:hint="eastAsia"/>
          <w:lang w:val="en-US" w:eastAsia="zh-CN"/>
        </w:rPr>
        <w:t>标准数独（九宫）</w:t>
      </w:r>
      <w:r>
        <w:rPr>
          <w:rFonts w:hint="eastAsia"/>
          <w:highlight w:val="none"/>
        </w:rPr>
        <w:t>】按钮</w:t>
      </w:r>
    </w:p>
    <w:p/>
    <w:p>
      <w:pPr>
        <w:rPr>
          <w:rFonts w:hint="default" w:eastAsiaTheme="minorEastAsia"/>
          <w:lang w:val="en-US" w:eastAsia="zh-CN"/>
        </w:rPr>
      </w:pPr>
      <w:r>
        <w:t>跳转到</w:t>
      </w:r>
      <w:r>
        <w:rPr>
          <w:rFonts w:hint="eastAsia"/>
          <w:lang w:val="en-US" w:eastAsia="zh-CN"/>
        </w:rPr>
        <w:t>选择关卡界面</w:t>
      </w:r>
    </w:p>
    <w:p>
      <w:pPr>
        <w:pStyle w:val="5"/>
        <w:numPr>
          <w:ilvl w:val="2"/>
          <w:numId w:val="1"/>
        </w:numPr>
        <w:rPr>
          <w:highlight w:val="none"/>
        </w:rPr>
      </w:pPr>
      <w:r>
        <w:rPr>
          <w:highlight w:val="none"/>
        </w:rPr>
        <w:t>点击</w:t>
      </w:r>
      <w:r>
        <w:rPr>
          <w:rFonts w:hint="eastAsia"/>
          <w:highlight w:val="none"/>
        </w:rPr>
        <w:t>【继续游戏】按钮</w:t>
      </w:r>
    </w:p>
    <w:p>
      <w:pPr>
        <w:rPr>
          <w:rFonts w:hint="default" w:eastAsiaTheme="minorEastAsia"/>
          <w:lang w:val="en-US" w:eastAsia="zh-CN"/>
        </w:rPr>
      </w:pPr>
      <w:r>
        <w:t>跳转到</w:t>
      </w:r>
      <w:r>
        <w:rPr>
          <w:rFonts w:hint="eastAsia"/>
          <w:lang w:val="en-US" w:eastAsia="zh-CN"/>
        </w:rPr>
        <w:t>游戏界面，并传递最后一次游戏的关卡编号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name为level，值为关卡编号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和继续游戏意图（name为startgame，值为continue）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获取最后一次关卡编号（sql参考：4数据库设计-4.1数据库操作-4.1.1读取最后一次游戏地图进度）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读取最后一次游戏关卡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//最后一次游戏进度保存类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tb_end_speed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7255A"/>
    <w:multiLevelType w:val="multilevel"/>
    <w:tmpl w:val="CA1725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8373DD9"/>
    <w:multiLevelType w:val="multilevel"/>
    <w:tmpl w:val="18373DD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E7273"/>
    <w:rsid w:val="001A24B2"/>
    <w:rsid w:val="002E611F"/>
    <w:rsid w:val="00715715"/>
    <w:rsid w:val="0075350B"/>
    <w:rsid w:val="007542CF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  <w:rsid w:val="034449D2"/>
    <w:rsid w:val="07804F48"/>
    <w:rsid w:val="0A5B3489"/>
    <w:rsid w:val="0A722F0A"/>
    <w:rsid w:val="0AE57CB9"/>
    <w:rsid w:val="0BEE0AC1"/>
    <w:rsid w:val="14015467"/>
    <w:rsid w:val="184D0FE0"/>
    <w:rsid w:val="18575BF8"/>
    <w:rsid w:val="1D7F5661"/>
    <w:rsid w:val="1E133684"/>
    <w:rsid w:val="24121B90"/>
    <w:rsid w:val="2470069D"/>
    <w:rsid w:val="2D0C1AAA"/>
    <w:rsid w:val="2D3C3D85"/>
    <w:rsid w:val="2E00769E"/>
    <w:rsid w:val="2F970325"/>
    <w:rsid w:val="309B6E6B"/>
    <w:rsid w:val="33473CBE"/>
    <w:rsid w:val="36C621A6"/>
    <w:rsid w:val="3A0A3455"/>
    <w:rsid w:val="3D921FBF"/>
    <w:rsid w:val="3F0D4A2A"/>
    <w:rsid w:val="411E7C0E"/>
    <w:rsid w:val="4AF40987"/>
    <w:rsid w:val="4D505635"/>
    <w:rsid w:val="4E920916"/>
    <w:rsid w:val="522C54B3"/>
    <w:rsid w:val="5865762D"/>
    <w:rsid w:val="59361CEF"/>
    <w:rsid w:val="61AF19DB"/>
    <w:rsid w:val="62814390"/>
    <w:rsid w:val="629D6532"/>
    <w:rsid w:val="64EE1062"/>
    <w:rsid w:val="659141E8"/>
    <w:rsid w:val="65CD1CAE"/>
    <w:rsid w:val="6AEC67CD"/>
    <w:rsid w:val="70C150BF"/>
    <w:rsid w:val="760E7A8E"/>
    <w:rsid w:val="7B620F73"/>
    <w:rsid w:val="7D9D62B9"/>
    <w:rsid w:val="7F9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3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link w:val="3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styleId="23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4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table" w:customStyle="1" w:styleId="27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Plain Table 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9">
    <w:name w:val="Plain Table 2"/>
    <w:basedOn w:val="1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副标题 Char"/>
    <w:basedOn w:val="21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1">
    <w:name w:val="标题 Char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5">
    <w:name w:val="Grid Table 1 Light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6">
    <w:name w:val="脚注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7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9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40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41">
    <w:name w:val="批注文字 Char"/>
    <w:basedOn w:val="21"/>
    <w:link w:val="7"/>
    <w:semiHidden/>
    <w:qFormat/>
    <w:uiPriority w:val="99"/>
  </w:style>
  <w:style w:type="character" w:customStyle="1" w:styleId="42">
    <w:name w:val="批注主题 Char"/>
    <w:basedOn w:val="41"/>
    <w:link w:val="18"/>
    <w:semiHidden/>
    <w:qFormat/>
    <w:uiPriority w:val="99"/>
    <w:rPr>
      <w:b/>
      <w:bCs/>
    </w:rPr>
  </w:style>
  <w:style w:type="character" w:customStyle="1" w:styleId="43">
    <w:name w:val="批注框文本 Char"/>
    <w:basedOn w:val="21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E8D38-A9B4-40F0-BC9A-53BF7C16F7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</Words>
  <Characters>281</Characters>
  <Lines>2</Lines>
  <Paragraphs>1</Paragraphs>
  <TotalTime>58</TotalTime>
  <ScaleCrop>false</ScaleCrop>
  <LinksUpToDate>false</LinksUpToDate>
  <CharactersWithSpaces>329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2019-12-05T02:30:57Z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