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6508C" w14:textId="77777777" w:rsidR="00D5491D" w:rsidRDefault="00D5491D" w:rsidP="00D5491D">
      <w:pPr>
        <w:pStyle w:val="a3"/>
        <w:jc w:val="center"/>
        <w:rPr>
          <w:rFonts w:ascii="-webkit-standard" w:hAnsi="-webkit-standard" w:hint="eastAsia"/>
          <w:color w:val="000000"/>
        </w:rPr>
      </w:pPr>
      <w:r>
        <w:rPr>
          <w:rStyle w:val="a4"/>
          <w:rFonts w:ascii="宋体" w:eastAsia="宋体" w:hAnsi="宋体"/>
          <w:color w:val="000000"/>
          <w:sz w:val="44"/>
          <w:szCs w:val="44"/>
        </w:rPr>
        <w:t>邻友惠</w:t>
      </w:r>
      <w:r>
        <w:rPr>
          <w:rStyle w:val="a4"/>
          <w:rFonts w:ascii="宋体" w:eastAsia="宋体" w:hAnsi="宋体" w:hint="eastAsia"/>
          <w:color w:val="000000"/>
          <w:sz w:val="44"/>
          <w:szCs w:val="44"/>
        </w:rPr>
        <w:t>平台服务协议</w:t>
      </w:r>
      <w:r>
        <w:rPr>
          <w:rFonts w:ascii="-webkit-standard" w:hAnsi="-webkit-standard"/>
          <w:color w:val="000000"/>
          <w:sz w:val="18"/>
          <w:szCs w:val="18"/>
        </w:rPr>
        <w:t> </w:t>
      </w:r>
    </w:p>
    <w:p w14:paraId="5BCCD124" w14:textId="77777777" w:rsidR="00D5491D" w:rsidRDefault="00D5491D" w:rsidP="00D5491D">
      <w:pPr>
        <w:pStyle w:val="a3"/>
        <w:jc w:val="right"/>
        <w:rPr>
          <w:rFonts w:ascii="-webkit-standard" w:hAnsi="-webkit-standard" w:hint="eastAsia"/>
          <w:color w:val="000000"/>
        </w:rPr>
      </w:pPr>
      <w:r>
        <w:rPr>
          <w:rStyle w:val="a4"/>
          <w:rFonts w:ascii="宋体" w:eastAsia="宋体" w:hAnsi="宋体" w:hint="eastAsia"/>
          <w:color w:val="000000"/>
          <w:sz w:val="21"/>
          <w:szCs w:val="21"/>
        </w:rPr>
        <w:t>版本生效日期：</w:t>
      </w:r>
      <w:r>
        <w:rPr>
          <w:rStyle w:val="a4"/>
          <w:rFonts w:ascii="微软雅黑" w:eastAsia="微软雅黑" w:hAnsi="微软雅黑" w:hint="eastAsia"/>
          <w:color w:val="000000"/>
          <w:sz w:val="21"/>
          <w:szCs w:val="21"/>
        </w:rPr>
        <w:t>2017</w:t>
      </w:r>
      <w:r>
        <w:rPr>
          <w:rStyle w:val="a4"/>
          <w:rFonts w:ascii="宋体" w:eastAsia="宋体" w:hAnsi="宋体" w:hint="eastAsia"/>
          <w:color w:val="000000"/>
          <w:sz w:val="21"/>
          <w:szCs w:val="21"/>
        </w:rPr>
        <w:t>年</w:t>
      </w:r>
      <w:r>
        <w:rPr>
          <w:rStyle w:val="a4"/>
          <w:rFonts w:ascii="微软雅黑" w:eastAsia="微软雅黑" w:hAnsi="微软雅黑" w:hint="eastAsia"/>
          <w:color w:val="000000"/>
          <w:sz w:val="21"/>
          <w:szCs w:val="21"/>
        </w:rPr>
        <w:t>5</w:t>
      </w:r>
      <w:r>
        <w:rPr>
          <w:rStyle w:val="a4"/>
          <w:rFonts w:ascii="宋体" w:eastAsia="宋体" w:hAnsi="宋体" w:hint="eastAsia"/>
          <w:color w:val="000000"/>
          <w:sz w:val="21"/>
          <w:szCs w:val="21"/>
        </w:rPr>
        <w:t>月</w:t>
      </w:r>
    </w:p>
    <w:p w14:paraId="5B803A74" w14:textId="77777777" w:rsidR="00D5491D" w:rsidRDefault="00D5491D" w:rsidP="00D5491D">
      <w:pPr>
        <w:pStyle w:val="a3"/>
        <w:jc w:val="right"/>
        <w:rPr>
          <w:rFonts w:ascii="-webkit-standard" w:hAnsi="-webkit-standard" w:hint="eastAsia"/>
          <w:color w:val="000000"/>
        </w:rPr>
      </w:pPr>
      <w:r>
        <w:rPr>
          <w:rFonts w:ascii="宋体" w:eastAsia="宋体" w:hAnsi="宋体" w:hint="eastAsia"/>
          <w:b/>
          <w:bCs/>
          <w:color w:val="000000"/>
          <w:sz w:val="21"/>
          <w:szCs w:val="21"/>
        </w:rPr>
        <w:br/>
      </w:r>
    </w:p>
    <w:p w14:paraId="614F4EF4" w14:textId="0BA29248" w:rsidR="00D5491D" w:rsidRDefault="0041372D" w:rsidP="00D5491D">
      <w:pPr>
        <w:pStyle w:val="a3"/>
        <w:rPr>
          <w:rFonts w:ascii="-webkit-standard" w:hAnsi="-webkit-standard" w:hint="eastAsia"/>
          <w:color w:val="000000"/>
        </w:rPr>
      </w:pPr>
      <w:r>
        <w:rPr>
          <w:rStyle w:val="a4"/>
          <w:rFonts w:ascii="宋体" w:eastAsia="宋体" w:hAnsi="宋体" w:hint="eastAsia"/>
          <w:color w:val="000000"/>
        </w:rPr>
        <w:t>【提示</w:t>
      </w:r>
      <w:r>
        <w:rPr>
          <w:rStyle w:val="a4"/>
          <w:rFonts w:ascii="宋体" w:eastAsia="宋体" w:hAnsi="宋体"/>
          <w:color w:val="000000"/>
        </w:rPr>
        <w:t>条款</w:t>
      </w:r>
      <w:r>
        <w:rPr>
          <w:rStyle w:val="a4"/>
          <w:rFonts w:ascii="宋体" w:eastAsia="宋体" w:hAnsi="宋体" w:hint="eastAsia"/>
          <w:color w:val="000000"/>
        </w:rPr>
        <w:t>】</w:t>
      </w:r>
    </w:p>
    <w:p w14:paraId="3A94C62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8837686"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欢迎您与各</w:t>
      </w:r>
      <w:r>
        <w:rPr>
          <w:rFonts w:ascii="宋体" w:eastAsia="宋体" w:hAnsi="宋体"/>
          <w:color w:val="000000"/>
        </w:rPr>
        <w:t>邻友惠</w:t>
      </w:r>
      <w:r>
        <w:rPr>
          <w:rFonts w:ascii="宋体" w:eastAsia="宋体" w:hAnsi="宋体" w:hint="eastAsia"/>
          <w:color w:val="000000"/>
        </w:rPr>
        <w:t>平台经营者（详见定义条款）共同签署本《</w:t>
      </w:r>
      <w:r>
        <w:rPr>
          <w:rFonts w:ascii="宋体" w:eastAsia="宋体" w:hAnsi="宋体"/>
          <w:color w:val="000000"/>
        </w:rPr>
        <w:t>邻友惠</w:t>
      </w:r>
      <w:r>
        <w:rPr>
          <w:rFonts w:ascii="宋体" w:eastAsia="宋体" w:hAnsi="宋体" w:hint="eastAsia"/>
          <w:color w:val="000000"/>
        </w:rPr>
        <w:t>平台服务协议》（下称</w:t>
      </w:r>
      <w:r>
        <w:rPr>
          <w:rFonts w:ascii="-webkit-standard" w:hAnsi="-webkit-standard"/>
          <w:color w:val="000000"/>
        </w:rPr>
        <w:t>“</w:t>
      </w:r>
      <w:r>
        <w:rPr>
          <w:rFonts w:ascii="宋体" w:eastAsia="宋体" w:hAnsi="宋体" w:hint="eastAsia"/>
          <w:color w:val="000000"/>
        </w:rPr>
        <w:t>本协议</w:t>
      </w:r>
      <w:r>
        <w:rPr>
          <w:rFonts w:ascii="-webkit-standard" w:hAnsi="-webkit-standard"/>
          <w:color w:val="000000"/>
        </w:rPr>
        <w:t>”</w:t>
      </w:r>
      <w:r>
        <w:rPr>
          <w:rFonts w:ascii="宋体" w:eastAsia="宋体" w:hAnsi="宋体" w:hint="eastAsia"/>
          <w:color w:val="000000"/>
        </w:rPr>
        <w:t>）并使用</w:t>
      </w:r>
      <w:r>
        <w:rPr>
          <w:rFonts w:ascii="宋体" w:eastAsia="宋体" w:hAnsi="宋体"/>
          <w:color w:val="000000"/>
        </w:rPr>
        <w:t>邻友惠</w:t>
      </w:r>
      <w:r>
        <w:rPr>
          <w:rFonts w:ascii="宋体" w:eastAsia="宋体" w:hAnsi="宋体" w:hint="eastAsia"/>
          <w:color w:val="000000"/>
        </w:rPr>
        <w:t>平台服务！</w:t>
      </w:r>
    </w:p>
    <w:p w14:paraId="6666EC2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57DE57E"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本协议为《</w:t>
      </w:r>
      <w:r>
        <w:rPr>
          <w:rFonts w:ascii="宋体" w:eastAsia="宋体" w:hAnsi="宋体"/>
          <w:color w:val="000000"/>
        </w:rPr>
        <w:t>邻友惠</w:t>
      </w:r>
      <w:r>
        <w:rPr>
          <w:rFonts w:ascii="宋体" w:eastAsia="宋体" w:hAnsi="宋体" w:hint="eastAsia"/>
          <w:color w:val="000000"/>
        </w:rPr>
        <w:t>服务协议》第一版，自本协议发布之日起，</w:t>
      </w:r>
      <w:r>
        <w:rPr>
          <w:rFonts w:ascii="宋体" w:eastAsia="宋体" w:hAnsi="宋体"/>
          <w:color w:val="000000"/>
        </w:rPr>
        <w:t>邻友惠</w:t>
      </w:r>
      <w:r>
        <w:rPr>
          <w:rFonts w:ascii="宋体" w:eastAsia="宋体" w:hAnsi="宋体" w:hint="eastAsia"/>
          <w:color w:val="000000"/>
        </w:rPr>
        <w:t>平台各处所称</w:t>
      </w:r>
      <w:r>
        <w:rPr>
          <w:rFonts w:ascii="-webkit-standard" w:hAnsi="-webkit-standard"/>
          <w:color w:val="000000"/>
        </w:rPr>
        <w:t>“</w:t>
      </w:r>
      <w:r>
        <w:rPr>
          <w:rFonts w:ascii="宋体" w:eastAsia="宋体" w:hAnsi="宋体"/>
          <w:color w:val="000000"/>
        </w:rPr>
        <w:t>邻友惠</w:t>
      </w:r>
      <w:r>
        <w:rPr>
          <w:rFonts w:ascii="宋体" w:eastAsia="宋体" w:hAnsi="宋体" w:hint="eastAsia"/>
          <w:color w:val="000000"/>
        </w:rPr>
        <w:t>服务协议</w:t>
      </w:r>
      <w:r>
        <w:rPr>
          <w:rFonts w:ascii="-webkit-standard" w:hAnsi="-webkit-standard"/>
          <w:color w:val="000000"/>
        </w:rPr>
        <w:t>”</w:t>
      </w:r>
      <w:r>
        <w:rPr>
          <w:rFonts w:ascii="宋体" w:eastAsia="宋体" w:hAnsi="宋体" w:hint="eastAsia"/>
          <w:color w:val="000000"/>
        </w:rPr>
        <w:t>均指本协议。</w:t>
      </w:r>
    </w:p>
    <w:p w14:paraId="19D9C008"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1A8C1A8"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各服务条款前所列索引关键词仅为帮助您理解该条款表达的主旨之用，不影响或限制本协议条款的含义或解释。为维护您自身权益，建议您仔细阅读各条款具体表述。</w:t>
      </w:r>
    </w:p>
    <w:p w14:paraId="521A203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F521A0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【审慎阅读】</w:t>
      </w:r>
      <w:r>
        <w:rPr>
          <w:rFonts w:ascii="宋体" w:eastAsia="宋体" w:hAnsi="宋体" w:hint="eastAsia"/>
          <w:color w:val="000000"/>
        </w:rPr>
        <w:t>您在申请注册流程中点击同意本协议之前，应当认真阅读本协议。</w:t>
      </w:r>
      <w:r>
        <w:rPr>
          <w:rStyle w:val="a4"/>
          <w:rFonts w:ascii="宋体" w:eastAsia="宋体" w:hAnsi="宋体" w:hint="eastAsia"/>
          <w:color w:val="000000"/>
          <w:u w:val="single"/>
        </w:rPr>
        <w:t>请您务必审慎阅读、充分理解各条款内容，特别是免除或者限制责任的条款、法律适用和争议解决条款。免除或者限制责任的条款将以粗体下划线标识，您应重点阅读。</w:t>
      </w:r>
      <w:r>
        <w:rPr>
          <w:rFonts w:ascii="宋体" w:eastAsia="宋体" w:hAnsi="宋体" w:hint="eastAsia"/>
          <w:color w:val="000000"/>
        </w:rPr>
        <w:t>如您对协议有任何疑问，可向</w:t>
      </w:r>
      <w:r>
        <w:rPr>
          <w:rFonts w:ascii="宋体" w:eastAsia="宋体" w:hAnsi="宋体"/>
          <w:color w:val="000000"/>
        </w:rPr>
        <w:t>邻友惠</w:t>
      </w:r>
      <w:r>
        <w:rPr>
          <w:rFonts w:ascii="宋体" w:eastAsia="宋体" w:hAnsi="宋体" w:hint="eastAsia"/>
          <w:color w:val="000000"/>
        </w:rPr>
        <w:t>平台客服咨询。</w:t>
      </w:r>
    </w:p>
    <w:p w14:paraId="1BBD155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FE7CD0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【签约动作】</w:t>
      </w:r>
      <w:r>
        <w:rPr>
          <w:rFonts w:ascii="宋体" w:eastAsia="宋体" w:hAnsi="宋体" w:hint="eastAsia"/>
          <w:color w:val="000000"/>
        </w:rPr>
        <w:t>当您按照注册页面提示填写信息、阅读并同意本协议且完成全部</w:t>
      </w:r>
      <w:r>
        <w:rPr>
          <w:rFonts w:ascii="宋体" w:eastAsia="宋体" w:hAnsi="宋体"/>
          <w:color w:val="000000"/>
        </w:rPr>
        <w:t>入群验证程序</w:t>
      </w:r>
      <w:r>
        <w:rPr>
          <w:rFonts w:ascii="宋体" w:eastAsia="宋体" w:hAnsi="宋体" w:hint="eastAsia"/>
          <w:color w:val="000000"/>
        </w:rPr>
        <w:t>后，即表示您已充分阅读、理解并接受本协议的全部内容，并与</w:t>
      </w:r>
      <w:r>
        <w:rPr>
          <w:rFonts w:ascii="宋体" w:eastAsia="宋体" w:hAnsi="宋体"/>
          <w:color w:val="000000"/>
        </w:rPr>
        <w:t>邻友惠</w:t>
      </w:r>
      <w:r>
        <w:rPr>
          <w:rFonts w:ascii="宋体" w:eastAsia="宋体" w:hAnsi="宋体" w:hint="eastAsia"/>
          <w:color w:val="000000"/>
        </w:rPr>
        <w:t>达成一致，成为</w:t>
      </w:r>
      <w:r>
        <w:rPr>
          <w:rFonts w:ascii="宋体" w:eastAsia="宋体" w:hAnsi="宋体"/>
          <w:color w:val="000000"/>
        </w:rPr>
        <w:t>邻友惠</w:t>
      </w:r>
      <w:r>
        <w:rPr>
          <w:rFonts w:ascii="宋体" w:eastAsia="宋体" w:hAnsi="宋体" w:hint="eastAsia"/>
          <w:color w:val="000000"/>
        </w:rPr>
        <w:t>平台</w:t>
      </w:r>
      <w:r>
        <w:rPr>
          <w:rFonts w:ascii="-webkit-standard" w:hAnsi="-webkit-standard"/>
          <w:color w:val="000000"/>
        </w:rPr>
        <w:t>“</w:t>
      </w:r>
      <w:r>
        <w:rPr>
          <w:rFonts w:ascii="宋体" w:eastAsia="宋体" w:hAnsi="宋体" w:hint="eastAsia"/>
          <w:color w:val="000000"/>
        </w:rPr>
        <w:t>用户</w:t>
      </w:r>
      <w:r>
        <w:rPr>
          <w:rFonts w:ascii="-webkit-standard" w:hAnsi="-webkit-standard"/>
          <w:color w:val="000000"/>
        </w:rPr>
        <w:t>”</w:t>
      </w:r>
      <w:r>
        <w:rPr>
          <w:rFonts w:ascii="宋体" w:eastAsia="宋体" w:hAnsi="宋体" w:hint="eastAsia"/>
          <w:color w:val="000000"/>
        </w:rPr>
        <w:t>。</w:t>
      </w:r>
      <w:r>
        <w:rPr>
          <w:rStyle w:val="a4"/>
          <w:rFonts w:ascii="宋体" w:eastAsia="宋体" w:hAnsi="宋体" w:hint="eastAsia"/>
          <w:color w:val="000000"/>
          <w:u w:val="single"/>
        </w:rPr>
        <w:t>阅读本协议的过程中，如果您不同意本协议或其中任何条款约定，您应立即停止</w:t>
      </w:r>
      <w:r>
        <w:rPr>
          <w:rStyle w:val="a4"/>
          <w:rFonts w:ascii="宋体" w:eastAsia="宋体" w:hAnsi="宋体"/>
          <w:color w:val="000000"/>
          <w:u w:val="single"/>
        </w:rPr>
        <w:t>入群验证程序</w:t>
      </w:r>
      <w:r>
        <w:rPr>
          <w:rStyle w:val="a4"/>
          <w:rFonts w:ascii="宋体" w:eastAsia="宋体" w:hAnsi="宋体" w:hint="eastAsia"/>
          <w:color w:val="000000"/>
          <w:u w:val="single"/>
        </w:rPr>
        <w:t>。</w:t>
      </w:r>
    </w:p>
    <w:p w14:paraId="3AB117A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6E6200A" w14:textId="77777777" w:rsidR="00D5491D" w:rsidRDefault="00D5491D" w:rsidP="00D5491D">
      <w:pPr>
        <w:pStyle w:val="a3"/>
        <w:outlineLvl w:val="0"/>
        <w:rPr>
          <w:rFonts w:ascii="-webkit-standard" w:hAnsi="-webkit-standard" w:hint="eastAsia"/>
          <w:color w:val="000000"/>
        </w:rPr>
      </w:pPr>
      <w:r>
        <w:rPr>
          <w:rStyle w:val="a4"/>
          <w:rFonts w:ascii="宋体" w:eastAsia="宋体" w:hAnsi="宋体" w:hint="eastAsia"/>
          <w:color w:val="000000"/>
        </w:rPr>
        <w:t>一、 定义</w:t>
      </w:r>
    </w:p>
    <w:p w14:paraId="3567F175"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FA6D677" w14:textId="77777777" w:rsidR="00D5491D" w:rsidRDefault="00D5491D" w:rsidP="00D5491D">
      <w:pPr>
        <w:pStyle w:val="a3"/>
        <w:rPr>
          <w:rFonts w:ascii="-webkit-standard" w:hAnsi="-webkit-standard" w:hint="eastAsia"/>
          <w:color w:val="000000"/>
        </w:rPr>
      </w:pPr>
      <w:r>
        <w:rPr>
          <w:rStyle w:val="a4"/>
          <w:rFonts w:ascii="宋体" w:eastAsia="宋体" w:hAnsi="宋体"/>
          <w:color w:val="000000"/>
        </w:rPr>
        <w:lastRenderedPageBreak/>
        <w:t>邻友惠</w:t>
      </w:r>
      <w:r>
        <w:rPr>
          <w:rStyle w:val="a4"/>
          <w:rFonts w:ascii="宋体" w:eastAsia="宋体" w:hAnsi="宋体" w:hint="eastAsia"/>
          <w:color w:val="000000"/>
        </w:rPr>
        <w:t>平台</w:t>
      </w:r>
      <w:r>
        <w:rPr>
          <w:rFonts w:ascii="宋体" w:eastAsia="宋体" w:hAnsi="宋体" w:hint="eastAsia"/>
          <w:color w:val="000000"/>
        </w:rPr>
        <w:t>：指包括</w:t>
      </w:r>
      <w:r>
        <w:rPr>
          <w:rFonts w:ascii="宋体" w:eastAsia="宋体" w:hAnsi="宋体"/>
          <w:color w:val="000000"/>
        </w:rPr>
        <w:t>邻友惠</w:t>
      </w:r>
      <w:r>
        <w:rPr>
          <w:rFonts w:ascii="宋体" w:eastAsia="宋体" w:hAnsi="宋体" w:hint="eastAsia"/>
          <w:color w:val="000000"/>
        </w:rPr>
        <w:t>（域名为</w:t>
      </w:r>
      <w:r>
        <w:rPr>
          <w:rStyle w:val="apple-converted-space"/>
          <w:rFonts w:ascii="-webkit-standard" w:hAnsi="-webkit-standard"/>
          <w:color w:val="000000"/>
        </w:rPr>
        <w:t> </w:t>
      </w:r>
      <w:r>
        <w:rPr>
          <w:rStyle w:val="apple-converted-space"/>
          <w:rFonts w:ascii="-webkit-standard" w:hAnsi="-webkit-standard" w:hint="eastAsia"/>
          <w:color w:val="000000"/>
        </w:rPr>
        <w:t>linli</w:t>
      </w:r>
      <w:r>
        <w:rPr>
          <w:rStyle w:val="apple-converted-space"/>
          <w:rFonts w:ascii="-webkit-standard" w:hAnsi="-webkit-standard"/>
          <w:color w:val="000000"/>
        </w:rPr>
        <w:t>bang123</w:t>
      </w:r>
      <w:r>
        <w:rPr>
          <w:rFonts w:ascii="-webkit-standard" w:hAnsi="-webkit-standard"/>
          <w:color w:val="000000"/>
        </w:rPr>
        <w:t>.com</w:t>
      </w:r>
      <w:r>
        <w:rPr>
          <w:rFonts w:ascii="宋体" w:eastAsia="宋体" w:hAnsi="宋体" w:hint="eastAsia"/>
          <w:color w:val="000000"/>
        </w:rPr>
        <w:t>）网站及客户端。</w:t>
      </w:r>
    </w:p>
    <w:p w14:paraId="6E7E7F9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5F11D6C" w14:textId="77777777" w:rsidR="00D5491D" w:rsidRPr="00D5491D" w:rsidRDefault="00D5491D" w:rsidP="00D5491D">
      <w:pPr>
        <w:widowControl/>
        <w:jc w:val="left"/>
        <w:rPr>
          <w:rFonts w:ascii="Times New Roman" w:eastAsia="Times New Roman" w:hAnsi="Times New Roman" w:cs="Times New Roman"/>
          <w:kern w:val="0"/>
        </w:rPr>
      </w:pPr>
      <w:r>
        <w:rPr>
          <w:rStyle w:val="a4"/>
          <w:rFonts w:ascii="宋体" w:eastAsia="宋体" w:hAnsi="宋体"/>
          <w:color w:val="000000"/>
        </w:rPr>
        <w:t>邻友惠</w:t>
      </w:r>
      <w:r>
        <w:rPr>
          <w:rFonts w:ascii="宋体" w:eastAsia="宋体" w:hAnsi="宋体" w:hint="eastAsia"/>
          <w:color w:val="000000"/>
        </w:rPr>
        <w:t>：</w:t>
      </w:r>
      <w:r>
        <w:rPr>
          <w:rFonts w:ascii="宋体" w:eastAsia="宋体" w:hAnsi="宋体"/>
          <w:color w:val="000000"/>
        </w:rPr>
        <w:t>邻友惠</w:t>
      </w:r>
      <w:r>
        <w:rPr>
          <w:rFonts w:ascii="宋体" w:eastAsia="宋体" w:hAnsi="宋体" w:hint="eastAsia"/>
          <w:color w:val="000000"/>
        </w:rPr>
        <w:t>平台经营者</w:t>
      </w:r>
      <w:r>
        <w:rPr>
          <w:rFonts w:ascii="宋体" w:eastAsia="宋体" w:hAnsi="宋体"/>
          <w:color w:val="000000"/>
        </w:rPr>
        <w:t>是</w:t>
      </w:r>
      <w:r w:rsidRPr="00D5491D">
        <w:rPr>
          <w:rFonts w:ascii="宋体" w:eastAsia="宋体" w:hAnsi="宋体" w:hint="eastAsia"/>
          <w:color w:val="000000"/>
        </w:rPr>
        <w:t>深圳市骏轩贸易有限公司</w:t>
      </w:r>
      <w:r>
        <w:rPr>
          <w:rFonts w:ascii="宋体" w:eastAsia="宋体" w:hAnsi="宋体" w:hint="eastAsia"/>
          <w:color w:val="000000"/>
        </w:rPr>
        <w:t>。</w:t>
      </w:r>
    </w:p>
    <w:p w14:paraId="0E0264D2"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CE282B1" w14:textId="77777777" w:rsidR="00D5491D" w:rsidRDefault="00D5491D" w:rsidP="00D5491D">
      <w:pPr>
        <w:pStyle w:val="a3"/>
        <w:rPr>
          <w:rFonts w:ascii="-webkit-standard" w:hAnsi="-webkit-standard" w:hint="eastAsia"/>
          <w:color w:val="000000"/>
        </w:rPr>
      </w:pPr>
      <w:r>
        <w:rPr>
          <w:rStyle w:val="a4"/>
          <w:rFonts w:ascii="宋体" w:eastAsia="宋体" w:hAnsi="宋体"/>
          <w:color w:val="000000"/>
        </w:rPr>
        <w:t>邻友惠</w:t>
      </w:r>
      <w:r>
        <w:rPr>
          <w:rStyle w:val="a4"/>
          <w:rFonts w:ascii="宋体" w:eastAsia="宋体" w:hAnsi="宋体" w:hint="eastAsia"/>
          <w:color w:val="000000"/>
        </w:rPr>
        <w:t>平台服务</w:t>
      </w:r>
      <w:r>
        <w:rPr>
          <w:rFonts w:ascii="宋体" w:eastAsia="宋体" w:hAnsi="宋体" w:hint="eastAsia"/>
          <w:color w:val="000000"/>
        </w:rPr>
        <w:t>：</w:t>
      </w:r>
      <w:r>
        <w:rPr>
          <w:rFonts w:ascii="宋体" w:eastAsia="宋体" w:hAnsi="宋体"/>
          <w:color w:val="000000"/>
        </w:rPr>
        <w:t>邻友惠</w:t>
      </w:r>
      <w:r>
        <w:rPr>
          <w:rFonts w:ascii="宋体" w:eastAsia="宋体" w:hAnsi="宋体" w:hint="eastAsia"/>
          <w:color w:val="000000"/>
        </w:rPr>
        <w:t>基于互联网，以包含</w:t>
      </w:r>
      <w:r>
        <w:rPr>
          <w:rFonts w:ascii="宋体" w:eastAsia="宋体" w:hAnsi="宋体"/>
          <w:color w:val="000000"/>
        </w:rPr>
        <w:t>邻友惠</w:t>
      </w:r>
      <w:r>
        <w:rPr>
          <w:rFonts w:ascii="宋体" w:eastAsia="宋体" w:hAnsi="宋体" w:hint="eastAsia"/>
          <w:color w:val="000000"/>
        </w:rPr>
        <w:t>平台网站、客户端等在内的各种形态（包括未来技术发展出现的新的服务形态）向您提供的各项服务。</w:t>
      </w:r>
    </w:p>
    <w:p w14:paraId="68BC6ED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FF4B381" w14:textId="77777777" w:rsidR="00D5491D" w:rsidRDefault="00D5491D" w:rsidP="00D5491D">
      <w:pPr>
        <w:pStyle w:val="a3"/>
        <w:rPr>
          <w:rFonts w:ascii="-webkit-standard" w:hAnsi="-webkit-standard" w:hint="eastAsia"/>
          <w:color w:val="000000"/>
        </w:rPr>
      </w:pPr>
      <w:r>
        <w:rPr>
          <w:rStyle w:val="a4"/>
          <w:rFonts w:ascii="宋体" w:eastAsia="宋体" w:hAnsi="宋体"/>
          <w:color w:val="000000"/>
        </w:rPr>
        <w:t>邻友惠</w:t>
      </w:r>
      <w:r>
        <w:rPr>
          <w:rStyle w:val="a4"/>
          <w:rFonts w:ascii="宋体" w:eastAsia="宋体" w:hAnsi="宋体" w:hint="eastAsia"/>
          <w:color w:val="000000"/>
        </w:rPr>
        <w:t>平台规则</w:t>
      </w:r>
      <w:r>
        <w:rPr>
          <w:rFonts w:ascii="宋体" w:eastAsia="宋体" w:hAnsi="宋体" w:hint="eastAsia"/>
          <w:color w:val="000000"/>
        </w:rPr>
        <w:t>：包括在所有</w:t>
      </w:r>
      <w:r>
        <w:rPr>
          <w:rFonts w:ascii="宋体" w:eastAsia="宋体" w:hAnsi="宋体"/>
          <w:color w:val="000000"/>
        </w:rPr>
        <w:t>邻友惠</w:t>
      </w:r>
      <w:r w:rsidR="00E36570">
        <w:rPr>
          <w:rFonts w:ascii="宋体" w:eastAsia="宋体" w:hAnsi="宋体" w:hint="eastAsia"/>
          <w:color w:val="000000"/>
        </w:rPr>
        <w:t>平台已经发布及后续发布的全部规则、解读、公告等内容等</w:t>
      </w:r>
      <w:r>
        <w:rPr>
          <w:rFonts w:ascii="-webkit-standard" w:hAnsi="-webkit-standard"/>
          <w:color w:val="000000"/>
        </w:rPr>
        <w:t> </w:t>
      </w:r>
      <w:r>
        <w:rPr>
          <w:rFonts w:ascii="宋体" w:eastAsia="宋体" w:hAnsi="宋体" w:hint="eastAsia"/>
          <w:color w:val="000000"/>
        </w:rPr>
        <w:t>。</w:t>
      </w:r>
    </w:p>
    <w:p w14:paraId="0997125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3A7491C"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3AC5EC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同一用户</w:t>
      </w:r>
      <w:r>
        <w:rPr>
          <w:rFonts w:ascii="宋体" w:eastAsia="宋体" w:hAnsi="宋体" w:hint="eastAsia"/>
          <w:color w:val="000000"/>
        </w:rPr>
        <w:t>：使用同一身份认证信息或经</w:t>
      </w:r>
      <w:r>
        <w:rPr>
          <w:rFonts w:ascii="宋体" w:eastAsia="宋体" w:hAnsi="宋体"/>
          <w:color w:val="000000"/>
        </w:rPr>
        <w:t>邻友惠</w:t>
      </w:r>
      <w:r>
        <w:rPr>
          <w:rFonts w:ascii="宋体" w:eastAsia="宋体" w:hAnsi="宋体" w:hint="eastAsia"/>
          <w:color w:val="000000"/>
        </w:rPr>
        <w:t>排查认定多个</w:t>
      </w:r>
      <w:r>
        <w:rPr>
          <w:rFonts w:ascii="宋体" w:eastAsia="宋体" w:hAnsi="宋体"/>
          <w:color w:val="000000"/>
        </w:rPr>
        <w:t>邻友惠</w:t>
      </w:r>
      <w:r>
        <w:rPr>
          <w:rFonts w:ascii="宋体" w:eastAsia="宋体" w:hAnsi="宋体" w:hint="eastAsia"/>
          <w:color w:val="000000"/>
        </w:rPr>
        <w:t>账户的实际控制人为同一人的，均视为同一用户。</w:t>
      </w:r>
    </w:p>
    <w:p w14:paraId="46BE086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3557C7D" w14:textId="77777777" w:rsidR="00D5491D" w:rsidRDefault="00D5491D" w:rsidP="00D5491D">
      <w:pPr>
        <w:pStyle w:val="a3"/>
        <w:outlineLvl w:val="0"/>
        <w:rPr>
          <w:rFonts w:ascii="-webkit-standard" w:hAnsi="-webkit-standard" w:hint="eastAsia"/>
          <w:color w:val="000000"/>
        </w:rPr>
      </w:pPr>
      <w:r>
        <w:rPr>
          <w:rStyle w:val="a4"/>
          <w:rFonts w:ascii="宋体" w:eastAsia="宋体" w:hAnsi="宋体" w:hint="eastAsia"/>
          <w:color w:val="000000"/>
        </w:rPr>
        <w:t>二、 协议范围</w:t>
      </w:r>
    </w:p>
    <w:p w14:paraId="019580CF"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F7B3DEB"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2.1</w:t>
      </w:r>
      <w:r>
        <w:rPr>
          <w:rStyle w:val="apple-converted-space"/>
          <w:rFonts w:ascii="-webkit-standard" w:hAnsi="-webkit-standard"/>
          <w:b/>
          <w:bCs/>
          <w:color w:val="000000"/>
        </w:rPr>
        <w:t> </w:t>
      </w:r>
      <w:r>
        <w:rPr>
          <w:rStyle w:val="a4"/>
          <w:rFonts w:ascii="宋体" w:eastAsia="宋体" w:hAnsi="宋体" w:hint="eastAsia"/>
          <w:color w:val="000000"/>
        </w:rPr>
        <w:t>签约主体</w:t>
      </w:r>
    </w:p>
    <w:p w14:paraId="16034D7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7BFC58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【平等主体】</w:t>
      </w:r>
      <w:r>
        <w:rPr>
          <w:rFonts w:ascii="宋体" w:eastAsia="宋体" w:hAnsi="宋体" w:hint="eastAsia"/>
          <w:color w:val="000000"/>
        </w:rPr>
        <w:t>本协议由您与</w:t>
      </w:r>
      <w:r>
        <w:rPr>
          <w:rFonts w:ascii="宋体" w:eastAsia="宋体" w:hAnsi="宋体"/>
          <w:color w:val="000000"/>
        </w:rPr>
        <w:t>邻友惠</w:t>
      </w:r>
      <w:r>
        <w:rPr>
          <w:rFonts w:ascii="宋体" w:eastAsia="宋体" w:hAnsi="宋体" w:hint="eastAsia"/>
          <w:color w:val="000000"/>
        </w:rPr>
        <w:t>平台经营者共同缔结，本协议对您与</w:t>
      </w:r>
      <w:r>
        <w:rPr>
          <w:rFonts w:ascii="宋体" w:eastAsia="宋体" w:hAnsi="宋体"/>
          <w:color w:val="000000"/>
        </w:rPr>
        <w:t>邻友惠</w:t>
      </w:r>
      <w:r>
        <w:rPr>
          <w:rFonts w:ascii="宋体" w:eastAsia="宋体" w:hAnsi="宋体" w:hint="eastAsia"/>
          <w:color w:val="000000"/>
        </w:rPr>
        <w:t>平台经营者均具有合同效力。</w:t>
      </w:r>
    </w:p>
    <w:p w14:paraId="3309396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3EB5C0B" w14:textId="751DE8EC"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【主体信息】</w:t>
      </w:r>
      <w:r>
        <w:rPr>
          <w:rFonts w:ascii="宋体" w:eastAsia="宋体" w:hAnsi="宋体"/>
          <w:color w:val="000000"/>
        </w:rPr>
        <w:t>邻友惠</w:t>
      </w:r>
      <w:r>
        <w:rPr>
          <w:rFonts w:ascii="宋体" w:eastAsia="宋体" w:hAnsi="宋体" w:hint="eastAsia"/>
          <w:color w:val="000000"/>
        </w:rPr>
        <w:t>平台经营者是指经营</w:t>
      </w:r>
      <w:r>
        <w:rPr>
          <w:rFonts w:ascii="宋体" w:eastAsia="宋体" w:hAnsi="宋体"/>
          <w:color w:val="000000"/>
        </w:rPr>
        <w:t>邻友惠</w:t>
      </w:r>
      <w:r w:rsidR="00D20445">
        <w:rPr>
          <w:rFonts w:ascii="宋体" w:eastAsia="宋体" w:hAnsi="宋体" w:hint="eastAsia"/>
          <w:color w:val="000000"/>
        </w:rPr>
        <w:t>平台的</w:t>
      </w:r>
      <w:r>
        <w:rPr>
          <w:rFonts w:ascii="宋体" w:eastAsia="宋体" w:hAnsi="宋体" w:hint="eastAsia"/>
          <w:color w:val="000000"/>
        </w:rPr>
        <w:t>法律主体，您可随时查看</w:t>
      </w:r>
      <w:r>
        <w:rPr>
          <w:rFonts w:ascii="宋体" w:eastAsia="宋体" w:hAnsi="宋体"/>
          <w:color w:val="000000"/>
        </w:rPr>
        <w:t>邻友惠</w:t>
      </w:r>
      <w:r w:rsidR="00D20445">
        <w:rPr>
          <w:rFonts w:ascii="宋体" w:eastAsia="宋体" w:hAnsi="宋体" w:hint="eastAsia"/>
          <w:color w:val="000000"/>
        </w:rPr>
        <w:t>平台</w:t>
      </w:r>
      <w:r>
        <w:rPr>
          <w:rFonts w:ascii="宋体" w:eastAsia="宋体" w:hAnsi="宋体" w:hint="eastAsia"/>
          <w:color w:val="000000"/>
        </w:rPr>
        <w:t>网站首页底部公示的证照信息以确定与您履约的</w:t>
      </w:r>
      <w:r>
        <w:rPr>
          <w:rFonts w:ascii="宋体" w:eastAsia="宋体" w:hAnsi="宋体"/>
          <w:color w:val="000000"/>
        </w:rPr>
        <w:t>邻友惠</w:t>
      </w:r>
      <w:r>
        <w:rPr>
          <w:rFonts w:ascii="宋体" w:eastAsia="宋体" w:hAnsi="宋体" w:hint="eastAsia"/>
          <w:color w:val="000000"/>
        </w:rPr>
        <w:t>主体。本协议项下，</w:t>
      </w:r>
      <w:r>
        <w:rPr>
          <w:rStyle w:val="a4"/>
          <w:rFonts w:ascii="宋体" w:eastAsia="宋体" w:hAnsi="宋体"/>
          <w:color w:val="000000"/>
          <w:u w:val="single"/>
        </w:rPr>
        <w:t>邻友惠</w:t>
      </w:r>
      <w:r>
        <w:rPr>
          <w:rStyle w:val="a4"/>
          <w:rFonts w:ascii="宋体" w:eastAsia="宋体" w:hAnsi="宋体" w:hint="eastAsia"/>
          <w:color w:val="000000"/>
          <w:u w:val="single"/>
        </w:rPr>
        <w:t>平台经营者可能根据</w:t>
      </w:r>
      <w:r>
        <w:rPr>
          <w:rStyle w:val="a4"/>
          <w:rFonts w:ascii="宋体" w:eastAsia="宋体" w:hAnsi="宋体"/>
          <w:color w:val="000000"/>
          <w:u w:val="single"/>
        </w:rPr>
        <w:t>邻友惠</w:t>
      </w:r>
      <w:r>
        <w:rPr>
          <w:rStyle w:val="a4"/>
          <w:rFonts w:ascii="宋体" w:eastAsia="宋体" w:hAnsi="宋体" w:hint="eastAsia"/>
          <w:color w:val="000000"/>
          <w:u w:val="single"/>
        </w:rPr>
        <w:t>平台的业务调整而发生变更，变更后的</w:t>
      </w:r>
      <w:r>
        <w:rPr>
          <w:rStyle w:val="a4"/>
          <w:rFonts w:ascii="宋体" w:eastAsia="宋体" w:hAnsi="宋体"/>
          <w:color w:val="000000"/>
          <w:u w:val="single"/>
        </w:rPr>
        <w:t>邻友惠</w:t>
      </w:r>
      <w:r>
        <w:rPr>
          <w:rStyle w:val="a4"/>
          <w:rFonts w:ascii="宋体" w:eastAsia="宋体" w:hAnsi="宋体" w:hint="eastAsia"/>
          <w:color w:val="000000"/>
          <w:u w:val="single"/>
        </w:rPr>
        <w:t>平台经营者与您共同履行本协议并向您提供服务，</w:t>
      </w:r>
      <w:r>
        <w:rPr>
          <w:rStyle w:val="a4"/>
          <w:rFonts w:ascii="宋体" w:eastAsia="宋体" w:hAnsi="宋体"/>
          <w:color w:val="000000"/>
          <w:u w:val="single"/>
        </w:rPr>
        <w:t>邻友惠</w:t>
      </w:r>
      <w:r>
        <w:rPr>
          <w:rStyle w:val="a4"/>
          <w:rFonts w:ascii="宋体" w:eastAsia="宋体" w:hAnsi="宋体" w:hint="eastAsia"/>
          <w:color w:val="000000"/>
          <w:u w:val="single"/>
        </w:rPr>
        <w:t>平台经营者的变更不会影响您本协议项下的权益。</w:t>
      </w:r>
      <w:r>
        <w:rPr>
          <w:rStyle w:val="a4"/>
          <w:rFonts w:ascii="宋体" w:eastAsia="宋体" w:hAnsi="宋体"/>
          <w:color w:val="000000"/>
          <w:u w:val="single"/>
        </w:rPr>
        <w:t>邻友惠</w:t>
      </w:r>
      <w:r>
        <w:rPr>
          <w:rStyle w:val="a4"/>
          <w:rFonts w:ascii="宋体" w:eastAsia="宋体" w:hAnsi="宋体" w:hint="eastAsia"/>
          <w:color w:val="000000"/>
          <w:u w:val="single"/>
        </w:rPr>
        <w:t>平台经营者还有可能因为提供新的</w:t>
      </w:r>
      <w:r>
        <w:rPr>
          <w:rStyle w:val="a4"/>
          <w:rFonts w:ascii="宋体" w:eastAsia="宋体" w:hAnsi="宋体"/>
          <w:color w:val="000000"/>
          <w:u w:val="single"/>
        </w:rPr>
        <w:t>邻友惠</w:t>
      </w:r>
      <w:r>
        <w:rPr>
          <w:rStyle w:val="a4"/>
          <w:rFonts w:ascii="宋体" w:eastAsia="宋体" w:hAnsi="宋体" w:hint="eastAsia"/>
          <w:color w:val="000000"/>
          <w:u w:val="single"/>
        </w:rPr>
        <w:t>平台服务而新增，如您使用新增的</w:t>
      </w:r>
      <w:r>
        <w:rPr>
          <w:rStyle w:val="a4"/>
          <w:rFonts w:ascii="宋体" w:eastAsia="宋体" w:hAnsi="宋体"/>
          <w:color w:val="000000"/>
          <w:u w:val="single"/>
        </w:rPr>
        <w:t>邻友惠</w:t>
      </w:r>
      <w:r>
        <w:rPr>
          <w:rStyle w:val="a4"/>
          <w:rFonts w:ascii="宋体" w:eastAsia="宋体" w:hAnsi="宋体" w:hint="eastAsia"/>
          <w:color w:val="000000"/>
          <w:u w:val="single"/>
        </w:rPr>
        <w:t>平台服务的，视为您同意新增的</w:t>
      </w:r>
      <w:r>
        <w:rPr>
          <w:rStyle w:val="a4"/>
          <w:rFonts w:ascii="宋体" w:eastAsia="宋体" w:hAnsi="宋体"/>
          <w:color w:val="000000"/>
          <w:u w:val="single"/>
        </w:rPr>
        <w:t>邻友惠</w:t>
      </w:r>
      <w:r>
        <w:rPr>
          <w:rStyle w:val="a4"/>
          <w:rFonts w:ascii="宋体" w:eastAsia="宋体" w:hAnsi="宋体" w:hint="eastAsia"/>
          <w:color w:val="000000"/>
          <w:u w:val="single"/>
        </w:rPr>
        <w:t>平台经营者与您共同履行本协议。发生争议时，您可根据您具</w:t>
      </w:r>
      <w:r>
        <w:rPr>
          <w:rStyle w:val="a4"/>
          <w:rFonts w:ascii="宋体" w:eastAsia="宋体" w:hAnsi="宋体" w:hint="eastAsia"/>
          <w:color w:val="000000"/>
          <w:u w:val="single"/>
        </w:rPr>
        <w:lastRenderedPageBreak/>
        <w:t>体使用的服务及对您权益产生影响的具体行为对象确定与您履约的主体及争议相对方。</w:t>
      </w:r>
    </w:p>
    <w:p w14:paraId="7736B3A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896636A"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2.2</w:t>
      </w:r>
      <w:r>
        <w:rPr>
          <w:rStyle w:val="a4"/>
          <w:rFonts w:ascii="宋体" w:eastAsia="宋体" w:hAnsi="宋体" w:hint="eastAsia"/>
          <w:color w:val="000000"/>
        </w:rPr>
        <w:t>补充协议</w:t>
      </w:r>
    </w:p>
    <w:p w14:paraId="0C707BE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24E0EB4"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由于互联网高速发展，您与</w:t>
      </w:r>
      <w:r>
        <w:rPr>
          <w:rFonts w:ascii="宋体" w:eastAsia="宋体" w:hAnsi="宋体"/>
          <w:color w:val="000000"/>
        </w:rPr>
        <w:t>邻友惠</w:t>
      </w:r>
      <w:r>
        <w:rPr>
          <w:rFonts w:ascii="宋体" w:eastAsia="宋体" w:hAnsi="宋体" w:hint="eastAsia"/>
          <w:color w:val="000000"/>
        </w:rPr>
        <w:t>签署的本协议列明的条款并不能完整罗列并覆盖您与</w:t>
      </w:r>
      <w:r>
        <w:rPr>
          <w:rFonts w:ascii="宋体" w:eastAsia="宋体" w:hAnsi="宋体"/>
          <w:color w:val="000000"/>
        </w:rPr>
        <w:t>邻友惠</w:t>
      </w:r>
      <w:r>
        <w:rPr>
          <w:rFonts w:ascii="宋体" w:eastAsia="宋体" w:hAnsi="宋体" w:hint="eastAsia"/>
          <w:color w:val="000000"/>
        </w:rPr>
        <w:t>所有权利与义务，现有的约定也不能保证完全符合未来发展的需求。因此，</w:t>
      </w:r>
      <w:r>
        <w:rPr>
          <w:rFonts w:ascii="宋体" w:eastAsia="宋体" w:hAnsi="宋体"/>
          <w:color w:val="000000"/>
        </w:rPr>
        <w:t>邻友惠</w:t>
      </w:r>
      <w:r>
        <w:rPr>
          <w:rFonts w:ascii="宋体" w:eastAsia="宋体" w:hAnsi="宋体" w:hint="eastAsia"/>
          <w:color w:val="000000"/>
        </w:rPr>
        <w:t>平台</w:t>
      </w:r>
      <w:hyperlink r:id="rId4" w:tgtFrame="_blank" w:history="1">
        <w:r>
          <w:rPr>
            <w:rStyle w:val="a4"/>
            <w:rFonts w:ascii="宋体" w:eastAsia="宋体" w:hAnsi="宋体" w:hint="eastAsia"/>
            <w:color w:val="0000FF"/>
            <w:u w:val="single"/>
          </w:rPr>
          <w:t>法律声明及隐私权政策</w:t>
        </w:r>
      </w:hyperlink>
      <w:r>
        <w:rPr>
          <w:rStyle w:val="a4"/>
          <w:rFonts w:ascii="宋体" w:eastAsia="宋体" w:hAnsi="宋体" w:hint="eastAsia"/>
          <w:color w:val="000000"/>
          <w:u w:val="single"/>
        </w:rPr>
        <w:t>、</w:t>
      </w:r>
      <w:r>
        <w:rPr>
          <w:rStyle w:val="a4"/>
          <w:rFonts w:ascii="宋体" w:eastAsia="宋体" w:hAnsi="宋体"/>
          <w:color w:val="000000"/>
          <w:u w:val="single"/>
        </w:rPr>
        <w:t>邻友惠</w:t>
      </w:r>
      <w:r>
        <w:rPr>
          <w:rStyle w:val="a4"/>
          <w:rFonts w:ascii="宋体" w:eastAsia="宋体" w:hAnsi="宋体" w:hint="eastAsia"/>
          <w:color w:val="000000"/>
          <w:u w:val="single"/>
        </w:rPr>
        <w:t>平台规则均为本协议的补充协议，与本协议不可分割且具有同等法律效力。如您使用</w:t>
      </w:r>
      <w:r>
        <w:rPr>
          <w:rStyle w:val="a4"/>
          <w:rFonts w:ascii="宋体" w:eastAsia="宋体" w:hAnsi="宋体"/>
          <w:color w:val="000000"/>
          <w:u w:val="single"/>
        </w:rPr>
        <w:t>邻友惠</w:t>
      </w:r>
      <w:r>
        <w:rPr>
          <w:rStyle w:val="a4"/>
          <w:rFonts w:ascii="宋体" w:eastAsia="宋体" w:hAnsi="宋体" w:hint="eastAsia"/>
          <w:color w:val="000000"/>
          <w:u w:val="single"/>
        </w:rPr>
        <w:t>平台服务，视为您同意上述补充协议。</w:t>
      </w:r>
    </w:p>
    <w:p w14:paraId="1796FBAA"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6416E4B" w14:textId="77777777" w:rsidR="00D5491D" w:rsidRDefault="00D5491D" w:rsidP="00D5491D">
      <w:pPr>
        <w:pStyle w:val="a3"/>
        <w:outlineLvl w:val="0"/>
        <w:rPr>
          <w:rFonts w:ascii="-webkit-standard" w:hAnsi="-webkit-standard" w:hint="eastAsia"/>
          <w:color w:val="000000"/>
        </w:rPr>
      </w:pPr>
      <w:r>
        <w:rPr>
          <w:rStyle w:val="a4"/>
          <w:rFonts w:ascii="宋体" w:eastAsia="宋体" w:hAnsi="宋体" w:hint="eastAsia"/>
          <w:color w:val="000000"/>
        </w:rPr>
        <w:t>三、 账户注册与使用</w:t>
      </w:r>
    </w:p>
    <w:p w14:paraId="6730FC4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D4BF3A2"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3.1</w:t>
      </w:r>
      <w:r>
        <w:rPr>
          <w:rStyle w:val="apple-converted-space"/>
          <w:rFonts w:ascii="-webkit-standard" w:hAnsi="-webkit-standard"/>
          <w:b/>
          <w:bCs/>
          <w:color w:val="000000"/>
        </w:rPr>
        <w:t> </w:t>
      </w:r>
      <w:r>
        <w:rPr>
          <w:rStyle w:val="a4"/>
          <w:rFonts w:ascii="宋体" w:eastAsia="宋体" w:hAnsi="宋体" w:hint="eastAsia"/>
          <w:color w:val="000000"/>
        </w:rPr>
        <w:t>用户资格</w:t>
      </w:r>
    </w:p>
    <w:p w14:paraId="45CE69A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AB77F9D"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您确认，在您开始</w:t>
      </w:r>
      <w:r>
        <w:rPr>
          <w:rFonts w:ascii="宋体" w:eastAsia="宋体" w:hAnsi="宋体"/>
          <w:color w:val="000000"/>
        </w:rPr>
        <w:t>入群验证程序</w:t>
      </w:r>
      <w:r>
        <w:rPr>
          <w:rFonts w:ascii="宋体" w:eastAsia="宋体" w:hAnsi="宋体" w:hint="eastAsia"/>
          <w:color w:val="000000"/>
        </w:rPr>
        <w:t>使用</w:t>
      </w:r>
      <w:r>
        <w:rPr>
          <w:rFonts w:ascii="宋体" w:eastAsia="宋体" w:hAnsi="宋体"/>
          <w:color w:val="000000"/>
        </w:rPr>
        <w:t>邻友惠</w:t>
      </w:r>
      <w:r>
        <w:rPr>
          <w:rFonts w:ascii="宋体" w:eastAsia="宋体" w:hAnsi="宋体" w:hint="eastAsia"/>
          <w:color w:val="000000"/>
        </w:rPr>
        <w:t>平台服务前，您应当具备中华人民共和国法律规定的与您行为相适应的民事行为能力。</w:t>
      </w:r>
      <w:r>
        <w:rPr>
          <w:rStyle w:val="a4"/>
          <w:rFonts w:ascii="宋体" w:eastAsia="宋体" w:hAnsi="宋体" w:hint="eastAsia"/>
          <w:color w:val="000000"/>
          <w:u w:val="single"/>
        </w:rPr>
        <w:t>若您不具备前述与您行为相适应的民事行为能力，则您及您的监护人应依照法律规定承担因此而导致的一切后果。</w:t>
      </w:r>
    </w:p>
    <w:p w14:paraId="0CA76502"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此外，您还需确保您不是任何国家、国际组织或者地域实施的贸易限制、制裁或其他法律、规则限制的对象，否则您可能无法正常注册及使用</w:t>
      </w:r>
      <w:r>
        <w:rPr>
          <w:rFonts w:ascii="宋体" w:eastAsia="宋体" w:hAnsi="宋体"/>
          <w:color w:val="000000"/>
        </w:rPr>
        <w:t>邻友惠</w:t>
      </w:r>
      <w:r>
        <w:rPr>
          <w:rFonts w:ascii="宋体" w:eastAsia="宋体" w:hAnsi="宋体" w:hint="eastAsia"/>
          <w:color w:val="000000"/>
        </w:rPr>
        <w:t>平台服务。</w:t>
      </w:r>
    </w:p>
    <w:p w14:paraId="0CDAAF55"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C850CCC"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3.2</w:t>
      </w:r>
      <w:r>
        <w:rPr>
          <w:rStyle w:val="apple-converted-space"/>
          <w:rFonts w:ascii="-webkit-standard" w:hAnsi="-webkit-standard"/>
          <w:b/>
          <w:bCs/>
          <w:color w:val="000000"/>
        </w:rPr>
        <w:t> </w:t>
      </w:r>
      <w:r>
        <w:rPr>
          <w:rStyle w:val="a4"/>
          <w:rFonts w:ascii="宋体" w:eastAsia="宋体" w:hAnsi="宋体" w:hint="eastAsia"/>
          <w:color w:val="000000"/>
        </w:rPr>
        <w:t>账户说明</w:t>
      </w:r>
    </w:p>
    <w:p w14:paraId="5748BB6F"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C4B7C8D" w14:textId="59F6275D"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【账户获得】</w:t>
      </w:r>
      <w:r>
        <w:rPr>
          <w:rFonts w:ascii="宋体" w:eastAsia="宋体" w:hAnsi="宋体" w:hint="eastAsia"/>
          <w:color w:val="000000"/>
        </w:rPr>
        <w:t>当您按照</w:t>
      </w:r>
      <w:r w:rsidR="00D20445">
        <w:rPr>
          <w:rFonts w:ascii="宋体" w:eastAsia="宋体" w:hAnsi="宋体"/>
          <w:color w:val="000000"/>
        </w:rPr>
        <w:t>系统提示</w:t>
      </w:r>
      <w:r>
        <w:rPr>
          <w:rFonts w:ascii="宋体" w:eastAsia="宋体" w:hAnsi="宋体" w:hint="eastAsia"/>
          <w:color w:val="000000"/>
        </w:rPr>
        <w:t>信息、阅读并同意本协议且完成全部</w:t>
      </w:r>
      <w:r>
        <w:rPr>
          <w:rFonts w:ascii="宋体" w:eastAsia="宋体" w:hAnsi="宋体"/>
          <w:color w:val="000000"/>
        </w:rPr>
        <w:t>入群验证程序</w:t>
      </w:r>
      <w:r>
        <w:rPr>
          <w:rFonts w:ascii="宋体" w:eastAsia="宋体" w:hAnsi="宋体" w:hint="eastAsia"/>
          <w:color w:val="000000"/>
        </w:rPr>
        <w:t>后，您可获得</w:t>
      </w:r>
      <w:r>
        <w:rPr>
          <w:rFonts w:ascii="宋体" w:eastAsia="宋体" w:hAnsi="宋体"/>
          <w:color w:val="000000"/>
        </w:rPr>
        <w:t>邻友惠</w:t>
      </w:r>
      <w:r>
        <w:rPr>
          <w:rFonts w:ascii="宋体" w:eastAsia="宋体" w:hAnsi="宋体" w:hint="eastAsia"/>
          <w:color w:val="000000"/>
        </w:rPr>
        <w:t>平台账户并成为</w:t>
      </w:r>
      <w:r>
        <w:rPr>
          <w:rFonts w:ascii="宋体" w:eastAsia="宋体" w:hAnsi="宋体"/>
          <w:color w:val="000000"/>
        </w:rPr>
        <w:t>邻友惠</w:t>
      </w:r>
      <w:r>
        <w:rPr>
          <w:rFonts w:ascii="宋体" w:eastAsia="宋体" w:hAnsi="宋体" w:hint="eastAsia"/>
          <w:color w:val="000000"/>
        </w:rPr>
        <w:t>平台用户。</w:t>
      </w:r>
    </w:p>
    <w:p w14:paraId="16F5DDEE" w14:textId="77777777" w:rsidR="00D5491D" w:rsidRDefault="00D5491D" w:rsidP="00D5491D">
      <w:pPr>
        <w:pStyle w:val="a3"/>
        <w:rPr>
          <w:rFonts w:ascii="-webkit-standard" w:hAnsi="-webkit-standard" w:hint="eastAsia"/>
          <w:color w:val="000000"/>
        </w:rPr>
      </w:pPr>
      <w:r>
        <w:rPr>
          <w:rFonts w:ascii="宋体" w:eastAsia="宋体" w:hAnsi="宋体"/>
          <w:color w:val="000000"/>
        </w:rPr>
        <w:t>邻友惠</w:t>
      </w:r>
      <w:r>
        <w:rPr>
          <w:rFonts w:ascii="宋体" w:eastAsia="宋体" w:hAnsi="宋体" w:hint="eastAsia"/>
          <w:color w:val="000000"/>
        </w:rPr>
        <w:t>平台只允许每位用户使用一个</w:t>
      </w:r>
      <w:r>
        <w:rPr>
          <w:rFonts w:ascii="宋体" w:eastAsia="宋体" w:hAnsi="宋体"/>
          <w:color w:val="000000"/>
        </w:rPr>
        <w:t>邻友惠</w:t>
      </w:r>
      <w:r>
        <w:rPr>
          <w:rFonts w:ascii="宋体" w:eastAsia="宋体" w:hAnsi="宋体" w:hint="eastAsia"/>
          <w:color w:val="000000"/>
        </w:rPr>
        <w:t>平台账户。如有证据证明或</w:t>
      </w:r>
      <w:r>
        <w:rPr>
          <w:rFonts w:ascii="宋体" w:eastAsia="宋体" w:hAnsi="宋体"/>
          <w:color w:val="000000"/>
        </w:rPr>
        <w:t>邻友惠</w:t>
      </w:r>
      <w:r>
        <w:rPr>
          <w:rFonts w:ascii="宋体" w:eastAsia="宋体" w:hAnsi="宋体" w:hint="eastAsia"/>
          <w:color w:val="000000"/>
        </w:rPr>
        <w:t>平台有理由相信您存在不当注册或不当使用多个</w:t>
      </w:r>
      <w:r>
        <w:rPr>
          <w:rFonts w:ascii="宋体" w:eastAsia="宋体" w:hAnsi="宋体"/>
          <w:color w:val="000000"/>
        </w:rPr>
        <w:t>邻友惠</w:t>
      </w:r>
      <w:r>
        <w:rPr>
          <w:rFonts w:ascii="宋体" w:eastAsia="宋体" w:hAnsi="宋体" w:hint="eastAsia"/>
          <w:color w:val="000000"/>
        </w:rPr>
        <w:t>平台账户的情形，</w:t>
      </w:r>
      <w:r>
        <w:rPr>
          <w:rFonts w:ascii="宋体" w:eastAsia="宋体" w:hAnsi="宋体"/>
          <w:color w:val="000000"/>
        </w:rPr>
        <w:t>邻友</w:t>
      </w:r>
      <w:r>
        <w:rPr>
          <w:rFonts w:ascii="宋体" w:eastAsia="宋体" w:hAnsi="宋体"/>
          <w:color w:val="000000"/>
        </w:rPr>
        <w:lastRenderedPageBreak/>
        <w:t>惠</w:t>
      </w:r>
      <w:r>
        <w:rPr>
          <w:rFonts w:ascii="宋体" w:eastAsia="宋体" w:hAnsi="宋体" w:hint="eastAsia"/>
          <w:color w:val="000000"/>
        </w:rPr>
        <w:t>平台可采取冻结或关闭账户、取消订单、拒绝提供服务等措施，如给</w:t>
      </w:r>
      <w:r>
        <w:rPr>
          <w:rFonts w:ascii="宋体" w:eastAsia="宋体" w:hAnsi="宋体"/>
          <w:color w:val="000000"/>
        </w:rPr>
        <w:t>邻友惠</w:t>
      </w:r>
      <w:r>
        <w:rPr>
          <w:rFonts w:ascii="宋体" w:eastAsia="宋体" w:hAnsi="宋体" w:hint="eastAsia"/>
          <w:color w:val="000000"/>
        </w:rPr>
        <w:t>平台及相关方造成损失的，您还应承担赔偿责任。</w:t>
      </w:r>
    </w:p>
    <w:p w14:paraId="714FA97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825D277" w14:textId="159FEC42"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【账户使用】</w:t>
      </w:r>
      <w:r>
        <w:rPr>
          <w:rFonts w:ascii="宋体" w:eastAsia="宋体" w:hAnsi="宋体" w:hint="eastAsia"/>
          <w:color w:val="000000"/>
        </w:rPr>
        <w:t>您有权</w:t>
      </w:r>
      <w:r w:rsidR="00D20445">
        <w:rPr>
          <w:rFonts w:ascii="宋体" w:eastAsia="宋体" w:hAnsi="宋体"/>
          <w:color w:val="000000"/>
        </w:rPr>
        <w:t>通过微信系统</w:t>
      </w:r>
      <w:r>
        <w:rPr>
          <w:rFonts w:ascii="宋体" w:eastAsia="宋体" w:hAnsi="宋体" w:hint="eastAsia"/>
          <w:color w:val="000000"/>
        </w:rPr>
        <w:t>登录</w:t>
      </w:r>
      <w:r>
        <w:rPr>
          <w:rFonts w:ascii="宋体" w:eastAsia="宋体" w:hAnsi="宋体"/>
          <w:color w:val="000000"/>
        </w:rPr>
        <w:t>邻友惠</w:t>
      </w:r>
      <w:r>
        <w:rPr>
          <w:rFonts w:ascii="宋体" w:eastAsia="宋体" w:hAnsi="宋体" w:hint="eastAsia"/>
          <w:color w:val="000000"/>
        </w:rPr>
        <w:t>平台</w:t>
      </w:r>
      <w:r w:rsidR="00BC10D5">
        <w:rPr>
          <w:rFonts w:ascii="宋体" w:eastAsia="宋体" w:hAnsi="宋体"/>
          <w:color w:val="000000"/>
        </w:rPr>
        <w:t>，邻友惠</w:t>
      </w:r>
      <w:r w:rsidR="00BC10D5">
        <w:rPr>
          <w:rFonts w:ascii="宋体" w:eastAsia="宋体" w:hAnsi="宋体" w:hint="eastAsia"/>
          <w:color w:val="000000"/>
        </w:rPr>
        <w:t>平台会记录</w:t>
      </w:r>
      <w:r w:rsidR="00BC10D5">
        <w:rPr>
          <w:rFonts w:ascii="宋体" w:eastAsia="宋体" w:hAnsi="宋体"/>
          <w:color w:val="000000"/>
        </w:rPr>
        <w:t>您的微信相关信息，</w:t>
      </w:r>
      <w:r w:rsidR="00BC10D5">
        <w:rPr>
          <w:rFonts w:ascii="宋体" w:eastAsia="宋体" w:hAnsi="宋体" w:hint="eastAsia"/>
          <w:color w:val="000000"/>
        </w:rPr>
        <w:t>作为</w:t>
      </w:r>
      <w:r w:rsidR="00BC10D5">
        <w:rPr>
          <w:rFonts w:ascii="宋体" w:eastAsia="宋体" w:hAnsi="宋体"/>
          <w:color w:val="000000"/>
        </w:rPr>
        <w:t>您的邻友惠账户</w:t>
      </w:r>
      <w:r>
        <w:rPr>
          <w:rFonts w:ascii="宋体" w:eastAsia="宋体" w:hAnsi="宋体" w:hint="eastAsia"/>
          <w:color w:val="000000"/>
        </w:rPr>
        <w:t>。</w:t>
      </w:r>
    </w:p>
    <w:p w14:paraId="0F19A52F"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由于您的</w:t>
      </w:r>
      <w:r>
        <w:rPr>
          <w:rFonts w:ascii="宋体" w:eastAsia="宋体" w:hAnsi="宋体"/>
          <w:color w:val="000000"/>
        </w:rPr>
        <w:t>邻友惠</w:t>
      </w:r>
      <w:r>
        <w:rPr>
          <w:rFonts w:ascii="宋体" w:eastAsia="宋体" w:hAnsi="宋体" w:hint="eastAsia"/>
          <w:color w:val="000000"/>
        </w:rPr>
        <w:t>账户关联您的个人信息及</w:t>
      </w:r>
      <w:r>
        <w:rPr>
          <w:rFonts w:ascii="宋体" w:eastAsia="宋体" w:hAnsi="宋体"/>
          <w:color w:val="000000"/>
        </w:rPr>
        <w:t>邻友惠</w:t>
      </w:r>
      <w:r>
        <w:rPr>
          <w:rFonts w:ascii="宋体" w:eastAsia="宋体" w:hAnsi="宋体" w:hint="eastAsia"/>
          <w:color w:val="000000"/>
        </w:rPr>
        <w:t>平台商业信息，您的</w:t>
      </w:r>
      <w:r>
        <w:rPr>
          <w:rFonts w:ascii="宋体" w:eastAsia="宋体" w:hAnsi="宋体"/>
          <w:color w:val="000000"/>
        </w:rPr>
        <w:t>邻友惠</w:t>
      </w:r>
      <w:r>
        <w:rPr>
          <w:rFonts w:ascii="宋体" w:eastAsia="宋体" w:hAnsi="宋体" w:hint="eastAsia"/>
          <w:color w:val="000000"/>
        </w:rPr>
        <w:t>账户仅限您本人使用。未经</w:t>
      </w:r>
      <w:r>
        <w:rPr>
          <w:rFonts w:ascii="宋体" w:eastAsia="宋体" w:hAnsi="宋体"/>
          <w:color w:val="000000"/>
        </w:rPr>
        <w:t>邻友惠</w:t>
      </w:r>
      <w:r>
        <w:rPr>
          <w:rFonts w:ascii="宋体" w:eastAsia="宋体" w:hAnsi="宋体" w:hint="eastAsia"/>
          <w:color w:val="000000"/>
        </w:rPr>
        <w:t>平台同意，您直接或间接授权第三方使用您</w:t>
      </w:r>
      <w:r>
        <w:rPr>
          <w:rFonts w:ascii="宋体" w:eastAsia="宋体" w:hAnsi="宋体"/>
          <w:color w:val="000000"/>
        </w:rPr>
        <w:t>邻友惠</w:t>
      </w:r>
      <w:r>
        <w:rPr>
          <w:rFonts w:ascii="宋体" w:eastAsia="宋体" w:hAnsi="宋体" w:hint="eastAsia"/>
          <w:color w:val="000000"/>
        </w:rPr>
        <w:t>账户或获取您账户项下信息的行为无效。如</w:t>
      </w:r>
      <w:r>
        <w:rPr>
          <w:rFonts w:ascii="宋体" w:eastAsia="宋体" w:hAnsi="宋体"/>
          <w:color w:val="000000"/>
        </w:rPr>
        <w:t>邻友惠</w:t>
      </w:r>
      <w:r>
        <w:rPr>
          <w:rFonts w:ascii="宋体" w:eastAsia="宋体" w:hAnsi="宋体" w:hint="eastAsia"/>
          <w:color w:val="000000"/>
        </w:rPr>
        <w:t>平台判断您</w:t>
      </w:r>
      <w:r>
        <w:rPr>
          <w:rFonts w:ascii="宋体" w:eastAsia="宋体" w:hAnsi="宋体"/>
          <w:color w:val="000000"/>
        </w:rPr>
        <w:t>邻友惠</w:t>
      </w:r>
      <w:r>
        <w:rPr>
          <w:rFonts w:ascii="宋体" w:eastAsia="宋体" w:hAnsi="宋体" w:hint="eastAsia"/>
          <w:color w:val="000000"/>
        </w:rPr>
        <w:t>账户的使用可能危及您的账户安全及</w:t>
      </w:r>
      <w:r>
        <w:rPr>
          <w:rFonts w:ascii="-webkit-standard" w:hAnsi="-webkit-standard"/>
          <w:color w:val="000000"/>
        </w:rPr>
        <w:t>/</w:t>
      </w:r>
      <w:r>
        <w:rPr>
          <w:rFonts w:ascii="宋体" w:eastAsia="宋体" w:hAnsi="宋体" w:hint="eastAsia"/>
          <w:color w:val="000000"/>
        </w:rPr>
        <w:t>或</w:t>
      </w:r>
      <w:r>
        <w:rPr>
          <w:rFonts w:ascii="宋体" w:eastAsia="宋体" w:hAnsi="宋体"/>
          <w:color w:val="000000"/>
        </w:rPr>
        <w:t>邻友惠</w:t>
      </w:r>
      <w:r>
        <w:rPr>
          <w:rFonts w:ascii="宋体" w:eastAsia="宋体" w:hAnsi="宋体" w:hint="eastAsia"/>
          <w:color w:val="000000"/>
        </w:rPr>
        <w:t>平台信息安全的，</w:t>
      </w:r>
      <w:r>
        <w:rPr>
          <w:rFonts w:ascii="宋体" w:eastAsia="宋体" w:hAnsi="宋体"/>
          <w:color w:val="000000"/>
        </w:rPr>
        <w:t>邻友惠</w:t>
      </w:r>
      <w:r>
        <w:rPr>
          <w:rFonts w:ascii="宋体" w:eastAsia="宋体" w:hAnsi="宋体" w:hint="eastAsia"/>
          <w:color w:val="000000"/>
        </w:rPr>
        <w:t>平台可拒绝提供相应服务或终止本协议。</w:t>
      </w:r>
    </w:p>
    <w:p w14:paraId="65E2C35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76C63C1"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【账户转让】</w:t>
      </w:r>
      <w:r>
        <w:rPr>
          <w:rFonts w:ascii="宋体" w:eastAsia="宋体" w:hAnsi="宋体" w:hint="eastAsia"/>
          <w:color w:val="000000"/>
        </w:rPr>
        <w:t>由于用户账户关联用户信用信息，仅当有法律明文规定、司法裁定或经</w:t>
      </w:r>
      <w:r>
        <w:rPr>
          <w:rFonts w:ascii="宋体" w:eastAsia="宋体" w:hAnsi="宋体"/>
          <w:color w:val="000000"/>
        </w:rPr>
        <w:t>邻友惠</w:t>
      </w:r>
      <w:r>
        <w:rPr>
          <w:rFonts w:ascii="宋体" w:eastAsia="宋体" w:hAnsi="宋体" w:hint="eastAsia"/>
          <w:color w:val="000000"/>
        </w:rPr>
        <w:t>同意，并符合</w:t>
      </w:r>
      <w:r>
        <w:rPr>
          <w:rFonts w:ascii="宋体" w:eastAsia="宋体" w:hAnsi="宋体"/>
          <w:color w:val="000000"/>
        </w:rPr>
        <w:t>邻友惠</w:t>
      </w:r>
      <w:r>
        <w:rPr>
          <w:rFonts w:ascii="宋体" w:eastAsia="宋体" w:hAnsi="宋体" w:hint="eastAsia"/>
          <w:color w:val="000000"/>
        </w:rPr>
        <w:t>平台规则规定的用户账户转让流程的情况下，您可进行账户的转让。您的账户一经转让，该账户项下权利义务一并转移。</w:t>
      </w:r>
      <w:r>
        <w:rPr>
          <w:rStyle w:val="a4"/>
          <w:rFonts w:ascii="宋体" w:eastAsia="宋体" w:hAnsi="宋体" w:hint="eastAsia"/>
          <w:color w:val="000000"/>
          <w:u w:val="single"/>
        </w:rPr>
        <w:t>除此外，您的账户不得以任何方式转让，否则</w:t>
      </w:r>
      <w:r>
        <w:rPr>
          <w:rStyle w:val="a4"/>
          <w:rFonts w:ascii="宋体" w:eastAsia="宋体" w:hAnsi="宋体"/>
          <w:color w:val="000000"/>
          <w:u w:val="single"/>
        </w:rPr>
        <w:t>邻友惠</w:t>
      </w:r>
      <w:r>
        <w:rPr>
          <w:rStyle w:val="a4"/>
          <w:rFonts w:ascii="宋体" w:eastAsia="宋体" w:hAnsi="宋体" w:hint="eastAsia"/>
          <w:color w:val="000000"/>
          <w:u w:val="single"/>
        </w:rPr>
        <w:t>平台有权追究您的违约责任，且由</w:t>
      </w:r>
      <w:bookmarkStart w:id="0" w:name="_GoBack"/>
      <w:bookmarkEnd w:id="0"/>
      <w:r>
        <w:rPr>
          <w:rStyle w:val="a4"/>
          <w:rFonts w:ascii="宋体" w:eastAsia="宋体" w:hAnsi="宋体" w:hint="eastAsia"/>
          <w:color w:val="000000"/>
          <w:u w:val="single"/>
        </w:rPr>
        <w:t>此产生的一切责任均由您承担。</w:t>
      </w:r>
    </w:p>
    <w:p w14:paraId="243BAEB8"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0AA86E3" w14:textId="492F1CF8"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【实名认证】</w:t>
      </w:r>
      <w:r>
        <w:rPr>
          <w:rFonts w:ascii="宋体" w:eastAsia="宋体" w:hAnsi="宋体" w:hint="eastAsia"/>
          <w:color w:val="000000"/>
        </w:rPr>
        <w:t>作为</w:t>
      </w:r>
      <w:r>
        <w:rPr>
          <w:rFonts w:ascii="宋体" w:eastAsia="宋体" w:hAnsi="宋体"/>
          <w:color w:val="000000"/>
        </w:rPr>
        <w:t>邻友惠</w:t>
      </w:r>
      <w:r>
        <w:rPr>
          <w:rFonts w:ascii="宋体" w:eastAsia="宋体" w:hAnsi="宋体" w:hint="eastAsia"/>
          <w:color w:val="000000"/>
        </w:rPr>
        <w:t>平台经营者，为使您更好地使用</w:t>
      </w:r>
      <w:r>
        <w:rPr>
          <w:rFonts w:ascii="宋体" w:eastAsia="宋体" w:hAnsi="宋体"/>
          <w:color w:val="000000"/>
        </w:rPr>
        <w:t>邻友惠</w:t>
      </w:r>
      <w:r>
        <w:rPr>
          <w:rFonts w:ascii="宋体" w:eastAsia="宋体" w:hAnsi="宋体" w:hint="eastAsia"/>
          <w:color w:val="000000"/>
        </w:rPr>
        <w:t>平台的各项服务，保障您的账户安全，</w:t>
      </w:r>
      <w:r>
        <w:rPr>
          <w:rFonts w:ascii="宋体" w:eastAsia="宋体" w:hAnsi="宋体"/>
          <w:color w:val="000000"/>
        </w:rPr>
        <w:t>邻友惠</w:t>
      </w:r>
      <w:r>
        <w:rPr>
          <w:rFonts w:ascii="宋体" w:eastAsia="宋体" w:hAnsi="宋体" w:hint="eastAsia"/>
          <w:color w:val="000000"/>
        </w:rPr>
        <w:t>可要求您我国法律规定完成实名认证。</w:t>
      </w:r>
    </w:p>
    <w:p w14:paraId="4905753A"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16F05D6" w14:textId="3DD3F199"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【不活跃账户回收】</w:t>
      </w:r>
      <w:r>
        <w:rPr>
          <w:rStyle w:val="a4"/>
          <w:rFonts w:ascii="宋体" w:eastAsia="宋体" w:hAnsi="宋体" w:hint="eastAsia"/>
          <w:color w:val="000000"/>
          <w:u w:val="single"/>
        </w:rPr>
        <w:t>如您的账户同时符合以下条件，则</w:t>
      </w:r>
      <w:r>
        <w:rPr>
          <w:rStyle w:val="a4"/>
          <w:rFonts w:ascii="宋体" w:eastAsia="宋体" w:hAnsi="宋体"/>
          <w:color w:val="000000"/>
          <w:u w:val="single"/>
        </w:rPr>
        <w:t>邻友惠</w:t>
      </w:r>
      <w:r w:rsidR="00D20445">
        <w:rPr>
          <w:rStyle w:val="a4"/>
          <w:rFonts w:ascii="宋体" w:eastAsia="宋体" w:hAnsi="宋体" w:hint="eastAsia"/>
          <w:color w:val="000000"/>
          <w:u w:val="single"/>
        </w:rPr>
        <w:t>可回收您的账户，您的账户将不能再登录邻友惠</w:t>
      </w:r>
      <w:r>
        <w:rPr>
          <w:rStyle w:val="a4"/>
          <w:rFonts w:ascii="宋体" w:eastAsia="宋体" w:hAnsi="宋体" w:hint="eastAsia"/>
          <w:color w:val="000000"/>
          <w:u w:val="single"/>
        </w:rPr>
        <w:t>平台，相应服务同时终止：</w:t>
      </w:r>
    </w:p>
    <w:p w14:paraId="6D5F6ABE" w14:textId="26453BA4" w:rsidR="00D5491D" w:rsidRDefault="00D20445" w:rsidP="00D5491D">
      <w:pPr>
        <w:pStyle w:val="a3"/>
        <w:rPr>
          <w:rFonts w:ascii="-webkit-standard" w:hAnsi="-webkit-standard" w:hint="eastAsia"/>
          <w:color w:val="000000"/>
        </w:rPr>
      </w:pPr>
      <w:r>
        <w:rPr>
          <w:rStyle w:val="a4"/>
          <w:rFonts w:ascii="宋体" w:eastAsia="宋体" w:hAnsi="宋体" w:hint="eastAsia"/>
          <w:color w:val="000000"/>
          <w:u w:val="single"/>
        </w:rPr>
        <w:t>（一）连续六个月未用于登录邻友惠</w:t>
      </w:r>
      <w:r w:rsidR="00D5491D">
        <w:rPr>
          <w:rStyle w:val="a4"/>
          <w:rFonts w:ascii="宋体" w:eastAsia="宋体" w:hAnsi="宋体" w:hint="eastAsia"/>
          <w:color w:val="000000"/>
          <w:u w:val="single"/>
        </w:rPr>
        <w:t>平台；</w:t>
      </w:r>
    </w:p>
    <w:p w14:paraId="008EFE9A" w14:textId="04C7FA3C" w:rsidR="00D5491D" w:rsidRDefault="00D20445" w:rsidP="00D5491D">
      <w:pPr>
        <w:pStyle w:val="a3"/>
        <w:rPr>
          <w:rFonts w:ascii="-webkit-standard" w:hAnsi="-webkit-standard" w:hint="eastAsia"/>
          <w:color w:val="000000"/>
        </w:rPr>
      </w:pPr>
      <w:r>
        <w:rPr>
          <w:rStyle w:val="a4"/>
          <w:rFonts w:ascii="宋体" w:eastAsia="宋体" w:hAnsi="宋体" w:hint="eastAsia"/>
          <w:color w:val="000000"/>
          <w:u w:val="single"/>
        </w:rPr>
        <w:t>（二</w:t>
      </w:r>
      <w:r w:rsidR="00D5491D">
        <w:rPr>
          <w:rStyle w:val="a4"/>
          <w:rFonts w:ascii="宋体" w:eastAsia="宋体" w:hAnsi="宋体" w:hint="eastAsia"/>
          <w:color w:val="000000"/>
          <w:u w:val="single"/>
        </w:rPr>
        <w:t>）不存在未到期的有效业务。</w:t>
      </w:r>
    </w:p>
    <w:p w14:paraId="08CA0BE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A383C7E"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3.3</w:t>
      </w:r>
      <w:r>
        <w:rPr>
          <w:rStyle w:val="apple-converted-space"/>
          <w:rFonts w:ascii="-webkit-standard" w:hAnsi="-webkit-standard"/>
          <w:b/>
          <w:bCs/>
          <w:color w:val="000000"/>
        </w:rPr>
        <w:t> </w:t>
      </w:r>
      <w:r>
        <w:rPr>
          <w:rStyle w:val="a4"/>
          <w:rFonts w:ascii="宋体" w:eastAsia="宋体" w:hAnsi="宋体" w:hint="eastAsia"/>
          <w:color w:val="000000"/>
        </w:rPr>
        <w:t>注册信息管理</w:t>
      </w:r>
    </w:p>
    <w:p w14:paraId="6A75985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C62D6D7"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3.3.1</w:t>
      </w:r>
      <w:r>
        <w:rPr>
          <w:rStyle w:val="apple-converted-space"/>
          <w:rFonts w:ascii="-webkit-standard" w:hAnsi="-webkit-standard"/>
          <w:b/>
          <w:bCs/>
          <w:color w:val="000000"/>
        </w:rPr>
        <w:t> </w:t>
      </w:r>
      <w:r>
        <w:rPr>
          <w:rStyle w:val="a4"/>
          <w:rFonts w:ascii="宋体" w:eastAsia="宋体" w:hAnsi="宋体" w:hint="eastAsia"/>
          <w:color w:val="000000"/>
        </w:rPr>
        <w:t>真实合法</w:t>
      </w:r>
    </w:p>
    <w:p w14:paraId="36D8D2A5" w14:textId="6FF285B3"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lastRenderedPageBreak/>
        <w:t>【信息真实】</w:t>
      </w:r>
      <w:r>
        <w:rPr>
          <w:rFonts w:ascii="宋体" w:eastAsia="宋体" w:hAnsi="宋体" w:hint="eastAsia"/>
          <w:color w:val="000000"/>
        </w:rPr>
        <w:t>在使用</w:t>
      </w:r>
      <w:r>
        <w:rPr>
          <w:rFonts w:ascii="宋体" w:eastAsia="宋体" w:hAnsi="宋体"/>
          <w:color w:val="000000"/>
        </w:rPr>
        <w:t>邻友惠</w:t>
      </w:r>
      <w:r>
        <w:rPr>
          <w:rFonts w:ascii="宋体" w:eastAsia="宋体" w:hAnsi="宋体" w:hint="eastAsia"/>
          <w:color w:val="000000"/>
        </w:rPr>
        <w:t>平台服务时，您应当按</w:t>
      </w:r>
      <w:r>
        <w:rPr>
          <w:rFonts w:ascii="宋体" w:eastAsia="宋体" w:hAnsi="宋体"/>
          <w:color w:val="000000"/>
        </w:rPr>
        <w:t>邻友惠</w:t>
      </w:r>
      <w:r>
        <w:rPr>
          <w:rFonts w:ascii="宋体" w:eastAsia="宋体" w:hAnsi="宋体" w:hint="eastAsia"/>
          <w:color w:val="000000"/>
        </w:rPr>
        <w:t>平台页面的提示准确完整地提供您</w:t>
      </w:r>
      <w:r w:rsidR="00D20445">
        <w:rPr>
          <w:rFonts w:ascii="宋体" w:eastAsia="宋体" w:hAnsi="宋体"/>
          <w:color w:val="000000"/>
        </w:rPr>
        <w:t>的</w:t>
      </w:r>
      <w:r w:rsidR="00D20445">
        <w:rPr>
          <w:rFonts w:ascii="宋体" w:eastAsia="宋体" w:hAnsi="宋体" w:hint="eastAsia"/>
          <w:color w:val="000000"/>
        </w:rPr>
        <w:t>联系地址等</w:t>
      </w:r>
      <w:r>
        <w:rPr>
          <w:rFonts w:ascii="宋体" w:eastAsia="宋体" w:hAnsi="宋体" w:hint="eastAsia"/>
          <w:color w:val="000000"/>
        </w:rPr>
        <w:t>，以便</w:t>
      </w:r>
      <w:r>
        <w:rPr>
          <w:rFonts w:ascii="宋体" w:eastAsia="宋体" w:hAnsi="宋体"/>
          <w:color w:val="000000"/>
        </w:rPr>
        <w:t>邻友惠</w:t>
      </w:r>
      <w:r>
        <w:rPr>
          <w:rFonts w:ascii="宋体" w:eastAsia="宋体" w:hAnsi="宋体" w:hint="eastAsia"/>
          <w:color w:val="000000"/>
        </w:rPr>
        <w:t>或其他用户与您联系。</w:t>
      </w:r>
      <w:r>
        <w:rPr>
          <w:rStyle w:val="a4"/>
          <w:rFonts w:ascii="宋体" w:eastAsia="宋体" w:hAnsi="宋体" w:hint="eastAsia"/>
          <w:color w:val="000000"/>
          <w:u w:val="single"/>
        </w:rPr>
        <w:t>您了解并同意，您有义务保持您提供信息的真实性及有效性。</w:t>
      </w:r>
    </w:p>
    <w:p w14:paraId="3715C3EE"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90A5FF2" w14:textId="4600068F"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【会员名的合法性】</w:t>
      </w:r>
      <w:r>
        <w:rPr>
          <w:rStyle w:val="a4"/>
          <w:rFonts w:ascii="宋体" w:eastAsia="宋体" w:hAnsi="宋体" w:hint="eastAsia"/>
          <w:color w:val="000000"/>
          <w:u w:val="single"/>
        </w:rPr>
        <w:t>您设置的</w:t>
      </w:r>
      <w:r>
        <w:rPr>
          <w:rStyle w:val="a4"/>
          <w:rFonts w:ascii="宋体" w:eastAsia="宋体" w:hAnsi="宋体"/>
          <w:color w:val="000000"/>
          <w:u w:val="single"/>
        </w:rPr>
        <w:t>邻友惠</w:t>
      </w:r>
      <w:r>
        <w:rPr>
          <w:rStyle w:val="a4"/>
          <w:rFonts w:ascii="宋体" w:eastAsia="宋体" w:hAnsi="宋体" w:hint="eastAsia"/>
          <w:color w:val="000000"/>
          <w:u w:val="single"/>
        </w:rPr>
        <w:t>会员名不得违反国家法律法规及</w:t>
      </w:r>
      <w:r>
        <w:rPr>
          <w:rStyle w:val="a4"/>
          <w:rFonts w:ascii="宋体" w:eastAsia="宋体" w:hAnsi="宋体"/>
          <w:color w:val="000000"/>
          <w:u w:val="single"/>
        </w:rPr>
        <w:t>邻友惠</w:t>
      </w:r>
      <w:r>
        <w:rPr>
          <w:rStyle w:val="a4"/>
          <w:rFonts w:ascii="宋体" w:eastAsia="宋体" w:hAnsi="宋体" w:hint="eastAsia"/>
          <w:color w:val="000000"/>
          <w:u w:val="single"/>
        </w:rPr>
        <w:t>网规则关于会员名的管理规定，否则</w:t>
      </w:r>
      <w:r>
        <w:rPr>
          <w:rStyle w:val="a4"/>
          <w:rFonts w:ascii="宋体" w:eastAsia="宋体" w:hAnsi="宋体"/>
          <w:color w:val="000000"/>
          <w:u w:val="single"/>
        </w:rPr>
        <w:t>邻友惠</w:t>
      </w:r>
      <w:r>
        <w:rPr>
          <w:rStyle w:val="a4"/>
          <w:rFonts w:ascii="宋体" w:eastAsia="宋体" w:hAnsi="宋体" w:hint="eastAsia"/>
          <w:color w:val="000000"/>
          <w:u w:val="single"/>
        </w:rPr>
        <w:t>可回收您的</w:t>
      </w:r>
      <w:r>
        <w:rPr>
          <w:rStyle w:val="a4"/>
          <w:rFonts w:ascii="宋体" w:eastAsia="宋体" w:hAnsi="宋体"/>
          <w:color w:val="000000"/>
          <w:u w:val="single"/>
        </w:rPr>
        <w:t>邻友惠</w:t>
      </w:r>
      <w:r>
        <w:rPr>
          <w:rStyle w:val="a4"/>
          <w:rFonts w:ascii="宋体" w:eastAsia="宋体" w:hAnsi="宋体" w:hint="eastAsia"/>
          <w:color w:val="000000"/>
          <w:u w:val="single"/>
        </w:rPr>
        <w:t>会员名。</w:t>
      </w:r>
    </w:p>
    <w:p w14:paraId="7E0FA29F"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8DEBA8E"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3.3.2</w:t>
      </w:r>
      <w:r>
        <w:rPr>
          <w:rStyle w:val="apple-converted-space"/>
          <w:rFonts w:ascii="-webkit-standard" w:hAnsi="-webkit-standard"/>
          <w:b/>
          <w:bCs/>
          <w:color w:val="000000"/>
        </w:rPr>
        <w:t> </w:t>
      </w:r>
      <w:r>
        <w:rPr>
          <w:rStyle w:val="a4"/>
          <w:rFonts w:ascii="宋体" w:eastAsia="宋体" w:hAnsi="宋体" w:hint="eastAsia"/>
          <w:color w:val="000000"/>
        </w:rPr>
        <w:t>更新维护</w:t>
      </w:r>
    </w:p>
    <w:p w14:paraId="53A798C0"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您应当及时更新您提供的信息，在法律有明确规定要求</w:t>
      </w:r>
      <w:r>
        <w:rPr>
          <w:rFonts w:ascii="宋体" w:eastAsia="宋体" w:hAnsi="宋体"/>
          <w:color w:val="000000"/>
        </w:rPr>
        <w:t>邻友惠</w:t>
      </w:r>
      <w:r>
        <w:rPr>
          <w:rFonts w:ascii="宋体" w:eastAsia="宋体" w:hAnsi="宋体" w:hint="eastAsia"/>
          <w:color w:val="000000"/>
        </w:rPr>
        <w:t>作为平台服务提供者必须对部分用户（如平台卖家等）的信息进行核实的情况下，</w:t>
      </w:r>
      <w:r>
        <w:rPr>
          <w:rFonts w:ascii="宋体" w:eastAsia="宋体" w:hAnsi="宋体"/>
          <w:color w:val="000000"/>
        </w:rPr>
        <w:t>邻友惠</w:t>
      </w:r>
      <w:r>
        <w:rPr>
          <w:rFonts w:ascii="宋体" w:eastAsia="宋体" w:hAnsi="宋体" w:hint="eastAsia"/>
          <w:color w:val="000000"/>
        </w:rPr>
        <w:t>将依法不时地对您的信息进行检查核实，您应当配合提供最新、真实、完整、有效的信息。</w:t>
      </w:r>
    </w:p>
    <w:p w14:paraId="5F9BDC4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如</w:t>
      </w:r>
      <w:r>
        <w:rPr>
          <w:rStyle w:val="a4"/>
          <w:rFonts w:ascii="宋体" w:eastAsia="宋体" w:hAnsi="宋体"/>
          <w:color w:val="000000"/>
          <w:u w:val="single"/>
        </w:rPr>
        <w:t>邻友惠</w:t>
      </w:r>
      <w:r>
        <w:rPr>
          <w:rStyle w:val="a4"/>
          <w:rFonts w:ascii="宋体" w:eastAsia="宋体" w:hAnsi="宋体" w:hint="eastAsia"/>
          <w:color w:val="000000"/>
          <w:u w:val="single"/>
        </w:rPr>
        <w:t>按您最后一次提供的信息与您联系未果、您未按</w:t>
      </w:r>
      <w:r>
        <w:rPr>
          <w:rStyle w:val="a4"/>
          <w:rFonts w:ascii="宋体" w:eastAsia="宋体" w:hAnsi="宋体"/>
          <w:color w:val="000000"/>
          <w:u w:val="single"/>
        </w:rPr>
        <w:t>邻友惠</w:t>
      </w:r>
      <w:r>
        <w:rPr>
          <w:rStyle w:val="a4"/>
          <w:rFonts w:ascii="宋体" w:eastAsia="宋体" w:hAnsi="宋体" w:hint="eastAsia"/>
          <w:color w:val="000000"/>
          <w:u w:val="single"/>
        </w:rPr>
        <w:t>的要求及时提供信息、您提供的信息存在明显不实或行政司法机关核实您提供的信息无效的，您将承担因此对您自身、他人及</w:t>
      </w:r>
      <w:r>
        <w:rPr>
          <w:rStyle w:val="a4"/>
          <w:rFonts w:ascii="宋体" w:eastAsia="宋体" w:hAnsi="宋体"/>
          <w:color w:val="000000"/>
          <w:u w:val="single"/>
        </w:rPr>
        <w:t>邻友惠</w:t>
      </w:r>
      <w:r>
        <w:rPr>
          <w:rStyle w:val="a4"/>
          <w:rFonts w:ascii="宋体" w:eastAsia="宋体" w:hAnsi="宋体" w:hint="eastAsia"/>
          <w:color w:val="000000"/>
          <w:u w:val="single"/>
        </w:rPr>
        <w:t>造成的全部损失与不利后果。</w:t>
      </w:r>
      <w:r>
        <w:rPr>
          <w:rStyle w:val="a4"/>
          <w:rFonts w:ascii="宋体" w:eastAsia="宋体" w:hAnsi="宋体"/>
          <w:color w:val="000000"/>
          <w:u w:val="single"/>
        </w:rPr>
        <w:t>邻友惠</w:t>
      </w:r>
      <w:r>
        <w:rPr>
          <w:rStyle w:val="a4"/>
          <w:rFonts w:ascii="宋体" w:eastAsia="宋体" w:hAnsi="宋体" w:hint="eastAsia"/>
          <w:color w:val="000000"/>
          <w:u w:val="single"/>
        </w:rPr>
        <w:t>可向您发出询问或要求整改的通知，并要求您进行重新认证，直至中止、终止对您提供部分或全部</w:t>
      </w:r>
      <w:r>
        <w:rPr>
          <w:rStyle w:val="a4"/>
          <w:rFonts w:ascii="宋体" w:eastAsia="宋体" w:hAnsi="宋体"/>
          <w:color w:val="000000"/>
          <w:u w:val="single"/>
        </w:rPr>
        <w:t>邻友惠</w:t>
      </w:r>
      <w:r>
        <w:rPr>
          <w:rStyle w:val="a4"/>
          <w:rFonts w:ascii="宋体" w:eastAsia="宋体" w:hAnsi="宋体" w:hint="eastAsia"/>
          <w:color w:val="000000"/>
          <w:u w:val="single"/>
        </w:rPr>
        <w:t>平台服务，</w:t>
      </w:r>
      <w:r>
        <w:rPr>
          <w:rStyle w:val="a4"/>
          <w:rFonts w:ascii="宋体" w:eastAsia="宋体" w:hAnsi="宋体"/>
          <w:color w:val="000000"/>
          <w:u w:val="single"/>
        </w:rPr>
        <w:t>邻友惠</w:t>
      </w:r>
      <w:r>
        <w:rPr>
          <w:rStyle w:val="a4"/>
          <w:rFonts w:ascii="宋体" w:eastAsia="宋体" w:hAnsi="宋体" w:hint="eastAsia"/>
          <w:color w:val="000000"/>
          <w:u w:val="single"/>
        </w:rPr>
        <w:t>对此不承担责任。</w:t>
      </w:r>
    </w:p>
    <w:p w14:paraId="795FA560"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5585C8B"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3.4</w:t>
      </w:r>
      <w:r>
        <w:rPr>
          <w:rStyle w:val="apple-converted-space"/>
          <w:rFonts w:ascii="-webkit-standard" w:hAnsi="-webkit-standard"/>
          <w:b/>
          <w:bCs/>
          <w:color w:val="000000"/>
        </w:rPr>
        <w:t> </w:t>
      </w:r>
      <w:r>
        <w:rPr>
          <w:rStyle w:val="a4"/>
          <w:rFonts w:ascii="宋体" w:eastAsia="宋体" w:hAnsi="宋体" w:hint="eastAsia"/>
          <w:color w:val="000000"/>
        </w:rPr>
        <w:t>账户安全规范</w:t>
      </w:r>
    </w:p>
    <w:p w14:paraId="09E3265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A421238" w14:textId="7C46D423"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【账户安全保管义务】</w:t>
      </w:r>
      <w:r>
        <w:rPr>
          <w:rFonts w:ascii="宋体" w:eastAsia="宋体" w:hAnsi="宋体"/>
          <w:color w:val="000000"/>
        </w:rPr>
        <w:t>邻友惠</w:t>
      </w:r>
      <w:r w:rsidR="00D20445">
        <w:rPr>
          <w:rFonts w:ascii="宋体" w:eastAsia="宋体" w:hAnsi="宋体"/>
          <w:color w:val="000000"/>
        </w:rPr>
        <w:t>平台是通过微信系统认证和登陆的。</w:t>
      </w:r>
      <w:r w:rsidR="00D20445">
        <w:rPr>
          <w:rFonts w:ascii="宋体" w:eastAsia="宋体" w:hAnsi="宋体" w:hint="eastAsia"/>
          <w:color w:val="000000"/>
        </w:rPr>
        <w:t>请</w:t>
      </w:r>
      <w:r w:rsidR="00D20445">
        <w:rPr>
          <w:rFonts w:ascii="宋体" w:eastAsia="宋体" w:hAnsi="宋体"/>
          <w:color w:val="000000"/>
        </w:rPr>
        <w:t>妥善保存自己的微信账户信息，</w:t>
      </w:r>
      <w:r w:rsidR="00D20445">
        <w:rPr>
          <w:rFonts w:ascii="宋体" w:eastAsia="宋体" w:hAnsi="宋体" w:hint="eastAsia"/>
          <w:color w:val="000000"/>
        </w:rPr>
        <w:t>防止</w:t>
      </w:r>
      <w:r w:rsidR="00D20445">
        <w:rPr>
          <w:rFonts w:ascii="宋体" w:eastAsia="宋体" w:hAnsi="宋体"/>
          <w:color w:val="000000"/>
        </w:rPr>
        <w:t>泄露</w:t>
      </w:r>
      <w:r>
        <w:rPr>
          <w:rFonts w:ascii="宋体" w:eastAsia="宋体" w:hAnsi="宋体" w:hint="eastAsia"/>
          <w:color w:val="000000"/>
        </w:rPr>
        <w:t>。</w:t>
      </w:r>
    </w:p>
    <w:p w14:paraId="03C1E6E8"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账户因您主动泄露或因您遭受他人攻击、诈骗等行为导致的损失及后果，</w:t>
      </w:r>
      <w:r>
        <w:rPr>
          <w:rStyle w:val="a4"/>
          <w:rFonts w:ascii="宋体" w:eastAsia="宋体" w:hAnsi="宋体"/>
          <w:color w:val="000000"/>
          <w:u w:val="single"/>
        </w:rPr>
        <w:t>邻友惠</w:t>
      </w:r>
      <w:r>
        <w:rPr>
          <w:rStyle w:val="a4"/>
          <w:rFonts w:ascii="宋体" w:eastAsia="宋体" w:hAnsi="宋体" w:hint="eastAsia"/>
          <w:color w:val="000000"/>
          <w:u w:val="single"/>
        </w:rPr>
        <w:t>并不承担责任，您应通过司法、行政等救济途径向侵权行为人追偿。</w:t>
      </w:r>
    </w:p>
    <w:p w14:paraId="40C40FB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C9C03F3"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【账户行为责任自负】</w:t>
      </w:r>
      <w:r>
        <w:rPr>
          <w:rFonts w:ascii="宋体" w:eastAsia="宋体" w:hAnsi="宋体" w:hint="eastAsia"/>
          <w:color w:val="000000"/>
        </w:rPr>
        <w:t>除</w:t>
      </w:r>
      <w:r>
        <w:rPr>
          <w:rFonts w:ascii="宋体" w:eastAsia="宋体" w:hAnsi="宋体"/>
          <w:color w:val="000000"/>
        </w:rPr>
        <w:t>邻友惠</w:t>
      </w:r>
      <w:r>
        <w:rPr>
          <w:rFonts w:ascii="宋体" w:eastAsia="宋体" w:hAnsi="宋体" w:hint="eastAsia"/>
          <w:color w:val="000000"/>
        </w:rPr>
        <w:t>存在过错外，</w:t>
      </w:r>
      <w:r>
        <w:rPr>
          <w:rStyle w:val="a4"/>
          <w:rFonts w:ascii="宋体" w:eastAsia="宋体" w:hAnsi="宋体" w:hint="eastAsia"/>
          <w:color w:val="000000"/>
          <w:u w:val="single"/>
        </w:rPr>
        <w:t>您应对您账户项下的所有行为结果（包括但不限于在线签署各类协议、发布信息、购买商品及服务及披露信息等）负责。</w:t>
      </w:r>
    </w:p>
    <w:p w14:paraId="48504FA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C0C935B" w14:textId="2CA70B44"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【日常维护须知】</w:t>
      </w:r>
      <w:r>
        <w:rPr>
          <w:rFonts w:ascii="宋体" w:eastAsia="宋体" w:hAnsi="宋体" w:hint="eastAsia"/>
          <w:color w:val="000000"/>
        </w:rPr>
        <w:t>如发现任何未经授权使用您账户登录</w:t>
      </w:r>
      <w:r>
        <w:rPr>
          <w:rFonts w:ascii="宋体" w:eastAsia="宋体" w:hAnsi="宋体"/>
          <w:color w:val="000000"/>
        </w:rPr>
        <w:t>邻友惠</w:t>
      </w:r>
      <w:r>
        <w:rPr>
          <w:rFonts w:ascii="宋体" w:eastAsia="宋体" w:hAnsi="宋体" w:hint="eastAsia"/>
          <w:color w:val="000000"/>
        </w:rPr>
        <w:t>平台或其他可能导致您账户遭窃、遗失的情况，建议您立即通知</w:t>
      </w:r>
      <w:r>
        <w:rPr>
          <w:rFonts w:ascii="宋体" w:eastAsia="宋体" w:hAnsi="宋体"/>
          <w:color w:val="000000"/>
        </w:rPr>
        <w:t>邻友惠</w:t>
      </w:r>
      <w:r>
        <w:rPr>
          <w:rFonts w:ascii="宋体" w:eastAsia="宋体" w:hAnsi="宋体" w:hint="eastAsia"/>
          <w:color w:val="000000"/>
        </w:rPr>
        <w:t>。</w:t>
      </w:r>
      <w:r>
        <w:rPr>
          <w:rStyle w:val="a4"/>
          <w:rFonts w:ascii="宋体" w:eastAsia="宋体" w:hAnsi="宋体" w:hint="eastAsia"/>
          <w:color w:val="000000"/>
          <w:u w:val="single"/>
        </w:rPr>
        <w:t>您理解</w:t>
      </w:r>
      <w:r>
        <w:rPr>
          <w:rStyle w:val="a4"/>
          <w:rFonts w:ascii="宋体" w:eastAsia="宋体" w:hAnsi="宋体"/>
          <w:color w:val="000000"/>
          <w:u w:val="single"/>
        </w:rPr>
        <w:t>邻友惠</w:t>
      </w:r>
      <w:r>
        <w:rPr>
          <w:rStyle w:val="a4"/>
          <w:rFonts w:ascii="宋体" w:eastAsia="宋体" w:hAnsi="宋体" w:hint="eastAsia"/>
          <w:color w:val="000000"/>
          <w:u w:val="single"/>
        </w:rPr>
        <w:t>对您的</w:t>
      </w:r>
      <w:r>
        <w:rPr>
          <w:rStyle w:val="a4"/>
          <w:rFonts w:ascii="宋体" w:eastAsia="宋体" w:hAnsi="宋体" w:hint="eastAsia"/>
          <w:color w:val="000000"/>
          <w:u w:val="single"/>
        </w:rPr>
        <w:lastRenderedPageBreak/>
        <w:t>任何请求采取行动均需要合理时间，且</w:t>
      </w:r>
      <w:r>
        <w:rPr>
          <w:rStyle w:val="a4"/>
          <w:rFonts w:ascii="宋体" w:eastAsia="宋体" w:hAnsi="宋体"/>
          <w:color w:val="000000"/>
          <w:u w:val="single"/>
        </w:rPr>
        <w:t>邻友惠</w:t>
      </w:r>
      <w:r>
        <w:rPr>
          <w:rStyle w:val="a4"/>
          <w:rFonts w:ascii="宋体" w:eastAsia="宋体" w:hAnsi="宋体" w:hint="eastAsia"/>
          <w:color w:val="000000"/>
          <w:u w:val="single"/>
        </w:rPr>
        <w:t>应您请求而采取的行动可能无法避免或阻止侵害后果的形成或扩大，除</w:t>
      </w:r>
      <w:r>
        <w:rPr>
          <w:rStyle w:val="a4"/>
          <w:rFonts w:ascii="宋体" w:eastAsia="宋体" w:hAnsi="宋体"/>
          <w:color w:val="000000"/>
          <w:u w:val="single"/>
        </w:rPr>
        <w:t>邻友惠</w:t>
      </w:r>
      <w:r>
        <w:rPr>
          <w:rStyle w:val="a4"/>
          <w:rFonts w:ascii="宋体" w:eastAsia="宋体" w:hAnsi="宋体" w:hint="eastAsia"/>
          <w:color w:val="000000"/>
          <w:u w:val="single"/>
        </w:rPr>
        <w:t>存在法定过错外，</w:t>
      </w:r>
      <w:r>
        <w:rPr>
          <w:rStyle w:val="a4"/>
          <w:rFonts w:ascii="宋体" w:eastAsia="宋体" w:hAnsi="宋体"/>
          <w:color w:val="000000"/>
          <w:u w:val="single"/>
        </w:rPr>
        <w:t>邻友惠</w:t>
      </w:r>
      <w:r>
        <w:rPr>
          <w:rStyle w:val="a4"/>
          <w:rFonts w:ascii="宋体" w:eastAsia="宋体" w:hAnsi="宋体" w:hint="eastAsia"/>
          <w:color w:val="000000"/>
          <w:u w:val="single"/>
        </w:rPr>
        <w:t>不承担责任。</w:t>
      </w:r>
    </w:p>
    <w:p w14:paraId="197DF42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00C842B" w14:textId="77777777" w:rsidR="00D5491D" w:rsidRDefault="00D5491D" w:rsidP="00D5491D">
      <w:pPr>
        <w:pStyle w:val="a3"/>
        <w:outlineLvl w:val="0"/>
        <w:rPr>
          <w:rFonts w:ascii="-webkit-standard" w:hAnsi="-webkit-standard" w:hint="eastAsia"/>
          <w:color w:val="000000"/>
        </w:rPr>
      </w:pPr>
      <w:r>
        <w:rPr>
          <w:rStyle w:val="a4"/>
          <w:rFonts w:ascii="宋体" w:eastAsia="宋体" w:hAnsi="宋体" w:hint="eastAsia"/>
          <w:color w:val="000000"/>
        </w:rPr>
        <w:t xml:space="preserve">四、 </w:t>
      </w:r>
      <w:r>
        <w:rPr>
          <w:rStyle w:val="a4"/>
          <w:rFonts w:ascii="宋体" w:eastAsia="宋体" w:hAnsi="宋体"/>
          <w:color w:val="000000"/>
        </w:rPr>
        <w:t>邻友惠</w:t>
      </w:r>
      <w:r>
        <w:rPr>
          <w:rStyle w:val="a4"/>
          <w:rFonts w:ascii="宋体" w:eastAsia="宋体" w:hAnsi="宋体" w:hint="eastAsia"/>
          <w:color w:val="000000"/>
        </w:rPr>
        <w:t>平台服务及规范</w:t>
      </w:r>
    </w:p>
    <w:p w14:paraId="4B370CBC"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9F05B18" w14:textId="0ACB2813"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【服务概况】</w:t>
      </w:r>
      <w:r>
        <w:rPr>
          <w:rFonts w:ascii="宋体" w:eastAsia="宋体" w:hAnsi="宋体" w:hint="eastAsia"/>
          <w:color w:val="000000"/>
        </w:rPr>
        <w:t>您有权在</w:t>
      </w:r>
      <w:r>
        <w:rPr>
          <w:rFonts w:ascii="宋体" w:eastAsia="宋体" w:hAnsi="宋体"/>
          <w:color w:val="000000"/>
        </w:rPr>
        <w:t>邻友惠</w:t>
      </w:r>
      <w:r w:rsidR="00BC10D5">
        <w:rPr>
          <w:rFonts w:ascii="宋体" w:eastAsia="宋体" w:hAnsi="宋体" w:hint="eastAsia"/>
          <w:color w:val="000000"/>
        </w:rPr>
        <w:t>平台上享受</w:t>
      </w:r>
      <w:r w:rsidR="00BC10D5">
        <w:rPr>
          <w:rFonts w:ascii="宋体" w:eastAsia="宋体" w:hAnsi="宋体"/>
          <w:color w:val="000000"/>
        </w:rPr>
        <w:t>成为</w:t>
      </w:r>
      <w:r w:rsidR="00BC10D5">
        <w:rPr>
          <w:rFonts w:ascii="宋体" w:eastAsia="宋体" w:hAnsi="宋体" w:hint="eastAsia"/>
          <w:color w:val="000000"/>
        </w:rPr>
        <w:t>提交</w:t>
      </w:r>
      <w:r>
        <w:rPr>
          <w:rFonts w:ascii="宋体" w:eastAsia="宋体" w:hAnsi="宋体" w:hint="eastAsia"/>
          <w:color w:val="000000"/>
        </w:rPr>
        <w:t>商品</w:t>
      </w:r>
      <w:r w:rsidR="00BC10D5">
        <w:rPr>
          <w:rFonts w:ascii="宋体" w:eastAsia="宋体" w:hAnsi="宋体"/>
          <w:color w:val="000000"/>
        </w:rPr>
        <w:t>及或服务</w:t>
      </w:r>
      <w:r w:rsidR="00BC10D5">
        <w:rPr>
          <w:rFonts w:ascii="宋体" w:eastAsia="宋体" w:hAnsi="宋体" w:hint="eastAsia"/>
          <w:color w:val="000000"/>
        </w:rPr>
        <w:t>的</w:t>
      </w:r>
      <w:r>
        <w:rPr>
          <w:rFonts w:ascii="宋体" w:eastAsia="宋体" w:hAnsi="宋体" w:hint="eastAsia"/>
          <w:color w:val="000000"/>
        </w:rPr>
        <w:t>销售与推广、商品及</w:t>
      </w:r>
      <w:r>
        <w:rPr>
          <w:rFonts w:ascii="-webkit-standard" w:hAnsi="-webkit-standard"/>
          <w:color w:val="000000"/>
        </w:rPr>
        <w:t>/</w:t>
      </w:r>
      <w:r w:rsidR="00BC10D5">
        <w:rPr>
          <w:rFonts w:ascii="宋体" w:eastAsia="宋体" w:hAnsi="宋体" w:hint="eastAsia"/>
          <w:color w:val="000000"/>
        </w:rPr>
        <w:t>或服务的购买与评价、称为</w:t>
      </w:r>
      <w:r w:rsidR="00BC10D5">
        <w:rPr>
          <w:rFonts w:ascii="宋体" w:eastAsia="宋体" w:hAnsi="宋体"/>
          <w:color w:val="000000"/>
        </w:rPr>
        <w:t>群主并维护</w:t>
      </w:r>
      <w:r w:rsidR="00BC10D5">
        <w:rPr>
          <w:rFonts w:ascii="宋体" w:eastAsia="宋体" w:hAnsi="宋体" w:hint="eastAsia"/>
          <w:color w:val="000000"/>
        </w:rPr>
        <w:t>该群</w:t>
      </w:r>
      <w:r w:rsidR="00BC10D5">
        <w:rPr>
          <w:rFonts w:ascii="宋体" w:eastAsia="宋体" w:hAnsi="宋体"/>
          <w:color w:val="000000"/>
        </w:rPr>
        <w:t>社区的审核等服务</w:t>
      </w:r>
      <w:r>
        <w:rPr>
          <w:rFonts w:ascii="宋体" w:eastAsia="宋体" w:hAnsi="宋体" w:hint="eastAsia"/>
          <w:color w:val="000000"/>
        </w:rPr>
        <w:t>。</w:t>
      </w:r>
      <w:r>
        <w:rPr>
          <w:rFonts w:ascii="宋体" w:eastAsia="宋体" w:hAnsi="宋体"/>
          <w:color w:val="000000"/>
        </w:rPr>
        <w:t>邻友惠</w:t>
      </w:r>
      <w:r w:rsidR="00BC10D5">
        <w:rPr>
          <w:rFonts w:ascii="宋体" w:eastAsia="宋体" w:hAnsi="宋体"/>
          <w:color w:val="000000"/>
        </w:rPr>
        <w:t>会未来会不断</w:t>
      </w:r>
      <w:r w:rsidR="00BC10D5">
        <w:rPr>
          <w:rFonts w:ascii="宋体" w:eastAsia="宋体" w:hAnsi="宋体" w:hint="eastAsia"/>
          <w:color w:val="000000"/>
        </w:rPr>
        <w:t>提供</w:t>
      </w:r>
      <w:r w:rsidR="00BC10D5">
        <w:rPr>
          <w:rFonts w:ascii="宋体" w:eastAsia="宋体" w:hAnsi="宋体"/>
          <w:color w:val="000000"/>
        </w:rPr>
        <w:t>更多</w:t>
      </w:r>
      <w:r w:rsidR="00BC10D5">
        <w:rPr>
          <w:rFonts w:ascii="宋体" w:eastAsia="宋体" w:hAnsi="宋体" w:hint="eastAsia"/>
          <w:color w:val="000000"/>
        </w:rPr>
        <w:t>服务</w:t>
      </w:r>
      <w:r>
        <w:rPr>
          <w:rFonts w:ascii="宋体" w:eastAsia="宋体" w:hAnsi="宋体" w:hint="eastAsia"/>
          <w:color w:val="000000"/>
        </w:rPr>
        <w:t>。</w:t>
      </w:r>
    </w:p>
    <w:p w14:paraId="34E3768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5478FA3" w14:textId="7CE622D4"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4.1</w:t>
      </w:r>
      <w:r>
        <w:rPr>
          <w:rStyle w:val="apple-converted-space"/>
          <w:rFonts w:ascii="-webkit-standard" w:hAnsi="-webkit-standard"/>
          <w:b/>
          <w:bCs/>
          <w:color w:val="000000"/>
        </w:rPr>
        <w:t> </w:t>
      </w:r>
      <w:r w:rsidR="00B440A4">
        <w:rPr>
          <w:rStyle w:val="apple-converted-space"/>
          <w:rFonts w:ascii="-webkit-standard" w:hAnsi="-webkit-standard"/>
          <w:b/>
          <w:bCs/>
          <w:color w:val="000000"/>
        </w:rPr>
        <w:t>提交商品</w:t>
      </w:r>
    </w:p>
    <w:p w14:paraId="755E0B3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88099E6" w14:textId="77777777" w:rsidR="008C43A8" w:rsidRDefault="00D5491D" w:rsidP="00D5491D">
      <w:pPr>
        <w:pStyle w:val="a3"/>
        <w:rPr>
          <w:rFonts w:ascii="宋体" w:eastAsia="宋体" w:hAnsi="宋体"/>
          <w:color w:val="000000"/>
        </w:rPr>
      </w:pPr>
      <w:r>
        <w:rPr>
          <w:rStyle w:val="a4"/>
          <w:rFonts w:ascii="宋体" w:eastAsia="宋体" w:hAnsi="宋体" w:hint="eastAsia"/>
          <w:color w:val="000000"/>
        </w:rPr>
        <w:t>【</w:t>
      </w:r>
      <w:r w:rsidR="00443370">
        <w:rPr>
          <w:rStyle w:val="a4"/>
          <w:rFonts w:ascii="宋体" w:eastAsia="宋体" w:hAnsi="宋体"/>
          <w:color w:val="000000"/>
        </w:rPr>
        <w:t>提交商品</w:t>
      </w:r>
      <w:r>
        <w:rPr>
          <w:rStyle w:val="a4"/>
          <w:rFonts w:ascii="宋体" w:eastAsia="宋体" w:hAnsi="宋体" w:hint="eastAsia"/>
          <w:color w:val="000000"/>
        </w:rPr>
        <w:t>】</w:t>
      </w:r>
      <w:r w:rsidR="00443370">
        <w:rPr>
          <w:rFonts w:ascii="宋体" w:eastAsia="宋体" w:hAnsi="宋体"/>
          <w:color w:val="000000"/>
        </w:rPr>
        <w:t>卖家</w:t>
      </w:r>
      <w:r>
        <w:rPr>
          <w:rFonts w:ascii="宋体" w:eastAsia="宋体" w:hAnsi="宋体" w:hint="eastAsia"/>
          <w:color w:val="000000"/>
        </w:rPr>
        <w:t>通过在</w:t>
      </w:r>
      <w:r>
        <w:rPr>
          <w:rFonts w:ascii="宋体" w:eastAsia="宋体" w:hAnsi="宋体"/>
          <w:color w:val="000000"/>
        </w:rPr>
        <w:t>邻友惠</w:t>
      </w:r>
      <w:r w:rsidR="00443370">
        <w:rPr>
          <w:rFonts w:ascii="宋体" w:eastAsia="宋体" w:hAnsi="宋体"/>
          <w:color w:val="000000"/>
        </w:rPr>
        <w:t>提交商品</w:t>
      </w:r>
      <w:r>
        <w:rPr>
          <w:rFonts w:ascii="宋体" w:eastAsia="宋体" w:hAnsi="宋体" w:hint="eastAsia"/>
          <w:color w:val="000000"/>
        </w:rPr>
        <w:t>，您可发布全新或二手商品及</w:t>
      </w:r>
      <w:r>
        <w:rPr>
          <w:rFonts w:ascii="-webkit-standard" w:hAnsi="-webkit-standard"/>
          <w:color w:val="000000"/>
        </w:rPr>
        <w:t>/</w:t>
      </w:r>
      <w:r>
        <w:rPr>
          <w:rFonts w:ascii="宋体" w:eastAsia="宋体" w:hAnsi="宋体" w:hint="eastAsia"/>
          <w:color w:val="000000"/>
        </w:rPr>
        <w:t>或服务信息并与其他用户达成交易。</w:t>
      </w:r>
    </w:p>
    <w:p w14:paraId="329C5F04" w14:textId="0C89CD7E" w:rsidR="00D5491D" w:rsidRPr="008C43A8" w:rsidRDefault="008C43A8" w:rsidP="00D5491D">
      <w:pPr>
        <w:pStyle w:val="a3"/>
        <w:rPr>
          <w:rFonts w:ascii="Apple Color Emoji" w:eastAsia="Apple Color Emoji" w:hAnsi="Apple Color Emoji" w:cs="Apple Color Emoji"/>
          <w:color w:val="000000"/>
        </w:rPr>
      </w:pPr>
      <w:r>
        <w:rPr>
          <w:rFonts w:ascii="宋体" w:eastAsia="宋体" w:hAnsi="宋体"/>
          <w:color w:val="000000"/>
        </w:rPr>
        <w:t>卖家提交商品后，</w:t>
      </w:r>
      <w:r>
        <w:rPr>
          <w:rFonts w:ascii="宋体" w:eastAsia="宋体" w:hAnsi="宋体" w:hint="eastAsia"/>
          <w:color w:val="000000"/>
        </w:rPr>
        <w:t>不会</w:t>
      </w:r>
      <w:r>
        <w:rPr>
          <w:rFonts w:ascii="宋体" w:eastAsia="宋体" w:hAnsi="宋体"/>
          <w:color w:val="000000"/>
        </w:rPr>
        <w:t>立即</w:t>
      </w:r>
      <w:r>
        <w:rPr>
          <w:rFonts w:ascii="宋体" w:eastAsia="宋体" w:hAnsi="宋体" w:hint="eastAsia"/>
          <w:color w:val="000000"/>
        </w:rPr>
        <w:t>上架</w:t>
      </w:r>
      <w:r>
        <w:rPr>
          <w:rFonts w:ascii="宋体" w:eastAsia="宋体" w:hAnsi="宋体"/>
          <w:color w:val="000000"/>
        </w:rPr>
        <w:t>，</w:t>
      </w:r>
      <w:r>
        <w:rPr>
          <w:rFonts w:ascii="宋体" w:eastAsia="宋体" w:hAnsi="宋体" w:hint="eastAsia"/>
          <w:color w:val="000000"/>
        </w:rPr>
        <w:t>需要</w:t>
      </w:r>
      <w:r>
        <w:rPr>
          <w:rFonts w:ascii="宋体" w:eastAsia="宋体" w:hAnsi="宋体"/>
          <w:color w:val="000000"/>
        </w:rPr>
        <w:t>经过群主审核通过后才能</w:t>
      </w:r>
      <w:r>
        <w:rPr>
          <w:rFonts w:ascii="宋体" w:eastAsia="宋体" w:hAnsi="宋体" w:hint="eastAsia"/>
          <w:color w:val="000000"/>
        </w:rPr>
        <w:t>上架</w:t>
      </w:r>
      <w:r>
        <w:rPr>
          <w:rFonts w:ascii="宋体" w:eastAsia="宋体" w:hAnsi="宋体"/>
          <w:color w:val="000000"/>
        </w:rPr>
        <w:t>。</w:t>
      </w:r>
      <w:r>
        <w:rPr>
          <w:rFonts w:ascii="宋体" w:eastAsia="宋体" w:hAnsi="宋体" w:hint="eastAsia"/>
          <w:color w:val="000000"/>
        </w:rPr>
        <w:t>群主</w:t>
      </w:r>
      <w:r>
        <w:rPr>
          <w:rFonts w:ascii="宋体" w:eastAsia="宋体" w:hAnsi="宋体"/>
          <w:color w:val="000000"/>
        </w:rPr>
        <w:t>会在相应微信群中发布相关审核规定，</w:t>
      </w:r>
      <w:r>
        <w:rPr>
          <w:rFonts w:ascii="宋体" w:eastAsia="宋体" w:hAnsi="宋体" w:hint="eastAsia"/>
          <w:color w:val="000000"/>
        </w:rPr>
        <w:t>这个</w:t>
      </w:r>
      <w:r>
        <w:rPr>
          <w:rFonts w:ascii="宋体" w:eastAsia="宋体" w:hAnsi="宋体"/>
          <w:color w:val="000000"/>
        </w:rPr>
        <w:t>与邻友惠本平台无关。</w:t>
      </w:r>
      <w:r w:rsidR="00D5491D">
        <w:rPr>
          <w:rFonts w:ascii="-webkit-standard" w:hAnsi="-webkit-standard"/>
          <w:color w:val="000000"/>
        </w:rPr>
        <w:t> </w:t>
      </w:r>
    </w:p>
    <w:p w14:paraId="7D60F3A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D9CFFDE" w14:textId="77777777" w:rsidR="008C43A8" w:rsidRDefault="008C43A8" w:rsidP="00D5491D">
      <w:pPr>
        <w:pStyle w:val="a3"/>
        <w:rPr>
          <w:rStyle w:val="a4"/>
          <w:rFonts w:ascii="宋体" w:eastAsia="宋体" w:hAnsi="宋体"/>
          <w:color w:val="000000"/>
        </w:rPr>
      </w:pPr>
      <w:r>
        <w:rPr>
          <w:rStyle w:val="a4"/>
          <w:rFonts w:ascii="宋体" w:eastAsia="宋体" w:hAnsi="宋体" w:hint="eastAsia"/>
          <w:color w:val="000000"/>
        </w:rPr>
        <w:t>【商品</w:t>
      </w:r>
      <w:r>
        <w:rPr>
          <w:rStyle w:val="a4"/>
          <w:rFonts w:ascii="宋体" w:eastAsia="宋体" w:hAnsi="宋体"/>
          <w:color w:val="000000"/>
        </w:rPr>
        <w:t>下架以及恢复</w:t>
      </w:r>
      <w:r>
        <w:rPr>
          <w:rStyle w:val="a4"/>
          <w:rFonts w:ascii="宋体" w:eastAsia="宋体" w:hAnsi="宋体" w:hint="eastAsia"/>
          <w:color w:val="000000"/>
        </w:rPr>
        <w:t>上架</w:t>
      </w:r>
      <w:r w:rsidR="00D5491D">
        <w:rPr>
          <w:rStyle w:val="a4"/>
          <w:rFonts w:ascii="宋体" w:eastAsia="宋体" w:hAnsi="宋体" w:hint="eastAsia"/>
          <w:color w:val="000000"/>
        </w:rPr>
        <w:t>】</w:t>
      </w:r>
    </w:p>
    <w:p w14:paraId="7353D0A4" w14:textId="77777777" w:rsidR="008C43A8" w:rsidRDefault="008C43A8" w:rsidP="00D5491D">
      <w:pPr>
        <w:pStyle w:val="a3"/>
        <w:rPr>
          <w:rFonts w:ascii="宋体" w:eastAsia="宋体" w:hAnsi="宋体"/>
          <w:color w:val="000000"/>
        </w:rPr>
      </w:pPr>
      <w:r>
        <w:rPr>
          <w:rFonts w:ascii="宋体" w:eastAsia="宋体" w:hAnsi="宋体"/>
          <w:color w:val="000000"/>
        </w:rPr>
        <w:t>卖家有权对已经上架的产品下架。</w:t>
      </w:r>
    </w:p>
    <w:p w14:paraId="4D82F383" w14:textId="77777777" w:rsidR="008C43A8" w:rsidRDefault="008C43A8" w:rsidP="00D5491D">
      <w:pPr>
        <w:pStyle w:val="a3"/>
        <w:rPr>
          <w:rFonts w:ascii="宋体" w:eastAsia="宋体" w:hAnsi="宋体"/>
          <w:color w:val="000000"/>
        </w:rPr>
      </w:pPr>
      <w:r>
        <w:rPr>
          <w:rFonts w:ascii="宋体" w:eastAsia="宋体" w:hAnsi="宋体"/>
          <w:color w:val="000000"/>
        </w:rPr>
        <w:t>群主有权根据微信群内规则对改社区群的任何商品下架</w:t>
      </w:r>
      <w:r>
        <w:rPr>
          <w:rFonts w:ascii="宋体" w:eastAsia="宋体" w:hAnsi="宋体" w:hint="eastAsia"/>
          <w:color w:val="000000"/>
        </w:rPr>
        <w:t>和</w:t>
      </w:r>
      <w:r>
        <w:rPr>
          <w:rFonts w:ascii="宋体" w:eastAsia="宋体" w:hAnsi="宋体"/>
          <w:color w:val="000000"/>
        </w:rPr>
        <w:t>恢复上架。</w:t>
      </w:r>
    </w:p>
    <w:p w14:paraId="5AB65898" w14:textId="099CE2B1" w:rsidR="00D5491D" w:rsidRDefault="008C43A8" w:rsidP="00D5491D">
      <w:pPr>
        <w:pStyle w:val="a3"/>
        <w:rPr>
          <w:rFonts w:ascii="-webkit-standard" w:hAnsi="-webkit-standard" w:hint="eastAsia"/>
          <w:color w:val="000000"/>
        </w:rPr>
      </w:pPr>
      <w:r>
        <w:rPr>
          <w:rFonts w:ascii="宋体" w:eastAsia="宋体" w:hAnsi="宋体" w:hint="eastAsia"/>
          <w:color w:val="000000"/>
        </w:rPr>
        <w:t>邻友惠</w:t>
      </w:r>
      <w:r>
        <w:rPr>
          <w:rFonts w:ascii="宋体" w:eastAsia="宋体" w:hAnsi="宋体"/>
          <w:color w:val="000000"/>
        </w:rPr>
        <w:t>平台有趣</w:t>
      </w:r>
      <w:r>
        <w:rPr>
          <w:rFonts w:ascii="宋体" w:eastAsia="宋体" w:hAnsi="宋体" w:hint="eastAsia"/>
          <w:color w:val="000000"/>
        </w:rPr>
        <w:t>对于</w:t>
      </w:r>
      <w:r>
        <w:rPr>
          <w:rFonts w:ascii="宋体" w:eastAsia="宋体" w:hAnsi="宋体"/>
          <w:color w:val="000000"/>
        </w:rPr>
        <w:t>引起买家投诉的商品进行下架处理。</w:t>
      </w:r>
    </w:p>
    <w:p w14:paraId="446ADF32"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3781933" w14:textId="5B280A36"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【禁止销售</w:t>
      </w:r>
      <w:r w:rsidR="002E13B9">
        <w:rPr>
          <w:rStyle w:val="a4"/>
          <w:rFonts w:ascii="宋体" w:eastAsia="宋体" w:hAnsi="宋体"/>
          <w:color w:val="000000"/>
        </w:rPr>
        <w:t>商品</w:t>
      </w:r>
      <w:r>
        <w:rPr>
          <w:rStyle w:val="a4"/>
          <w:rFonts w:ascii="宋体" w:eastAsia="宋体" w:hAnsi="宋体" w:hint="eastAsia"/>
          <w:color w:val="000000"/>
        </w:rPr>
        <w:t>范围】</w:t>
      </w:r>
      <w:r>
        <w:rPr>
          <w:rFonts w:ascii="宋体" w:eastAsia="宋体" w:hAnsi="宋体" w:hint="eastAsia"/>
          <w:color w:val="000000"/>
        </w:rPr>
        <w:t>您应当确保您对您在</w:t>
      </w:r>
      <w:r>
        <w:rPr>
          <w:rFonts w:ascii="宋体" w:eastAsia="宋体" w:hAnsi="宋体"/>
          <w:color w:val="000000"/>
        </w:rPr>
        <w:t>邻友惠</w:t>
      </w:r>
      <w:r>
        <w:rPr>
          <w:rFonts w:ascii="宋体" w:eastAsia="宋体" w:hAnsi="宋体" w:hint="eastAsia"/>
          <w:color w:val="000000"/>
        </w:rPr>
        <w:t>平台上发布的商品及</w:t>
      </w:r>
      <w:r>
        <w:rPr>
          <w:rFonts w:ascii="-webkit-standard" w:hAnsi="-webkit-standard"/>
          <w:color w:val="000000"/>
        </w:rPr>
        <w:t>/</w:t>
      </w:r>
      <w:r>
        <w:rPr>
          <w:rFonts w:ascii="宋体" w:eastAsia="宋体" w:hAnsi="宋体" w:hint="eastAsia"/>
          <w:color w:val="000000"/>
        </w:rPr>
        <w:t>或服务享有相应的权利，</w:t>
      </w:r>
      <w:r>
        <w:rPr>
          <w:rStyle w:val="a4"/>
          <w:rFonts w:ascii="宋体" w:eastAsia="宋体" w:hAnsi="宋体" w:hint="eastAsia"/>
          <w:color w:val="000000"/>
          <w:u w:val="single"/>
        </w:rPr>
        <w:t>您不得在</w:t>
      </w:r>
      <w:r>
        <w:rPr>
          <w:rStyle w:val="a4"/>
          <w:rFonts w:ascii="宋体" w:eastAsia="宋体" w:hAnsi="宋体"/>
          <w:color w:val="000000"/>
          <w:u w:val="single"/>
        </w:rPr>
        <w:t>邻友惠</w:t>
      </w:r>
      <w:r>
        <w:rPr>
          <w:rStyle w:val="a4"/>
          <w:rFonts w:ascii="宋体" w:eastAsia="宋体" w:hAnsi="宋体" w:hint="eastAsia"/>
          <w:color w:val="000000"/>
          <w:u w:val="single"/>
        </w:rPr>
        <w:t>平台上销售以下商品及</w:t>
      </w:r>
      <w:r>
        <w:rPr>
          <w:rStyle w:val="a4"/>
          <w:rFonts w:ascii="-webkit-standard" w:hAnsi="-webkit-standard"/>
          <w:color w:val="000000"/>
          <w:u w:val="single"/>
        </w:rPr>
        <w:t>/</w:t>
      </w:r>
      <w:r>
        <w:rPr>
          <w:rStyle w:val="a4"/>
          <w:rFonts w:ascii="宋体" w:eastAsia="宋体" w:hAnsi="宋体" w:hint="eastAsia"/>
          <w:color w:val="000000"/>
          <w:u w:val="single"/>
        </w:rPr>
        <w:t>或提供以下服务：</w:t>
      </w:r>
    </w:p>
    <w:p w14:paraId="416BAE7E"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（一）国家禁止或限制的；</w:t>
      </w:r>
    </w:p>
    <w:p w14:paraId="5B11E001"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（二）侵犯他人知识产权或其它合法权益的；</w:t>
      </w:r>
    </w:p>
    <w:p w14:paraId="57CB6419"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lastRenderedPageBreak/>
        <w:t>（三）</w:t>
      </w:r>
      <w:r>
        <w:rPr>
          <w:rStyle w:val="a4"/>
          <w:rFonts w:ascii="宋体" w:eastAsia="宋体" w:hAnsi="宋体"/>
          <w:color w:val="000000"/>
          <w:u w:val="single"/>
        </w:rPr>
        <w:t>邻友惠</w:t>
      </w:r>
      <w:r>
        <w:rPr>
          <w:rStyle w:val="a4"/>
          <w:rFonts w:ascii="宋体" w:eastAsia="宋体" w:hAnsi="宋体" w:hint="eastAsia"/>
          <w:color w:val="000000"/>
          <w:u w:val="single"/>
        </w:rPr>
        <w:t>平台规则、公告、通知或各平台与您单独签署的协议中已明确说明不适合在</w:t>
      </w:r>
      <w:r>
        <w:rPr>
          <w:rStyle w:val="a4"/>
          <w:rFonts w:ascii="宋体" w:eastAsia="宋体" w:hAnsi="宋体"/>
          <w:color w:val="000000"/>
          <w:u w:val="single"/>
        </w:rPr>
        <w:t>邻友惠</w:t>
      </w:r>
      <w:r>
        <w:rPr>
          <w:rStyle w:val="a4"/>
          <w:rFonts w:ascii="宋体" w:eastAsia="宋体" w:hAnsi="宋体" w:hint="eastAsia"/>
          <w:color w:val="000000"/>
          <w:u w:val="single"/>
        </w:rPr>
        <w:t>平台上销售及</w:t>
      </w:r>
      <w:r>
        <w:rPr>
          <w:rStyle w:val="a4"/>
          <w:rFonts w:ascii="-webkit-standard" w:hAnsi="-webkit-standard"/>
          <w:color w:val="000000"/>
          <w:u w:val="single"/>
        </w:rPr>
        <w:t>/</w:t>
      </w:r>
      <w:r>
        <w:rPr>
          <w:rStyle w:val="a4"/>
          <w:rFonts w:ascii="宋体" w:eastAsia="宋体" w:hAnsi="宋体" w:hint="eastAsia"/>
          <w:color w:val="000000"/>
          <w:u w:val="single"/>
        </w:rPr>
        <w:t>或提供的。</w:t>
      </w:r>
    </w:p>
    <w:p w14:paraId="30CBF5D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BA2FC0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【交易秩序保障】</w:t>
      </w:r>
      <w:r>
        <w:rPr>
          <w:rFonts w:ascii="宋体" w:eastAsia="宋体" w:hAnsi="宋体" w:hint="eastAsia"/>
          <w:color w:val="000000"/>
        </w:rPr>
        <w:t>您应当遵守诚实信用原则，确保您所发布的商品及</w:t>
      </w:r>
      <w:r>
        <w:rPr>
          <w:rFonts w:ascii="-webkit-standard" w:hAnsi="-webkit-standard"/>
          <w:color w:val="000000"/>
        </w:rPr>
        <w:t>/</w:t>
      </w:r>
      <w:r>
        <w:rPr>
          <w:rFonts w:ascii="宋体" w:eastAsia="宋体" w:hAnsi="宋体" w:hint="eastAsia"/>
          <w:color w:val="000000"/>
        </w:rPr>
        <w:t>或服务信息真实、与您实际所销售的商品及</w:t>
      </w:r>
      <w:r>
        <w:rPr>
          <w:rFonts w:ascii="-webkit-standard" w:hAnsi="-webkit-standard"/>
          <w:color w:val="000000"/>
        </w:rPr>
        <w:t>/</w:t>
      </w:r>
      <w:r>
        <w:rPr>
          <w:rFonts w:ascii="宋体" w:eastAsia="宋体" w:hAnsi="宋体" w:hint="eastAsia"/>
          <w:color w:val="000000"/>
        </w:rPr>
        <w:t>或提供的服务相符，并在交易过程中切实履行您的交易承诺。</w:t>
      </w:r>
    </w:p>
    <w:p w14:paraId="56AB0729" w14:textId="2A1C90FC" w:rsidR="00D5491D" w:rsidRDefault="00D5491D" w:rsidP="00D5491D">
      <w:pPr>
        <w:pStyle w:val="a3"/>
        <w:rPr>
          <w:rFonts w:ascii="-webkit-standard" w:hAnsi="-webkit-standard" w:hint="eastAsia"/>
          <w:color w:val="000000"/>
        </w:rPr>
      </w:pPr>
      <w:r>
        <w:rPr>
          <w:rFonts w:ascii="宋体" w:eastAsia="宋体" w:hAnsi="宋体" w:hint="eastAsia"/>
          <w:color w:val="000000"/>
        </w:rPr>
        <w:t>您应当维护</w:t>
      </w:r>
      <w:r>
        <w:rPr>
          <w:rFonts w:ascii="宋体" w:eastAsia="宋体" w:hAnsi="宋体"/>
          <w:color w:val="000000"/>
        </w:rPr>
        <w:t>邻友惠</w:t>
      </w:r>
      <w:r>
        <w:rPr>
          <w:rFonts w:ascii="宋体" w:eastAsia="宋体" w:hAnsi="宋体" w:hint="eastAsia"/>
          <w:color w:val="000000"/>
        </w:rPr>
        <w:t>平台市场良性竞争秩序，不得贬低、诋毁竞争对手，不得干扰</w:t>
      </w:r>
      <w:r>
        <w:rPr>
          <w:rFonts w:ascii="宋体" w:eastAsia="宋体" w:hAnsi="宋体"/>
          <w:color w:val="000000"/>
        </w:rPr>
        <w:t>邻友惠</w:t>
      </w:r>
      <w:r>
        <w:rPr>
          <w:rFonts w:ascii="宋体" w:eastAsia="宋体" w:hAnsi="宋体" w:hint="eastAsia"/>
          <w:color w:val="000000"/>
        </w:rPr>
        <w:t>平台上进行的任何交易、活动，不得以任何方式干扰或试图干扰</w:t>
      </w:r>
      <w:r>
        <w:rPr>
          <w:rFonts w:ascii="宋体" w:eastAsia="宋体" w:hAnsi="宋体"/>
          <w:color w:val="000000"/>
        </w:rPr>
        <w:t>邻友惠</w:t>
      </w:r>
      <w:r>
        <w:rPr>
          <w:rFonts w:ascii="宋体" w:eastAsia="宋体" w:hAnsi="宋体" w:hint="eastAsia"/>
          <w:color w:val="000000"/>
        </w:rPr>
        <w:t>平台的正常运作。</w:t>
      </w:r>
    </w:p>
    <w:p w14:paraId="7A3E8456"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B67CC48"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【促销及推广】</w:t>
      </w:r>
      <w:r>
        <w:rPr>
          <w:rFonts w:ascii="宋体" w:eastAsia="宋体" w:hAnsi="宋体" w:hint="eastAsia"/>
          <w:color w:val="000000"/>
        </w:rPr>
        <w:t>您有权自行决定商品及</w:t>
      </w:r>
      <w:r>
        <w:rPr>
          <w:rFonts w:ascii="-webkit-standard" w:hAnsi="-webkit-standard"/>
          <w:color w:val="000000"/>
        </w:rPr>
        <w:t>/</w:t>
      </w:r>
      <w:r>
        <w:rPr>
          <w:rFonts w:ascii="宋体" w:eastAsia="宋体" w:hAnsi="宋体" w:hint="eastAsia"/>
          <w:color w:val="000000"/>
        </w:rPr>
        <w:t>或服务的促销及推广方式，</w:t>
      </w:r>
      <w:r>
        <w:rPr>
          <w:rFonts w:ascii="宋体" w:eastAsia="宋体" w:hAnsi="宋体"/>
          <w:color w:val="000000"/>
        </w:rPr>
        <w:t>邻友惠</w:t>
      </w:r>
      <w:r>
        <w:rPr>
          <w:rFonts w:ascii="宋体" w:eastAsia="宋体" w:hAnsi="宋体" w:hint="eastAsia"/>
          <w:color w:val="000000"/>
        </w:rPr>
        <w:t>亦为您提供了形式丰富的促销推广工具。</w:t>
      </w:r>
      <w:r>
        <w:rPr>
          <w:rStyle w:val="a4"/>
          <w:rFonts w:ascii="宋体" w:eastAsia="宋体" w:hAnsi="宋体" w:hint="eastAsia"/>
          <w:color w:val="000000"/>
          <w:u w:val="single"/>
        </w:rPr>
        <w:t>您的促销推广行为应当符合国家相关法律法规及</w:t>
      </w:r>
      <w:r>
        <w:rPr>
          <w:rStyle w:val="a4"/>
          <w:rFonts w:ascii="宋体" w:eastAsia="宋体" w:hAnsi="宋体"/>
          <w:color w:val="000000"/>
          <w:u w:val="single"/>
        </w:rPr>
        <w:t>邻友惠</w:t>
      </w:r>
      <w:r>
        <w:rPr>
          <w:rStyle w:val="a4"/>
          <w:rFonts w:ascii="宋体" w:eastAsia="宋体" w:hAnsi="宋体" w:hint="eastAsia"/>
          <w:color w:val="000000"/>
          <w:u w:val="single"/>
        </w:rPr>
        <w:t>平台的要求。</w:t>
      </w:r>
    </w:p>
    <w:p w14:paraId="6814B58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D83FD69"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【依法纳税】</w:t>
      </w:r>
      <w:r>
        <w:rPr>
          <w:rStyle w:val="a4"/>
          <w:rFonts w:ascii="宋体" w:eastAsia="宋体" w:hAnsi="宋体" w:hint="eastAsia"/>
          <w:color w:val="000000"/>
          <w:u w:val="single"/>
        </w:rPr>
        <w:t>依法纳税是每一个公民、企业应尽的义务，您应对销售额</w:t>
      </w:r>
      <w:r>
        <w:rPr>
          <w:rStyle w:val="a4"/>
          <w:rFonts w:ascii="-webkit-standard" w:hAnsi="-webkit-standard"/>
          <w:color w:val="000000"/>
          <w:u w:val="single"/>
        </w:rPr>
        <w:t>/</w:t>
      </w:r>
      <w:r>
        <w:rPr>
          <w:rStyle w:val="a4"/>
          <w:rFonts w:ascii="宋体" w:eastAsia="宋体" w:hAnsi="宋体" w:hint="eastAsia"/>
          <w:color w:val="000000"/>
          <w:u w:val="single"/>
        </w:rPr>
        <w:t>营业额超过法定免征额部分及时、足额地向税务主管机关申报纳税。</w:t>
      </w:r>
    </w:p>
    <w:p w14:paraId="4B9DA665"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A055744" w14:textId="3F84F719" w:rsidR="00D5491D" w:rsidRDefault="00D5491D" w:rsidP="00D5491D">
      <w:pPr>
        <w:pStyle w:val="a3"/>
        <w:rPr>
          <w:rFonts w:ascii="-webkit-standard" w:hAnsi="-webkit-standard" w:hint="eastAsia"/>
          <w:color w:val="000000"/>
        </w:rPr>
      </w:pPr>
      <w:r>
        <w:rPr>
          <w:rStyle w:val="a4"/>
          <w:rFonts w:ascii="-webkit-standard" w:hAnsi="-webkit-standard"/>
          <w:color w:val="000000"/>
        </w:rPr>
        <w:t>4.</w:t>
      </w:r>
      <w:r w:rsidR="00884760">
        <w:rPr>
          <w:rStyle w:val="a4"/>
          <w:rFonts w:ascii="-webkit-standard" w:hAnsi="-webkit-standard"/>
          <w:color w:val="000000"/>
        </w:rPr>
        <w:t>2</w:t>
      </w:r>
      <w:r>
        <w:rPr>
          <w:rStyle w:val="a4"/>
          <w:rFonts w:ascii="宋体" w:eastAsia="宋体" w:hAnsi="宋体" w:hint="eastAsia"/>
          <w:color w:val="000000"/>
        </w:rPr>
        <w:t>商品及</w:t>
      </w:r>
      <w:r>
        <w:rPr>
          <w:rStyle w:val="a4"/>
          <w:rFonts w:ascii="-webkit-standard" w:hAnsi="-webkit-standard"/>
          <w:color w:val="000000"/>
        </w:rPr>
        <w:t>/</w:t>
      </w:r>
      <w:r>
        <w:rPr>
          <w:rStyle w:val="a4"/>
          <w:rFonts w:ascii="宋体" w:eastAsia="宋体" w:hAnsi="宋体" w:hint="eastAsia"/>
          <w:color w:val="000000"/>
        </w:rPr>
        <w:t>或服务的购买与评价</w:t>
      </w:r>
    </w:p>
    <w:p w14:paraId="39F1BF18"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A3CCB12"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【商品及</w:t>
      </w:r>
      <w:r>
        <w:rPr>
          <w:rStyle w:val="a4"/>
          <w:rFonts w:ascii="-webkit-standard" w:hAnsi="-webkit-standard"/>
          <w:color w:val="000000"/>
        </w:rPr>
        <w:t>/</w:t>
      </w:r>
      <w:r>
        <w:rPr>
          <w:rStyle w:val="a4"/>
          <w:rFonts w:ascii="宋体" w:eastAsia="宋体" w:hAnsi="宋体" w:hint="eastAsia"/>
          <w:color w:val="000000"/>
        </w:rPr>
        <w:t>或服务的购买】</w:t>
      </w:r>
      <w:r>
        <w:rPr>
          <w:rFonts w:ascii="宋体" w:eastAsia="宋体" w:hAnsi="宋体" w:hint="eastAsia"/>
          <w:color w:val="000000"/>
        </w:rPr>
        <w:t>当您在</w:t>
      </w:r>
      <w:r>
        <w:rPr>
          <w:rFonts w:ascii="宋体" w:eastAsia="宋体" w:hAnsi="宋体"/>
          <w:color w:val="000000"/>
        </w:rPr>
        <w:t>邻友惠</w:t>
      </w:r>
      <w:r>
        <w:rPr>
          <w:rFonts w:ascii="宋体" w:eastAsia="宋体" w:hAnsi="宋体" w:hint="eastAsia"/>
          <w:color w:val="000000"/>
        </w:rPr>
        <w:t>平台购买商品及</w:t>
      </w:r>
      <w:r>
        <w:rPr>
          <w:rFonts w:ascii="-webkit-standard" w:hAnsi="-webkit-standard"/>
          <w:color w:val="000000"/>
        </w:rPr>
        <w:t>/</w:t>
      </w:r>
      <w:r>
        <w:rPr>
          <w:rFonts w:ascii="宋体" w:eastAsia="宋体" w:hAnsi="宋体" w:hint="eastAsia"/>
          <w:color w:val="000000"/>
        </w:rPr>
        <w:t>或服务时，请您务必仔细确认所购商品的品名、价格、数量、型号、规格、尺寸或服务的时间、内容、限制性要求等重要事项，并在下单时核实您的联系地址、电话、收货人等信息。</w:t>
      </w:r>
      <w:r>
        <w:rPr>
          <w:rStyle w:val="a4"/>
          <w:rFonts w:ascii="宋体" w:eastAsia="宋体" w:hAnsi="宋体" w:hint="eastAsia"/>
          <w:color w:val="000000"/>
          <w:u w:val="single"/>
        </w:rPr>
        <w:t>如您填写的收货人非您本人，则该收货人的行为和意思表示产生的法律后果均由您承担。</w:t>
      </w:r>
    </w:p>
    <w:p w14:paraId="594732BA"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您的购买行为应当基于真实的消费需求，不得存在对商品及</w:t>
      </w:r>
      <w:r>
        <w:rPr>
          <w:rFonts w:ascii="-webkit-standard" w:hAnsi="-webkit-standard"/>
          <w:color w:val="000000"/>
        </w:rPr>
        <w:t>/</w:t>
      </w:r>
      <w:r>
        <w:rPr>
          <w:rFonts w:ascii="宋体" w:eastAsia="宋体" w:hAnsi="宋体" w:hint="eastAsia"/>
          <w:color w:val="000000"/>
        </w:rPr>
        <w:t>或服务实施恶意购买、恶意维权等扰乱</w:t>
      </w:r>
      <w:r>
        <w:rPr>
          <w:rFonts w:ascii="宋体" w:eastAsia="宋体" w:hAnsi="宋体"/>
          <w:color w:val="000000"/>
        </w:rPr>
        <w:t>邻友惠</w:t>
      </w:r>
      <w:r>
        <w:rPr>
          <w:rFonts w:ascii="宋体" w:eastAsia="宋体" w:hAnsi="宋体" w:hint="eastAsia"/>
          <w:color w:val="000000"/>
        </w:rPr>
        <w:t>平台正常交易秩序的行为。基于维护</w:t>
      </w:r>
      <w:r>
        <w:rPr>
          <w:rFonts w:ascii="宋体" w:eastAsia="宋体" w:hAnsi="宋体"/>
          <w:color w:val="000000"/>
        </w:rPr>
        <w:t>邻友惠</w:t>
      </w:r>
      <w:r>
        <w:rPr>
          <w:rFonts w:ascii="宋体" w:eastAsia="宋体" w:hAnsi="宋体" w:hint="eastAsia"/>
          <w:color w:val="000000"/>
        </w:rPr>
        <w:t>平台交易秩序及交易安全的需要，</w:t>
      </w:r>
      <w:r>
        <w:rPr>
          <w:rStyle w:val="a4"/>
          <w:rFonts w:ascii="宋体" w:eastAsia="宋体" w:hAnsi="宋体"/>
          <w:color w:val="000000"/>
          <w:u w:val="single"/>
        </w:rPr>
        <w:t>邻友惠</w:t>
      </w:r>
      <w:r>
        <w:rPr>
          <w:rStyle w:val="a4"/>
          <w:rFonts w:ascii="宋体" w:eastAsia="宋体" w:hAnsi="宋体" w:hint="eastAsia"/>
          <w:color w:val="000000"/>
          <w:u w:val="single"/>
        </w:rPr>
        <w:t>发现上述情形时可主动执行关闭相关交易订单等操作。</w:t>
      </w:r>
    </w:p>
    <w:p w14:paraId="7B56430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75569C9" w14:textId="6F71C468"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【评价】</w:t>
      </w:r>
      <w:r>
        <w:rPr>
          <w:rFonts w:ascii="宋体" w:eastAsia="宋体" w:hAnsi="宋体" w:hint="eastAsia"/>
          <w:color w:val="000000"/>
        </w:rPr>
        <w:t>您有权在</w:t>
      </w:r>
      <w:r>
        <w:rPr>
          <w:rFonts w:ascii="宋体" w:eastAsia="宋体" w:hAnsi="宋体"/>
          <w:color w:val="000000"/>
        </w:rPr>
        <w:t>邻友惠</w:t>
      </w:r>
      <w:r>
        <w:rPr>
          <w:rFonts w:ascii="宋体" w:eastAsia="宋体" w:hAnsi="宋体" w:hint="eastAsia"/>
          <w:color w:val="000000"/>
        </w:rPr>
        <w:t>平台提供的评价系统中对与您达成交易的其他用户商品及</w:t>
      </w:r>
      <w:r>
        <w:rPr>
          <w:rFonts w:ascii="-webkit-standard" w:hAnsi="-webkit-standard"/>
          <w:color w:val="000000"/>
        </w:rPr>
        <w:t>/</w:t>
      </w:r>
      <w:r>
        <w:rPr>
          <w:rFonts w:ascii="宋体" w:eastAsia="宋体" w:hAnsi="宋体" w:hint="eastAsia"/>
          <w:color w:val="000000"/>
        </w:rPr>
        <w:t>或服务进行评价。您应当理解，您在</w:t>
      </w:r>
      <w:r>
        <w:rPr>
          <w:rFonts w:ascii="宋体" w:eastAsia="宋体" w:hAnsi="宋体"/>
          <w:color w:val="000000"/>
        </w:rPr>
        <w:t>邻友惠</w:t>
      </w:r>
      <w:r>
        <w:rPr>
          <w:rFonts w:ascii="宋体" w:eastAsia="宋体" w:hAnsi="宋体" w:hint="eastAsia"/>
          <w:color w:val="000000"/>
        </w:rPr>
        <w:t>平台的评价信息是公开的，如您不愿意在评价信息中向公众披露您的身份信息。</w:t>
      </w:r>
    </w:p>
    <w:p w14:paraId="62C81790"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lastRenderedPageBreak/>
        <w:t>您的所有评价行为应遵守</w:t>
      </w:r>
      <w:r>
        <w:rPr>
          <w:rFonts w:ascii="宋体" w:eastAsia="宋体" w:hAnsi="宋体"/>
          <w:color w:val="000000"/>
        </w:rPr>
        <w:t>邻友惠</w:t>
      </w:r>
      <w:r>
        <w:rPr>
          <w:rFonts w:ascii="宋体" w:eastAsia="宋体" w:hAnsi="宋体" w:hint="eastAsia"/>
          <w:color w:val="000000"/>
        </w:rPr>
        <w:t>平台规则的相关规定，评价内容应当客观真实，不应包含任何污言秽语、色情低俗、广告信息及法律法规与本协议列明的其他禁止性信息；您不应以不正当方式帮助他人提升信用或利用评价权利对其他用户实施威胁、敲诈勒索。</w:t>
      </w:r>
      <w:r>
        <w:rPr>
          <w:rStyle w:val="a4"/>
          <w:rFonts w:ascii="宋体" w:eastAsia="宋体" w:hAnsi="宋体"/>
          <w:color w:val="000000"/>
          <w:u w:val="single"/>
        </w:rPr>
        <w:t>邻友惠</w:t>
      </w:r>
      <w:r>
        <w:rPr>
          <w:rStyle w:val="a4"/>
          <w:rFonts w:ascii="宋体" w:eastAsia="宋体" w:hAnsi="宋体" w:hint="eastAsia"/>
          <w:color w:val="000000"/>
          <w:u w:val="single"/>
        </w:rPr>
        <w:t>可按照</w:t>
      </w:r>
      <w:r>
        <w:rPr>
          <w:rStyle w:val="a4"/>
          <w:rFonts w:ascii="宋体" w:eastAsia="宋体" w:hAnsi="宋体"/>
          <w:color w:val="000000"/>
          <w:u w:val="single"/>
        </w:rPr>
        <w:t>邻友惠</w:t>
      </w:r>
      <w:r>
        <w:rPr>
          <w:rStyle w:val="a4"/>
          <w:rFonts w:ascii="宋体" w:eastAsia="宋体" w:hAnsi="宋体" w:hint="eastAsia"/>
          <w:color w:val="000000"/>
          <w:u w:val="single"/>
        </w:rPr>
        <w:t>平台规则的相关规定对您实施上述行为所产生的评价信息进行删除或屏蔽。</w:t>
      </w:r>
    </w:p>
    <w:p w14:paraId="313CDD75"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708ABCC" w14:textId="39C1D3D2" w:rsidR="00D5491D" w:rsidRDefault="00D5491D" w:rsidP="00D5491D">
      <w:pPr>
        <w:pStyle w:val="a3"/>
        <w:rPr>
          <w:rFonts w:ascii="-webkit-standard" w:hAnsi="-webkit-standard" w:hint="eastAsia"/>
          <w:color w:val="000000"/>
        </w:rPr>
      </w:pPr>
      <w:r>
        <w:rPr>
          <w:rStyle w:val="a4"/>
          <w:rFonts w:ascii="-webkit-standard" w:hAnsi="-webkit-standard"/>
          <w:color w:val="000000"/>
        </w:rPr>
        <w:t>4.</w:t>
      </w:r>
      <w:r w:rsidR="00884760">
        <w:rPr>
          <w:rStyle w:val="a4"/>
          <w:rFonts w:ascii="-webkit-standard" w:hAnsi="-webkit-standard"/>
          <w:color w:val="000000"/>
        </w:rPr>
        <w:t>3</w:t>
      </w:r>
      <w:r>
        <w:rPr>
          <w:rStyle w:val="a4"/>
          <w:rFonts w:ascii="宋体" w:eastAsia="宋体" w:hAnsi="宋体" w:hint="eastAsia"/>
          <w:color w:val="000000"/>
        </w:rPr>
        <w:t>交易争议处理</w:t>
      </w:r>
    </w:p>
    <w:p w14:paraId="72B35FD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671884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【交易争议处理途径】</w:t>
      </w:r>
      <w:r>
        <w:rPr>
          <w:rFonts w:ascii="宋体" w:eastAsia="宋体" w:hAnsi="宋体" w:hint="eastAsia"/>
          <w:color w:val="000000"/>
        </w:rPr>
        <w:t>您在</w:t>
      </w:r>
      <w:r>
        <w:rPr>
          <w:rFonts w:ascii="宋体" w:eastAsia="宋体" w:hAnsi="宋体"/>
          <w:color w:val="000000"/>
        </w:rPr>
        <w:t>邻友惠</w:t>
      </w:r>
      <w:r>
        <w:rPr>
          <w:rFonts w:ascii="宋体" w:eastAsia="宋体" w:hAnsi="宋体" w:hint="eastAsia"/>
          <w:color w:val="000000"/>
        </w:rPr>
        <w:t>平台交易过程中与其他用户发生争议的，您或其他用户中任何一方均有权选择以下途径解决：</w:t>
      </w:r>
    </w:p>
    <w:p w14:paraId="2C87359D"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（一）与争议相对方自主协商；</w:t>
      </w:r>
    </w:p>
    <w:p w14:paraId="5A2085A0" w14:textId="178818A7" w:rsidR="00D5491D" w:rsidRDefault="00D5491D" w:rsidP="00D5491D">
      <w:pPr>
        <w:pStyle w:val="a3"/>
        <w:rPr>
          <w:rFonts w:ascii="-webkit-standard" w:hAnsi="-webkit-standard" w:hint="eastAsia"/>
          <w:color w:val="000000"/>
        </w:rPr>
      </w:pPr>
      <w:r>
        <w:rPr>
          <w:rFonts w:ascii="宋体" w:eastAsia="宋体" w:hAnsi="宋体" w:hint="eastAsia"/>
          <w:color w:val="000000"/>
        </w:rPr>
        <w:t>（二）</w:t>
      </w:r>
      <w:r w:rsidR="00884760">
        <w:rPr>
          <w:rFonts w:ascii="宋体" w:eastAsia="宋体" w:hAnsi="宋体"/>
          <w:color w:val="000000"/>
        </w:rPr>
        <w:t>寻求群主帮助</w:t>
      </w:r>
      <w:r w:rsidR="00884760">
        <w:rPr>
          <w:rFonts w:ascii="宋体" w:eastAsia="宋体" w:hAnsi="宋体" w:hint="eastAsia"/>
          <w:color w:val="000000"/>
        </w:rPr>
        <w:t>进行争议协调</w:t>
      </w:r>
      <w:r>
        <w:rPr>
          <w:rFonts w:ascii="宋体" w:eastAsia="宋体" w:hAnsi="宋体" w:hint="eastAsia"/>
          <w:color w:val="000000"/>
        </w:rPr>
        <w:t>；</w:t>
      </w:r>
    </w:p>
    <w:p w14:paraId="2CB330CE"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（三）请求消费者协会或者其他依法成立的调解组织调解；</w:t>
      </w:r>
    </w:p>
    <w:p w14:paraId="716414F7"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（四）向有关行政部门投诉；</w:t>
      </w:r>
    </w:p>
    <w:p w14:paraId="27854889"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（五）根据与争议相对方达成的仲裁协议（如有）提请仲裁机构仲裁；</w:t>
      </w:r>
    </w:p>
    <w:p w14:paraId="3F3C6C89"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（六）向人民法院提起诉讼。</w:t>
      </w:r>
    </w:p>
    <w:p w14:paraId="0C1CA98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1D7FFE3" w14:textId="5B2674C4" w:rsidR="00D5491D" w:rsidRDefault="00D5491D" w:rsidP="00D5491D">
      <w:pPr>
        <w:pStyle w:val="a3"/>
        <w:rPr>
          <w:rFonts w:ascii="-webkit-standard" w:hAnsi="-webkit-standard" w:hint="eastAsia"/>
          <w:color w:val="000000"/>
        </w:rPr>
      </w:pPr>
    </w:p>
    <w:p w14:paraId="468082BA" w14:textId="6C674301" w:rsidR="00D5491D" w:rsidRDefault="00D5491D" w:rsidP="00D5491D">
      <w:pPr>
        <w:pStyle w:val="a3"/>
        <w:rPr>
          <w:rFonts w:ascii="-webkit-standard" w:hAnsi="-webkit-standard" w:hint="eastAsia"/>
          <w:color w:val="000000"/>
        </w:rPr>
      </w:pPr>
      <w:r>
        <w:rPr>
          <w:rStyle w:val="a4"/>
          <w:rFonts w:ascii="-webkit-standard" w:hAnsi="-webkit-standard"/>
          <w:color w:val="000000"/>
        </w:rPr>
        <w:t>4.</w:t>
      </w:r>
      <w:r w:rsidR="00884760">
        <w:rPr>
          <w:rStyle w:val="a4"/>
          <w:rFonts w:ascii="-webkit-standard" w:hAnsi="-webkit-standard"/>
          <w:color w:val="000000"/>
        </w:rPr>
        <w:t>4</w:t>
      </w:r>
      <w:r>
        <w:rPr>
          <w:rStyle w:val="a4"/>
          <w:rFonts w:ascii="宋体" w:eastAsia="宋体" w:hAnsi="宋体" w:hint="eastAsia"/>
          <w:color w:val="000000"/>
        </w:rPr>
        <w:t>费用</w:t>
      </w:r>
    </w:p>
    <w:p w14:paraId="4B23FC8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E9C850A" w14:textId="77777777" w:rsidR="00D5491D" w:rsidRDefault="00D5491D" w:rsidP="00D5491D">
      <w:pPr>
        <w:pStyle w:val="a3"/>
        <w:rPr>
          <w:rFonts w:ascii="-webkit-standard" w:hAnsi="-webkit-standard" w:hint="eastAsia"/>
          <w:color w:val="000000"/>
        </w:rPr>
      </w:pPr>
      <w:r>
        <w:rPr>
          <w:rFonts w:ascii="宋体" w:eastAsia="宋体" w:hAnsi="宋体"/>
          <w:color w:val="000000"/>
        </w:rPr>
        <w:t>邻友惠</w:t>
      </w:r>
      <w:r>
        <w:rPr>
          <w:rFonts w:ascii="宋体" w:eastAsia="宋体" w:hAnsi="宋体" w:hint="eastAsia"/>
          <w:color w:val="000000"/>
        </w:rPr>
        <w:t>为</w:t>
      </w:r>
      <w:r>
        <w:rPr>
          <w:rFonts w:ascii="宋体" w:eastAsia="宋体" w:hAnsi="宋体"/>
          <w:color w:val="000000"/>
        </w:rPr>
        <w:t>邻友惠</w:t>
      </w:r>
      <w:r>
        <w:rPr>
          <w:rFonts w:ascii="宋体" w:eastAsia="宋体" w:hAnsi="宋体" w:hint="eastAsia"/>
          <w:color w:val="000000"/>
        </w:rPr>
        <w:t>平台向您提供的服务付出了大量的成本，除</w:t>
      </w:r>
      <w:r>
        <w:rPr>
          <w:rFonts w:ascii="宋体" w:eastAsia="宋体" w:hAnsi="宋体"/>
          <w:color w:val="000000"/>
        </w:rPr>
        <w:t>邻友惠</w:t>
      </w:r>
      <w:r>
        <w:rPr>
          <w:rFonts w:ascii="宋体" w:eastAsia="宋体" w:hAnsi="宋体" w:hint="eastAsia"/>
          <w:color w:val="000000"/>
        </w:rPr>
        <w:t>平台明示的收费业务外，</w:t>
      </w:r>
      <w:r>
        <w:rPr>
          <w:rFonts w:ascii="宋体" w:eastAsia="宋体" w:hAnsi="宋体"/>
          <w:color w:val="000000"/>
        </w:rPr>
        <w:t>邻友惠</w:t>
      </w:r>
      <w:r>
        <w:rPr>
          <w:rFonts w:ascii="宋体" w:eastAsia="宋体" w:hAnsi="宋体" w:hint="eastAsia"/>
          <w:color w:val="000000"/>
        </w:rPr>
        <w:t>向您提供的服务目前是免费的。如未来</w:t>
      </w:r>
      <w:r>
        <w:rPr>
          <w:rFonts w:ascii="宋体" w:eastAsia="宋体" w:hAnsi="宋体"/>
          <w:color w:val="000000"/>
        </w:rPr>
        <w:t>邻友惠</w:t>
      </w:r>
      <w:r>
        <w:rPr>
          <w:rFonts w:ascii="宋体" w:eastAsia="宋体" w:hAnsi="宋体" w:hint="eastAsia"/>
          <w:color w:val="000000"/>
        </w:rPr>
        <w:t>向您收取合理费用，</w:t>
      </w:r>
      <w:r>
        <w:rPr>
          <w:rFonts w:ascii="宋体" w:eastAsia="宋体" w:hAnsi="宋体"/>
          <w:color w:val="000000"/>
        </w:rPr>
        <w:t>邻友惠</w:t>
      </w:r>
      <w:r>
        <w:rPr>
          <w:rFonts w:ascii="宋体" w:eastAsia="宋体" w:hAnsi="宋体" w:hint="eastAsia"/>
          <w:color w:val="000000"/>
        </w:rPr>
        <w:t>会采取合理途径并以足够合理的期限提前通过法定程序并以本协议第八条约定的方式通知您，确保您有充分选择的权利。</w:t>
      </w:r>
    </w:p>
    <w:p w14:paraId="15A8A5F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1F43D64" w14:textId="36B0D119" w:rsidR="00D5491D" w:rsidRDefault="00D5491D" w:rsidP="00D5491D">
      <w:pPr>
        <w:pStyle w:val="a3"/>
        <w:rPr>
          <w:rFonts w:ascii="-webkit-standard" w:hAnsi="-webkit-standard" w:hint="eastAsia"/>
          <w:color w:val="000000"/>
        </w:rPr>
      </w:pPr>
      <w:r>
        <w:rPr>
          <w:rStyle w:val="a4"/>
          <w:rFonts w:ascii="-webkit-standard" w:hAnsi="-webkit-standard"/>
          <w:color w:val="000000"/>
        </w:rPr>
        <w:t>4.</w:t>
      </w:r>
      <w:r w:rsidR="00884760">
        <w:rPr>
          <w:rStyle w:val="a4"/>
          <w:rFonts w:ascii="-webkit-standard" w:hAnsi="-webkit-standard"/>
          <w:color w:val="000000"/>
        </w:rPr>
        <w:t>5</w:t>
      </w:r>
      <w:r>
        <w:rPr>
          <w:rStyle w:val="a4"/>
          <w:rFonts w:ascii="宋体" w:eastAsia="宋体" w:hAnsi="宋体" w:hint="eastAsia"/>
          <w:color w:val="000000"/>
        </w:rPr>
        <w:t>责任限制</w:t>
      </w:r>
    </w:p>
    <w:p w14:paraId="11E3E97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F7F4BCC"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lastRenderedPageBreak/>
        <w:t>【不可抗力及第三方原因】</w:t>
      </w:r>
      <w:r>
        <w:rPr>
          <w:rStyle w:val="a4"/>
          <w:rFonts w:ascii="宋体" w:eastAsia="宋体" w:hAnsi="宋体"/>
          <w:color w:val="000000"/>
          <w:u w:val="single"/>
        </w:rPr>
        <w:t>邻友惠</w:t>
      </w:r>
      <w:r>
        <w:rPr>
          <w:rStyle w:val="a4"/>
          <w:rFonts w:ascii="宋体" w:eastAsia="宋体" w:hAnsi="宋体" w:hint="eastAsia"/>
          <w:color w:val="000000"/>
          <w:u w:val="single"/>
        </w:rPr>
        <w:t>依照法律规定履行基础保障义务，但对于下述原因导致的合同履行障碍、履行瑕疵、履行延后或履行内容变更等情形，</w:t>
      </w:r>
      <w:r>
        <w:rPr>
          <w:rStyle w:val="a4"/>
          <w:rFonts w:ascii="宋体" w:eastAsia="宋体" w:hAnsi="宋体"/>
          <w:color w:val="000000"/>
          <w:u w:val="single"/>
        </w:rPr>
        <w:t>邻友惠</w:t>
      </w:r>
      <w:r>
        <w:rPr>
          <w:rStyle w:val="a4"/>
          <w:rFonts w:ascii="宋体" w:eastAsia="宋体" w:hAnsi="宋体" w:hint="eastAsia"/>
          <w:color w:val="000000"/>
          <w:u w:val="single"/>
        </w:rPr>
        <w:t>并不承担相应的违约责任：</w:t>
      </w:r>
    </w:p>
    <w:p w14:paraId="018BC75A"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（一）因自然灾害、罢工、暴乱、战争、政府行为、司法行政命令等不可抗力因素；</w:t>
      </w:r>
    </w:p>
    <w:p w14:paraId="6A6B6D1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（二）因电力供应故障、通讯网络故障等公共服务因素或第三人因素；</w:t>
      </w:r>
    </w:p>
    <w:p w14:paraId="3644B0F9"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（三）在</w:t>
      </w:r>
      <w:r>
        <w:rPr>
          <w:rStyle w:val="a4"/>
          <w:rFonts w:ascii="宋体" w:eastAsia="宋体" w:hAnsi="宋体"/>
          <w:color w:val="000000"/>
          <w:u w:val="single"/>
        </w:rPr>
        <w:t>邻友惠</w:t>
      </w:r>
      <w:r>
        <w:rPr>
          <w:rStyle w:val="a4"/>
          <w:rFonts w:ascii="宋体" w:eastAsia="宋体" w:hAnsi="宋体" w:hint="eastAsia"/>
          <w:color w:val="000000"/>
          <w:u w:val="single"/>
        </w:rPr>
        <w:t>已尽善意管理的情况下，因常规或紧急的设备与系统维护、设备与系统故障、网络信息与数据安全等因素。</w:t>
      </w:r>
    </w:p>
    <w:p w14:paraId="04460672"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6619B185" w14:textId="38528BFE"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【海量信息】</w:t>
      </w:r>
      <w:r>
        <w:rPr>
          <w:rFonts w:ascii="宋体" w:eastAsia="宋体" w:hAnsi="宋体"/>
          <w:color w:val="000000"/>
        </w:rPr>
        <w:t>邻友惠</w:t>
      </w:r>
      <w:r>
        <w:rPr>
          <w:rFonts w:ascii="宋体" w:eastAsia="宋体" w:hAnsi="宋体" w:hint="eastAsia"/>
          <w:color w:val="000000"/>
        </w:rPr>
        <w:t>仅向您提供</w:t>
      </w:r>
      <w:r>
        <w:rPr>
          <w:rFonts w:ascii="宋体" w:eastAsia="宋体" w:hAnsi="宋体"/>
          <w:color w:val="000000"/>
        </w:rPr>
        <w:t>邻友惠</w:t>
      </w:r>
      <w:r>
        <w:rPr>
          <w:rFonts w:ascii="宋体" w:eastAsia="宋体" w:hAnsi="宋体" w:hint="eastAsia"/>
          <w:color w:val="000000"/>
        </w:rPr>
        <w:t>平台服务，您了解</w:t>
      </w:r>
      <w:r>
        <w:rPr>
          <w:rFonts w:ascii="宋体" w:eastAsia="宋体" w:hAnsi="宋体"/>
          <w:color w:val="000000"/>
        </w:rPr>
        <w:t>邻友惠</w:t>
      </w:r>
      <w:r>
        <w:rPr>
          <w:rFonts w:ascii="宋体" w:eastAsia="宋体" w:hAnsi="宋体" w:hint="eastAsia"/>
          <w:color w:val="000000"/>
        </w:rPr>
        <w:t>平台上的信息系用户自行发布，且可能存在风险和瑕疵。</w:t>
      </w:r>
      <w:r>
        <w:rPr>
          <w:rStyle w:val="a4"/>
          <w:rFonts w:ascii="宋体" w:eastAsia="宋体" w:hAnsi="宋体" w:hint="eastAsia"/>
          <w:color w:val="000000"/>
          <w:u w:val="single"/>
        </w:rPr>
        <w:t>鉴于</w:t>
      </w:r>
      <w:r>
        <w:rPr>
          <w:rStyle w:val="a4"/>
          <w:rFonts w:ascii="宋体" w:eastAsia="宋体" w:hAnsi="宋体"/>
          <w:color w:val="000000"/>
          <w:u w:val="single"/>
        </w:rPr>
        <w:t>邻友惠</w:t>
      </w:r>
      <w:r>
        <w:rPr>
          <w:rStyle w:val="a4"/>
          <w:rFonts w:ascii="宋体" w:eastAsia="宋体" w:hAnsi="宋体" w:hint="eastAsia"/>
          <w:color w:val="000000"/>
          <w:u w:val="single"/>
        </w:rPr>
        <w:t>平台具备存在海量信息及信息网络环境下信息与实物相分离的特点，</w:t>
      </w:r>
      <w:r>
        <w:rPr>
          <w:rStyle w:val="a4"/>
          <w:rFonts w:ascii="宋体" w:eastAsia="宋体" w:hAnsi="宋体"/>
          <w:color w:val="000000"/>
          <w:u w:val="single"/>
        </w:rPr>
        <w:t>邻友惠</w:t>
      </w:r>
      <w:r>
        <w:rPr>
          <w:rStyle w:val="a4"/>
          <w:rFonts w:ascii="宋体" w:eastAsia="宋体" w:hAnsi="宋体" w:hint="eastAsia"/>
          <w:color w:val="000000"/>
          <w:u w:val="single"/>
        </w:rPr>
        <w:t>无法逐一审查商品及</w:t>
      </w:r>
      <w:r>
        <w:rPr>
          <w:rStyle w:val="a4"/>
          <w:rFonts w:ascii="-webkit-standard" w:hAnsi="-webkit-standard"/>
          <w:color w:val="000000"/>
          <w:u w:val="single"/>
        </w:rPr>
        <w:t>/</w:t>
      </w:r>
      <w:r>
        <w:rPr>
          <w:rStyle w:val="a4"/>
          <w:rFonts w:ascii="宋体" w:eastAsia="宋体" w:hAnsi="宋体" w:hint="eastAsia"/>
          <w:color w:val="000000"/>
          <w:u w:val="single"/>
        </w:rPr>
        <w:t>或服务的信息，无法逐一审查交易所涉及的商品及</w:t>
      </w:r>
      <w:r>
        <w:rPr>
          <w:rStyle w:val="a4"/>
          <w:rFonts w:ascii="-webkit-standard" w:hAnsi="-webkit-standard"/>
          <w:color w:val="000000"/>
          <w:u w:val="single"/>
        </w:rPr>
        <w:t>/</w:t>
      </w:r>
      <w:r>
        <w:rPr>
          <w:rStyle w:val="a4"/>
          <w:rFonts w:ascii="宋体" w:eastAsia="宋体" w:hAnsi="宋体" w:hint="eastAsia"/>
          <w:color w:val="000000"/>
          <w:u w:val="single"/>
        </w:rPr>
        <w:t>或服务的质量、安全以及合法性、真实性、准确性，对此您应谨慎判断。</w:t>
      </w:r>
      <w:r>
        <w:rPr>
          <w:rFonts w:ascii="-webkit-standard" w:hAnsi="-webkit-standard"/>
          <w:color w:val="000000"/>
        </w:rPr>
        <w:t> </w:t>
      </w:r>
    </w:p>
    <w:p w14:paraId="052569F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75EDB2A"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五、 用户信息的保护及授权</w:t>
      </w:r>
    </w:p>
    <w:p w14:paraId="5D0A87BA"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805E554"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5.1</w:t>
      </w:r>
      <w:r>
        <w:rPr>
          <w:rStyle w:val="a4"/>
          <w:rFonts w:ascii="宋体" w:eastAsia="宋体" w:hAnsi="宋体" w:hint="eastAsia"/>
          <w:color w:val="000000"/>
        </w:rPr>
        <w:t>个人信息的保护</w:t>
      </w:r>
    </w:p>
    <w:p w14:paraId="153BBD02"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FCEA203" w14:textId="79CAB60D" w:rsidR="00D5491D" w:rsidRDefault="00D5491D" w:rsidP="00D5491D">
      <w:pPr>
        <w:pStyle w:val="a3"/>
        <w:rPr>
          <w:rFonts w:ascii="-webkit-standard" w:hAnsi="-webkit-standard" w:hint="eastAsia"/>
          <w:color w:val="000000"/>
        </w:rPr>
      </w:pPr>
      <w:r>
        <w:rPr>
          <w:rFonts w:ascii="宋体" w:eastAsia="宋体" w:hAnsi="宋体"/>
          <w:color w:val="000000"/>
        </w:rPr>
        <w:t>邻友惠</w:t>
      </w:r>
      <w:r>
        <w:rPr>
          <w:rFonts w:ascii="宋体" w:eastAsia="宋体" w:hAnsi="宋体" w:hint="eastAsia"/>
          <w:color w:val="000000"/>
        </w:rPr>
        <w:t>非常重视用户个人信息（即能够独立或与其他信息结合后识别用户身份的信息）的保护，在您使用</w:t>
      </w:r>
      <w:r>
        <w:rPr>
          <w:rFonts w:ascii="宋体" w:eastAsia="宋体" w:hAnsi="宋体"/>
          <w:color w:val="000000"/>
        </w:rPr>
        <w:t>邻友惠</w:t>
      </w:r>
      <w:r>
        <w:rPr>
          <w:rFonts w:ascii="宋体" w:eastAsia="宋体" w:hAnsi="宋体" w:hint="eastAsia"/>
          <w:color w:val="000000"/>
        </w:rPr>
        <w:t>提供的服务时，您同意</w:t>
      </w:r>
      <w:r>
        <w:rPr>
          <w:rFonts w:ascii="宋体" w:eastAsia="宋体" w:hAnsi="宋体"/>
          <w:color w:val="000000"/>
        </w:rPr>
        <w:t>邻友惠</w:t>
      </w:r>
      <w:r>
        <w:rPr>
          <w:rFonts w:ascii="宋体" w:eastAsia="宋体" w:hAnsi="宋体" w:hint="eastAsia"/>
          <w:color w:val="000000"/>
        </w:rPr>
        <w:t>按照在</w:t>
      </w:r>
      <w:r>
        <w:rPr>
          <w:rFonts w:ascii="宋体" w:eastAsia="宋体" w:hAnsi="宋体"/>
          <w:color w:val="000000"/>
        </w:rPr>
        <w:t>邻友惠</w:t>
      </w:r>
      <w:r>
        <w:rPr>
          <w:rFonts w:ascii="宋体" w:eastAsia="宋体" w:hAnsi="宋体" w:hint="eastAsia"/>
          <w:color w:val="000000"/>
        </w:rPr>
        <w:t>平台上公布的隐私权政策收集、存储、使用、披露和保护您的个人信息。</w:t>
      </w:r>
      <w:r>
        <w:rPr>
          <w:rFonts w:ascii="宋体" w:eastAsia="宋体" w:hAnsi="宋体"/>
          <w:color w:val="000000"/>
        </w:rPr>
        <w:t>邻友惠</w:t>
      </w:r>
      <w:r>
        <w:rPr>
          <w:rFonts w:ascii="宋体" w:eastAsia="宋体" w:hAnsi="宋体" w:hint="eastAsia"/>
          <w:color w:val="000000"/>
        </w:rPr>
        <w:t>希望通过隐私权政策向您清楚地介绍</w:t>
      </w:r>
      <w:r>
        <w:rPr>
          <w:rFonts w:ascii="宋体" w:eastAsia="宋体" w:hAnsi="宋体"/>
          <w:color w:val="000000"/>
        </w:rPr>
        <w:t>邻友惠</w:t>
      </w:r>
      <w:r>
        <w:rPr>
          <w:rFonts w:ascii="宋体" w:eastAsia="宋体" w:hAnsi="宋体" w:hint="eastAsia"/>
          <w:color w:val="000000"/>
        </w:rPr>
        <w:t>对您个人信息的处理方式，因此</w:t>
      </w:r>
      <w:r>
        <w:rPr>
          <w:rFonts w:ascii="宋体" w:eastAsia="宋体" w:hAnsi="宋体"/>
          <w:color w:val="000000"/>
        </w:rPr>
        <w:t>邻友惠</w:t>
      </w:r>
      <w:r>
        <w:rPr>
          <w:rFonts w:ascii="宋体" w:eastAsia="宋体" w:hAnsi="宋体" w:hint="eastAsia"/>
          <w:color w:val="000000"/>
        </w:rPr>
        <w:t>建议您完整地阅读隐私权政策（</w:t>
      </w:r>
      <w:r w:rsidR="00123BF9">
        <w:rPr>
          <w:rFonts w:ascii="宋体" w:eastAsia="宋体" w:hAnsi="宋体"/>
          <w:color w:val="000000"/>
        </w:rPr>
        <w:t>可以通过浏览</w:t>
      </w:r>
      <w:r w:rsidR="00123BF9">
        <w:rPr>
          <w:rFonts w:ascii="宋体" w:eastAsia="宋体" w:hAnsi="宋体" w:hint="eastAsia"/>
          <w:color w:val="000000"/>
        </w:rPr>
        <w:t>邻友惠</w:t>
      </w:r>
      <w:r w:rsidR="00123BF9">
        <w:rPr>
          <w:rFonts w:ascii="宋体" w:eastAsia="宋体" w:hAnsi="宋体"/>
          <w:color w:val="000000"/>
        </w:rPr>
        <w:t>网</w:t>
      </w:r>
      <w:r w:rsidR="00123BF9">
        <w:rPr>
          <w:rFonts w:ascii="宋体" w:eastAsia="宋体" w:hAnsi="宋体" w:hint="eastAsia"/>
          <w:color w:val="000000"/>
        </w:rPr>
        <w:t>站</w:t>
      </w:r>
      <w:r w:rsidR="00123BF9">
        <w:rPr>
          <w:rFonts w:ascii="宋体" w:eastAsia="宋体" w:hAnsi="宋体"/>
          <w:color w:val="000000"/>
        </w:rPr>
        <w:t>获取</w:t>
      </w:r>
      <w:r>
        <w:rPr>
          <w:rFonts w:ascii="宋体" w:eastAsia="宋体" w:hAnsi="宋体" w:hint="eastAsia"/>
          <w:color w:val="000000"/>
        </w:rPr>
        <w:t>），以帮助您更好地保护您的隐私权。</w:t>
      </w:r>
    </w:p>
    <w:p w14:paraId="252A0DF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9671532"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5.2</w:t>
      </w:r>
      <w:r>
        <w:rPr>
          <w:rStyle w:val="a4"/>
          <w:rFonts w:ascii="宋体" w:eastAsia="宋体" w:hAnsi="宋体" w:hint="eastAsia"/>
          <w:color w:val="000000"/>
        </w:rPr>
        <w:t>非个人信息的保证与授权</w:t>
      </w:r>
    </w:p>
    <w:p w14:paraId="62A51626"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24F9ABA"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【信息的发布】</w:t>
      </w:r>
      <w:r>
        <w:rPr>
          <w:rFonts w:ascii="宋体" w:eastAsia="宋体" w:hAnsi="宋体" w:hint="eastAsia"/>
          <w:color w:val="000000"/>
        </w:rPr>
        <w:t>您声明并保证，您对您所发布的信息拥有相应、合法的权利。否则，</w:t>
      </w:r>
      <w:r>
        <w:rPr>
          <w:rStyle w:val="a4"/>
          <w:rFonts w:ascii="宋体" w:eastAsia="宋体" w:hAnsi="宋体"/>
          <w:color w:val="000000"/>
          <w:u w:val="single"/>
        </w:rPr>
        <w:t>邻友惠</w:t>
      </w:r>
      <w:r>
        <w:rPr>
          <w:rStyle w:val="a4"/>
          <w:rFonts w:ascii="宋体" w:eastAsia="宋体" w:hAnsi="宋体" w:hint="eastAsia"/>
          <w:color w:val="000000"/>
          <w:u w:val="single"/>
        </w:rPr>
        <w:t>可对您发布的信息依法或依本协议进行删除或屏蔽。</w:t>
      </w:r>
    </w:p>
    <w:p w14:paraId="72EFB320" w14:textId="77777777" w:rsidR="00D5491D" w:rsidRDefault="00D5491D" w:rsidP="00D5491D">
      <w:pPr>
        <w:pStyle w:val="a3"/>
        <w:rPr>
          <w:rFonts w:ascii="-webkit-standard" w:hAnsi="-webkit-standard" w:hint="eastAsia"/>
          <w:color w:val="000000"/>
        </w:rPr>
      </w:pPr>
      <w:r>
        <w:rPr>
          <w:rFonts w:ascii="-webkit-standard" w:hAnsi="-webkit-standard"/>
          <w:color w:val="000000"/>
        </w:rPr>
        <w:lastRenderedPageBreak/>
        <w:t> </w:t>
      </w:r>
    </w:p>
    <w:p w14:paraId="70B7BFA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【禁止性信息】</w:t>
      </w:r>
      <w:r>
        <w:rPr>
          <w:rStyle w:val="a4"/>
          <w:rFonts w:ascii="宋体" w:eastAsia="宋体" w:hAnsi="宋体" w:hint="eastAsia"/>
          <w:color w:val="000000"/>
          <w:u w:val="single"/>
        </w:rPr>
        <w:t>您应当确保您所发布的信息不包含以下内容：</w:t>
      </w:r>
    </w:p>
    <w:p w14:paraId="544001DE"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（一）违反国家法律法规禁止性规定的；</w:t>
      </w:r>
    </w:p>
    <w:p w14:paraId="36949544"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（二）政治宣传、封建迷信、淫秽、色情、赌博、暴力、恐怖或者教唆犯罪的；</w:t>
      </w:r>
    </w:p>
    <w:p w14:paraId="7D2F0F97"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（三）欺诈、虚假、不准确或存在误导性的；</w:t>
      </w:r>
    </w:p>
    <w:p w14:paraId="11761569"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（四）侵犯他人知识产权或涉及第三方商业秘密及其他专有权利的；</w:t>
      </w:r>
    </w:p>
    <w:p w14:paraId="7A2012DD"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（五）侮辱、诽谤、恐吓、涉及他人隐私等侵害他人合法权益的；</w:t>
      </w:r>
    </w:p>
    <w:p w14:paraId="3B80B18E"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（六）存在可能破坏、篡改、删除、影响</w:t>
      </w:r>
      <w:r>
        <w:rPr>
          <w:rStyle w:val="a4"/>
          <w:rFonts w:ascii="宋体" w:eastAsia="宋体" w:hAnsi="宋体"/>
          <w:color w:val="000000"/>
          <w:u w:val="single"/>
        </w:rPr>
        <w:t>邻友惠</w:t>
      </w:r>
      <w:r>
        <w:rPr>
          <w:rStyle w:val="a4"/>
          <w:rFonts w:ascii="宋体" w:eastAsia="宋体" w:hAnsi="宋体" w:hint="eastAsia"/>
          <w:color w:val="000000"/>
          <w:u w:val="single"/>
        </w:rPr>
        <w:t>平台任何系统正常运行或未经授权秘密获取</w:t>
      </w:r>
      <w:r>
        <w:rPr>
          <w:rStyle w:val="a4"/>
          <w:rFonts w:ascii="宋体" w:eastAsia="宋体" w:hAnsi="宋体"/>
          <w:color w:val="000000"/>
          <w:u w:val="single"/>
        </w:rPr>
        <w:t>邻友惠</w:t>
      </w:r>
      <w:r>
        <w:rPr>
          <w:rStyle w:val="a4"/>
          <w:rFonts w:ascii="宋体" w:eastAsia="宋体" w:hAnsi="宋体" w:hint="eastAsia"/>
          <w:color w:val="000000"/>
          <w:u w:val="single"/>
        </w:rPr>
        <w:t>平台及其他用户的数据、个人资料的病毒、木马、爬虫等恶意软件、程序代码的；</w:t>
      </w:r>
    </w:p>
    <w:p w14:paraId="5328656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（七）其他违背社会公共利益或公共道德或依据相关</w:t>
      </w:r>
      <w:r>
        <w:rPr>
          <w:rStyle w:val="a4"/>
          <w:rFonts w:ascii="宋体" w:eastAsia="宋体" w:hAnsi="宋体"/>
          <w:color w:val="000000"/>
          <w:u w:val="single"/>
        </w:rPr>
        <w:t>邻友惠</w:t>
      </w:r>
      <w:r>
        <w:rPr>
          <w:rStyle w:val="a4"/>
          <w:rFonts w:ascii="宋体" w:eastAsia="宋体" w:hAnsi="宋体" w:hint="eastAsia"/>
          <w:color w:val="000000"/>
          <w:u w:val="single"/>
        </w:rPr>
        <w:t>平台协议、规则的规定不适合在</w:t>
      </w:r>
      <w:r>
        <w:rPr>
          <w:rStyle w:val="a4"/>
          <w:rFonts w:ascii="宋体" w:eastAsia="宋体" w:hAnsi="宋体"/>
          <w:color w:val="000000"/>
          <w:u w:val="single"/>
        </w:rPr>
        <w:t>邻友惠</w:t>
      </w:r>
      <w:r>
        <w:rPr>
          <w:rStyle w:val="a4"/>
          <w:rFonts w:ascii="宋体" w:eastAsia="宋体" w:hAnsi="宋体" w:hint="eastAsia"/>
          <w:color w:val="000000"/>
          <w:u w:val="single"/>
        </w:rPr>
        <w:t>平台上发布的。</w:t>
      </w:r>
    </w:p>
    <w:p w14:paraId="4FC82CCA"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D6B1693" w14:textId="3840D5A6"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【授权使用】</w:t>
      </w:r>
      <w:r>
        <w:rPr>
          <w:rFonts w:ascii="宋体" w:eastAsia="宋体" w:hAnsi="宋体" w:hint="eastAsia"/>
          <w:color w:val="000000"/>
        </w:rPr>
        <w:t>对于您提供、发布及在使用</w:t>
      </w:r>
      <w:r>
        <w:rPr>
          <w:rFonts w:ascii="宋体" w:eastAsia="宋体" w:hAnsi="宋体"/>
          <w:color w:val="000000"/>
        </w:rPr>
        <w:t>邻友惠</w:t>
      </w:r>
      <w:r>
        <w:rPr>
          <w:rFonts w:ascii="宋体" w:eastAsia="宋体" w:hAnsi="宋体" w:hint="eastAsia"/>
          <w:color w:val="000000"/>
        </w:rPr>
        <w:t>平台服务中形成的除个人信息外的文字、图片、视频、音频等非个人信息，</w:t>
      </w:r>
      <w:r>
        <w:rPr>
          <w:rStyle w:val="a4"/>
          <w:rFonts w:ascii="宋体" w:eastAsia="宋体" w:hAnsi="宋体" w:hint="eastAsia"/>
          <w:color w:val="000000"/>
          <w:u w:val="single"/>
        </w:rPr>
        <w:t>在法律规定的保护期限内您免费授予</w:t>
      </w:r>
      <w:r>
        <w:rPr>
          <w:rStyle w:val="a4"/>
          <w:rFonts w:ascii="宋体" w:eastAsia="宋体" w:hAnsi="宋体"/>
          <w:color w:val="000000"/>
          <w:u w:val="single"/>
        </w:rPr>
        <w:t>邻友惠</w:t>
      </w:r>
      <w:r>
        <w:rPr>
          <w:rStyle w:val="a4"/>
          <w:rFonts w:ascii="宋体" w:eastAsia="宋体" w:hAnsi="宋体" w:hint="eastAsia"/>
          <w:color w:val="000000"/>
          <w:u w:val="single"/>
        </w:rPr>
        <w:t>获得全球排他的许可使用权利及再授权给其他第三</w:t>
      </w:r>
      <w:r w:rsidR="003D74E2">
        <w:rPr>
          <w:rStyle w:val="a4"/>
          <w:rFonts w:ascii="宋体" w:eastAsia="宋体" w:hAnsi="宋体" w:hint="eastAsia"/>
          <w:color w:val="000000"/>
          <w:u w:val="single"/>
        </w:rPr>
        <w:t>方使用并可以自身名义对第三方侵权行为取证及提起诉讼的权利。您同邻友惠</w:t>
      </w:r>
      <w:r>
        <w:rPr>
          <w:rStyle w:val="a4"/>
          <w:rFonts w:ascii="宋体" w:eastAsia="宋体" w:hAnsi="宋体" w:hint="eastAsia"/>
          <w:color w:val="000000"/>
          <w:u w:val="single"/>
        </w:rPr>
        <w:t>存储、使用、复制、修订、编辑、发布、展示、翻译、分发您的非个人信息或制作其派生作品，并以已知或日后开发的形式、媒体或技术将上述信息纳入其它作品内。</w:t>
      </w:r>
    </w:p>
    <w:p w14:paraId="697F5C68"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608DF24"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六、 用户的违约及处理</w:t>
      </w:r>
    </w:p>
    <w:p w14:paraId="2D654E5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27BD094"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6.1</w:t>
      </w:r>
      <w:r>
        <w:rPr>
          <w:rStyle w:val="apple-converted-space"/>
          <w:rFonts w:ascii="-webkit-standard" w:hAnsi="-webkit-standard"/>
          <w:b/>
          <w:bCs/>
          <w:color w:val="000000"/>
        </w:rPr>
        <w:t> </w:t>
      </w:r>
      <w:r>
        <w:rPr>
          <w:rStyle w:val="a4"/>
          <w:rFonts w:ascii="宋体" w:eastAsia="宋体" w:hAnsi="宋体" w:hint="eastAsia"/>
          <w:color w:val="000000"/>
        </w:rPr>
        <w:t>违约认定</w:t>
      </w:r>
    </w:p>
    <w:p w14:paraId="02FD773D"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0D41ED9"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发生如下情形之一的，视为您违约：</w:t>
      </w:r>
    </w:p>
    <w:p w14:paraId="74B053CE"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（一）使用</w:t>
      </w:r>
      <w:r>
        <w:rPr>
          <w:rFonts w:ascii="宋体" w:eastAsia="宋体" w:hAnsi="宋体"/>
          <w:color w:val="000000"/>
        </w:rPr>
        <w:t>邻友惠</w:t>
      </w:r>
      <w:r>
        <w:rPr>
          <w:rFonts w:ascii="宋体" w:eastAsia="宋体" w:hAnsi="宋体" w:hint="eastAsia"/>
          <w:color w:val="000000"/>
        </w:rPr>
        <w:t>平台服务时违反有关法律法规规定的；</w:t>
      </w:r>
    </w:p>
    <w:p w14:paraId="2B8C0909" w14:textId="2A5105A4" w:rsidR="00D5491D" w:rsidRDefault="00D5491D" w:rsidP="00D5491D">
      <w:pPr>
        <w:pStyle w:val="a3"/>
        <w:rPr>
          <w:rFonts w:ascii="-webkit-standard" w:hAnsi="-webkit-standard" w:hint="eastAsia"/>
          <w:color w:val="000000"/>
        </w:rPr>
      </w:pPr>
      <w:r>
        <w:rPr>
          <w:rFonts w:ascii="宋体" w:eastAsia="宋体" w:hAnsi="宋体" w:hint="eastAsia"/>
          <w:color w:val="000000"/>
        </w:rPr>
        <w:t>（二）违反本协议约定的。</w:t>
      </w:r>
    </w:p>
    <w:p w14:paraId="36437A35"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lastRenderedPageBreak/>
        <w:t>为适应电子商务发展和满足海量用户对高效优质服务的需求，您理解并同意，</w:t>
      </w:r>
      <w:r>
        <w:rPr>
          <w:rStyle w:val="a4"/>
          <w:rFonts w:ascii="宋体" w:eastAsia="宋体" w:hAnsi="宋体"/>
          <w:color w:val="000000"/>
          <w:u w:val="single"/>
        </w:rPr>
        <w:t>邻友惠</w:t>
      </w:r>
      <w:r>
        <w:rPr>
          <w:rStyle w:val="a4"/>
          <w:rFonts w:ascii="宋体" w:eastAsia="宋体" w:hAnsi="宋体" w:hint="eastAsia"/>
          <w:color w:val="000000"/>
          <w:u w:val="single"/>
        </w:rPr>
        <w:t>可在</w:t>
      </w:r>
      <w:r>
        <w:rPr>
          <w:rStyle w:val="a4"/>
          <w:rFonts w:ascii="宋体" w:eastAsia="宋体" w:hAnsi="宋体"/>
          <w:color w:val="000000"/>
          <w:u w:val="single"/>
        </w:rPr>
        <w:t>邻友惠</w:t>
      </w:r>
      <w:r>
        <w:rPr>
          <w:rStyle w:val="a4"/>
          <w:rFonts w:ascii="宋体" w:eastAsia="宋体" w:hAnsi="宋体" w:hint="eastAsia"/>
          <w:color w:val="000000"/>
          <w:u w:val="single"/>
        </w:rPr>
        <w:t>平台规则中约定违约认定的程序和标准。如：</w:t>
      </w:r>
      <w:r>
        <w:rPr>
          <w:rStyle w:val="a4"/>
          <w:rFonts w:ascii="宋体" w:eastAsia="宋体" w:hAnsi="宋体"/>
          <w:color w:val="000000"/>
          <w:u w:val="single"/>
        </w:rPr>
        <w:t>邻友惠</w:t>
      </w:r>
      <w:r>
        <w:rPr>
          <w:rStyle w:val="a4"/>
          <w:rFonts w:ascii="宋体" w:eastAsia="宋体" w:hAnsi="宋体" w:hint="eastAsia"/>
          <w:color w:val="000000"/>
          <w:u w:val="single"/>
        </w:rPr>
        <w:t>可依据您的用户数据与海量用户数据的关系来认定您是否构成违约；您有义务对您的数据异常现象进行充分举证和合理解释，否则将被认定为违约。</w:t>
      </w:r>
    </w:p>
    <w:p w14:paraId="55B4183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9121BCB"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6.2</w:t>
      </w:r>
      <w:r>
        <w:rPr>
          <w:rStyle w:val="apple-converted-space"/>
          <w:rFonts w:ascii="-webkit-standard" w:hAnsi="-webkit-standard"/>
          <w:b/>
          <w:bCs/>
          <w:color w:val="000000"/>
        </w:rPr>
        <w:t> </w:t>
      </w:r>
      <w:r>
        <w:rPr>
          <w:rStyle w:val="a4"/>
          <w:rFonts w:ascii="宋体" w:eastAsia="宋体" w:hAnsi="宋体" w:hint="eastAsia"/>
          <w:color w:val="000000"/>
        </w:rPr>
        <w:t>违约处理措施</w:t>
      </w:r>
    </w:p>
    <w:p w14:paraId="46C139D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F46554A" w14:textId="4937774E"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【信息处理】</w:t>
      </w:r>
      <w:r>
        <w:rPr>
          <w:rFonts w:ascii="宋体" w:eastAsia="宋体" w:hAnsi="宋体" w:hint="eastAsia"/>
          <w:color w:val="000000"/>
        </w:rPr>
        <w:t>您在</w:t>
      </w:r>
      <w:r>
        <w:rPr>
          <w:rFonts w:ascii="宋体" w:eastAsia="宋体" w:hAnsi="宋体"/>
          <w:color w:val="000000"/>
        </w:rPr>
        <w:t>邻友惠</w:t>
      </w:r>
      <w:r>
        <w:rPr>
          <w:rFonts w:ascii="宋体" w:eastAsia="宋体" w:hAnsi="宋体" w:hint="eastAsia"/>
          <w:color w:val="000000"/>
        </w:rPr>
        <w:t>平台上发布的信息构成违约的，</w:t>
      </w:r>
      <w:r>
        <w:rPr>
          <w:rStyle w:val="a4"/>
          <w:rFonts w:ascii="宋体" w:eastAsia="宋体" w:hAnsi="宋体"/>
          <w:color w:val="000000"/>
          <w:u w:val="single"/>
        </w:rPr>
        <w:t>邻友惠</w:t>
      </w:r>
      <w:r>
        <w:rPr>
          <w:rStyle w:val="a4"/>
          <w:rFonts w:ascii="宋体" w:eastAsia="宋体" w:hAnsi="宋体" w:hint="eastAsia"/>
          <w:color w:val="000000"/>
          <w:u w:val="single"/>
        </w:rPr>
        <w:t>可根据相应规则立即对相应信息进行删除、屏蔽处理或对您的商品进行下架、监管。</w:t>
      </w:r>
      <w:r>
        <w:rPr>
          <w:rFonts w:ascii="-webkit-standard" w:hAnsi="-webkit-standard"/>
          <w:color w:val="000000"/>
        </w:rPr>
        <w:t>  </w:t>
      </w:r>
    </w:p>
    <w:p w14:paraId="293D57CF"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15E6103"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【处理结果公示】</w:t>
      </w:r>
      <w:r>
        <w:rPr>
          <w:rStyle w:val="a4"/>
          <w:rFonts w:ascii="宋体" w:eastAsia="宋体" w:hAnsi="宋体"/>
          <w:color w:val="000000"/>
          <w:u w:val="single"/>
        </w:rPr>
        <w:t>邻友惠</w:t>
      </w:r>
      <w:r>
        <w:rPr>
          <w:rStyle w:val="a4"/>
          <w:rFonts w:ascii="宋体" w:eastAsia="宋体" w:hAnsi="宋体" w:hint="eastAsia"/>
          <w:color w:val="000000"/>
          <w:u w:val="single"/>
        </w:rPr>
        <w:t>可将对您上述违约行为处理措施信息以及其他经国家行政或司法机关生效法律文书确认的违法信息在</w:t>
      </w:r>
      <w:r>
        <w:rPr>
          <w:rStyle w:val="a4"/>
          <w:rFonts w:ascii="宋体" w:eastAsia="宋体" w:hAnsi="宋体"/>
          <w:color w:val="000000"/>
          <w:u w:val="single"/>
        </w:rPr>
        <w:t>邻友惠</w:t>
      </w:r>
      <w:r>
        <w:rPr>
          <w:rStyle w:val="a4"/>
          <w:rFonts w:ascii="宋体" w:eastAsia="宋体" w:hAnsi="宋体" w:hint="eastAsia"/>
          <w:color w:val="000000"/>
          <w:u w:val="single"/>
        </w:rPr>
        <w:t>平台上予以公示。</w:t>
      </w:r>
    </w:p>
    <w:p w14:paraId="0CBC8E8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8B3993F"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6.3</w:t>
      </w:r>
      <w:r>
        <w:rPr>
          <w:rStyle w:val="a4"/>
          <w:rFonts w:ascii="宋体" w:eastAsia="宋体" w:hAnsi="宋体" w:hint="eastAsia"/>
          <w:color w:val="000000"/>
        </w:rPr>
        <w:t>赔偿责任</w:t>
      </w:r>
    </w:p>
    <w:p w14:paraId="5D0ACA12"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1F6F99F" w14:textId="4F45F3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如您的行为使</w:t>
      </w:r>
      <w:r>
        <w:rPr>
          <w:rStyle w:val="a4"/>
          <w:rFonts w:ascii="宋体" w:eastAsia="宋体" w:hAnsi="宋体"/>
          <w:color w:val="000000"/>
          <w:u w:val="single"/>
        </w:rPr>
        <w:t>邻友惠</w:t>
      </w:r>
      <w:r>
        <w:rPr>
          <w:rStyle w:val="a4"/>
          <w:rFonts w:ascii="宋体" w:eastAsia="宋体" w:hAnsi="宋体" w:hint="eastAsia"/>
          <w:color w:val="000000"/>
          <w:u w:val="single"/>
        </w:rPr>
        <w:t>遭受损失（包括自身的直接经济损失、商誉损失及对外支付的赔偿金、和解款、律师费、诉讼费等间接经济损失），您应赔偿</w:t>
      </w:r>
      <w:r>
        <w:rPr>
          <w:rStyle w:val="a4"/>
          <w:rFonts w:ascii="宋体" w:eastAsia="宋体" w:hAnsi="宋体"/>
          <w:color w:val="000000"/>
          <w:u w:val="single"/>
        </w:rPr>
        <w:t>邻友惠</w:t>
      </w:r>
      <w:r>
        <w:rPr>
          <w:rStyle w:val="a4"/>
          <w:rFonts w:ascii="宋体" w:eastAsia="宋体" w:hAnsi="宋体" w:hint="eastAsia"/>
          <w:color w:val="000000"/>
          <w:u w:val="single"/>
        </w:rPr>
        <w:t>的上述全部损失。</w:t>
      </w:r>
    </w:p>
    <w:p w14:paraId="7AD2FD82" w14:textId="68883123"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如您的行为使</w:t>
      </w:r>
      <w:r w:rsidR="003D74E2">
        <w:rPr>
          <w:rStyle w:val="a4"/>
          <w:rFonts w:ascii="宋体" w:eastAsia="宋体" w:hAnsi="宋体"/>
          <w:color w:val="000000"/>
          <w:u w:val="single"/>
        </w:rPr>
        <w:t>邻友惠</w:t>
      </w:r>
      <w:r>
        <w:rPr>
          <w:rStyle w:val="a4"/>
          <w:rFonts w:ascii="宋体" w:eastAsia="宋体" w:hAnsi="宋体" w:hint="eastAsia"/>
          <w:color w:val="000000"/>
          <w:u w:val="single"/>
        </w:rPr>
        <w:t>遭受第三人主张权利，</w:t>
      </w:r>
      <w:r w:rsidR="003D74E2">
        <w:rPr>
          <w:rStyle w:val="a4"/>
          <w:rFonts w:ascii="宋体" w:eastAsia="宋体" w:hAnsi="宋体"/>
          <w:color w:val="000000"/>
          <w:u w:val="single"/>
        </w:rPr>
        <w:t>邻友惠</w:t>
      </w:r>
      <w:r>
        <w:rPr>
          <w:rStyle w:val="a4"/>
          <w:rFonts w:ascii="宋体" w:eastAsia="宋体" w:hAnsi="宋体" w:hint="eastAsia"/>
          <w:color w:val="000000"/>
          <w:u w:val="single"/>
        </w:rPr>
        <w:t>可在对第三人承担金钱给付等义务后就全部损失向您追偿。</w:t>
      </w:r>
    </w:p>
    <w:p w14:paraId="0F269C8A"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7501134"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6.4</w:t>
      </w:r>
      <w:r>
        <w:rPr>
          <w:rStyle w:val="a4"/>
          <w:rFonts w:ascii="宋体" w:eastAsia="宋体" w:hAnsi="宋体" w:hint="eastAsia"/>
          <w:color w:val="000000"/>
        </w:rPr>
        <w:t>特别约定</w:t>
      </w:r>
    </w:p>
    <w:p w14:paraId="35B0E523"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E53431C" w14:textId="62F1C554"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【商业贿赂】</w:t>
      </w:r>
      <w:r>
        <w:rPr>
          <w:rFonts w:ascii="宋体" w:eastAsia="宋体" w:hAnsi="宋体" w:hint="eastAsia"/>
          <w:color w:val="000000"/>
        </w:rPr>
        <w:t>如您向</w:t>
      </w:r>
      <w:r>
        <w:rPr>
          <w:rFonts w:ascii="宋体" w:eastAsia="宋体" w:hAnsi="宋体"/>
          <w:color w:val="000000"/>
        </w:rPr>
        <w:t>邻友惠</w:t>
      </w:r>
      <w:r>
        <w:rPr>
          <w:rFonts w:ascii="宋体" w:eastAsia="宋体" w:hAnsi="宋体" w:hint="eastAsia"/>
          <w:color w:val="000000"/>
        </w:rPr>
        <w:t>的雇员或顾问等提供实物、现金、现金等价物、劳务、旅游等价值明显超出正常商务洽谈范畴的利益，则可视为您存在商业贿赂行为。</w:t>
      </w:r>
      <w:r>
        <w:rPr>
          <w:rStyle w:val="a4"/>
          <w:rFonts w:ascii="宋体" w:eastAsia="宋体" w:hAnsi="宋体" w:hint="eastAsia"/>
          <w:color w:val="000000"/>
          <w:u w:val="single"/>
        </w:rPr>
        <w:t>发生上述情形的，</w:t>
      </w:r>
      <w:r>
        <w:rPr>
          <w:rStyle w:val="a4"/>
          <w:rFonts w:ascii="宋体" w:eastAsia="宋体" w:hAnsi="宋体"/>
          <w:color w:val="000000"/>
          <w:u w:val="single"/>
        </w:rPr>
        <w:t>邻友惠</w:t>
      </w:r>
      <w:r>
        <w:rPr>
          <w:rStyle w:val="a4"/>
          <w:rFonts w:ascii="宋体" w:eastAsia="宋体" w:hAnsi="宋体" w:hint="eastAsia"/>
          <w:color w:val="000000"/>
          <w:u w:val="single"/>
        </w:rPr>
        <w:t>可立即终止与您的所有合作并向您收取违约金及</w:t>
      </w:r>
      <w:r>
        <w:rPr>
          <w:rStyle w:val="a4"/>
          <w:rFonts w:ascii="-webkit-standard" w:hAnsi="-webkit-standard"/>
          <w:color w:val="000000"/>
          <w:u w:val="single"/>
        </w:rPr>
        <w:t>/</w:t>
      </w:r>
      <w:r>
        <w:rPr>
          <w:rStyle w:val="a4"/>
          <w:rFonts w:ascii="宋体" w:eastAsia="宋体" w:hAnsi="宋体" w:hint="eastAsia"/>
          <w:color w:val="000000"/>
          <w:u w:val="single"/>
        </w:rPr>
        <w:t>或赔偿金</w:t>
      </w:r>
      <w:r>
        <w:rPr>
          <w:rFonts w:ascii="宋体" w:eastAsia="宋体" w:hAnsi="宋体" w:hint="eastAsia"/>
          <w:color w:val="000000"/>
        </w:rPr>
        <w:t>，该等金额以</w:t>
      </w:r>
      <w:r>
        <w:rPr>
          <w:rFonts w:ascii="宋体" w:eastAsia="宋体" w:hAnsi="宋体"/>
          <w:color w:val="000000"/>
        </w:rPr>
        <w:t>邻友惠</w:t>
      </w:r>
      <w:r>
        <w:rPr>
          <w:rFonts w:ascii="宋体" w:eastAsia="宋体" w:hAnsi="宋体" w:hint="eastAsia"/>
          <w:color w:val="000000"/>
        </w:rPr>
        <w:t>因您的贿赂行为而遭受的经济损失和商誉损失作为计算依据。</w:t>
      </w:r>
    </w:p>
    <w:p w14:paraId="3B42696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7DD190C4" w14:textId="702C1ECD"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lastRenderedPageBreak/>
        <w:t>【关联处理】</w:t>
      </w:r>
      <w:r>
        <w:rPr>
          <w:rStyle w:val="a4"/>
          <w:rFonts w:ascii="宋体" w:eastAsia="宋体" w:hAnsi="宋体" w:hint="eastAsia"/>
          <w:color w:val="000000"/>
          <w:u w:val="single"/>
        </w:rPr>
        <w:t>如您因严重违约导致</w:t>
      </w:r>
      <w:r>
        <w:rPr>
          <w:rStyle w:val="a4"/>
          <w:rFonts w:ascii="宋体" w:eastAsia="宋体" w:hAnsi="宋体"/>
          <w:color w:val="000000"/>
          <w:u w:val="single"/>
        </w:rPr>
        <w:t>邻友惠</w:t>
      </w:r>
      <w:r>
        <w:rPr>
          <w:rStyle w:val="a4"/>
          <w:rFonts w:ascii="宋体" w:eastAsia="宋体" w:hAnsi="宋体" w:hint="eastAsia"/>
          <w:color w:val="000000"/>
          <w:u w:val="single"/>
        </w:rPr>
        <w:t>终止本协议时，出于维护平台秩序及保护消费者权益的目的，</w:t>
      </w:r>
      <w:r>
        <w:rPr>
          <w:rStyle w:val="a4"/>
          <w:rFonts w:ascii="宋体" w:eastAsia="宋体" w:hAnsi="宋体"/>
          <w:color w:val="000000"/>
          <w:u w:val="single"/>
        </w:rPr>
        <w:t>邻友惠</w:t>
      </w:r>
      <w:r>
        <w:rPr>
          <w:rStyle w:val="a4"/>
          <w:rFonts w:ascii="宋体" w:eastAsia="宋体" w:hAnsi="宋体" w:hint="eastAsia"/>
          <w:color w:val="000000"/>
          <w:u w:val="single"/>
        </w:rPr>
        <w:t>可对与您在其他协议项下的合作采取中止甚或终止协议的措施，并以本协议第八条约定的方式通知您。</w:t>
      </w:r>
    </w:p>
    <w:p w14:paraId="6BABA9EF" w14:textId="4F0CC27F"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如</w:t>
      </w:r>
      <w:r>
        <w:rPr>
          <w:rStyle w:val="a4"/>
          <w:rFonts w:ascii="宋体" w:eastAsia="宋体" w:hAnsi="宋体"/>
          <w:color w:val="000000"/>
          <w:u w:val="single"/>
        </w:rPr>
        <w:t>邻友惠</w:t>
      </w:r>
      <w:r>
        <w:rPr>
          <w:rStyle w:val="a4"/>
          <w:rFonts w:ascii="宋体" w:eastAsia="宋体" w:hAnsi="宋体" w:hint="eastAsia"/>
          <w:color w:val="000000"/>
          <w:u w:val="single"/>
        </w:rPr>
        <w:t>与您签署的其他协议及</w:t>
      </w:r>
      <w:r w:rsidR="003D74E2">
        <w:rPr>
          <w:rStyle w:val="a4"/>
          <w:rFonts w:ascii="宋体" w:eastAsia="宋体" w:hAnsi="宋体"/>
          <w:color w:val="000000"/>
          <w:u w:val="single"/>
        </w:rPr>
        <w:t>邻友惠</w:t>
      </w:r>
      <w:r>
        <w:rPr>
          <w:rStyle w:val="a4"/>
          <w:rFonts w:ascii="宋体" w:eastAsia="宋体" w:hAnsi="宋体" w:hint="eastAsia"/>
          <w:color w:val="000000"/>
          <w:u w:val="single"/>
        </w:rPr>
        <w:t>与您签署的协议中明确约定了对您在本协议项下合作进行关联处理的情形，则</w:t>
      </w:r>
      <w:r>
        <w:rPr>
          <w:rStyle w:val="a4"/>
          <w:rFonts w:ascii="宋体" w:eastAsia="宋体" w:hAnsi="宋体"/>
          <w:color w:val="000000"/>
          <w:u w:val="single"/>
        </w:rPr>
        <w:t>邻友惠</w:t>
      </w:r>
      <w:r>
        <w:rPr>
          <w:rStyle w:val="a4"/>
          <w:rFonts w:ascii="宋体" w:eastAsia="宋体" w:hAnsi="宋体" w:hint="eastAsia"/>
          <w:color w:val="000000"/>
          <w:u w:val="single"/>
        </w:rPr>
        <w:t>出于维护平台秩序及保护消费者权益的目的，可在收到指令时中止甚至终止协议，并以本协议第八条约定的方式通知您。</w:t>
      </w:r>
    </w:p>
    <w:p w14:paraId="33A3240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4AA9B55"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七、 协议的变更</w:t>
      </w:r>
    </w:p>
    <w:p w14:paraId="7015BD7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D12FAF8" w14:textId="77777777" w:rsidR="00D5491D" w:rsidRDefault="00D5491D" w:rsidP="00D5491D">
      <w:pPr>
        <w:pStyle w:val="a3"/>
        <w:rPr>
          <w:rFonts w:ascii="-webkit-standard" w:hAnsi="-webkit-standard" w:hint="eastAsia"/>
          <w:color w:val="000000"/>
        </w:rPr>
      </w:pPr>
      <w:r>
        <w:rPr>
          <w:rFonts w:ascii="宋体" w:eastAsia="宋体" w:hAnsi="宋体"/>
          <w:color w:val="000000"/>
        </w:rPr>
        <w:t>邻友惠</w:t>
      </w:r>
      <w:r>
        <w:rPr>
          <w:rFonts w:ascii="宋体" w:eastAsia="宋体" w:hAnsi="宋体" w:hint="eastAsia"/>
          <w:color w:val="000000"/>
        </w:rPr>
        <w:t>可根据国家法律法规变化及维护交易秩序、保护消费者权益需要，不时修改本协议、补充协议，变更后的协议、补充协议（下称</w:t>
      </w:r>
      <w:r>
        <w:rPr>
          <w:rFonts w:ascii="-webkit-standard" w:hAnsi="-webkit-standard"/>
          <w:color w:val="000000"/>
        </w:rPr>
        <w:t>“</w:t>
      </w:r>
      <w:r>
        <w:rPr>
          <w:rFonts w:ascii="宋体" w:eastAsia="宋体" w:hAnsi="宋体" w:hint="eastAsia"/>
          <w:color w:val="000000"/>
        </w:rPr>
        <w:t>变更事项</w:t>
      </w:r>
      <w:r>
        <w:rPr>
          <w:rFonts w:ascii="-webkit-standard" w:hAnsi="-webkit-standard"/>
          <w:color w:val="000000"/>
        </w:rPr>
        <w:t>”</w:t>
      </w:r>
      <w:r>
        <w:rPr>
          <w:rFonts w:ascii="宋体" w:eastAsia="宋体" w:hAnsi="宋体" w:hint="eastAsia"/>
          <w:color w:val="000000"/>
        </w:rPr>
        <w:t>）将通过法定程序并以本协议第八条约定的方式通知您。</w:t>
      </w:r>
    </w:p>
    <w:p w14:paraId="2C32A322"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如您不同意变更事项，您有权于变更事项确定的生效日前联系</w:t>
      </w:r>
      <w:r>
        <w:rPr>
          <w:rFonts w:ascii="宋体" w:eastAsia="宋体" w:hAnsi="宋体"/>
          <w:color w:val="000000"/>
        </w:rPr>
        <w:t>邻友惠</w:t>
      </w:r>
      <w:r>
        <w:rPr>
          <w:rFonts w:ascii="宋体" w:eastAsia="宋体" w:hAnsi="宋体" w:hint="eastAsia"/>
          <w:color w:val="000000"/>
        </w:rPr>
        <w:t>反馈意见。如反馈意见得以采纳，</w:t>
      </w:r>
      <w:r>
        <w:rPr>
          <w:rFonts w:ascii="宋体" w:eastAsia="宋体" w:hAnsi="宋体"/>
          <w:color w:val="000000"/>
        </w:rPr>
        <w:t>邻友惠</w:t>
      </w:r>
      <w:r>
        <w:rPr>
          <w:rFonts w:ascii="宋体" w:eastAsia="宋体" w:hAnsi="宋体" w:hint="eastAsia"/>
          <w:color w:val="000000"/>
        </w:rPr>
        <w:t>将酌情调整变更事项。</w:t>
      </w:r>
    </w:p>
    <w:p w14:paraId="2DA91B2E"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u w:val="single"/>
        </w:rPr>
        <w:t>如您对已生效的变更事项仍不同意的，您应当于变更事项确定的生效之日起停止使用</w:t>
      </w:r>
      <w:r>
        <w:rPr>
          <w:rStyle w:val="a4"/>
          <w:rFonts w:ascii="宋体" w:eastAsia="宋体" w:hAnsi="宋体"/>
          <w:color w:val="000000"/>
          <w:u w:val="single"/>
        </w:rPr>
        <w:t>邻友惠</w:t>
      </w:r>
      <w:r>
        <w:rPr>
          <w:rStyle w:val="a4"/>
          <w:rFonts w:ascii="宋体" w:eastAsia="宋体" w:hAnsi="宋体" w:hint="eastAsia"/>
          <w:color w:val="000000"/>
          <w:u w:val="single"/>
        </w:rPr>
        <w:t>平台服务，变更事项对您不产生效力；如您在变更事项生效后仍继续使用</w:t>
      </w:r>
      <w:r>
        <w:rPr>
          <w:rStyle w:val="a4"/>
          <w:rFonts w:ascii="宋体" w:eastAsia="宋体" w:hAnsi="宋体"/>
          <w:color w:val="000000"/>
          <w:u w:val="single"/>
        </w:rPr>
        <w:t>邻友惠</w:t>
      </w:r>
      <w:r>
        <w:rPr>
          <w:rStyle w:val="a4"/>
          <w:rFonts w:ascii="宋体" w:eastAsia="宋体" w:hAnsi="宋体" w:hint="eastAsia"/>
          <w:color w:val="000000"/>
          <w:u w:val="single"/>
        </w:rPr>
        <w:t>平台服务，则视为您同意已生效的变更事项。</w:t>
      </w:r>
    </w:p>
    <w:p w14:paraId="4B8486A8"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362EB7CB"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八、 通知</w:t>
      </w:r>
    </w:p>
    <w:p w14:paraId="394DBBA4"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shd w:val="clear" w:color="auto" w:fill="FFFFFF"/>
        </w:rPr>
        <w:t> </w:t>
      </w:r>
    </w:p>
    <w:p w14:paraId="762454B2"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8.1</w:t>
      </w:r>
      <w:r>
        <w:rPr>
          <w:rStyle w:val="a4"/>
          <w:rFonts w:ascii="宋体" w:eastAsia="宋体" w:hAnsi="宋体" w:hint="eastAsia"/>
          <w:color w:val="000000"/>
        </w:rPr>
        <w:t>有效联系方式</w:t>
      </w:r>
    </w:p>
    <w:p w14:paraId="6AD233DC" w14:textId="5A4359EF" w:rsidR="00D5491D" w:rsidRDefault="003D74E2" w:rsidP="00D5491D">
      <w:pPr>
        <w:pStyle w:val="a3"/>
        <w:rPr>
          <w:rFonts w:ascii="-webkit-standard" w:hAnsi="-webkit-standard" w:hint="eastAsia"/>
          <w:color w:val="000000"/>
        </w:rPr>
      </w:pPr>
      <w:r>
        <w:rPr>
          <w:rFonts w:ascii="宋体" w:eastAsia="宋体" w:hAnsi="宋体" w:hint="eastAsia"/>
          <w:color w:val="000000"/>
        </w:rPr>
        <w:t>您在认证</w:t>
      </w:r>
      <w:r w:rsidR="00D5491D">
        <w:rPr>
          <w:rFonts w:ascii="宋体" w:eastAsia="宋体" w:hAnsi="宋体" w:hint="eastAsia"/>
          <w:color w:val="000000"/>
        </w:rPr>
        <w:t>成为</w:t>
      </w:r>
      <w:r w:rsidR="00D5491D">
        <w:rPr>
          <w:rFonts w:ascii="宋体" w:eastAsia="宋体" w:hAnsi="宋体"/>
          <w:color w:val="000000"/>
        </w:rPr>
        <w:t>邻友惠</w:t>
      </w:r>
      <w:r w:rsidR="00D5491D">
        <w:rPr>
          <w:rFonts w:ascii="宋体" w:eastAsia="宋体" w:hAnsi="宋体" w:hint="eastAsia"/>
          <w:color w:val="000000"/>
        </w:rPr>
        <w:t>平台用户，并接受</w:t>
      </w:r>
      <w:r w:rsidR="00D5491D">
        <w:rPr>
          <w:rFonts w:ascii="宋体" w:eastAsia="宋体" w:hAnsi="宋体"/>
          <w:color w:val="000000"/>
        </w:rPr>
        <w:t>邻友惠</w:t>
      </w:r>
      <w:r w:rsidR="00D5491D">
        <w:rPr>
          <w:rFonts w:ascii="宋体" w:eastAsia="宋体" w:hAnsi="宋体" w:hint="eastAsia"/>
          <w:color w:val="000000"/>
        </w:rPr>
        <w:t>平台服务时，您应该向</w:t>
      </w:r>
      <w:r w:rsidR="00D5491D">
        <w:rPr>
          <w:rFonts w:ascii="宋体" w:eastAsia="宋体" w:hAnsi="宋体"/>
          <w:color w:val="000000"/>
        </w:rPr>
        <w:t>邻友惠</w:t>
      </w:r>
      <w:r w:rsidR="00D5491D">
        <w:rPr>
          <w:rFonts w:ascii="宋体" w:eastAsia="宋体" w:hAnsi="宋体" w:hint="eastAsia"/>
          <w:color w:val="000000"/>
        </w:rPr>
        <w:t>提供真实有效的联系方式（包括您的电子邮件地址、联系电话、联系地址等），对于联系方式发生变更的，您有义务及时更新有关信息，并保持可被联系的状态。</w:t>
      </w:r>
    </w:p>
    <w:p w14:paraId="69963CC0" w14:textId="77777777" w:rsidR="00D5491D" w:rsidRDefault="00D5491D" w:rsidP="00D5491D">
      <w:pPr>
        <w:pStyle w:val="a3"/>
        <w:rPr>
          <w:rFonts w:ascii="-webkit-standard" w:hAnsi="-webkit-standard" w:hint="eastAsia"/>
          <w:color w:val="000000"/>
        </w:rPr>
      </w:pPr>
      <w:r>
        <w:rPr>
          <w:rStyle w:val="a4"/>
          <w:rFonts w:ascii="宋体" w:eastAsia="宋体" w:hAnsi="宋体"/>
          <w:color w:val="000000"/>
        </w:rPr>
        <w:t>邻友惠</w:t>
      </w:r>
      <w:r>
        <w:rPr>
          <w:rStyle w:val="a4"/>
          <w:rFonts w:ascii="宋体" w:eastAsia="宋体" w:hAnsi="宋体" w:hint="eastAsia"/>
          <w:color w:val="000000"/>
        </w:rPr>
        <w:t>将向您的上述联系方式的其中之一或其中若干向您送达各类通知，而此类通知的内容可能对您的权利义务产生重大的有利或不利影响，请您务必及时关注。</w:t>
      </w:r>
    </w:p>
    <w:p w14:paraId="3D0BE6CB"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 </w:t>
      </w:r>
    </w:p>
    <w:p w14:paraId="0CA1D65C"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8.2</w:t>
      </w:r>
      <w:r>
        <w:rPr>
          <w:rStyle w:val="apple-converted-space"/>
          <w:rFonts w:ascii="-webkit-standard" w:hAnsi="-webkit-standard"/>
          <w:b/>
          <w:bCs/>
          <w:color w:val="000000"/>
        </w:rPr>
        <w:t> </w:t>
      </w:r>
      <w:r>
        <w:rPr>
          <w:rStyle w:val="a4"/>
          <w:rFonts w:ascii="宋体" w:eastAsia="宋体" w:hAnsi="宋体" w:hint="eastAsia"/>
          <w:color w:val="000000"/>
        </w:rPr>
        <w:t>通知的送达</w:t>
      </w:r>
    </w:p>
    <w:p w14:paraId="37A94E61" w14:textId="64DE110B" w:rsidR="00D5491D" w:rsidRDefault="00D5491D" w:rsidP="00D5491D">
      <w:pPr>
        <w:pStyle w:val="a3"/>
        <w:rPr>
          <w:rFonts w:ascii="-webkit-standard" w:hAnsi="-webkit-standard" w:hint="eastAsia"/>
          <w:color w:val="000000"/>
        </w:rPr>
      </w:pPr>
      <w:r>
        <w:rPr>
          <w:rFonts w:ascii="宋体" w:eastAsia="宋体" w:hAnsi="宋体"/>
          <w:color w:val="000000"/>
        </w:rPr>
        <w:lastRenderedPageBreak/>
        <w:t>邻友惠</w:t>
      </w:r>
      <w:r>
        <w:rPr>
          <w:rFonts w:ascii="宋体" w:eastAsia="宋体" w:hAnsi="宋体" w:hint="eastAsia"/>
          <w:color w:val="000000"/>
        </w:rPr>
        <w:t>通过上述联系方式向您发出通知，其中以电子的方式发出的书面通知，包括但不限于在</w:t>
      </w:r>
      <w:r>
        <w:rPr>
          <w:rFonts w:ascii="宋体" w:eastAsia="宋体" w:hAnsi="宋体"/>
          <w:color w:val="000000"/>
        </w:rPr>
        <w:t>邻友惠</w:t>
      </w:r>
      <w:r>
        <w:rPr>
          <w:rFonts w:ascii="宋体" w:eastAsia="宋体" w:hAnsi="宋体" w:hint="eastAsia"/>
          <w:color w:val="000000"/>
        </w:rPr>
        <w:t>平台公告，向您提供的联系电话发送手机短信，向您提供的电子邮件地址发送电子邮件，在发送成功后即视为送达；以纸质载体发出的书面通知，按照提供联系地址交邮后的第五个自然日即视为送达。</w:t>
      </w:r>
    </w:p>
    <w:p w14:paraId="7530B999" w14:textId="6C86B8F6" w:rsidR="00D5491D" w:rsidRDefault="00D5491D" w:rsidP="00D5491D">
      <w:pPr>
        <w:pStyle w:val="a3"/>
        <w:rPr>
          <w:rFonts w:ascii="-webkit-standard" w:hAnsi="-webkit-standard" w:hint="eastAsia"/>
          <w:color w:val="000000"/>
        </w:rPr>
      </w:pPr>
      <w:r>
        <w:rPr>
          <w:rFonts w:ascii="宋体" w:eastAsia="宋体" w:hAnsi="宋体" w:hint="eastAsia"/>
          <w:color w:val="000000"/>
        </w:rPr>
        <w:t>对于在</w:t>
      </w:r>
      <w:r>
        <w:rPr>
          <w:rFonts w:ascii="宋体" w:eastAsia="宋体" w:hAnsi="宋体"/>
          <w:color w:val="000000"/>
        </w:rPr>
        <w:t>邻友惠</w:t>
      </w:r>
      <w:r>
        <w:rPr>
          <w:rFonts w:ascii="宋体" w:eastAsia="宋体" w:hAnsi="宋体" w:hint="eastAsia"/>
          <w:color w:val="000000"/>
        </w:rPr>
        <w:t>平台上因交易活动引起的任何纠纷，您同意司法机关（包括但不限于人民法院）可以通过手机短信、电子邮件等现代通讯方式或邮寄方式向您送达法律文书（包括但不限于诉讼文书）。您指定接收法律文书的手机号码、电子邮箱等联系方式为您在</w:t>
      </w:r>
      <w:r>
        <w:rPr>
          <w:rFonts w:ascii="宋体" w:eastAsia="宋体" w:hAnsi="宋体"/>
          <w:color w:val="000000"/>
        </w:rPr>
        <w:t>邻友惠</w:t>
      </w:r>
      <w:r>
        <w:rPr>
          <w:rFonts w:ascii="宋体" w:eastAsia="宋体" w:hAnsi="宋体" w:hint="eastAsia"/>
          <w:color w:val="000000"/>
        </w:rPr>
        <w:t>平台注册、更新时提供的手机号码、电子邮箱联系方式，司法机关向上述联系方式发出法律文书即视为送达。您指定的邮寄地址为您的法定联系地址或您提供的有效联系地址。</w:t>
      </w:r>
    </w:p>
    <w:p w14:paraId="694D2508"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您同意司法机关可采取以上一种或多种送达方式向您达法律文书，司法机关采取多种方式向您送达法律文书，送达时间以上述送达方式中最先送达的为准。</w:t>
      </w:r>
    </w:p>
    <w:p w14:paraId="4F9286E3"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您同意上述送达方式适用于各个司法程序阶段。如进入诉讼程序的，包括但不限于一审、二审、再审、执行以及督促程序等。</w:t>
      </w:r>
    </w:p>
    <w:p w14:paraId="434D8A48"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你应当保证所提供的联系方式是准确、有效的，并进行实时更新。如果因提供的联系方式不确切，或不及时告知变更后的联系方式，使法律文书无法送达或未及时送达，由您自行承担由此可能产生的法律后果。</w:t>
      </w:r>
    </w:p>
    <w:p w14:paraId="10BEC18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1122113"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九、 协议的终止</w:t>
      </w:r>
    </w:p>
    <w:p w14:paraId="2F8B73A6"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13E0856B" w14:textId="77777777" w:rsidR="00D5491D" w:rsidRDefault="00D5491D" w:rsidP="00D5491D">
      <w:pPr>
        <w:pStyle w:val="a3"/>
        <w:rPr>
          <w:rFonts w:ascii="-webkit-standard" w:hAnsi="-webkit-standard" w:hint="eastAsia"/>
          <w:color w:val="000000"/>
        </w:rPr>
      </w:pPr>
      <w:r>
        <w:rPr>
          <w:rStyle w:val="a4"/>
          <w:rFonts w:ascii="-webkit-standard" w:hAnsi="-webkit-standard"/>
          <w:color w:val="000000"/>
        </w:rPr>
        <w:t>9.1</w:t>
      </w:r>
      <w:r>
        <w:rPr>
          <w:rStyle w:val="apple-converted-space"/>
          <w:rFonts w:ascii="-webkit-standard" w:hAnsi="-webkit-standard"/>
          <w:b/>
          <w:bCs/>
          <w:color w:val="000000"/>
        </w:rPr>
        <w:t> </w:t>
      </w:r>
      <w:r>
        <w:rPr>
          <w:rStyle w:val="a4"/>
          <w:rFonts w:ascii="宋体" w:eastAsia="宋体" w:hAnsi="宋体" w:hint="eastAsia"/>
          <w:color w:val="000000"/>
        </w:rPr>
        <w:t>终止的情形</w:t>
      </w:r>
    </w:p>
    <w:p w14:paraId="276B1E3F"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37413D7"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【用户发起的终止】</w:t>
      </w:r>
      <w:r>
        <w:rPr>
          <w:rFonts w:ascii="宋体" w:eastAsia="宋体" w:hAnsi="宋体" w:hint="eastAsia"/>
          <w:color w:val="000000"/>
        </w:rPr>
        <w:t>您有权通过以下任一方式终止本协议：</w:t>
      </w:r>
    </w:p>
    <w:p w14:paraId="272A0319" w14:textId="3D761006" w:rsidR="00D5491D" w:rsidRDefault="00D5491D" w:rsidP="00D5491D">
      <w:pPr>
        <w:pStyle w:val="a3"/>
        <w:rPr>
          <w:rFonts w:ascii="-webkit-standard" w:hAnsi="-webkit-standard" w:hint="eastAsia"/>
          <w:color w:val="000000"/>
        </w:rPr>
      </w:pPr>
      <w:r>
        <w:rPr>
          <w:rFonts w:ascii="宋体" w:eastAsia="宋体" w:hAnsi="宋体" w:hint="eastAsia"/>
          <w:color w:val="000000"/>
        </w:rPr>
        <w:t>（一）</w:t>
      </w:r>
      <w:r w:rsidR="003E51A3">
        <w:rPr>
          <w:rFonts w:ascii="宋体" w:eastAsia="宋体" w:hAnsi="宋体" w:hint="eastAsia"/>
          <w:color w:val="000000"/>
        </w:rPr>
        <w:t>变更事项生效前您停止使用并明示不愿接受变更事项的；</w:t>
      </w:r>
    </w:p>
    <w:p w14:paraId="11C5AC1A" w14:textId="6F2B2253" w:rsidR="00D5491D" w:rsidRDefault="00D5491D" w:rsidP="00D5491D">
      <w:pPr>
        <w:pStyle w:val="a3"/>
        <w:rPr>
          <w:rFonts w:ascii="-webkit-standard" w:hAnsi="-webkit-standard" w:hint="eastAsia"/>
          <w:color w:val="000000"/>
        </w:rPr>
      </w:pPr>
      <w:r>
        <w:rPr>
          <w:rFonts w:ascii="宋体" w:eastAsia="宋体" w:hAnsi="宋体" w:hint="eastAsia"/>
          <w:color w:val="000000"/>
        </w:rPr>
        <w:t>（二）</w:t>
      </w:r>
      <w:r w:rsidR="003E51A3">
        <w:rPr>
          <w:rFonts w:ascii="宋体" w:eastAsia="宋体" w:hAnsi="宋体" w:hint="eastAsia"/>
          <w:color w:val="000000"/>
        </w:rPr>
        <w:t>您明示不愿继续使用</w:t>
      </w:r>
      <w:r w:rsidR="003E51A3">
        <w:rPr>
          <w:rFonts w:ascii="宋体" w:eastAsia="宋体" w:hAnsi="宋体"/>
          <w:color w:val="000000"/>
        </w:rPr>
        <w:t>邻友惠</w:t>
      </w:r>
      <w:r w:rsidR="003E51A3">
        <w:rPr>
          <w:rFonts w:ascii="宋体" w:eastAsia="宋体" w:hAnsi="宋体" w:hint="eastAsia"/>
          <w:color w:val="000000"/>
        </w:rPr>
        <w:t>平台服务，且符合</w:t>
      </w:r>
      <w:r w:rsidR="003E51A3">
        <w:rPr>
          <w:rFonts w:ascii="宋体" w:eastAsia="宋体" w:hAnsi="宋体"/>
          <w:color w:val="000000"/>
        </w:rPr>
        <w:t>邻友惠</w:t>
      </w:r>
      <w:r w:rsidR="003E51A3">
        <w:rPr>
          <w:rFonts w:ascii="宋体" w:eastAsia="宋体" w:hAnsi="宋体" w:hint="eastAsia"/>
          <w:color w:val="000000"/>
        </w:rPr>
        <w:t>网终止条件的。</w:t>
      </w:r>
    </w:p>
    <w:p w14:paraId="21F9D0C0"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7CA10D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w:t>
      </w:r>
      <w:r>
        <w:rPr>
          <w:rStyle w:val="a4"/>
          <w:rFonts w:ascii="宋体" w:eastAsia="宋体" w:hAnsi="宋体"/>
          <w:color w:val="000000"/>
        </w:rPr>
        <w:t>邻友惠</w:t>
      </w:r>
      <w:r>
        <w:rPr>
          <w:rStyle w:val="a4"/>
          <w:rFonts w:ascii="宋体" w:eastAsia="宋体" w:hAnsi="宋体" w:hint="eastAsia"/>
          <w:color w:val="000000"/>
        </w:rPr>
        <w:t>发起的终止】</w:t>
      </w:r>
      <w:r>
        <w:rPr>
          <w:rFonts w:ascii="宋体" w:eastAsia="宋体" w:hAnsi="宋体" w:hint="eastAsia"/>
          <w:color w:val="000000"/>
        </w:rPr>
        <w:t>出现以下情况时，</w:t>
      </w:r>
      <w:r>
        <w:rPr>
          <w:rFonts w:ascii="宋体" w:eastAsia="宋体" w:hAnsi="宋体"/>
          <w:color w:val="000000"/>
        </w:rPr>
        <w:t>邻友惠</w:t>
      </w:r>
      <w:r>
        <w:rPr>
          <w:rFonts w:ascii="宋体" w:eastAsia="宋体" w:hAnsi="宋体" w:hint="eastAsia"/>
          <w:color w:val="000000"/>
        </w:rPr>
        <w:t>可以本协议第八条的所列的方式通知您终止本协议：</w:t>
      </w:r>
    </w:p>
    <w:p w14:paraId="6DF5FA8C"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（一）您违反本协议约定，</w:t>
      </w:r>
      <w:r>
        <w:rPr>
          <w:rFonts w:ascii="宋体" w:eastAsia="宋体" w:hAnsi="宋体"/>
          <w:color w:val="000000"/>
        </w:rPr>
        <w:t>邻友惠</w:t>
      </w:r>
      <w:r>
        <w:rPr>
          <w:rFonts w:ascii="宋体" w:eastAsia="宋体" w:hAnsi="宋体" w:hint="eastAsia"/>
          <w:color w:val="000000"/>
        </w:rPr>
        <w:t>依据违约条款终止本协议的；</w:t>
      </w:r>
    </w:p>
    <w:p w14:paraId="1099CE44"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lastRenderedPageBreak/>
        <w:t>（二）您盗用他人账户、发布违禁信息、骗取他人财物、售假、扰乱市场秩序、采取不正当手段谋利等行为，</w:t>
      </w:r>
      <w:r>
        <w:rPr>
          <w:rFonts w:ascii="宋体" w:eastAsia="宋体" w:hAnsi="宋体"/>
          <w:color w:val="000000"/>
        </w:rPr>
        <w:t>邻友惠</w:t>
      </w:r>
      <w:r>
        <w:rPr>
          <w:rFonts w:ascii="宋体" w:eastAsia="宋体" w:hAnsi="宋体" w:hint="eastAsia"/>
          <w:color w:val="000000"/>
        </w:rPr>
        <w:t>依据</w:t>
      </w:r>
      <w:r>
        <w:rPr>
          <w:rFonts w:ascii="宋体" w:eastAsia="宋体" w:hAnsi="宋体"/>
          <w:color w:val="000000"/>
        </w:rPr>
        <w:t>邻友惠</w:t>
      </w:r>
      <w:r>
        <w:rPr>
          <w:rFonts w:ascii="宋体" w:eastAsia="宋体" w:hAnsi="宋体" w:hint="eastAsia"/>
          <w:color w:val="000000"/>
        </w:rPr>
        <w:t>平台规则对您的账户予以查封的；</w:t>
      </w:r>
    </w:p>
    <w:p w14:paraId="778AAE7D"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（三）除上述情形外，因您多次违反</w:t>
      </w:r>
      <w:r>
        <w:rPr>
          <w:rFonts w:ascii="宋体" w:eastAsia="宋体" w:hAnsi="宋体"/>
          <w:color w:val="000000"/>
        </w:rPr>
        <w:t>邻友惠</w:t>
      </w:r>
      <w:r>
        <w:rPr>
          <w:rFonts w:ascii="宋体" w:eastAsia="宋体" w:hAnsi="宋体" w:hint="eastAsia"/>
          <w:color w:val="000000"/>
        </w:rPr>
        <w:t>平台规则相关规定且情节严重，</w:t>
      </w:r>
      <w:r>
        <w:rPr>
          <w:rFonts w:ascii="宋体" w:eastAsia="宋体" w:hAnsi="宋体"/>
          <w:color w:val="000000"/>
        </w:rPr>
        <w:t>邻友惠</w:t>
      </w:r>
      <w:r>
        <w:rPr>
          <w:rFonts w:ascii="宋体" w:eastAsia="宋体" w:hAnsi="宋体" w:hint="eastAsia"/>
          <w:color w:val="000000"/>
        </w:rPr>
        <w:t>依据</w:t>
      </w:r>
      <w:r>
        <w:rPr>
          <w:rFonts w:ascii="宋体" w:eastAsia="宋体" w:hAnsi="宋体"/>
          <w:color w:val="000000"/>
        </w:rPr>
        <w:t>邻友惠</w:t>
      </w:r>
      <w:r>
        <w:rPr>
          <w:rFonts w:ascii="宋体" w:eastAsia="宋体" w:hAnsi="宋体" w:hint="eastAsia"/>
          <w:color w:val="000000"/>
        </w:rPr>
        <w:t>平台规则对您的账户予以查封的；</w:t>
      </w:r>
    </w:p>
    <w:p w14:paraId="1E54DC8F"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（四）您的账户被</w:t>
      </w:r>
      <w:r>
        <w:rPr>
          <w:rFonts w:ascii="宋体" w:eastAsia="宋体" w:hAnsi="宋体"/>
          <w:color w:val="000000"/>
        </w:rPr>
        <w:t>邻友惠</w:t>
      </w:r>
      <w:r>
        <w:rPr>
          <w:rFonts w:ascii="宋体" w:eastAsia="宋体" w:hAnsi="宋体" w:hint="eastAsia"/>
          <w:color w:val="000000"/>
        </w:rPr>
        <w:t>依据本协议回收的；</w:t>
      </w:r>
    </w:p>
    <w:p w14:paraId="26C5AE9C"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（六）其它应当终止服务的情况。</w:t>
      </w:r>
    </w:p>
    <w:p w14:paraId="08C86679"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B0FF498" w14:textId="77777777" w:rsidR="00D5491D" w:rsidRDefault="00D5491D" w:rsidP="00D5491D">
      <w:pPr>
        <w:pStyle w:val="a3"/>
        <w:outlineLvl w:val="0"/>
        <w:rPr>
          <w:rFonts w:ascii="-webkit-standard" w:hAnsi="-webkit-standard" w:hint="eastAsia"/>
          <w:color w:val="000000"/>
        </w:rPr>
      </w:pPr>
      <w:r>
        <w:rPr>
          <w:rStyle w:val="a4"/>
          <w:rFonts w:ascii="-webkit-standard" w:hAnsi="-webkit-standard"/>
          <w:color w:val="000000"/>
        </w:rPr>
        <w:t>9.2</w:t>
      </w:r>
      <w:r>
        <w:rPr>
          <w:rStyle w:val="apple-converted-space"/>
          <w:rFonts w:ascii="-webkit-standard" w:hAnsi="-webkit-standard"/>
          <w:b/>
          <w:bCs/>
          <w:color w:val="000000"/>
        </w:rPr>
        <w:t> </w:t>
      </w:r>
      <w:r>
        <w:rPr>
          <w:rStyle w:val="a4"/>
          <w:rFonts w:ascii="宋体" w:eastAsia="宋体" w:hAnsi="宋体" w:hint="eastAsia"/>
          <w:color w:val="000000"/>
        </w:rPr>
        <w:t>协议终止后的处理</w:t>
      </w:r>
    </w:p>
    <w:p w14:paraId="7E272D61"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004CAFD"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【用户信息披露】</w:t>
      </w:r>
      <w:r>
        <w:rPr>
          <w:rStyle w:val="a4"/>
          <w:rFonts w:ascii="宋体" w:eastAsia="宋体" w:hAnsi="宋体" w:hint="eastAsia"/>
          <w:color w:val="000000"/>
          <w:u w:val="single"/>
        </w:rPr>
        <w:t>本协议终止后，除法律有明确规定外，</w:t>
      </w:r>
      <w:r>
        <w:rPr>
          <w:rStyle w:val="a4"/>
          <w:rFonts w:ascii="宋体" w:eastAsia="宋体" w:hAnsi="宋体"/>
          <w:color w:val="000000"/>
          <w:u w:val="single"/>
        </w:rPr>
        <w:t>邻友惠</w:t>
      </w:r>
      <w:r>
        <w:rPr>
          <w:rStyle w:val="a4"/>
          <w:rFonts w:ascii="宋体" w:eastAsia="宋体" w:hAnsi="宋体" w:hint="eastAsia"/>
          <w:color w:val="000000"/>
          <w:u w:val="single"/>
        </w:rPr>
        <w:t>无义务向您或您指定的第三方披露您账户中的任何信息。</w:t>
      </w:r>
    </w:p>
    <w:p w14:paraId="12EC235B"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8150C90"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w:t>
      </w:r>
      <w:r>
        <w:rPr>
          <w:rStyle w:val="a4"/>
          <w:rFonts w:ascii="宋体" w:eastAsia="宋体" w:hAnsi="宋体"/>
          <w:color w:val="000000"/>
        </w:rPr>
        <w:t>邻友惠</w:t>
      </w:r>
      <w:r>
        <w:rPr>
          <w:rStyle w:val="a4"/>
          <w:rFonts w:ascii="宋体" w:eastAsia="宋体" w:hAnsi="宋体" w:hint="eastAsia"/>
          <w:color w:val="000000"/>
        </w:rPr>
        <w:t>权利】</w:t>
      </w:r>
      <w:r>
        <w:rPr>
          <w:rFonts w:ascii="宋体" w:eastAsia="宋体" w:hAnsi="宋体" w:hint="eastAsia"/>
          <w:color w:val="000000"/>
        </w:rPr>
        <w:t>本协议终止后，</w:t>
      </w:r>
      <w:r>
        <w:rPr>
          <w:rFonts w:ascii="宋体" w:eastAsia="宋体" w:hAnsi="宋体"/>
          <w:color w:val="000000"/>
        </w:rPr>
        <w:t>邻友惠</w:t>
      </w:r>
      <w:r>
        <w:rPr>
          <w:rFonts w:ascii="宋体" w:eastAsia="宋体" w:hAnsi="宋体" w:hint="eastAsia"/>
          <w:color w:val="000000"/>
        </w:rPr>
        <w:t>仍享有下列权利：</w:t>
      </w:r>
    </w:p>
    <w:p w14:paraId="2A8FB420"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（一）继续保存您留存于</w:t>
      </w:r>
      <w:r>
        <w:rPr>
          <w:rFonts w:ascii="宋体" w:eastAsia="宋体" w:hAnsi="宋体"/>
          <w:color w:val="000000"/>
        </w:rPr>
        <w:t>邻友惠</w:t>
      </w:r>
      <w:r>
        <w:rPr>
          <w:rFonts w:ascii="宋体" w:eastAsia="宋体" w:hAnsi="宋体" w:hint="eastAsia"/>
          <w:color w:val="000000"/>
        </w:rPr>
        <w:t>平台的本协议第五条所列的各类信息；</w:t>
      </w:r>
    </w:p>
    <w:p w14:paraId="65FDF1DC" w14:textId="77777777" w:rsidR="00D5491D" w:rsidRDefault="00D5491D" w:rsidP="00D5491D">
      <w:pPr>
        <w:pStyle w:val="a3"/>
        <w:rPr>
          <w:rFonts w:ascii="-webkit-standard" w:hAnsi="-webkit-standard" w:hint="eastAsia"/>
          <w:color w:val="000000"/>
        </w:rPr>
      </w:pPr>
      <w:r>
        <w:rPr>
          <w:rFonts w:ascii="宋体" w:eastAsia="宋体" w:hAnsi="宋体" w:hint="eastAsia"/>
          <w:color w:val="000000"/>
        </w:rPr>
        <w:t>（二）对于您过往的违约行为，</w:t>
      </w:r>
      <w:r>
        <w:rPr>
          <w:rFonts w:ascii="宋体" w:eastAsia="宋体" w:hAnsi="宋体"/>
          <w:color w:val="000000"/>
        </w:rPr>
        <w:t>邻友惠</w:t>
      </w:r>
      <w:r>
        <w:rPr>
          <w:rFonts w:ascii="宋体" w:eastAsia="宋体" w:hAnsi="宋体" w:hint="eastAsia"/>
          <w:color w:val="000000"/>
        </w:rPr>
        <w:t>仍可依据本协议向您追究违约责任。</w:t>
      </w:r>
    </w:p>
    <w:p w14:paraId="5A3474A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96B8AC0"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【交易处理】</w:t>
      </w:r>
      <w:r>
        <w:rPr>
          <w:rStyle w:val="a4"/>
          <w:rFonts w:ascii="宋体" w:eastAsia="宋体" w:hAnsi="宋体" w:hint="eastAsia"/>
          <w:color w:val="000000"/>
          <w:u w:val="single"/>
        </w:rPr>
        <w:t>本协议终止后，对于您在本协议存续期间产生的交易订单，</w:t>
      </w:r>
      <w:r>
        <w:rPr>
          <w:rStyle w:val="a4"/>
          <w:rFonts w:ascii="宋体" w:eastAsia="宋体" w:hAnsi="宋体"/>
          <w:color w:val="000000"/>
          <w:u w:val="single"/>
        </w:rPr>
        <w:t>邻友惠</w:t>
      </w:r>
      <w:r>
        <w:rPr>
          <w:rStyle w:val="a4"/>
          <w:rFonts w:ascii="宋体" w:eastAsia="宋体" w:hAnsi="宋体" w:hint="eastAsia"/>
          <w:color w:val="000000"/>
          <w:u w:val="single"/>
        </w:rPr>
        <w:t>可通知交易相对方并根据交易相对方的意愿决定是否关闭该等交易订单；如交易相对方要求继续履行的，则您应当就该等交易订单继续履行本协议及交易订单的约定，并承担因此产生的任何损失或增加的任何费用。</w:t>
      </w:r>
    </w:p>
    <w:p w14:paraId="1DB6B30E"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04FFE89F"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十、 法律适用、管辖与其他</w:t>
      </w:r>
    </w:p>
    <w:p w14:paraId="688BC8A4"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559D3436"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【法律适用】</w:t>
      </w:r>
      <w:r>
        <w:rPr>
          <w:rStyle w:val="a4"/>
          <w:rFonts w:ascii="宋体" w:eastAsia="宋体" w:hAnsi="宋体" w:hint="eastAsia"/>
          <w:color w:val="000000"/>
          <w:u w:val="single"/>
        </w:rPr>
        <w:t>本协议之订立、生效、解释、修订、补充、终止、执行与争议解决均适用中华人民共和国大陆地区法律；如法律无相关规定的，参照商业惯例及</w:t>
      </w:r>
      <w:r>
        <w:rPr>
          <w:rStyle w:val="a4"/>
          <w:rFonts w:ascii="-webkit-standard" w:hAnsi="-webkit-standard"/>
          <w:color w:val="000000"/>
          <w:u w:val="single"/>
        </w:rPr>
        <w:t>/</w:t>
      </w:r>
      <w:r>
        <w:rPr>
          <w:rStyle w:val="a4"/>
          <w:rFonts w:ascii="宋体" w:eastAsia="宋体" w:hAnsi="宋体" w:hint="eastAsia"/>
          <w:color w:val="000000"/>
          <w:u w:val="single"/>
        </w:rPr>
        <w:t>或行业惯例。</w:t>
      </w:r>
    </w:p>
    <w:p w14:paraId="0AE8E665"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3DB5DF3"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lastRenderedPageBreak/>
        <w:t>【管辖】</w:t>
      </w:r>
      <w:r>
        <w:rPr>
          <w:rStyle w:val="a4"/>
          <w:rFonts w:ascii="宋体" w:eastAsia="宋体" w:hAnsi="宋体" w:hint="eastAsia"/>
          <w:color w:val="000000"/>
          <w:u w:val="single"/>
        </w:rPr>
        <w:t>您因使用</w:t>
      </w:r>
      <w:r>
        <w:rPr>
          <w:rStyle w:val="a4"/>
          <w:rFonts w:ascii="宋体" w:eastAsia="宋体" w:hAnsi="宋体"/>
          <w:color w:val="000000"/>
          <w:u w:val="single"/>
        </w:rPr>
        <w:t>邻友惠</w:t>
      </w:r>
      <w:r>
        <w:rPr>
          <w:rStyle w:val="a4"/>
          <w:rFonts w:ascii="宋体" w:eastAsia="宋体" w:hAnsi="宋体" w:hint="eastAsia"/>
          <w:color w:val="000000"/>
          <w:u w:val="single"/>
        </w:rPr>
        <w:t>平台服务所产生及与</w:t>
      </w:r>
      <w:r>
        <w:rPr>
          <w:rStyle w:val="a4"/>
          <w:rFonts w:ascii="宋体" w:eastAsia="宋体" w:hAnsi="宋体"/>
          <w:color w:val="000000"/>
          <w:u w:val="single"/>
        </w:rPr>
        <w:t>邻友惠</w:t>
      </w:r>
      <w:r>
        <w:rPr>
          <w:rStyle w:val="a4"/>
          <w:rFonts w:ascii="宋体" w:eastAsia="宋体" w:hAnsi="宋体" w:hint="eastAsia"/>
          <w:color w:val="000000"/>
          <w:u w:val="single"/>
        </w:rPr>
        <w:t>平台服务有关的争议，由</w:t>
      </w:r>
      <w:r>
        <w:rPr>
          <w:rStyle w:val="a4"/>
          <w:rFonts w:ascii="宋体" w:eastAsia="宋体" w:hAnsi="宋体"/>
          <w:color w:val="000000"/>
          <w:u w:val="single"/>
        </w:rPr>
        <w:t>邻友惠</w:t>
      </w:r>
      <w:r>
        <w:rPr>
          <w:rStyle w:val="a4"/>
          <w:rFonts w:ascii="宋体" w:eastAsia="宋体" w:hAnsi="宋体" w:hint="eastAsia"/>
          <w:color w:val="000000"/>
          <w:u w:val="single"/>
        </w:rPr>
        <w:t>与您协商解决。协商不成时，任何一方均可向被告所在地人民法院提起诉讼。</w:t>
      </w:r>
    </w:p>
    <w:p w14:paraId="31B00207"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484A9CB6" w14:textId="77777777" w:rsidR="00D5491D" w:rsidRDefault="00D5491D" w:rsidP="00D5491D">
      <w:pPr>
        <w:pStyle w:val="a3"/>
        <w:rPr>
          <w:rFonts w:ascii="-webkit-standard" w:hAnsi="-webkit-standard" w:hint="eastAsia"/>
          <w:color w:val="000000"/>
        </w:rPr>
      </w:pPr>
      <w:r>
        <w:rPr>
          <w:rStyle w:val="a4"/>
          <w:rFonts w:ascii="宋体" w:eastAsia="宋体" w:hAnsi="宋体" w:hint="eastAsia"/>
          <w:color w:val="000000"/>
        </w:rPr>
        <w:t>【可分性】</w:t>
      </w:r>
      <w:r>
        <w:rPr>
          <w:rFonts w:ascii="宋体" w:eastAsia="宋体" w:hAnsi="宋体" w:hint="eastAsia"/>
          <w:color w:val="000000"/>
        </w:rPr>
        <w:t>本协议任一条款被视为废止、无效或不可执行，该条应视为可分的且并不影响本协议其余条款的有效性及可执行性。</w:t>
      </w:r>
    </w:p>
    <w:p w14:paraId="716AC79C" w14:textId="77777777" w:rsidR="00D5491D" w:rsidRDefault="00D5491D" w:rsidP="00D5491D">
      <w:pPr>
        <w:pStyle w:val="a3"/>
        <w:rPr>
          <w:rFonts w:ascii="-webkit-standard" w:hAnsi="-webkit-standard" w:hint="eastAsia"/>
          <w:color w:val="000000"/>
        </w:rPr>
      </w:pPr>
      <w:r>
        <w:rPr>
          <w:rFonts w:ascii="-webkit-standard" w:hAnsi="-webkit-standard"/>
          <w:color w:val="000000"/>
        </w:rPr>
        <w:t> </w:t>
      </w:r>
    </w:p>
    <w:p w14:paraId="28788F2E" w14:textId="77777777" w:rsidR="00D5491D" w:rsidRDefault="00D5491D" w:rsidP="00D5491D">
      <w:pPr>
        <w:pStyle w:val="a3"/>
        <w:rPr>
          <w:rFonts w:ascii="-webkit-standard" w:hAnsi="-webkit-standard" w:hint="eastAsia"/>
          <w:color w:val="000000"/>
        </w:rPr>
      </w:pPr>
    </w:p>
    <w:p w14:paraId="34199394" w14:textId="77777777" w:rsidR="009F35EF" w:rsidRDefault="009F35EF"/>
    <w:sectPr w:rsidR="009F35EF" w:rsidSect="00CD49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ebkit-standard">
    <w:altName w:val="Athelas"/>
    <w:panose1 w:val="00000000000000000000"/>
    <w:charset w:val="00"/>
    <w:family w:val="roman"/>
    <w:notTrueType/>
    <w:pitch w:val="default"/>
  </w:font>
  <w:font w:name="微软雅黑">
    <w:charset w:val="88"/>
    <w:family w:val="auto"/>
    <w:pitch w:val="variable"/>
    <w:sig w:usb0="80000287" w:usb1="28CF3C52" w:usb2="00000016" w:usb3="00000000" w:csb0="0014001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1D"/>
    <w:rsid w:val="00123BF9"/>
    <w:rsid w:val="002E13B9"/>
    <w:rsid w:val="003D74E2"/>
    <w:rsid w:val="003E51A3"/>
    <w:rsid w:val="0041372D"/>
    <w:rsid w:val="00443370"/>
    <w:rsid w:val="005D2586"/>
    <w:rsid w:val="00884760"/>
    <w:rsid w:val="008C43A8"/>
    <w:rsid w:val="009F35EF"/>
    <w:rsid w:val="00B440A4"/>
    <w:rsid w:val="00BC10D5"/>
    <w:rsid w:val="00CD498B"/>
    <w:rsid w:val="00D20445"/>
    <w:rsid w:val="00D5491D"/>
    <w:rsid w:val="00E3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0428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491D"/>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D5491D"/>
    <w:rPr>
      <w:b/>
      <w:bCs/>
    </w:rPr>
  </w:style>
  <w:style w:type="character" w:customStyle="1" w:styleId="apple-converted-space">
    <w:name w:val="apple-converted-space"/>
    <w:basedOn w:val="a0"/>
    <w:rsid w:val="00D5491D"/>
  </w:style>
  <w:style w:type="character" w:styleId="a5">
    <w:name w:val="Hyperlink"/>
    <w:basedOn w:val="a0"/>
    <w:uiPriority w:val="99"/>
    <w:semiHidden/>
    <w:unhideWhenUsed/>
    <w:rsid w:val="00D54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21160">
      <w:bodyDiv w:val="1"/>
      <w:marLeft w:val="0"/>
      <w:marRight w:val="0"/>
      <w:marTop w:val="0"/>
      <w:marBottom w:val="0"/>
      <w:divBdr>
        <w:top w:val="none" w:sz="0" w:space="0" w:color="auto"/>
        <w:left w:val="none" w:sz="0" w:space="0" w:color="auto"/>
        <w:bottom w:val="none" w:sz="0" w:space="0" w:color="auto"/>
        <w:right w:val="none" w:sz="0" w:space="0" w:color="auto"/>
      </w:divBdr>
    </w:div>
    <w:div w:id="1497845064">
      <w:bodyDiv w:val="1"/>
      <w:marLeft w:val="0"/>
      <w:marRight w:val="0"/>
      <w:marTop w:val="0"/>
      <w:marBottom w:val="0"/>
      <w:divBdr>
        <w:top w:val="none" w:sz="0" w:space="0" w:color="auto"/>
        <w:left w:val="none" w:sz="0" w:space="0" w:color="auto"/>
        <w:bottom w:val="none" w:sz="0" w:space="0" w:color="auto"/>
        <w:right w:val="none" w:sz="0" w:space="0" w:color="auto"/>
      </w:divBdr>
      <w:divsChild>
        <w:div w:id="207573150">
          <w:marLeft w:val="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aobao.com/go/chn/tb-fp/2014/law.php?spm=1.231242.247651.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1297</Words>
  <Characters>7398</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2017-05-05T00:43:00Z</dcterms:created>
  <dcterms:modified xsi:type="dcterms:W3CDTF">2017-05-14T07:53:00Z</dcterms:modified>
</cp:coreProperties>
</file>