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55AC" w14:textId="77777777" w:rsidR="004B1686" w:rsidRDefault="004B1686" w:rsidP="004B1686">
      <w:pPr>
        <w:pStyle w:val="a3"/>
        <w:ind w:firstLine="420"/>
      </w:pPr>
      <w:r>
        <w:rPr>
          <w:rFonts w:hint="eastAsia"/>
        </w:rPr>
        <w:t>实验</w:t>
      </w:r>
      <w:r w:rsidRPr="000B748A">
        <w:rPr>
          <w:rFonts w:hint="eastAsia"/>
        </w:rPr>
        <w:t>六  多网段网络组建与静态路由配置</w:t>
      </w:r>
    </w:p>
    <w:p w14:paraId="1CBC775C" w14:textId="77777777" w:rsidR="004B1686" w:rsidRDefault="004B1686" w:rsidP="004B1686">
      <w:pPr>
        <w:pStyle w:val="a3"/>
        <w:jc w:val="left"/>
      </w:pPr>
      <w:r>
        <w:rPr>
          <w:rFonts w:hint="eastAsia"/>
        </w:rPr>
        <w:t>一、实验目的</w:t>
      </w:r>
    </w:p>
    <w:p w14:paraId="053BD007" w14:textId="77777777" w:rsidR="004B1686" w:rsidRPr="006052FD" w:rsidRDefault="004B1686" w:rsidP="004B1686">
      <w:pPr>
        <w:spacing w:afterLines="50" w:after="156" w:line="360" w:lineRule="auto"/>
        <w:ind w:firstLineChars="200" w:firstLine="44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通过设计有两个路由器的网络及静态路由的配置理解静态路由原理。</w:t>
      </w:r>
    </w:p>
    <w:p w14:paraId="62A85A95" w14:textId="77777777" w:rsidR="004B1686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二、实验内容</w:t>
      </w:r>
    </w:p>
    <w:p w14:paraId="6FA7EF40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1、按照给出的参考拓扑图构建逻辑拓扑图。</w:t>
      </w:r>
    </w:p>
    <w:p w14:paraId="18926463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2、按照给出的配置参数表配置各个设备。</w:t>
      </w:r>
    </w:p>
    <w:p w14:paraId="4321E070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3、练习静态路由的配置。</w:t>
      </w:r>
    </w:p>
    <w:p w14:paraId="05AC048E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4、完成连通性测试和包传输路径跟踪测试。</w:t>
      </w:r>
    </w:p>
    <w:p w14:paraId="33376339" w14:textId="77777777" w:rsidR="004B1686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三、实验要求</w:t>
      </w:r>
    </w:p>
    <w:p w14:paraId="6EE65EEA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1、能够在静态路由上进行配置。</w:t>
      </w:r>
    </w:p>
    <w:p w14:paraId="16D435B7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2、在静态路由上进行连通性测试和包传输路径跟踪测试。</w:t>
      </w:r>
    </w:p>
    <w:p w14:paraId="661D66F3" w14:textId="77777777" w:rsidR="004B1686" w:rsidRPr="00AA0DCD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</w:t>
      </w:r>
      <w:r w:rsidRPr="00AA0DCD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11035E55" w14:textId="77777777" w:rsidR="004B1686" w:rsidRDefault="004B1686" w:rsidP="004B1686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C0986F9" wp14:editId="3C6E04CE">
            <wp:extent cx="3879850" cy="2509174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177" cy="25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57D" w14:textId="77777777" w:rsidR="004B1686" w:rsidRPr="00791883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五、</w:t>
      </w:r>
      <w:r w:rsidRPr="00AA0DCD">
        <w:rPr>
          <w:rFonts w:ascii="黑体" w:eastAsia="黑体" w:hint="eastAsia"/>
          <w:b/>
          <w:bCs/>
          <w:sz w:val="28"/>
          <w:szCs w:val="28"/>
        </w:rPr>
        <w:t>参数列表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200"/>
        <w:gridCol w:w="1377"/>
        <w:gridCol w:w="811"/>
        <w:gridCol w:w="1716"/>
        <w:gridCol w:w="314"/>
        <w:gridCol w:w="2704"/>
      </w:tblGrid>
      <w:tr w:rsidR="004B1686" w14:paraId="73B6573C" w14:textId="77777777" w:rsidTr="004602DB">
        <w:tc>
          <w:tcPr>
            <w:tcW w:w="0" w:type="auto"/>
            <w:gridSpan w:val="7"/>
          </w:tcPr>
          <w:p w14:paraId="3647989C" w14:textId="77777777" w:rsidR="004B1686" w:rsidRDefault="004B1686" w:rsidP="004602DB">
            <w:pPr>
              <w:ind w:firstLine="420"/>
            </w:pPr>
            <w:r>
              <w:rPr>
                <w:rFonts w:hint="eastAsia"/>
              </w:rPr>
              <w:t>路由器信息(子网掩码均为255.255.255.0)</w:t>
            </w:r>
          </w:p>
        </w:tc>
      </w:tr>
      <w:tr w:rsidR="004B1686" w14:paraId="2697AAD2" w14:textId="77777777" w:rsidTr="004602DB">
        <w:tc>
          <w:tcPr>
            <w:tcW w:w="1409" w:type="dxa"/>
            <w:gridSpan w:val="2"/>
          </w:tcPr>
          <w:p w14:paraId="353D8C56" w14:textId="77777777" w:rsidR="004B1686" w:rsidRDefault="004B1686" w:rsidP="004602DB">
            <w:pPr>
              <w:jc w:val="center"/>
            </w:pPr>
            <w:r>
              <w:rPr>
                <w:rFonts w:hint="eastAsia"/>
              </w:rPr>
              <w:lastRenderedPageBreak/>
              <w:t>路由器名称</w:t>
            </w:r>
          </w:p>
        </w:tc>
        <w:tc>
          <w:tcPr>
            <w:tcW w:w="1395" w:type="dxa"/>
          </w:tcPr>
          <w:p w14:paraId="153D9CAE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63" w:type="dxa"/>
            <w:gridSpan w:val="2"/>
          </w:tcPr>
          <w:p w14:paraId="77B08617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IP地址</w:t>
            </w:r>
          </w:p>
        </w:tc>
        <w:tc>
          <w:tcPr>
            <w:tcW w:w="3161" w:type="dxa"/>
            <w:gridSpan w:val="2"/>
          </w:tcPr>
          <w:p w14:paraId="4A151A1D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时钟频率</w:t>
            </w:r>
          </w:p>
        </w:tc>
      </w:tr>
      <w:tr w:rsidR="004B1686" w14:paraId="175E60AC" w14:textId="77777777" w:rsidTr="004602DB">
        <w:tc>
          <w:tcPr>
            <w:tcW w:w="1409" w:type="dxa"/>
            <w:gridSpan w:val="2"/>
          </w:tcPr>
          <w:p w14:paraId="2380FD6D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Router 0</w:t>
            </w:r>
          </w:p>
        </w:tc>
        <w:tc>
          <w:tcPr>
            <w:tcW w:w="1395" w:type="dxa"/>
          </w:tcPr>
          <w:p w14:paraId="26870ED9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2620XM</w:t>
            </w:r>
          </w:p>
        </w:tc>
        <w:tc>
          <w:tcPr>
            <w:tcW w:w="2563" w:type="dxa"/>
            <w:gridSpan w:val="2"/>
          </w:tcPr>
          <w:p w14:paraId="265162EA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Fa0/0:  192.168.22.1</w:t>
            </w:r>
          </w:p>
          <w:p w14:paraId="1B4C7ACF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S0/0:   192.168.23.1</w:t>
            </w:r>
          </w:p>
        </w:tc>
        <w:tc>
          <w:tcPr>
            <w:tcW w:w="3161" w:type="dxa"/>
            <w:gridSpan w:val="2"/>
          </w:tcPr>
          <w:p w14:paraId="60101BD5" w14:textId="77777777" w:rsidR="004B1686" w:rsidRDefault="004B1686" w:rsidP="004602DB">
            <w:pPr>
              <w:ind w:firstLineChars="95" w:firstLine="209"/>
            </w:pPr>
          </w:p>
          <w:p w14:paraId="6508A2E7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56000</w:t>
            </w:r>
          </w:p>
        </w:tc>
      </w:tr>
      <w:tr w:rsidR="004B1686" w14:paraId="556202ED" w14:textId="77777777" w:rsidTr="004602DB">
        <w:tc>
          <w:tcPr>
            <w:tcW w:w="1409" w:type="dxa"/>
            <w:gridSpan w:val="2"/>
          </w:tcPr>
          <w:p w14:paraId="1AAF576A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Router 1</w:t>
            </w:r>
          </w:p>
        </w:tc>
        <w:tc>
          <w:tcPr>
            <w:tcW w:w="1395" w:type="dxa"/>
          </w:tcPr>
          <w:p w14:paraId="53B9486F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2620XM</w:t>
            </w:r>
          </w:p>
        </w:tc>
        <w:tc>
          <w:tcPr>
            <w:tcW w:w="2563" w:type="dxa"/>
            <w:gridSpan w:val="2"/>
          </w:tcPr>
          <w:p w14:paraId="061CBCBE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Fa0/0:  192.168.24.1</w:t>
            </w:r>
          </w:p>
          <w:p w14:paraId="17818683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S0/0:   192.168.23.2</w:t>
            </w:r>
          </w:p>
        </w:tc>
        <w:tc>
          <w:tcPr>
            <w:tcW w:w="3161" w:type="dxa"/>
            <w:gridSpan w:val="2"/>
          </w:tcPr>
          <w:p w14:paraId="5F121FFD" w14:textId="77777777" w:rsidR="004B1686" w:rsidRDefault="004B1686" w:rsidP="004602DB">
            <w:pPr>
              <w:ind w:firstLine="420"/>
            </w:pPr>
          </w:p>
        </w:tc>
      </w:tr>
      <w:tr w:rsidR="004B1686" w14:paraId="10008134" w14:textId="77777777" w:rsidTr="004602DB">
        <w:tc>
          <w:tcPr>
            <w:tcW w:w="0" w:type="auto"/>
            <w:gridSpan w:val="7"/>
          </w:tcPr>
          <w:p w14:paraId="2C172C05" w14:textId="77777777" w:rsidR="004B1686" w:rsidRDefault="004B1686" w:rsidP="004602DB">
            <w:pPr>
              <w:ind w:firstLine="420"/>
            </w:pPr>
            <w:r>
              <w:rPr>
                <w:rFonts w:hint="eastAsia"/>
              </w:rPr>
              <w:t>PC信息(子网掩码均为 255.255.255.0)</w:t>
            </w:r>
          </w:p>
        </w:tc>
      </w:tr>
      <w:tr w:rsidR="004B1686" w14:paraId="46F08814" w14:textId="77777777" w:rsidTr="004602DB">
        <w:tc>
          <w:tcPr>
            <w:tcW w:w="1409" w:type="dxa"/>
            <w:gridSpan w:val="2"/>
          </w:tcPr>
          <w:p w14:paraId="7E696301" w14:textId="77777777" w:rsidR="004B1686" w:rsidRDefault="004B1686" w:rsidP="004602DB">
            <w:pPr>
              <w:jc w:val="center"/>
            </w:pPr>
            <w:r>
              <w:rPr>
                <w:rFonts w:hint="eastAsia"/>
              </w:rPr>
              <w:t>主机名</w:t>
            </w:r>
          </w:p>
        </w:tc>
        <w:tc>
          <w:tcPr>
            <w:tcW w:w="2225" w:type="dxa"/>
            <w:gridSpan w:val="2"/>
          </w:tcPr>
          <w:p w14:paraId="2C0829A1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IP 地址</w:t>
            </w:r>
          </w:p>
        </w:tc>
        <w:tc>
          <w:tcPr>
            <w:tcW w:w="2074" w:type="dxa"/>
            <w:gridSpan w:val="2"/>
          </w:tcPr>
          <w:p w14:paraId="5031E087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缺省网关</w:t>
            </w:r>
          </w:p>
        </w:tc>
        <w:tc>
          <w:tcPr>
            <w:tcW w:w="2820" w:type="dxa"/>
          </w:tcPr>
          <w:p w14:paraId="247F691F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所属网段</w:t>
            </w:r>
          </w:p>
        </w:tc>
      </w:tr>
      <w:tr w:rsidR="004B1686" w14:paraId="20ED3A11" w14:textId="77777777" w:rsidTr="004602DB">
        <w:tc>
          <w:tcPr>
            <w:tcW w:w="1409" w:type="dxa"/>
            <w:gridSpan w:val="2"/>
          </w:tcPr>
          <w:p w14:paraId="14A13B7D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PC0</w:t>
            </w:r>
          </w:p>
        </w:tc>
        <w:tc>
          <w:tcPr>
            <w:tcW w:w="2225" w:type="dxa"/>
            <w:gridSpan w:val="2"/>
          </w:tcPr>
          <w:p w14:paraId="0873E42F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192.168.22.2</w:t>
            </w:r>
          </w:p>
        </w:tc>
        <w:tc>
          <w:tcPr>
            <w:tcW w:w="2074" w:type="dxa"/>
            <w:gridSpan w:val="2"/>
          </w:tcPr>
          <w:p w14:paraId="61059446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192.168.22.1</w:t>
            </w:r>
          </w:p>
        </w:tc>
        <w:tc>
          <w:tcPr>
            <w:tcW w:w="0" w:type="auto"/>
          </w:tcPr>
          <w:p w14:paraId="2E1619EC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192.168.22.0</w:t>
            </w:r>
          </w:p>
        </w:tc>
      </w:tr>
      <w:tr w:rsidR="004B1686" w14:paraId="218A1F14" w14:textId="77777777" w:rsidTr="004602DB">
        <w:tc>
          <w:tcPr>
            <w:tcW w:w="1409" w:type="dxa"/>
            <w:gridSpan w:val="2"/>
          </w:tcPr>
          <w:p w14:paraId="47D97504" w14:textId="77777777" w:rsidR="004B1686" w:rsidRDefault="004B1686" w:rsidP="004602DB">
            <w:pPr>
              <w:ind w:firstLineChars="95" w:firstLine="209"/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2225" w:type="dxa"/>
            <w:gridSpan w:val="2"/>
          </w:tcPr>
          <w:p w14:paraId="7C6B084B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192.168.22.3</w:t>
            </w:r>
          </w:p>
        </w:tc>
        <w:tc>
          <w:tcPr>
            <w:tcW w:w="2074" w:type="dxa"/>
            <w:gridSpan w:val="2"/>
          </w:tcPr>
          <w:p w14:paraId="312A3064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192.168.22.1</w:t>
            </w:r>
          </w:p>
        </w:tc>
        <w:tc>
          <w:tcPr>
            <w:tcW w:w="0" w:type="auto"/>
          </w:tcPr>
          <w:p w14:paraId="3A8F2BA5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192.168.22.0</w:t>
            </w:r>
          </w:p>
        </w:tc>
      </w:tr>
      <w:tr w:rsidR="004B1686" w14:paraId="52791BC4" w14:textId="77777777" w:rsidTr="004602DB">
        <w:tc>
          <w:tcPr>
            <w:tcW w:w="1409" w:type="dxa"/>
            <w:gridSpan w:val="2"/>
          </w:tcPr>
          <w:p w14:paraId="4AD6F657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PC2</w:t>
            </w:r>
          </w:p>
        </w:tc>
        <w:tc>
          <w:tcPr>
            <w:tcW w:w="2225" w:type="dxa"/>
            <w:gridSpan w:val="2"/>
          </w:tcPr>
          <w:p w14:paraId="33B54AA9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192.168.23.2</w:t>
            </w:r>
          </w:p>
        </w:tc>
        <w:tc>
          <w:tcPr>
            <w:tcW w:w="2074" w:type="dxa"/>
            <w:gridSpan w:val="2"/>
          </w:tcPr>
          <w:p w14:paraId="4CFE142E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192.168.23.1</w:t>
            </w:r>
          </w:p>
        </w:tc>
        <w:tc>
          <w:tcPr>
            <w:tcW w:w="2820" w:type="dxa"/>
          </w:tcPr>
          <w:p w14:paraId="4A58F9EF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192.168.23.0</w:t>
            </w:r>
          </w:p>
        </w:tc>
      </w:tr>
      <w:tr w:rsidR="004B1686" w14:paraId="25858654" w14:textId="77777777" w:rsidTr="004602DB">
        <w:tc>
          <w:tcPr>
            <w:tcW w:w="1409" w:type="dxa"/>
            <w:gridSpan w:val="2"/>
          </w:tcPr>
          <w:p w14:paraId="0B2B1528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PC3</w:t>
            </w:r>
          </w:p>
        </w:tc>
        <w:tc>
          <w:tcPr>
            <w:tcW w:w="2225" w:type="dxa"/>
            <w:gridSpan w:val="2"/>
          </w:tcPr>
          <w:p w14:paraId="0ED7690A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192.168.23.3</w:t>
            </w:r>
          </w:p>
        </w:tc>
        <w:tc>
          <w:tcPr>
            <w:tcW w:w="2074" w:type="dxa"/>
            <w:gridSpan w:val="2"/>
          </w:tcPr>
          <w:p w14:paraId="78E55F60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192.168.23.1</w:t>
            </w:r>
          </w:p>
        </w:tc>
        <w:tc>
          <w:tcPr>
            <w:tcW w:w="0" w:type="auto"/>
          </w:tcPr>
          <w:p w14:paraId="1288CF4D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192.168.23.0</w:t>
            </w:r>
          </w:p>
        </w:tc>
      </w:tr>
      <w:tr w:rsidR="004B1686" w14:paraId="3CBC863E" w14:textId="77777777" w:rsidTr="004602DB">
        <w:tc>
          <w:tcPr>
            <w:tcW w:w="0" w:type="auto"/>
            <w:gridSpan w:val="7"/>
          </w:tcPr>
          <w:p w14:paraId="0E7F17B0" w14:textId="77777777" w:rsidR="004B1686" w:rsidRDefault="004B1686" w:rsidP="004602DB">
            <w:pPr>
              <w:ind w:firstLine="420"/>
            </w:pPr>
            <w:r>
              <w:rPr>
                <w:rFonts w:hint="eastAsia"/>
              </w:rPr>
              <w:t>Hub信息</w:t>
            </w:r>
          </w:p>
        </w:tc>
      </w:tr>
      <w:tr w:rsidR="004B1686" w14:paraId="34A2A094" w14:textId="77777777" w:rsidTr="004602DB">
        <w:tc>
          <w:tcPr>
            <w:tcW w:w="1191" w:type="dxa"/>
          </w:tcPr>
          <w:p w14:paraId="2776C10E" w14:textId="77777777" w:rsidR="004B1686" w:rsidRDefault="004B1686" w:rsidP="004602DB">
            <w:pPr>
              <w:jc w:val="center"/>
            </w:pPr>
            <w:r>
              <w:rPr>
                <w:rFonts w:hint="eastAsia"/>
              </w:rPr>
              <w:t>Hub名称</w:t>
            </w:r>
          </w:p>
        </w:tc>
        <w:tc>
          <w:tcPr>
            <w:tcW w:w="1613" w:type="dxa"/>
            <w:gridSpan w:val="2"/>
          </w:tcPr>
          <w:p w14:paraId="11D90956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724" w:type="dxa"/>
            <w:gridSpan w:val="4"/>
          </w:tcPr>
          <w:p w14:paraId="4E47D426" w14:textId="77777777" w:rsidR="004B1686" w:rsidRDefault="004B1686" w:rsidP="004602DB">
            <w:pPr>
              <w:ind w:firstLine="420"/>
              <w:jc w:val="center"/>
            </w:pPr>
            <w:r>
              <w:rPr>
                <w:rFonts w:hint="eastAsia"/>
              </w:rPr>
              <w:t>所属网段</w:t>
            </w:r>
          </w:p>
        </w:tc>
      </w:tr>
      <w:tr w:rsidR="004B1686" w14:paraId="19F518F3" w14:textId="77777777" w:rsidTr="004602DB">
        <w:tc>
          <w:tcPr>
            <w:tcW w:w="1191" w:type="dxa"/>
          </w:tcPr>
          <w:p w14:paraId="5DF72162" w14:textId="77777777" w:rsidR="004B1686" w:rsidRDefault="004B1686" w:rsidP="004602DB">
            <w:r>
              <w:rPr>
                <w:rFonts w:hint="eastAsia"/>
              </w:rPr>
              <w:t>Hub 0</w:t>
            </w:r>
          </w:p>
        </w:tc>
        <w:tc>
          <w:tcPr>
            <w:tcW w:w="1613" w:type="dxa"/>
            <w:gridSpan w:val="2"/>
          </w:tcPr>
          <w:p w14:paraId="6CC8A1B6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Hub-PT</w:t>
            </w:r>
          </w:p>
        </w:tc>
        <w:tc>
          <w:tcPr>
            <w:tcW w:w="5724" w:type="dxa"/>
            <w:gridSpan w:val="4"/>
          </w:tcPr>
          <w:p w14:paraId="67F0BFA5" w14:textId="77777777" w:rsidR="004B1686" w:rsidRDefault="004B1686" w:rsidP="004602DB">
            <w:pPr>
              <w:ind w:firstLine="420"/>
            </w:pPr>
            <w:r>
              <w:rPr>
                <w:rFonts w:hint="eastAsia"/>
              </w:rPr>
              <w:t>192.168.21.0</w:t>
            </w:r>
          </w:p>
        </w:tc>
      </w:tr>
      <w:tr w:rsidR="004B1686" w14:paraId="2C1EC01D" w14:textId="77777777" w:rsidTr="004602DB">
        <w:tc>
          <w:tcPr>
            <w:tcW w:w="1191" w:type="dxa"/>
          </w:tcPr>
          <w:p w14:paraId="6ACAED5A" w14:textId="77777777" w:rsidR="004B1686" w:rsidRDefault="004B1686" w:rsidP="004602DB">
            <w:r>
              <w:rPr>
                <w:rFonts w:hint="eastAsia"/>
              </w:rPr>
              <w:t>Hub 1</w:t>
            </w:r>
          </w:p>
        </w:tc>
        <w:tc>
          <w:tcPr>
            <w:tcW w:w="1613" w:type="dxa"/>
            <w:gridSpan w:val="2"/>
          </w:tcPr>
          <w:p w14:paraId="0600960D" w14:textId="77777777" w:rsidR="004B1686" w:rsidRDefault="004B1686" w:rsidP="004602DB">
            <w:pPr>
              <w:ind w:firstLineChars="95" w:firstLine="209"/>
            </w:pPr>
            <w:r>
              <w:rPr>
                <w:rFonts w:hint="eastAsia"/>
              </w:rPr>
              <w:t>Hub-PT</w:t>
            </w:r>
          </w:p>
        </w:tc>
        <w:tc>
          <w:tcPr>
            <w:tcW w:w="5724" w:type="dxa"/>
            <w:gridSpan w:val="4"/>
          </w:tcPr>
          <w:p w14:paraId="5F892A0B" w14:textId="77777777" w:rsidR="004B1686" w:rsidRDefault="004B1686" w:rsidP="004602DB">
            <w:pPr>
              <w:ind w:firstLine="420"/>
            </w:pPr>
            <w:r>
              <w:rPr>
                <w:rFonts w:hint="eastAsia"/>
              </w:rPr>
              <w:t>192.168.23.0</w:t>
            </w:r>
          </w:p>
        </w:tc>
      </w:tr>
    </w:tbl>
    <w:p w14:paraId="32BCE364" w14:textId="77777777" w:rsidR="004B1686" w:rsidRDefault="004B1686" w:rsidP="004B1686">
      <w:pPr>
        <w:pStyle w:val="a4"/>
        <w:spacing w:before="312" w:after="156"/>
      </w:pPr>
    </w:p>
    <w:p w14:paraId="136C386A" w14:textId="77777777" w:rsidR="004B1686" w:rsidRPr="00AA0DCD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六、</w:t>
      </w:r>
      <w:r w:rsidRPr="00AA0DCD"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39BD001E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步骤1：参考附录中PackeTracer的使用方法，按照拓扑图构建逻辑拓扑图。并按照参数配置表配置各个设备。</w:t>
      </w:r>
    </w:p>
    <w:p w14:paraId="22BA4EED" w14:textId="77777777" w:rsidR="004B1686" w:rsidRPr="006052FD" w:rsidRDefault="004B1686" w:rsidP="004B1686">
      <w:pPr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步骤1.1：Router 0的配置。</w:t>
      </w:r>
    </w:p>
    <w:p w14:paraId="60728D46" w14:textId="77777777" w:rsidR="004B1686" w:rsidRPr="006052FD" w:rsidRDefault="004B1686" w:rsidP="004B1686">
      <w:pPr>
        <w:spacing w:afterLines="50" w:after="156" w:line="360" w:lineRule="auto"/>
        <w:ind w:left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步骤1.1.1：配置以太网端口。</w:t>
      </w:r>
    </w:p>
    <w:p w14:paraId="25A29298" w14:textId="77777777" w:rsidR="004B1686" w:rsidRPr="006052FD" w:rsidRDefault="004B1686" w:rsidP="004B1686">
      <w:pPr>
        <w:spacing w:afterLines="50" w:after="156" w:line="360" w:lineRule="auto"/>
        <w:ind w:left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步骤1.1.2：配置串行端口。</w:t>
      </w:r>
    </w:p>
    <w:p w14:paraId="68DE94BA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步骤1.2：PC0和PC1的配置。</w:t>
      </w:r>
    </w:p>
    <w:p w14:paraId="3DFC96A9" w14:textId="77777777" w:rsidR="004B1686" w:rsidRPr="006052FD" w:rsidRDefault="004B1686" w:rsidP="004B1686">
      <w:pPr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步骤1.3：对Router 1进行相同的配置。</w:t>
      </w:r>
    </w:p>
    <w:p w14:paraId="1E2CAB3C" w14:textId="77777777" w:rsidR="004B1686" w:rsidRPr="006052FD" w:rsidRDefault="004B1686" w:rsidP="004B1686">
      <w:pPr>
        <w:spacing w:afterLines="50" w:after="156" w:line="360" w:lineRule="auto"/>
        <w:ind w:left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步骤2：配置静态路由。</w:t>
      </w:r>
    </w:p>
    <w:p w14:paraId="32B1EE78" w14:textId="77777777" w:rsidR="004B1686" w:rsidRPr="006052FD" w:rsidRDefault="004B1686" w:rsidP="004B1686">
      <w:pPr>
        <w:spacing w:afterLines="50" w:after="156" w:line="360" w:lineRule="auto"/>
        <w:ind w:left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lastRenderedPageBreak/>
        <w:t>步骤2</w:t>
      </w:r>
      <w:r w:rsidRPr="006052FD">
        <w:rPr>
          <w:rFonts w:asciiTheme="minorEastAsia" w:hAnsiTheme="minorEastAsia"/>
        </w:rPr>
        <w:t>.1</w:t>
      </w:r>
      <w:r w:rsidRPr="006052FD">
        <w:rPr>
          <w:rFonts w:asciiTheme="minorEastAsia" w:hAnsiTheme="minorEastAsia" w:hint="eastAsia"/>
        </w:rPr>
        <w:t>：配置静态路由0。</w:t>
      </w:r>
    </w:p>
    <w:p w14:paraId="6F164AFB" w14:textId="77777777" w:rsidR="004B1686" w:rsidRPr="006052FD" w:rsidRDefault="004B1686" w:rsidP="004B1686">
      <w:pPr>
        <w:spacing w:afterLines="50" w:after="156" w:line="360" w:lineRule="auto"/>
        <w:ind w:left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步骤2.1.1：登陆到路由器Router a 的CLI。</w:t>
      </w:r>
    </w:p>
    <w:p w14:paraId="454773C6" w14:textId="77777777" w:rsidR="004B1686" w:rsidRPr="006052FD" w:rsidRDefault="004B1686" w:rsidP="004B1686">
      <w:pPr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步骤2.</w:t>
      </w:r>
      <w:r w:rsidRPr="006052FD">
        <w:rPr>
          <w:rFonts w:asciiTheme="minorEastAsia" w:hAnsiTheme="minorEastAsia"/>
        </w:rPr>
        <w:t>1.</w:t>
      </w:r>
      <w:r w:rsidRPr="006052FD">
        <w:rPr>
          <w:rFonts w:asciiTheme="minorEastAsia" w:hAnsiTheme="minorEastAsia" w:hint="eastAsia"/>
        </w:rPr>
        <w:t>2：进入</w:t>
      </w:r>
      <w:r w:rsidRPr="006052FD">
        <w:rPr>
          <w:rFonts w:asciiTheme="minorEastAsia" w:hAnsiTheme="minorEastAsia"/>
        </w:rPr>
        <w:t>全局模式</w:t>
      </w:r>
      <w:r w:rsidRPr="006052FD">
        <w:rPr>
          <w:rFonts w:asciiTheme="minorEastAsia" w:hAnsiTheme="minorEastAsia" w:hint="eastAsia"/>
        </w:rPr>
        <w:t>，</w:t>
      </w:r>
      <w:r w:rsidRPr="006052FD">
        <w:rPr>
          <w:rFonts w:asciiTheme="minorEastAsia" w:hAnsiTheme="minorEastAsia"/>
        </w:rPr>
        <w:t>键入命令</w:t>
      </w:r>
      <w:r w:rsidRPr="006052FD">
        <w:rPr>
          <w:rFonts w:asciiTheme="minorEastAsia" w:hAnsiTheme="minorEastAsia" w:hint="eastAsia"/>
        </w:rPr>
        <w:t>：</w:t>
      </w:r>
      <w:r w:rsidRPr="006052FD">
        <w:rPr>
          <w:rFonts w:asciiTheme="minorEastAsia" w:hAnsiTheme="minorEastAsia"/>
        </w:rPr>
        <w:t>Ra</w:t>
      </w:r>
      <w:r w:rsidRPr="006052FD">
        <w:rPr>
          <w:rFonts w:asciiTheme="minorEastAsia" w:hAnsiTheme="minorEastAsia" w:hint="eastAsia"/>
        </w:rPr>
        <w:t xml:space="preserve"> </w:t>
      </w:r>
      <w:r w:rsidRPr="006052FD">
        <w:rPr>
          <w:rFonts w:asciiTheme="minorEastAsia" w:hAnsiTheme="minorEastAsia"/>
        </w:rPr>
        <w:t>(config) #</w:t>
      </w:r>
      <w:r w:rsidRPr="006052FD">
        <w:rPr>
          <w:rFonts w:asciiTheme="minorEastAsia" w:hAnsiTheme="minorEastAsia" w:hint="eastAsia"/>
        </w:rPr>
        <w:t xml:space="preserve"> </w:t>
      </w:r>
      <w:r w:rsidRPr="006052FD">
        <w:rPr>
          <w:rFonts w:asciiTheme="minorEastAsia" w:hAnsiTheme="minorEastAsia"/>
        </w:rPr>
        <w:t xml:space="preserve">ip route </w:t>
      </w:r>
      <w:r w:rsidRPr="006052FD">
        <w:rPr>
          <w:rFonts w:asciiTheme="minorEastAsia" w:hAnsiTheme="minorEastAsia" w:hint="eastAsia"/>
        </w:rPr>
        <w:t>192.168.23.0 255.255.255.0 192.168.22.2。</w:t>
      </w:r>
    </w:p>
    <w:p w14:paraId="61313EAE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步骤2.1</w:t>
      </w:r>
      <w:r w:rsidRPr="006052FD">
        <w:rPr>
          <w:rFonts w:asciiTheme="minorEastAsia" w:hAnsiTheme="minorEastAsia"/>
        </w:rPr>
        <w:t>.3</w:t>
      </w:r>
      <w:r w:rsidRPr="006052FD">
        <w:rPr>
          <w:rFonts w:asciiTheme="minorEastAsia" w:hAnsiTheme="minorEastAsia" w:hint="eastAsia"/>
        </w:rPr>
        <w:t>：检查配置的路由信息是否在路由表中。用</w:t>
      </w:r>
      <w:r w:rsidRPr="006052FD">
        <w:rPr>
          <w:rFonts w:asciiTheme="minorEastAsia" w:hAnsiTheme="minorEastAsia"/>
        </w:rPr>
        <w:t>show ip route</w:t>
      </w:r>
      <w:r w:rsidRPr="006052FD">
        <w:rPr>
          <w:rFonts w:asciiTheme="minorEastAsia" w:hAnsiTheme="minorEastAsia" w:hint="eastAsia"/>
        </w:rPr>
        <w:t>命令。</w:t>
      </w:r>
    </w:p>
    <w:p w14:paraId="393E8B8D" w14:textId="77777777" w:rsidR="004B1686" w:rsidRPr="006052FD" w:rsidRDefault="004B1686" w:rsidP="004B1686">
      <w:pPr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步骤2.</w:t>
      </w:r>
      <w:r w:rsidRPr="006052FD">
        <w:rPr>
          <w:rFonts w:asciiTheme="minorEastAsia" w:hAnsiTheme="minorEastAsia"/>
        </w:rPr>
        <w:t>1.4</w:t>
      </w:r>
      <w:r w:rsidRPr="006052FD">
        <w:rPr>
          <w:rFonts w:asciiTheme="minorEastAsia" w:hAnsiTheme="minorEastAsia" w:hint="eastAsia"/>
        </w:rPr>
        <w:t>：在特权配置模式下输入：</w:t>
      </w:r>
      <w:r w:rsidRPr="006052FD">
        <w:rPr>
          <w:rFonts w:asciiTheme="minorEastAsia" w:hAnsiTheme="minorEastAsia"/>
        </w:rPr>
        <w:t>R</w:t>
      </w:r>
      <w:r w:rsidRPr="006052FD">
        <w:rPr>
          <w:rFonts w:asciiTheme="minorEastAsia" w:hAnsiTheme="minorEastAsia" w:hint="eastAsia"/>
        </w:rPr>
        <w:t xml:space="preserve">a </w:t>
      </w:r>
      <w:r w:rsidRPr="006052FD">
        <w:rPr>
          <w:rFonts w:asciiTheme="minorEastAsia" w:hAnsiTheme="minorEastAsia"/>
        </w:rPr>
        <w:t>#</w:t>
      </w:r>
      <w:r w:rsidRPr="006052FD">
        <w:rPr>
          <w:rFonts w:asciiTheme="minorEastAsia" w:hAnsiTheme="minorEastAsia" w:hint="eastAsia"/>
        </w:rPr>
        <w:t xml:space="preserve"> copy running-config startup-config.</w:t>
      </w:r>
    </w:p>
    <w:p w14:paraId="2F7C811B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步骤2.</w:t>
      </w:r>
      <w:r w:rsidRPr="006052FD">
        <w:rPr>
          <w:rFonts w:asciiTheme="minorEastAsia" w:hAnsiTheme="minorEastAsia"/>
        </w:rPr>
        <w:t>2</w:t>
      </w:r>
      <w:r w:rsidRPr="006052FD">
        <w:rPr>
          <w:rFonts w:asciiTheme="minorEastAsia" w:hAnsiTheme="minorEastAsia" w:hint="eastAsia"/>
        </w:rPr>
        <w:t>：对</w:t>
      </w:r>
      <w:r w:rsidRPr="006052FD">
        <w:rPr>
          <w:rFonts w:asciiTheme="minorEastAsia" w:hAnsiTheme="minorEastAsia"/>
        </w:rPr>
        <w:t>R</w:t>
      </w:r>
      <w:r w:rsidRPr="006052FD">
        <w:rPr>
          <w:rFonts w:asciiTheme="minorEastAsia" w:hAnsiTheme="minorEastAsia" w:hint="eastAsia"/>
        </w:rPr>
        <w:t>outer1进行相同的配置。</w:t>
      </w:r>
    </w:p>
    <w:p w14:paraId="5671BD54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步骤3：连通性和包传输路径的跟踪测试；</w:t>
      </w:r>
      <w:r w:rsidRPr="006052FD">
        <w:rPr>
          <w:rFonts w:asciiTheme="minorEastAsia" w:hAnsiTheme="minorEastAsia"/>
        </w:rPr>
        <w:t xml:space="preserve"> </w:t>
      </w:r>
    </w:p>
    <w:p w14:paraId="64791528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步骤3.1：连通性测试。</w:t>
      </w:r>
    </w:p>
    <w:p w14:paraId="142D90FA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步骤3.1.1：主机间连通性测试。</w:t>
      </w:r>
    </w:p>
    <w:p w14:paraId="331F7A72" w14:textId="77777777" w:rsidR="004B1686" w:rsidRPr="006052FD" w:rsidRDefault="004B1686" w:rsidP="004B1686">
      <w:pPr>
        <w:ind w:firstLine="422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052FD">
          <w:rPr>
            <w:rFonts w:asciiTheme="minorEastAsia" w:hAnsiTheme="minorEastAsia" w:hint="eastAsia"/>
          </w:rPr>
          <w:t>3.1.2</w:t>
        </w:r>
      </w:smartTag>
      <w:r w:rsidRPr="006052FD">
        <w:rPr>
          <w:rFonts w:asciiTheme="minorEastAsia" w:hAnsiTheme="minorEastAsia" w:hint="eastAsia"/>
        </w:rPr>
        <w:t xml:space="preserve">  按例完成其他主机间连通性测试。</w:t>
      </w:r>
    </w:p>
    <w:p w14:paraId="59A94705" w14:textId="77777777" w:rsidR="004B1686" w:rsidRPr="006052FD" w:rsidRDefault="004B1686" w:rsidP="004B1686">
      <w:pPr>
        <w:ind w:firstLine="422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052FD">
          <w:rPr>
            <w:rFonts w:asciiTheme="minorEastAsia" w:hAnsiTheme="minorEastAsia" w:hint="eastAsia"/>
          </w:rPr>
          <w:t>3.1.3</w:t>
        </w:r>
      </w:smartTag>
      <w:r w:rsidRPr="006052FD">
        <w:rPr>
          <w:rFonts w:asciiTheme="minorEastAsia" w:hAnsiTheme="minorEastAsia" w:hint="eastAsia"/>
        </w:rPr>
        <w:t xml:space="preserve">  路由器间连通性测试。</w:t>
      </w:r>
    </w:p>
    <w:p w14:paraId="4E168254" w14:textId="77777777" w:rsidR="004B1686" w:rsidRPr="006052FD" w:rsidRDefault="004B1686" w:rsidP="004B1686">
      <w:pPr>
        <w:ind w:firstLine="422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步骤3.2  包传输路径跟踪测试。</w:t>
      </w:r>
    </w:p>
    <w:p w14:paraId="50929F7D" w14:textId="77777777" w:rsidR="004B1686" w:rsidRPr="00670C14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七、实验结论及分析</w:t>
      </w:r>
    </w:p>
    <w:p w14:paraId="23FD697C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本次实验进行多网段的组建与静态路由的配置，并进行不同网络主机的连通性的测试，实验表明P</w:t>
      </w:r>
      <w:r w:rsidRPr="006052FD">
        <w:rPr>
          <w:rFonts w:asciiTheme="minorEastAsia" w:hAnsiTheme="minorEastAsia"/>
        </w:rPr>
        <w:t>C0</w:t>
      </w:r>
      <w:r w:rsidRPr="006052FD">
        <w:rPr>
          <w:rFonts w:asciiTheme="minorEastAsia" w:hAnsiTheme="minorEastAsia" w:hint="eastAsia"/>
        </w:rPr>
        <w:t>与</w:t>
      </w:r>
      <w:r w:rsidRPr="006052FD">
        <w:rPr>
          <w:rFonts w:asciiTheme="minorEastAsia" w:hAnsiTheme="minorEastAsia"/>
        </w:rPr>
        <w:t>PC2</w:t>
      </w:r>
      <w:r w:rsidRPr="006052FD">
        <w:rPr>
          <w:rFonts w:asciiTheme="minorEastAsia" w:hAnsiTheme="minorEastAsia" w:hint="eastAsia"/>
        </w:rPr>
        <w:t>可以通信，验证结果与事实一致。同时了解了静态路由配置的过程，向路由中加入网络号，子网掩码，以及下一跳，静态路由便配置成功，掌握了静态路由配置的办法。</w:t>
      </w:r>
    </w:p>
    <w:p w14:paraId="4BC4832D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4CE939FA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2A62037D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0D2C99D2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3425CBF6" w14:textId="1CBC70E5" w:rsidR="00BF66BE" w:rsidRDefault="00BF66BE">
      <w:pPr>
        <w:rPr>
          <w:rFonts w:ascii="宋体" w:hAnsi="宋体"/>
          <w:szCs w:val="21"/>
        </w:rPr>
      </w:pPr>
    </w:p>
    <w:p w14:paraId="4175A269" w14:textId="77777777" w:rsidR="004B1686" w:rsidRDefault="004B1686" w:rsidP="004B1686">
      <w:pPr>
        <w:pStyle w:val="a3"/>
        <w:ind w:firstLine="420"/>
      </w:pPr>
    </w:p>
    <w:p w14:paraId="37C10FE7" w14:textId="65351BBA" w:rsidR="004B1686" w:rsidRDefault="004B1686" w:rsidP="004B1686">
      <w:pPr>
        <w:pStyle w:val="a3"/>
        <w:ind w:firstLine="420"/>
      </w:pPr>
      <w:r>
        <w:rPr>
          <w:rFonts w:hint="eastAsia"/>
        </w:rPr>
        <w:lastRenderedPageBreak/>
        <w:t>实验七</w:t>
      </w:r>
      <w:r w:rsidRPr="000B748A">
        <w:rPr>
          <w:rFonts w:hint="eastAsia"/>
        </w:rPr>
        <w:t xml:space="preserve">  </w:t>
      </w:r>
      <w:r w:rsidRPr="004B1686">
        <w:rPr>
          <w:rFonts w:hint="eastAsia"/>
        </w:rPr>
        <w:t>多网段网络组建与动态路由配置</w:t>
      </w:r>
    </w:p>
    <w:p w14:paraId="048BD81B" w14:textId="77777777" w:rsidR="004B1686" w:rsidRDefault="004B1686" w:rsidP="004B1686">
      <w:pPr>
        <w:pStyle w:val="a3"/>
        <w:jc w:val="left"/>
      </w:pPr>
      <w:r>
        <w:rPr>
          <w:rFonts w:hint="eastAsia"/>
        </w:rPr>
        <w:t>一、实验目的</w:t>
      </w:r>
    </w:p>
    <w:p w14:paraId="5E3E95A6" w14:textId="77777777" w:rsidR="004B1686" w:rsidRPr="006052FD" w:rsidRDefault="004B1686" w:rsidP="004B1686">
      <w:pPr>
        <w:ind w:firstLine="420"/>
        <w:rPr>
          <w:rFonts w:hint="eastAsia"/>
        </w:rPr>
      </w:pPr>
      <w:r w:rsidRPr="006052FD">
        <w:rPr>
          <w:rFonts w:hint="eastAsia"/>
        </w:rPr>
        <w:t>1、理解RIP动态路由原理。</w:t>
      </w:r>
    </w:p>
    <w:p w14:paraId="21FFE0B1" w14:textId="77777777" w:rsidR="004B1686" w:rsidRPr="006052FD" w:rsidRDefault="004B1686" w:rsidP="004B1686">
      <w:pPr>
        <w:ind w:firstLine="420"/>
        <w:rPr>
          <w:rFonts w:hint="eastAsia"/>
        </w:rPr>
      </w:pPr>
      <w:r w:rsidRPr="006052FD">
        <w:rPr>
          <w:rFonts w:hint="eastAsia"/>
        </w:rPr>
        <w:t>2、练习动态路由配置。</w:t>
      </w:r>
    </w:p>
    <w:p w14:paraId="705BA28A" w14:textId="77777777" w:rsidR="004B1686" w:rsidRPr="006052FD" w:rsidRDefault="004B1686" w:rsidP="004B1686">
      <w:pPr>
        <w:ind w:firstLine="420"/>
        <w:rPr>
          <w:rFonts w:hint="eastAsia"/>
        </w:rPr>
      </w:pPr>
      <w:r w:rsidRPr="006052FD">
        <w:rPr>
          <w:rFonts w:hint="eastAsia"/>
        </w:rPr>
        <w:t>3、掌握对路由器有关状态获取和分析的方法。</w:t>
      </w:r>
    </w:p>
    <w:p w14:paraId="62421A6B" w14:textId="77777777" w:rsidR="004B1686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二、实验内容</w:t>
      </w:r>
    </w:p>
    <w:p w14:paraId="4D625A7E" w14:textId="77777777" w:rsidR="004B1686" w:rsidRPr="006052FD" w:rsidRDefault="004B1686" w:rsidP="004B1686">
      <w:pPr>
        <w:ind w:firstLine="420"/>
        <w:rPr>
          <w:rFonts w:hint="eastAsia"/>
        </w:rPr>
      </w:pPr>
      <w:r w:rsidRPr="006052FD">
        <w:rPr>
          <w:rFonts w:hint="eastAsia"/>
        </w:rPr>
        <w:t>1、按照拓扑构建一个小型局域网。</w:t>
      </w:r>
    </w:p>
    <w:p w14:paraId="5136661E" w14:textId="77777777" w:rsidR="004B1686" w:rsidRPr="006052FD" w:rsidRDefault="004B1686" w:rsidP="004B1686">
      <w:pPr>
        <w:ind w:firstLine="420"/>
        <w:rPr>
          <w:rFonts w:hint="eastAsia"/>
        </w:rPr>
      </w:pPr>
      <w:r w:rsidRPr="006052FD">
        <w:rPr>
          <w:rFonts w:hint="eastAsia"/>
        </w:rPr>
        <w:t>2、配置PC机的IP地址及网关。</w:t>
      </w:r>
    </w:p>
    <w:p w14:paraId="2EF87EA4" w14:textId="77777777" w:rsidR="004B1686" w:rsidRPr="006052FD" w:rsidRDefault="004B1686" w:rsidP="004B1686">
      <w:pPr>
        <w:ind w:firstLine="420"/>
        <w:rPr>
          <w:rFonts w:hint="eastAsia"/>
        </w:rPr>
      </w:pPr>
      <w:r w:rsidRPr="006052FD">
        <w:rPr>
          <w:rFonts w:hint="eastAsia"/>
        </w:rPr>
        <w:t>3、配置路由器的各个接口、RIP路由协议。</w:t>
      </w:r>
    </w:p>
    <w:p w14:paraId="0E1F2915" w14:textId="77777777" w:rsidR="004B1686" w:rsidRPr="004B1686" w:rsidRDefault="004B1686" w:rsidP="004B1686">
      <w:pPr>
        <w:ind w:firstLine="420"/>
        <w:rPr>
          <w:rFonts w:hint="eastAsia"/>
          <w:sz w:val="21"/>
          <w:szCs w:val="21"/>
        </w:rPr>
      </w:pPr>
      <w:r w:rsidRPr="006052FD">
        <w:rPr>
          <w:rFonts w:hint="eastAsia"/>
        </w:rPr>
        <w:t>4、完成连通性和包传输路径基本测试。</w:t>
      </w:r>
    </w:p>
    <w:p w14:paraId="579D1B77" w14:textId="77777777" w:rsidR="004B1686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三、实验要求</w:t>
      </w:r>
    </w:p>
    <w:p w14:paraId="413394C6" w14:textId="2BA48085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1、能够在进行动态路由的配置，理解R</w:t>
      </w:r>
      <w:r w:rsidRPr="006052FD">
        <w:rPr>
          <w:rFonts w:asciiTheme="minorEastAsia" w:hAnsiTheme="minorEastAsia"/>
        </w:rPr>
        <w:t>IP</w:t>
      </w:r>
      <w:r w:rsidRPr="006052FD">
        <w:rPr>
          <w:rFonts w:asciiTheme="minorEastAsia" w:hAnsiTheme="minorEastAsia" w:hint="eastAsia"/>
        </w:rPr>
        <w:t>算法。</w:t>
      </w:r>
    </w:p>
    <w:p w14:paraId="72DF4306" w14:textId="77777777" w:rsidR="004B1686" w:rsidRPr="006052FD" w:rsidRDefault="004B1686" w:rsidP="004B1686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2、在静态路由上进行连通性测试和包传输路径跟踪测试。</w:t>
      </w:r>
    </w:p>
    <w:p w14:paraId="7A1B27E0" w14:textId="77777777" w:rsidR="004B1686" w:rsidRPr="00AA0DCD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</w:t>
      </w:r>
      <w:r w:rsidRPr="00AA0DCD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7ED5AF63" w14:textId="6C3EE27C" w:rsidR="004B1686" w:rsidRDefault="00573E27" w:rsidP="004B1686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3838E6E" wp14:editId="6E74F687">
            <wp:extent cx="5274310" cy="2667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6246" w14:textId="77777777" w:rsidR="004B1686" w:rsidRPr="00791883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五、</w:t>
      </w:r>
      <w:r w:rsidRPr="00AA0DCD">
        <w:rPr>
          <w:rFonts w:ascii="黑体" w:eastAsia="黑体" w:hint="eastAsia"/>
          <w:b/>
          <w:bCs/>
          <w:sz w:val="28"/>
          <w:szCs w:val="28"/>
        </w:rPr>
        <w:t>参数列表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499"/>
        <w:gridCol w:w="499"/>
        <w:gridCol w:w="2068"/>
        <w:gridCol w:w="1856"/>
        <w:gridCol w:w="1056"/>
      </w:tblGrid>
      <w:tr w:rsidR="002331D4" w14:paraId="44CC43A2" w14:textId="77777777" w:rsidTr="004602DB">
        <w:trPr>
          <w:jc w:val="center"/>
        </w:trPr>
        <w:tc>
          <w:tcPr>
            <w:tcW w:w="0" w:type="auto"/>
            <w:gridSpan w:val="6"/>
          </w:tcPr>
          <w:p w14:paraId="5FEDE738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路由器信息（子网掩码均为255.255.255.0）</w:t>
            </w:r>
          </w:p>
        </w:tc>
      </w:tr>
      <w:tr w:rsidR="002331D4" w14:paraId="5CD9D4C3" w14:textId="77777777" w:rsidTr="004602DB">
        <w:trPr>
          <w:jc w:val="center"/>
        </w:trPr>
        <w:tc>
          <w:tcPr>
            <w:tcW w:w="0" w:type="auto"/>
          </w:tcPr>
          <w:p w14:paraId="6B4B7417" w14:textId="77777777" w:rsidR="002331D4" w:rsidRDefault="002331D4" w:rsidP="004602DB">
            <w:pPr>
              <w:pStyle w:val="a7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0" w:type="auto"/>
            <w:gridSpan w:val="2"/>
          </w:tcPr>
          <w:p w14:paraId="48B1992E" w14:textId="77777777" w:rsidR="002331D4" w:rsidRDefault="002331D4" w:rsidP="004602DB">
            <w:pPr>
              <w:pStyle w:val="a7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604E593E" w14:textId="77777777" w:rsidR="002331D4" w:rsidRDefault="002331D4" w:rsidP="004602DB">
            <w:pPr>
              <w:pStyle w:val="a7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</w:tcPr>
          <w:p w14:paraId="38C29011" w14:textId="77777777" w:rsidR="002331D4" w:rsidRDefault="002331D4" w:rsidP="004602DB">
            <w:pPr>
              <w:pStyle w:val="a7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RIP</w:t>
            </w:r>
            <w:r>
              <w:rPr>
                <w:rFonts w:hint="eastAsia"/>
              </w:rPr>
              <w:t>路由网络</w:t>
            </w:r>
          </w:p>
        </w:tc>
        <w:tc>
          <w:tcPr>
            <w:tcW w:w="0" w:type="auto"/>
          </w:tcPr>
          <w:p w14:paraId="1B1DAF46" w14:textId="77777777" w:rsidR="002331D4" w:rsidRDefault="002331D4" w:rsidP="004602DB">
            <w:pPr>
              <w:pStyle w:val="a7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时钟频率</w:t>
            </w:r>
          </w:p>
        </w:tc>
      </w:tr>
      <w:tr w:rsidR="002331D4" w14:paraId="3278532C" w14:textId="77777777" w:rsidTr="004602DB">
        <w:trPr>
          <w:jc w:val="center"/>
        </w:trPr>
        <w:tc>
          <w:tcPr>
            <w:tcW w:w="0" w:type="auto"/>
          </w:tcPr>
          <w:p w14:paraId="2BC42FDB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Router1</w:t>
            </w:r>
          </w:p>
        </w:tc>
        <w:tc>
          <w:tcPr>
            <w:tcW w:w="0" w:type="auto"/>
            <w:gridSpan w:val="2"/>
          </w:tcPr>
          <w:p w14:paraId="206CB76E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0" w:type="auto"/>
          </w:tcPr>
          <w:p w14:paraId="05C5CCC2" w14:textId="65DCF9C8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Fa0/0:192.168.22.1</w:t>
            </w:r>
          </w:p>
          <w:p w14:paraId="104CE122" w14:textId="3F5049B5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Ser0/0:192.168.23.1</w:t>
            </w:r>
          </w:p>
        </w:tc>
        <w:tc>
          <w:tcPr>
            <w:tcW w:w="0" w:type="auto"/>
          </w:tcPr>
          <w:p w14:paraId="706580BB" w14:textId="27EA3E04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t>22</w:t>
            </w:r>
            <w:r>
              <w:rPr>
                <w:rFonts w:hint="eastAsia"/>
              </w:rPr>
              <w:t>.0</w:t>
            </w:r>
          </w:p>
          <w:p w14:paraId="01088CA9" w14:textId="6059D9D2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192.168.2</w:t>
            </w:r>
            <w:r>
              <w:t>3</w:t>
            </w:r>
            <w:r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14:paraId="4008D349" w14:textId="77777777" w:rsidR="002331D4" w:rsidRDefault="002331D4" w:rsidP="004602DB">
            <w:pPr>
              <w:rPr>
                <w:rFonts w:hint="eastAsia"/>
              </w:rPr>
            </w:pPr>
          </w:p>
          <w:p w14:paraId="2D9E7196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56000</w:t>
            </w:r>
          </w:p>
        </w:tc>
      </w:tr>
      <w:tr w:rsidR="002331D4" w14:paraId="62D70B17" w14:textId="77777777" w:rsidTr="004602DB">
        <w:trPr>
          <w:jc w:val="center"/>
        </w:trPr>
        <w:tc>
          <w:tcPr>
            <w:tcW w:w="0" w:type="auto"/>
          </w:tcPr>
          <w:p w14:paraId="4D1B83FE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Router2</w:t>
            </w:r>
          </w:p>
        </w:tc>
        <w:tc>
          <w:tcPr>
            <w:tcW w:w="0" w:type="auto"/>
            <w:gridSpan w:val="2"/>
          </w:tcPr>
          <w:p w14:paraId="33A38C47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0" w:type="auto"/>
          </w:tcPr>
          <w:p w14:paraId="244953F1" w14:textId="6A924B7A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Fa0/0:192.168.24.1</w:t>
            </w:r>
          </w:p>
          <w:p w14:paraId="2C25F75B" w14:textId="4BA5A064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Ser0/0:192.168.23.2</w:t>
            </w:r>
          </w:p>
        </w:tc>
        <w:tc>
          <w:tcPr>
            <w:tcW w:w="0" w:type="auto"/>
          </w:tcPr>
          <w:p w14:paraId="478F1761" w14:textId="72063A3B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192.168.2</w:t>
            </w:r>
            <w:r>
              <w:t>3</w:t>
            </w:r>
            <w:r>
              <w:rPr>
                <w:rFonts w:hint="eastAsia"/>
              </w:rPr>
              <w:t>.0</w:t>
            </w:r>
          </w:p>
          <w:p w14:paraId="5780BC5A" w14:textId="4638587F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t>24</w:t>
            </w:r>
            <w:r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14:paraId="00C6B9EB" w14:textId="77777777" w:rsidR="002331D4" w:rsidRDefault="002331D4" w:rsidP="004602DB">
            <w:pPr>
              <w:rPr>
                <w:rFonts w:hint="eastAsia"/>
              </w:rPr>
            </w:pPr>
          </w:p>
        </w:tc>
      </w:tr>
      <w:tr w:rsidR="002331D4" w14:paraId="70F63B00" w14:textId="77777777" w:rsidTr="004602DB">
        <w:trPr>
          <w:jc w:val="center"/>
        </w:trPr>
        <w:tc>
          <w:tcPr>
            <w:tcW w:w="0" w:type="auto"/>
            <w:gridSpan w:val="6"/>
          </w:tcPr>
          <w:p w14:paraId="6ED15D53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PC信息（子网掩码均为255.255.255.0）</w:t>
            </w:r>
          </w:p>
        </w:tc>
      </w:tr>
      <w:tr w:rsidR="002331D4" w14:paraId="4EB1FB34" w14:textId="77777777" w:rsidTr="004602DB">
        <w:trPr>
          <w:jc w:val="center"/>
        </w:trPr>
        <w:tc>
          <w:tcPr>
            <w:tcW w:w="0" w:type="auto"/>
            <w:gridSpan w:val="3"/>
          </w:tcPr>
          <w:p w14:paraId="314266F6" w14:textId="77777777" w:rsidR="002331D4" w:rsidRDefault="002331D4" w:rsidP="004602DB">
            <w:pPr>
              <w:ind w:firstLineChars="144" w:firstLine="317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0" w:type="auto"/>
          </w:tcPr>
          <w:p w14:paraId="5B74BDDD" w14:textId="77777777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  <w:tc>
          <w:tcPr>
            <w:tcW w:w="0" w:type="auto"/>
            <w:gridSpan w:val="2"/>
          </w:tcPr>
          <w:p w14:paraId="28A4A09A" w14:textId="77777777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默认网关</w:t>
            </w:r>
          </w:p>
        </w:tc>
      </w:tr>
      <w:tr w:rsidR="002331D4" w14:paraId="0D0CCB4A" w14:textId="77777777" w:rsidTr="004602DB">
        <w:trPr>
          <w:jc w:val="center"/>
        </w:trPr>
        <w:tc>
          <w:tcPr>
            <w:tcW w:w="0" w:type="auto"/>
            <w:gridSpan w:val="3"/>
          </w:tcPr>
          <w:p w14:paraId="1CFEC9C4" w14:textId="77777777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PC0</w:t>
            </w:r>
          </w:p>
        </w:tc>
        <w:tc>
          <w:tcPr>
            <w:tcW w:w="0" w:type="auto"/>
          </w:tcPr>
          <w:p w14:paraId="758F2FCE" w14:textId="07A8EBEF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t>22</w:t>
            </w:r>
            <w:r>
              <w:rPr>
                <w:rFonts w:hint="eastAsia"/>
              </w:rPr>
              <w:t>.2</w:t>
            </w:r>
          </w:p>
        </w:tc>
        <w:tc>
          <w:tcPr>
            <w:tcW w:w="0" w:type="auto"/>
            <w:gridSpan w:val="2"/>
          </w:tcPr>
          <w:p w14:paraId="1129D63E" w14:textId="41108624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t>22</w:t>
            </w:r>
            <w:r>
              <w:rPr>
                <w:rFonts w:hint="eastAsia"/>
              </w:rPr>
              <w:t>.1</w:t>
            </w:r>
          </w:p>
        </w:tc>
      </w:tr>
      <w:tr w:rsidR="002331D4" w14:paraId="2F8969F9" w14:textId="77777777" w:rsidTr="004602DB">
        <w:trPr>
          <w:jc w:val="center"/>
        </w:trPr>
        <w:tc>
          <w:tcPr>
            <w:tcW w:w="0" w:type="auto"/>
            <w:gridSpan w:val="3"/>
          </w:tcPr>
          <w:p w14:paraId="3EDF834A" w14:textId="77777777" w:rsidR="002331D4" w:rsidRDefault="002331D4" w:rsidP="004602DB">
            <w:pPr>
              <w:ind w:firstLine="4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0" w:type="auto"/>
          </w:tcPr>
          <w:p w14:paraId="1FBC8A92" w14:textId="2A83B6D5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t>24</w:t>
            </w:r>
            <w:r>
              <w:rPr>
                <w:rFonts w:hint="eastAsia"/>
              </w:rPr>
              <w:t>.3</w:t>
            </w:r>
          </w:p>
        </w:tc>
        <w:tc>
          <w:tcPr>
            <w:tcW w:w="0" w:type="auto"/>
            <w:gridSpan w:val="2"/>
          </w:tcPr>
          <w:p w14:paraId="1F1CD0F8" w14:textId="44F8FF0F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192.168.</w:t>
            </w:r>
            <w:r>
              <w:t>24</w:t>
            </w:r>
            <w:r>
              <w:rPr>
                <w:rFonts w:hint="eastAsia"/>
              </w:rPr>
              <w:t>.1</w:t>
            </w:r>
          </w:p>
        </w:tc>
      </w:tr>
      <w:tr w:rsidR="002331D4" w14:paraId="0B5A83C2" w14:textId="77777777" w:rsidTr="004602DB">
        <w:trPr>
          <w:jc w:val="center"/>
        </w:trPr>
        <w:tc>
          <w:tcPr>
            <w:tcW w:w="0" w:type="auto"/>
            <w:gridSpan w:val="6"/>
          </w:tcPr>
          <w:p w14:paraId="45B351EB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交换机和HUB信息</w:t>
            </w:r>
          </w:p>
        </w:tc>
      </w:tr>
      <w:tr w:rsidR="002331D4" w14:paraId="441D11A9" w14:textId="77777777" w:rsidTr="004602DB">
        <w:trPr>
          <w:jc w:val="center"/>
        </w:trPr>
        <w:tc>
          <w:tcPr>
            <w:tcW w:w="0" w:type="auto"/>
            <w:gridSpan w:val="2"/>
          </w:tcPr>
          <w:p w14:paraId="2A7D65B8" w14:textId="77777777" w:rsidR="002331D4" w:rsidRDefault="002331D4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0" w:type="auto"/>
            <w:gridSpan w:val="4"/>
          </w:tcPr>
          <w:p w14:paraId="27B41F2F" w14:textId="77777777" w:rsidR="002331D4" w:rsidRDefault="002331D4" w:rsidP="004602DB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2331D4" w14:paraId="7C42C6F2" w14:textId="77777777" w:rsidTr="004602DB">
        <w:trPr>
          <w:jc w:val="center"/>
        </w:trPr>
        <w:tc>
          <w:tcPr>
            <w:tcW w:w="0" w:type="auto"/>
            <w:gridSpan w:val="2"/>
          </w:tcPr>
          <w:p w14:paraId="2A3B5417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Hub 0</w:t>
            </w:r>
          </w:p>
        </w:tc>
        <w:tc>
          <w:tcPr>
            <w:tcW w:w="0" w:type="auto"/>
            <w:gridSpan w:val="4"/>
          </w:tcPr>
          <w:p w14:paraId="4115CC13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</w:tr>
      <w:tr w:rsidR="002331D4" w14:paraId="6C9EDFF6" w14:textId="77777777" w:rsidTr="004602DB">
        <w:trPr>
          <w:jc w:val="center"/>
        </w:trPr>
        <w:tc>
          <w:tcPr>
            <w:tcW w:w="0" w:type="auto"/>
            <w:gridSpan w:val="2"/>
          </w:tcPr>
          <w:p w14:paraId="28D72E26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Switch 0</w:t>
            </w:r>
          </w:p>
        </w:tc>
        <w:tc>
          <w:tcPr>
            <w:tcW w:w="0" w:type="auto"/>
            <w:gridSpan w:val="4"/>
          </w:tcPr>
          <w:p w14:paraId="62122193" w14:textId="77777777" w:rsidR="002331D4" w:rsidRDefault="002331D4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</w:tr>
    </w:tbl>
    <w:p w14:paraId="5A379CE6" w14:textId="77777777" w:rsidR="004B1686" w:rsidRDefault="004B1686" w:rsidP="004B1686">
      <w:pPr>
        <w:pStyle w:val="a4"/>
        <w:spacing w:before="312" w:after="156"/>
      </w:pPr>
    </w:p>
    <w:p w14:paraId="228B1539" w14:textId="77777777" w:rsidR="004B1686" w:rsidRPr="00AA0DCD" w:rsidRDefault="004B1686" w:rsidP="004B1686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六、</w:t>
      </w:r>
      <w:r w:rsidRPr="00AA0DCD"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400B44E7" w14:textId="462BEFC7" w:rsidR="002331D4" w:rsidRP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b/>
          <w:bCs/>
          <w:szCs w:val="21"/>
        </w:rPr>
        <w:t>步骤</w:t>
      </w:r>
      <w:r w:rsidRPr="002331D4">
        <w:rPr>
          <w:rFonts w:ascii="宋体" w:hAnsi="宋体"/>
          <w:b/>
          <w:bCs/>
          <w:szCs w:val="21"/>
        </w:rPr>
        <w:t>1</w:t>
      </w:r>
      <w:r w:rsidRPr="002331D4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对路由器进行配置。</w:t>
      </w:r>
    </w:p>
    <w:p w14:paraId="648334C3" w14:textId="0AC008F7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szCs w:val="21"/>
        </w:rPr>
        <w:t>步骤</w:t>
      </w:r>
      <w:r w:rsidRPr="002331D4">
        <w:rPr>
          <w:rFonts w:ascii="宋体" w:hAnsi="宋体"/>
          <w:szCs w:val="21"/>
        </w:rPr>
        <w:t>1.1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先进入全局配置模式，执行命令</w:t>
      </w:r>
      <w:r w:rsidRPr="002331D4">
        <w:rPr>
          <w:rFonts w:ascii="宋体" w:hAnsi="宋体"/>
          <w:szCs w:val="21"/>
        </w:rPr>
        <w:t>“earase startup-config” ,</w:t>
      </w:r>
      <w:r w:rsidRPr="002331D4">
        <w:rPr>
          <w:rFonts w:ascii="宋体" w:hAnsi="宋体"/>
          <w:szCs w:val="21"/>
        </w:rPr>
        <w:t>清除缓存的配置文件。使用</w:t>
      </w:r>
      <w:r w:rsidRPr="002331D4">
        <w:rPr>
          <w:rFonts w:ascii="宋体" w:hAnsi="宋体"/>
          <w:szCs w:val="21"/>
        </w:rPr>
        <w:t>“reload”</w:t>
      </w:r>
      <w:r w:rsidRPr="002331D4">
        <w:rPr>
          <w:rFonts w:ascii="宋体" w:hAnsi="宋体"/>
          <w:szCs w:val="21"/>
        </w:rPr>
        <w:t>命令重启路由器。</w:t>
      </w:r>
    </w:p>
    <w:p w14:paraId="5006FA67" w14:textId="0ACEB382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szCs w:val="21"/>
        </w:rPr>
        <w:t>步骤</w:t>
      </w:r>
      <w:r w:rsidRPr="002331D4">
        <w:rPr>
          <w:rFonts w:ascii="宋体" w:hAnsi="宋体"/>
          <w:szCs w:val="21"/>
        </w:rPr>
        <w:t>1.2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接下来进入接口配置模式对路由器的接口进行配置，包括</w:t>
      </w:r>
      <w:r w:rsidRPr="002331D4">
        <w:rPr>
          <w:rFonts w:ascii="宋体" w:hAnsi="宋体"/>
          <w:szCs w:val="21"/>
        </w:rPr>
        <w:t>IP</w:t>
      </w:r>
      <w:r w:rsidRPr="002331D4">
        <w:rPr>
          <w:rFonts w:ascii="宋体" w:hAnsi="宋体"/>
          <w:szCs w:val="21"/>
        </w:rPr>
        <w:t>地址，开启接口，对</w:t>
      </w:r>
      <w:r w:rsidRPr="002331D4">
        <w:rPr>
          <w:rFonts w:ascii="宋体" w:hAnsi="宋体"/>
          <w:szCs w:val="21"/>
        </w:rPr>
        <w:t>DCE</w:t>
      </w:r>
      <w:r w:rsidRPr="002331D4">
        <w:rPr>
          <w:rFonts w:ascii="宋体" w:hAnsi="宋体"/>
          <w:szCs w:val="21"/>
        </w:rPr>
        <w:t>进行时钟设置。</w:t>
      </w:r>
    </w:p>
    <w:p w14:paraId="36C93FF8" w14:textId="25F86AF5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b/>
          <w:bCs/>
          <w:szCs w:val="21"/>
        </w:rPr>
        <w:t>步骤</w:t>
      </w:r>
      <w:r w:rsidRPr="002331D4">
        <w:rPr>
          <w:rFonts w:ascii="宋体" w:hAnsi="宋体"/>
          <w:b/>
          <w:bCs/>
          <w:szCs w:val="21"/>
        </w:rPr>
        <w:t>2</w:t>
      </w:r>
      <w:r w:rsidRPr="002331D4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对各主机按以上拓扑所规定的</w:t>
      </w:r>
      <w:r w:rsidRPr="002331D4">
        <w:rPr>
          <w:rFonts w:ascii="宋体" w:hAnsi="宋体"/>
          <w:szCs w:val="21"/>
        </w:rPr>
        <w:t>IP</w:t>
      </w:r>
      <w:r w:rsidRPr="002331D4">
        <w:rPr>
          <w:rFonts w:ascii="宋体" w:hAnsi="宋体"/>
          <w:szCs w:val="21"/>
        </w:rPr>
        <w:t>地址子网掩码以及缺省网关进行配置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并检查连通性</w:t>
      </w:r>
      <w:r w:rsidRPr="002331D4">
        <w:rPr>
          <w:rFonts w:ascii="宋体" w:hAnsi="宋体"/>
          <w:szCs w:val="21"/>
        </w:rPr>
        <w:t>。</w:t>
      </w:r>
    </w:p>
    <w:p w14:paraId="68E98CE0" w14:textId="7EF206B6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b/>
          <w:bCs/>
          <w:szCs w:val="21"/>
        </w:rPr>
        <w:t>步骤</w:t>
      </w:r>
      <w:r w:rsidRPr="002331D4">
        <w:rPr>
          <w:rFonts w:ascii="宋体" w:hAnsi="宋体"/>
          <w:b/>
          <w:bCs/>
          <w:szCs w:val="21"/>
        </w:rPr>
        <w:t>3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路由器的全局模式使用</w:t>
      </w:r>
      <w:r w:rsidRPr="002331D4">
        <w:rPr>
          <w:rFonts w:ascii="宋体" w:hAnsi="宋体"/>
          <w:szCs w:val="21"/>
        </w:rPr>
        <w:t>“router rip”</w:t>
      </w:r>
      <w:r w:rsidRPr="002331D4">
        <w:rPr>
          <w:rFonts w:ascii="宋体" w:hAnsi="宋体"/>
          <w:szCs w:val="21"/>
        </w:rPr>
        <w:t>进入路由器配置，对各路由器使用</w:t>
      </w:r>
      <w:r w:rsidRPr="002331D4">
        <w:rPr>
          <w:rFonts w:ascii="宋体" w:hAnsi="宋体"/>
          <w:szCs w:val="21"/>
        </w:rPr>
        <w:t xml:space="preserve">“network </w:t>
      </w:r>
      <w:r w:rsidRPr="002331D4">
        <w:rPr>
          <w:rFonts w:ascii="宋体" w:hAnsi="宋体"/>
          <w:szCs w:val="21"/>
        </w:rPr>
        <w:t>端口所在的网络地址</w:t>
      </w:r>
      <w:r w:rsidRPr="002331D4">
        <w:rPr>
          <w:rFonts w:ascii="宋体" w:hAnsi="宋体"/>
          <w:szCs w:val="21"/>
        </w:rPr>
        <w:t>”</w:t>
      </w:r>
      <w:r w:rsidRPr="002331D4">
        <w:rPr>
          <w:rFonts w:ascii="宋体" w:hAnsi="宋体"/>
          <w:szCs w:val="21"/>
        </w:rPr>
        <w:t>进行</w:t>
      </w:r>
      <w:r w:rsidRPr="002331D4">
        <w:rPr>
          <w:rFonts w:ascii="宋体" w:hAnsi="宋体"/>
          <w:szCs w:val="21"/>
        </w:rPr>
        <w:t>RIP</w:t>
      </w:r>
      <w:r w:rsidRPr="002331D4">
        <w:rPr>
          <w:rFonts w:ascii="宋体" w:hAnsi="宋体"/>
          <w:szCs w:val="21"/>
        </w:rPr>
        <w:t>路由协议配置。</w:t>
      </w:r>
    </w:p>
    <w:p w14:paraId="7598BA8C" w14:textId="4D0FF1F0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szCs w:val="21"/>
        </w:rPr>
        <w:t>步骤</w:t>
      </w:r>
      <w:r w:rsidRPr="002331D4">
        <w:rPr>
          <w:rFonts w:ascii="宋体" w:hAnsi="宋体"/>
          <w:szCs w:val="21"/>
        </w:rPr>
        <w:t>3.1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对</w:t>
      </w:r>
      <w:r w:rsidRPr="002331D4">
        <w:rPr>
          <w:rFonts w:ascii="宋体" w:hAnsi="宋体"/>
          <w:szCs w:val="21"/>
        </w:rPr>
        <w:t>Router1</w:t>
      </w:r>
      <w:r w:rsidRPr="002331D4">
        <w:rPr>
          <w:rFonts w:ascii="宋体" w:hAnsi="宋体"/>
          <w:szCs w:val="21"/>
        </w:rPr>
        <w:t>进行</w:t>
      </w:r>
      <w:r w:rsidRPr="002331D4">
        <w:rPr>
          <w:rFonts w:ascii="宋体" w:hAnsi="宋体"/>
          <w:szCs w:val="21"/>
        </w:rPr>
        <w:t>RIP</w:t>
      </w:r>
      <w:r w:rsidRPr="002331D4">
        <w:rPr>
          <w:rFonts w:ascii="宋体" w:hAnsi="宋体"/>
          <w:szCs w:val="21"/>
        </w:rPr>
        <w:t>路由配置。</w:t>
      </w:r>
    </w:p>
    <w:p w14:paraId="22293DE2" w14:textId="77C15E79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szCs w:val="21"/>
        </w:rPr>
        <w:lastRenderedPageBreak/>
        <w:t>步骤</w:t>
      </w:r>
      <w:r w:rsidRPr="002331D4">
        <w:rPr>
          <w:rFonts w:ascii="宋体" w:hAnsi="宋体"/>
          <w:szCs w:val="21"/>
        </w:rPr>
        <w:t>3.2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对</w:t>
      </w:r>
      <w:r w:rsidRPr="002331D4">
        <w:rPr>
          <w:rFonts w:ascii="宋体" w:hAnsi="宋体"/>
          <w:szCs w:val="21"/>
        </w:rPr>
        <w:t>Router2</w:t>
      </w:r>
      <w:r w:rsidRPr="002331D4">
        <w:rPr>
          <w:rFonts w:ascii="宋体" w:hAnsi="宋体"/>
          <w:szCs w:val="21"/>
        </w:rPr>
        <w:t>进行</w:t>
      </w:r>
      <w:r w:rsidRPr="002331D4">
        <w:rPr>
          <w:rFonts w:ascii="宋体" w:hAnsi="宋体"/>
          <w:szCs w:val="21"/>
        </w:rPr>
        <w:t>RIP</w:t>
      </w:r>
      <w:r w:rsidRPr="002331D4">
        <w:rPr>
          <w:rFonts w:ascii="宋体" w:hAnsi="宋体"/>
          <w:szCs w:val="21"/>
        </w:rPr>
        <w:t>路由配置。</w:t>
      </w:r>
    </w:p>
    <w:p w14:paraId="57D4F7A4" w14:textId="1E9A76AB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szCs w:val="21"/>
        </w:rPr>
        <w:t>步骤</w:t>
      </w:r>
      <w:r w:rsidRPr="002331D4">
        <w:rPr>
          <w:rFonts w:ascii="宋体" w:hAnsi="宋体"/>
          <w:szCs w:val="21"/>
        </w:rPr>
        <w:t>3.3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 w:hint="eastAsia"/>
          <w:szCs w:val="21"/>
        </w:rPr>
        <w:t>使用“</w:t>
      </w:r>
      <w:r w:rsidRPr="002331D4">
        <w:rPr>
          <w:rFonts w:ascii="宋体" w:hAnsi="宋体"/>
          <w:szCs w:val="21"/>
        </w:rPr>
        <w:t>copy running-config startup-config”</w:t>
      </w:r>
      <w:r w:rsidRPr="002331D4">
        <w:rPr>
          <w:rFonts w:ascii="宋体" w:hAnsi="宋体"/>
          <w:szCs w:val="21"/>
        </w:rPr>
        <w:t>将配置从</w:t>
      </w:r>
      <w:r w:rsidRPr="002331D4">
        <w:rPr>
          <w:rFonts w:ascii="宋体" w:hAnsi="宋体"/>
          <w:szCs w:val="21"/>
        </w:rPr>
        <w:t>running-config</w:t>
      </w:r>
      <w:r w:rsidRPr="002331D4">
        <w:rPr>
          <w:rFonts w:ascii="宋体" w:hAnsi="宋体"/>
          <w:szCs w:val="21"/>
        </w:rPr>
        <w:t>保存到</w:t>
      </w:r>
      <w:r w:rsidRPr="002331D4">
        <w:rPr>
          <w:rFonts w:ascii="宋体" w:hAnsi="宋体"/>
          <w:szCs w:val="21"/>
        </w:rPr>
        <w:t>startup-config</w:t>
      </w:r>
      <w:r w:rsidRPr="002331D4">
        <w:rPr>
          <w:rFonts w:ascii="宋体" w:hAnsi="宋体"/>
          <w:szCs w:val="21"/>
        </w:rPr>
        <w:t>。</w:t>
      </w:r>
    </w:p>
    <w:p w14:paraId="26C73BA4" w14:textId="2510A76B" w:rsidR="002331D4" w:rsidRDefault="002331D4" w:rsidP="002331D4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2331D4">
        <w:rPr>
          <w:rFonts w:ascii="宋体" w:hAnsi="宋体" w:hint="eastAsia"/>
          <w:b/>
          <w:bCs/>
          <w:szCs w:val="21"/>
        </w:rPr>
        <w:t>步骤</w:t>
      </w:r>
      <w:r w:rsidRPr="002331D4">
        <w:rPr>
          <w:rFonts w:ascii="宋体" w:hAnsi="宋体"/>
          <w:b/>
          <w:bCs/>
          <w:szCs w:val="21"/>
        </w:rPr>
        <w:t>4</w:t>
      </w:r>
      <w:r w:rsidRPr="002331D4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2331D4">
        <w:rPr>
          <w:rFonts w:ascii="宋体" w:hAnsi="宋体"/>
          <w:szCs w:val="21"/>
        </w:rPr>
        <w:t>检查路由器的基本配置。</w:t>
      </w:r>
    </w:p>
    <w:p w14:paraId="0AF38865" w14:textId="63EB8F9B" w:rsidR="002331D4" w:rsidRDefault="002331D4" w:rsidP="002331D4">
      <w:pPr>
        <w:spacing w:afterLines="50" w:after="156" w:line="360" w:lineRule="auto"/>
        <w:ind w:left="420"/>
      </w:pPr>
      <w:r>
        <w:rPr>
          <w:rFonts w:hint="eastAsia"/>
          <w:b/>
          <w:bCs/>
        </w:rPr>
        <w:t>步骤5</w:t>
      </w:r>
      <w:r>
        <w:rPr>
          <w:b/>
          <w:bCs/>
        </w:rPr>
        <w:t xml:space="preserve">  </w:t>
      </w:r>
      <w:r>
        <w:rPr>
          <w:rFonts w:hint="eastAsia"/>
        </w:rPr>
        <w:t>观察RIP路由的更新。</w:t>
      </w:r>
    </w:p>
    <w:p w14:paraId="435470C7" w14:textId="77777777" w:rsidR="004B1686" w:rsidRPr="00670C14" w:rsidRDefault="004B1686" w:rsidP="008F06E4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七、实验结论及分析</w:t>
      </w:r>
    </w:p>
    <w:p w14:paraId="19774D26" w14:textId="3FB8E2EC" w:rsidR="004B1686" w:rsidRPr="006052FD" w:rsidRDefault="004B1686" w:rsidP="004B1686">
      <w:pPr>
        <w:spacing w:afterLines="50" w:after="156" w:line="360" w:lineRule="auto"/>
        <w:ind w:firstLine="420"/>
        <w:rPr>
          <w:rFonts w:ascii="宋体" w:hAnsi="宋体"/>
        </w:rPr>
      </w:pPr>
      <w:r w:rsidRPr="006052FD">
        <w:rPr>
          <w:rFonts w:ascii="宋体" w:hAnsi="宋体" w:hint="eastAsia"/>
        </w:rPr>
        <w:t>本次实验进行多网段的组建与</w:t>
      </w:r>
      <w:r w:rsidR="005D021B" w:rsidRPr="006052FD">
        <w:rPr>
          <w:rFonts w:ascii="宋体" w:hAnsi="宋体" w:hint="eastAsia"/>
        </w:rPr>
        <w:t>动态</w:t>
      </w:r>
      <w:r w:rsidRPr="006052FD">
        <w:rPr>
          <w:rFonts w:ascii="宋体" w:hAnsi="宋体" w:hint="eastAsia"/>
        </w:rPr>
        <w:t>路由的配置，</w:t>
      </w:r>
      <w:r w:rsidR="005D021B" w:rsidRPr="006052FD">
        <w:rPr>
          <w:rFonts w:ascii="宋体" w:hAnsi="宋体" w:hint="eastAsia"/>
        </w:rPr>
        <w:t>实验的核心内容是利用</w:t>
      </w:r>
      <w:r w:rsidR="005D021B" w:rsidRPr="006052FD">
        <w:rPr>
          <w:rFonts w:ascii="宋体" w:hAnsi="宋体" w:hint="eastAsia"/>
        </w:rPr>
        <w:t>router</w:t>
      </w:r>
      <w:r w:rsidR="005D021B" w:rsidRPr="006052FD">
        <w:rPr>
          <w:rFonts w:ascii="宋体" w:hAnsi="宋体"/>
        </w:rPr>
        <w:t xml:space="preserve"> </w:t>
      </w:r>
      <w:r w:rsidR="005D021B" w:rsidRPr="006052FD">
        <w:rPr>
          <w:rFonts w:ascii="宋体" w:hAnsi="宋体" w:hint="eastAsia"/>
        </w:rPr>
        <w:t>rip</w:t>
      </w:r>
      <w:r w:rsidR="005D021B" w:rsidRPr="006052FD">
        <w:rPr>
          <w:rFonts w:ascii="宋体" w:hAnsi="宋体" w:hint="eastAsia"/>
        </w:rPr>
        <w:t>以及</w:t>
      </w:r>
      <w:r w:rsidR="005D021B" w:rsidRPr="006052FD">
        <w:rPr>
          <w:rFonts w:ascii="宋体" w:hAnsi="宋体" w:hint="eastAsia"/>
        </w:rPr>
        <w:t>network</w:t>
      </w:r>
      <w:r w:rsidR="005D021B" w:rsidRPr="006052FD">
        <w:rPr>
          <w:rFonts w:ascii="宋体" w:hAnsi="宋体" w:hint="eastAsia"/>
        </w:rPr>
        <w:t>命令设置路由的直连的网络，内容较为简单。观察</w:t>
      </w:r>
      <w:r w:rsidR="005D021B" w:rsidRPr="006052FD">
        <w:rPr>
          <w:rFonts w:ascii="宋体" w:hAnsi="宋体" w:hint="eastAsia"/>
        </w:rPr>
        <w:t>R</w:t>
      </w:r>
      <w:r w:rsidR="005D021B" w:rsidRPr="006052FD">
        <w:rPr>
          <w:rFonts w:ascii="宋体" w:hAnsi="宋体"/>
        </w:rPr>
        <w:t>IP</w:t>
      </w:r>
      <w:r w:rsidR="005D021B" w:rsidRPr="006052FD">
        <w:rPr>
          <w:rFonts w:ascii="宋体" w:hAnsi="宋体" w:hint="eastAsia"/>
        </w:rPr>
        <w:t>路由更新的过程才能更好的展示</w:t>
      </w:r>
      <w:r w:rsidR="005D021B" w:rsidRPr="006052FD">
        <w:rPr>
          <w:rFonts w:ascii="宋体" w:hAnsi="宋体" w:hint="eastAsia"/>
        </w:rPr>
        <w:t>rip</w:t>
      </w:r>
      <w:r w:rsidR="005D021B" w:rsidRPr="006052FD">
        <w:rPr>
          <w:rFonts w:ascii="宋体" w:hAnsi="宋体" w:hint="eastAsia"/>
        </w:rPr>
        <w:t>协议的是如何更新，遵守原来不存在直接添加，存在时若下一跳相同则更新，当下一跳不相同时，距离小时进行更新。</w:t>
      </w:r>
    </w:p>
    <w:p w14:paraId="10D76FE4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33EC4370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09E3EFB7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086FF2A9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49BCF331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70CA88AC" w14:textId="77777777" w:rsidR="004B1686" w:rsidRDefault="004B1686" w:rsidP="004B1686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0443CAA0" w14:textId="2AB778D6" w:rsidR="004B1686" w:rsidRDefault="004B1686"/>
    <w:p w14:paraId="5BA37618" w14:textId="28F65415" w:rsidR="00946A0B" w:rsidRDefault="00946A0B"/>
    <w:p w14:paraId="0D04698C" w14:textId="7D51D102" w:rsidR="00946A0B" w:rsidRDefault="00946A0B"/>
    <w:p w14:paraId="46CC3FEC" w14:textId="1822919B" w:rsidR="00946A0B" w:rsidRDefault="00946A0B"/>
    <w:p w14:paraId="0138A4D4" w14:textId="4ED2504F" w:rsidR="00573E27" w:rsidRDefault="00573E27"/>
    <w:p w14:paraId="755FD331" w14:textId="7835FF99" w:rsidR="00573E27" w:rsidRDefault="00573E27"/>
    <w:p w14:paraId="20F2CA01" w14:textId="0D559B78" w:rsidR="00573E27" w:rsidRDefault="00573E27"/>
    <w:p w14:paraId="2839FAB3" w14:textId="77777777" w:rsidR="008F06E4" w:rsidRDefault="008F06E4">
      <w:pPr>
        <w:rPr>
          <w:rFonts w:hint="eastAsia"/>
        </w:rPr>
      </w:pPr>
    </w:p>
    <w:p w14:paraId="22B5C75D" w14:textId="3CFCB009" w:rsidR="00946A0B" w:rsidRDefault="00946A0B" w:rsidP="00946A0B">
      <w:pPr>
        <w:pStyle w:val="a3"/>
        <w:ind w:firstLine="643"/>
      </w:pPr>
      <w:r>
        <w:rPr>
          <w:rFonts w:hint="eastAsia"/>
        </w:rPr>
        <w:lastRenderedPageBreak/>
        <w:t>实验八</w:t>
      </w:r>
      <w:r w:rsidRPr="000B748A">
        <w:rPr>
          <w:rFonts w:hint="eastAsia"/>
        </w:rPr>
        <w:t xml:space="preserve">  </w:t>
      </w:r>
      <w:r w:rsidRPr="00946A0B">
        <w:rPr>
          <w:rFonts w:hint="eastAsia"/>
        </w:rPr>
        <w:t>网络访问控制与基本包过滤配置</w:t>
      </w:r>
    </w:p>
    <w:p w14:paraId="32ADF9BA" w14:textId="77777777" w:rsidR="00946A0B" w:rsidRDefault="00946A0B" w:rsidP="00946A0B">
      <w:pPr>
        <w:pStyle w:val="a3"/>
        <w:jc w:val="left"/>
      </w:pPr>
      <w:r>
        <w:rPr>
          <w:rFonts w:hint="eastAsia"/>
        </w:rPr>
        <w:t>一、实验目的</w:t>
      </w:r>
    </w:p>
    <w:p w14:paraId="45E4E736" w14:textId="77777777" w:rsidR="00946A0B" w:rsidRDefault="00946A0B" w:rsidP="00946A0B">
      <w:pPr>
        <w:spacing w:afterLines="50" w:after="156" w:line="360" w:lineRule="auto"/>
        <w:ind w:firstLineChars="200" w:firstLine="440"/>
      </w:pPr>
      <w:r w:rsidRPr="00946A0B">
        <w:rPr>
          <w:rFonts w:hint="eastAsia"/>
        </w:rPr>
        <w:t>通过本实验理解基于</w:t>
      </w:r>
      <w:r w:rsidRPr="00946A0B">
        <w:t>IP源地址的包过滤原理和应用方法。掌握标准访问控制列表的设计、配置和测试。</w:t>
      </w:r>
    </w:p>
    <w:p w14:paraId="23317FDB" w14:textId="594EFA4B" w:rsidR="00946A0B" w:rsidRDefault="00946A0B" w:rsidP="00946A0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二、实验内容</w:t>
      </w:r>
    </w:p>
    <w:p w14:paraId="113D9A09" w14:textId="77777777" w:rsidR="00946A0B" w:rsidRDefault="00946A0B" w:rsidP="00573E27">
      <w:pPr>
        <w:spacing w:afterLines="50" w:after="156" w:line="360" w:lineRule="auto"/>
        <w:ind w:firstLine="420"/>
      </w:pPr>
      <w:r>
        <w:t>1、参照拓扑图建立网络拓扑。</w:t>
      </w:r>
    </w:p>
    <w:p w14:paraId="034AFA07" w14:textId="77777777" w:rsidR="00946A0B" w:rsidRDefault="00946A0B" w:rsidP="00573E27">
      <w:pPr>
        <w:spacing w:afterLines="50" w:after="156" w:line="360" w:lineRule="auto"/>
        <w:ind w:firstLine="420"/>
      </w:pPr>
      <w:r>
        <w:t>2、配置路由器和PC，确保网络拓扑的连通性。</w:t>
      </w:r>
    </w:p>
    <w:p w14:paraId="194EC7A3" w14:textId="77777777" w:rsidR="00946A0B" w:rsidRDefault="00946A0B" w:rsidP="00573E27">
      <w:pPr>
        <w:spacing w:afterLines="50" w:after="156" w:line="360" w:lineRule="auto"/>
        <w:ind w:firstLine="420"/>
      </w:pPr>
      <w:r>
        <w:t>3、配置标准访问控制列表满足应用需求。</w:t>
      </w:r>
    </w:p>
    <w:p w14:paraId="7B01A820" w14:textId="71F684BA" w:rsidR="00946A0B" w:rsidRDefault="00946A0B" w:rsidP="00946A0B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三、实验要求</w:t>
      </w:r>
    </w:p>
    <w:p w14:paraId="099BCF43" w14:textId="3E331103" w:rsidR="00946A0B" w:rsidRPr="006052FD" w:rsidRDefault="00946A0B" w:rsidP="00946A0B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1、</w:t>
      </w:r>
      <w:r w:rsidR="007B2587">
        <w:rPr>
          <w:rFonts w:asciiTheme="minorEastAsia" w:hAnsiTheme="minorEastAsia" w:hint="eastAsia"/>
        </w:rPr>
        <w:t>能够成功配置标准访问控制表</w:t>
      </w:r>
      <w:r w:rsidRPr="006052FD">
        <w:rPr>
          <w:rFonts w:asciiTheme="minorEastAsia" w:hAnsiTheme="minorEastAsia" w:hint="eastAsia"/>
        </w:rPr>
        <w:t>。</w:t>
      </w:r>
    </w:p>
    <w:p w14:paraId="396AE5BA" w14:textId="2463598A" w:rsidR="00946A0B" w:rsidRPr="006052FD" w:rsidRDefault="00946A0B" w:rsidP="00946A0B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2、</w:t>
      </w:r>
      <w:r w:rsidR="007B2587">
        <w:rPr>
          <w:rFonts w:asciiTheme="minorEastAsia" w:hAnsiTheme="minorEastAsia" w:hint="eastAsia"/>
        </w:rPr>
        <w:t>查看各个网段的访问情况，并根据情况进行调整</w:t>
      </w:r>
      <w:r w:rsidRPr="006052FD">
        <w:rPr>
          <w:rFonts w:asciiTheme="minorEastAsia" w:hAnsiTheme="minorEastAsia" w:hint="eastAsia"/>
        </w:rPr>
        <w:t>。</w:t>
      </w:r>
    </w:p>
    <w:p w14:paraId="54FBE6BD" w14:textId="77777777" w:rsidR="00946A0B" w:rsidRPr="00AA0DCD" w:rsidRDefault="00946A0B" w:rsidP="00946A0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</w:t>
      </w:r>
      <w:r w:rsidRPr="00AA0DCD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5ECFB627" w14:textId="04E2F298" w:rsidR="00946A0B" w:rsidRDefault="007B2587" w:rsidP="00946A0B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11816825" wp14:editId="4AA1D4FE">
            <wp:extent cx="5274310" cy="3482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D9AC" w14:textId="77777777" w:rsidR="00946A0B" w:rsidRPr="00791883" w:rsidRDefault="00946A0B" w:rsidP="00946A0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lastRenderedPageBreak/>
        <w:t>五、</w:t>
      </w:r>
      <w:r w:rsidRPr="00AA0DCD">
        <w:rPr>
          <w:rFonts w:ascii="黑体" w:eastAsia="黑体" w:hint="eastAsia"/>
          <w:b/>
          <w:bCs/>
          <w:sz w:val="28"/>
          <w:szCs w:val="28"/>
        </w:rPr>
        <w:t>参数列表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695"/>
        <w:gridCol w:w="227"/>
        <w:gridCol w:w="473"/>
        <w:gridCol w:w="1140"/>
        <w:gridCol w:w="363"/>
        <w:gridCol w:w="697"/>
        <w:gridCol w:w="715"/>
        <w:gridCol w:w="526"/>
        <w:gridCol w:w="251"/>
        <w:gridCol w:w="1440"/>
      </w:tblGrid>
      <w:tr w:rsidR="007B2587" w14:paraId="2E888548" w14:textId="77777777" w:rsidTr="004602DB">
        <w:tc>
          <w:tcPr>
            <w:tcW w:w="8388" w:type="dxa"/>
            <w:gridSpan w:val="11"/>
          </w:tcPr>
          <w:p w14:paraId="0E03455C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路由器配置信息（子网掩码均为255.255.255.0）</w:t>
            </w:r>
          </w:p>
        </w:tc>
      </w:tr>
      <w:tr w:rsidR="007B2587" w14:paraId="6411EA3D" w14:textId="77777777" w:rsidTr="004602DB">
        <w:tc>
          <w:tcPr>
            <w:tcW w:w="1861" w:type="dxa"/>
          </w:tcPr>
          <w:p w14:paraId="466DF119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395" w:type="dxa"/>
            <w:gridSpan w:val="3"/>
          </w:tcPr>
          <w:p w14:paraId="02C7330A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00" w:type="dxa"/>
            <w:gridSpan w:val="3"/>
          </w:tcPr>
          <w:p w14:paraId="2EFDA9C7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 地址</w:t>
            </w:r>
          </w:p>
        </w:tc>
        <w:tc>
          <w:tcPr>
            <w:tcW w:w="1492" w:type="dxa"/>
            <w:gridSpan w:val="3"/>
          </w:tcPr>
          <w:p w14:paraId="5466F20A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RIP路由网络</w:t>
            </w:r>
          </w:p>
        </w:tc>
        <w:tc>
          <w:tcPr>
            <w:tcW w:w="1440" w:type="dxa"/>
          </w:tcPr>
          <w:p w14:paraId="0C6043B3" w14:textId="77777777" w:rsidR="007B2587" w:rsidRDefault="007B2587" w:rsidP="00460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时钟频率</w:t>
            </w:r>
          </w:p>
        </w:tc>
      </w:tr>
      <w:tr w:rsidR="007B2587" w14:paraId="1528FE5A" w14:textId="77777777" w:rsidTr="004602DB">
        <w:tc>
          <w:tcPr>
            <w:tcW w:w="1861" w:type="dxa"/>
          </w:tcPr>
          <w:p w14:paraId="1E54198D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InsideRouter</w:t>
            </w:r>
          </w:p>
        </w:tc>
        <w:tc>
          <w:tcPr>
            <w:tcW w:w="1395" w:type="dxa"/>
            <w:gridSpan w:val="3"/>
          </w:tcPr>
          <w:p w14:paraId="1B650593" w14:textId="77777777" w:rsidR="007B2587" w:rsidRDefault="007B2587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0D939998" w14:textId="0F077DEF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192.22.1.2</w:t>
            </w:r>
          </w:p>
          <w:p w14:paraId="727810BE" w14:textId="1DB4D2FB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Eth1/0: 192.22.2.1</w:t>
            </w:r>
          </w:p>
          <w:p w14:paraId="03272F88" w14:textId="038BE60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Eth1/1: 192.22.3.1</w:t>
            </w:r>
          </w:p>
          <w:p w14:paraId="1157141B" w14:textId="37784376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Eth1/2: 192.22.4.1</w:t>
            </w:r>
          </w:p>
          <w:p w14:paraId="54AAFCEB" w14:textId="693413CA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Eth1/3: 192.22.5.1</w:t>
            </w:r>
          </w:p>
        </w:tc>
        <w:tc>
          <w:tcPr>
            <w:tcW w:w="1492" w:type="dxa"/>
            <w:gridSpan w:val="3"/>
          </w:tcPr>
          <w:p w14:paraId="3EB59B30" w14:textId="0427C54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  <w:p w14:paraId="580F55C8" w14:textId="70936371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  <w:p w14:paraId="5F5AAF39" w14:textId="1D0C72BA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  <w:p w14:paraId="3501082E" w14:textId="3F34110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  <w:p w14:paraId="03A3AAD3" w14:textId="09A49BD5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  <w:tc>
          <w:tcPr>
            <w:tcW w:w="1440" w:type="dxa"/>
          </w:tcPr>
          <w:p w14:paraId="38DD1986" w14:textId="77777777" w:rsidR="007B2587" w:rsidRDefault="007B2587" w:rsidP="004602DB">
            <w:pPr>
              <w:ind w:firstLine="420"/>
              <w:rPr>
                <w:rFonts w:hint="eastAsia"/>
              </w:rPr>
            </w:pPr>
          </w:p>
        </w:tc>
      </w:tr>
      <w:tr w:rsidR="007B2587" w14:paraId="1B014305" w14:textId="77777777" w:rsidTr="004602DB">
        <w:tc>
          <w:tcPr>
            <w:tcW w:w="1861" w:type="dxa"/>
          </w:tcPr>
          <w:p w14:paraId="60B27FE9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EageRouter</w:t>
            </w:r>
          </w:p>
        </w:tc>
        <w:tc>
          <w:tcPr>
            <w:tcW w:w="1395" w:type="dxa"/>
            <w:gridSpan w:val="3"/>
          </w:tcPr>
          <w:p w14:paraId="3AE1F6D8" w14:textId="77777777" w:rsidR="007B2587" w:rsidRDefault="007B2587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09C79736" w14:textId="2D4FFBB5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192.22.1.1</w:t>
            </w:r>
          </w:p>
          <w:p w14:paraId="4900A4D2" w14:textId="35CE0EE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 218.22.59.91</w:t>
            </w:r>
          </w:p>
        </w:tc>
        <w:tc>
          <w:tcPr>
            <w:tcW w:w="1492" w:type="dxa"/>
            <w:gridSpan w:val="3"/>
          </w:tcPr>
          <w:p w14:paraId="38BFDA97" w14:textId="0FE511A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  <w:p w14:paraId="3331A594" w14:textId="1064A52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218.22.59.0</w:t>
            </w:r>
          </w:p>
        </w:tc>
        <w:tc>
          <w:tcPr>
            <w:tcW w:w="1440" w:type="dxa"/>
          </w:tcPr>
          <w:p w14:paraId="12A9E6A0" w14:textId="77777777" w:rsidR="007B2587" w:rsidRDefault="007B2587" w:rsidP="004602DB">
            <w:pPr>
              <w:ind w:firstLine="420"/>
              <w:rPr>
                <w:rFonts w:hint="eastAsia"/>
              </w:rPr>
            </w:pPr>
          </w:p>
        </w:tc>
      </w:tr>
      <w:tr w:rsidR="007B2587" w14:paraId="14C7F0E1" w14:textId="77777777" w:rsidTr="004602DB">
        <w:tc>
          <w:tcPr>
            <w:tcW w:w="1861" w:type="dxa"/>
          </w:tcPr>
          <w:p w14:paraId="1A74E7D1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OutsideRouter</w:t>
            </w:r>
          </w:p>
        </w:tc>
        <w:tc>
          <w:tcPr>
            <w:tcW w:w="1395" w:type="dxa"/>
            <w:gridSpan w:val="3"/>
          </w:tcPr>
          <w:p w14:paraId="11EDFDF7" w14:textId="77777777" w:rsidR="007B2587" w:rsidRDefault="007B2587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7234B9AE" w14:textId="42B0AEBF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218.22.100.1</w:t>
            </w:r>
          </w:p>
          <w:p w14:paraId="6BC436F4" w14:textId="5BFFDF9F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 218.22.59.90</w:t>
            </w:r>
          </w:p>
        </w:tc>
        <w:tc>
          <w:tcPr>
            <w:tcW w:w="1492" w:type="dxa"/>
            <w:gridSpan w:val="3"/>
          </w:tcPr>
          <w:p w14:paraId="617D1A76" w14:textId="7FB65772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218.22.59.0</w:t>
            </w:r>
          </w:p>
          <w:p w14:paraId="176D0965" w14:textId="582CADC8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  <w:tc>
          <w:tcPr>
            <w:tcW w:w="1440" w:type="dxa"/>
          </w:tcPr>
          <w:p w14:paraId="4D0E2A14" w14:textId="77777777" w:rsidR="007B2587" w:rsidRDefault="007B2587" w:rsidP="004602DB">
            <w:pPr>
              <w:rPr>
                <w:rFonts w:hint="eastAsia"/>
              </w:rPr>
            </w:pPr>
          </w:p>
          <w:p w14:paraId="3371188F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9600</w:t>
            </w:r>
          </w:p>
        </w:tc>
      </w:tr>
      <w:tr w:rsidR="007B2587" w14:paraId="5FAE343B" w14:textId="77777777" w:rsidTr="004602DB">
        <w:tc>
          <w:tcPr>
            <w:tcW w:w="8388" w:type="dxa"/>
            <w:gridSpan w:val="11"/>
          </w:tcPr>
          <w:p w14:paraId="5570B3CA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PC和Server配置信息（子网掩码均为255.255.255.0）</w:t>
            </w:r>
          </w:p>
        </w:tc>
      </w:tr>
      <w:tr w:rsidR="007B2587" w14:paraId="2C181348" w14:textId="77777777" w:rsidTr="004602DB">
        <w:tc>
          <w:tcPr>
            <w:tcW w:w="2783" w:type="dxa"/>
            <w:gridSpan w:val="3"/>
          </w:tcPr>
          <w:p w14:paraId="3916B232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976" w:type="dxa"/>
            <w:gridSpan w:val="3"/>
          </w:tcPr>
          <w:p w14:paraId="36BEFE2F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 地址</w:t>
            </w:r>
          </w:p>
        </w:tc>
        <w:tc>
          <w:tcPr>
            <w:tcW w:w="1938" w:type="dxa"/>
            <w:gridSpan w:val="3"/>
          </w:tcPr>
          <w:p w14:paraId="582A18A1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默认网关</w:t>
            </w:r>
          </w:p>
        </w:tc>
        <w:tc>
          <w:tcPr>
            <w:tcW w:w="1691" w:type="dxa"/>
            <w:gridSpan w:val="2"/>
          </w:tcPr>
          <w:p w14:paraId="61FFC43C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所属网段</w:t>
            </w:r>
          </w:p>
        </w:tc>
      </w:tr>
      <w:tr w:rsidR="007B2587" w14:paraId="7CB32E5B" w14:textId="77777777" w:rsidTr="004602DB">
        <w:tc>
          <w:tcPr>
            <w:tcW w:w="2783" w:type="dxa"/>
            <w:gridSpan w:val="3"/>
          </w:tcPr>
          <w:p w14:paraId="32A870B2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PC0</w:t>
            </w:r>
          </w:p>
        </w:tc>
        <w:tc>
          <w:tcPr>
            <w:tcW w:w="1976" w:type="dxa"/>
            <w:gridSpan w:val="3"/>
          </w:tcPr>
          <w:p w14:paraId="02F837B5" w14:textId="175EAFC6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192.22.2.2</w:t>
            </w:r>
          </w:p>
        </w:tc>
        <w:tc>
          <w:tcPr>
            <w:tcW w:w="1938" w:type="dxa"/>
            <w:gridSpan w:val="3"/>
          </w:tcPr>
          <w:p w14:paraId="077DC278" w14:textId="617F596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192.22.2.1</w:t>
            </w:r>
          </w:p>
        </w:tc>
        <w:tc>
          <w:tcPr>
            <w:tcW w:w="1691" w:type="dxa"/>
            <w:gridSpan w:val="2"/>
          </w:tcPr>
          <w:p w14:paraId="7E9A3369" w14:textId="6F5681E6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</w:tr>
      <w:tr w:rsidR="007B2587" w14:paraId="64875741" w14:textId="77777777" w:rsidTr="004602DB">
        <w:tc>
          <w:tcPr>
            <w:tcW w:w="2783" w:type="dxa"/>
            <w:gridSpan w:val="3"/>
          </w:tcPr>
          <w:p w14:paraId="01064748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1976" w:type="dxa"/>
            <w:gridSpan w:val="3"/>
          </w:tcPr>
          <w:p w14:paraId="68E9501F" w14:textId="13E22CE3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192.22.2.3</w:t>
            </w:r>
          </w:p>
        </w:tc>
        <w:tc>
          <w:tcPr>
            <w:tcW w:w="1938" w:type="dxa"/>
            <w:gridSpan w:val="3"/>
          </w:tcPr>
          <w:p w14:paraId="59B3B397" w14:textId="719CDDD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192.22.2.1</w:t>
            </w:r>
          </w:p>
        </w:tc>
        <w:tc>
          <w:tcPr>
            <w:tcW w:w="1691" w:type="dxa"/>
            <w:gridSpan w:val="2"/>
          </w:tcPr>
          <w:p w14:paraId="5DFD9699" w14:textId="3C748288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</w:tr>
      <w:tr w:rsidR="007B2587" w14:paraId="300CBDB9" w14:textId="77777777" w:rsidTr="004602DB">
        <w:tc>
          <w:tcPr>
            <w:tcW w:w="2783" w:type="dxa"/>
            <w:gridSpan w:val="3"/>
          </w:tcPr>
          <w:p w14:paraId="372B3321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1976" w:type="dxa"/>
            <w:gridSpan w:val="3"/>
          </w:tcPr>
          <w:p w14:paraId="0F553CA7" w14:textId="105E0592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192.22.3.2</w:t>
            </w:r>
          </w:p>
        </w:tc>
        <w:tc>
          <w:tcPr>
            <w:tcW w:w="1938" w:type="dxa"/>
            <w:gridSpan w:val="3"/>
          </w:tcPr>
          <w:p w14:paraId="540486F8" w14:textId="510FED4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192.22.3.1</w:t>
            </w:r>
          </w:p>
        </w:tc>
        <w:tc>
          <w:tcPr>
            <w:tcW w:w="1691" w:type="dxa"/>
            <w:gridSpan w:val="2"/>
          </w:tcPr>
          <w:p w14:paraId="4CBAA9B1" w14:textId="50CFB7E8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</w:tc>
      </w:tr>
      <w:tr w:rsidR="007B2587" w14:paraId="396DDB61" w14:textId="77777777" w:rsidTr="004602DB">
        <w:tc>
          <w:tcPr>
            <w:tcW w:w="2783" w:type="dxa"/>
            <w:gridSpan w:val="3"/>
          </w:tcPr>
          <w:p w14:paraId="73D7348D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1976" w:type="dxa"/>
            <w:gridSpan w:val="3"/>
          </w:tcPr>
          <w:p w14:paraId="2207F6F7" w14:textId="2D7DE9D3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192.22.4.2</w:t>
            </w:r>
          </w:p>
        </w:tc>
        <w:tc>
          <w:tcPr>
            <w:tcW w:w="1938" w:type="dxa"/>
            <w:gridSpan w:val="3"/>
          </w:tcPr>
          <w:p w14:paraId="269A3162" w14:textId="087604ED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192.22.4.1</w:t>
            </w:r>
          </w:p>
        </w:tc>
        <w:tc>
          <w:tcPr>
            <w:tcW w:w="1691" w:type="dxa"/>
            <w:gridSpan w:val="2"/>
          </w:tcPr>
          <w:p w14:paraId="0465334E" w14:textId="162F43FB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</w:tc>
      </w:tr>
      <w:tr w:rsidR="007B2587" w14:paraId="67A540EA" w14:textId="77777777" w:rsidTr="004602DB">
        <w:tc>
          <w:tcPr>
            <w:tcW w:w="2783" w:type="dxa"/>
            <w:gridSpan w:val="3"/>
          </w:tcPr>
          <w:p w14:paraId="4685D9E0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1976" w:type="dxa"/>
            <w:gridSpan w:val="3"/>
          </w:tcPr>
          <w:p w14:paraId="180444B6" w14:textId="21B747A8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192.22.5.2</w:t>
            </w:r>
          </w:p>
        </w:tc>
        <w:tc>
          <w:tcPr>
            <w:tcW w:w="1938" w:type="dxa"/>
            <w:gridSpan w:val="3"/>
          </w:tcPr>
          <w:p w14:paraId="76CCC7E4" w14:textId="41C72B35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192.22.5.1</w:t>
            </w:r>
          </w:p>
        </w:tc>
        <w:tc>
          <w:tcPr>
            <w:tcW w:w="1691" w:type="dxa"/>
            <w:gridSpan w:val="2"/>
          </w:tcPr>
          <w:p w14:paraId="291D6480" w14:textId="19CF265D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</w:tr>
      <w:tr w:rsidR="007B2587" w14:paraId="1930ADCB" w14:textId="77777777" w:rsidTr="004602DB">
        <w:tc>
          <w:tcPr>
            <w:tcW w:w="2783" w:type="dxa"/>
            <w:gridSpan w:val="3"/>
          </w:tcPr>
          <w:p w14:paraId="49B8369C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1976" w:type="dxa"/>
            <w:gridSpan w:val="3"/>
          </w:tcPr>
          <w:p w14:paraId="3B13E433" w14:textId="107D1474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218.22.100.2</w:t>
            </w:r>
          </w:p>
        </w:tc>
        <w:tc>
          <w:tcPr>
            <w:tcW w:w="1938" w:type="dxa"/>
            <w:gridSpan w:val="3"/>
          </w:tcPr>
          <w:p w14:paraId="05265717" w14:textId="0B82C576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218.22.100.1</w:t>
            </w:r>
          </w:p>
        </w:tc>
        <w:tc>
          <w:tcPr>
            <w:tcW w:w="1691" w:type="dxa"/>
            <w:gridSpan w:val="2"/>
          </w:tcPr>
          <w:p w14:paraId="2AE7C9AD" w14:textId="0A594B9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</w:tr>
      <w:tr w:rsidR="007B2587" w14:paraId="2BE85334" w14:textId="77777777" w:rsidTr="004602DB">
        <w:tc>
          <w:tcPr>
            <w:tcW w:w="2783" w:type="dxa"/>
            <w:gridSpan w:val="3"/>
          </w:tcPr>
          <w:p w14:paraId="7B880435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WWW</w:t>
            </w:r>
          </w:p>
        </w:tc>
        <w:tc>
          <w:tcPr>
            <w:tcW w:w="1976" w:type="dxa"/>
            <w:gridSpan w:val="3"/>
          </w:tcPr>
          <w:p w14:paraId="2C165FB0" w14:textId="2AB87056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192.22.1.3</w:t>
            </w:r>
          </w:p>
        </w:tc>
        <w:tc>
          <w:tcPr>
            <w:tcW w:w="1938" w:type="dxa"/>
            <w:gridSpan w:val="3"/>
          </w:tcPr>
          <w:p w14:paraId="7161B548" w14:textId="2933D89D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4C747CE6" w14:textId="7760503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7B2587" w14:paraId="51630C3B" w14:textId="77777777" w:rsidTr="004602DB">
        <w:tc>
          <w:tcPr>
            <w:tcW w:w="2783" w:type="dxa"/>
            <w:gridSpan w:val="3"/>
          </w:tcPr>
          <w:p w14:paraId="0ACCCEF5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FTP</w:t>
            </w:r>
          </w:p>
        </w:tc>
        <w:tc>
          <w:tcPr>
            <w:tcW w:w="1976" w:type="dxa"/>
            <w:gridSpan w:val="3"/>
          </w:tcPr>
          <w:p w14:paraId="6E2C310B" w14:textId="402F2672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192.22.1.4</w:t>
            </w:r>
          </w:p>
        </w:tc>
        <w:tc>
          <w:tcPr>
            <w:tcW w:w="1938" w:type="dxa"/>
            <w:gridSpan w:val="3"/>
          </w:tcPr>
          <w:p w14:paraId="30625AFF" w14:textId="532E6C80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4849C6F9" w14:textId="6AD658DF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7B2587" w14:paraId="43492F6D" w14:textId="77777777" w:rsidTr="004602DB">
        <w:tc>
          <w:tcPr>
            <w:tcW w:w="2783" w:type="dxa"/>
            <w:gridSpan w:val="3"/>
          </w:tcPr>
          <w:p w14:paraId="5FD9221A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SMTP</w:t>
            </w:r>
          </w:p>
        </w:tc>
        <w:tc>
          <w:tcPr>
            <w:tcW w:w="1976" w:type="dxa"/>
            <w:gridSpan w:val="3"/>
          </w:tcPr>
          <w:p w14:paraId="27FE2427" w14:textId="4D7AB473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192.22.1.5</w:t>
            </w:r>
          </w:p>
        </w:tc>
        <w:tc>
          <w:tcPr>
            <w:tcW w:w="1938" w:type="dxa"/>
            <w:gridSpan w:val="3"/>
          </w:tcPr>
          <w:p w14:paraId="5BBDA470" w14:textId="1810D2D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155A4657" w14:textId="7AB4315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7B2587" w14:paraId="682D6C04" w14:textId="77777777" w:rsidTr="004602DB">
        <w:tc>
          <w:tcPr>
            <w:tcW w:w="2783" w:type="dxa"/>
            <w:gridSpan w:val="3"/>
          </w:tcPr>
          <w:p w14:paraId="69AD4ECC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 WWW</w:t>
            </w:r>
          </w:p>
        </w:tc>
        <w:tc>
          <w:tcPr>
            <w:tcW w:w="1976" w:type="dxa"/>
            <w:gridSpan w:val="3"/>
          </w:tcPr>
          <w:p w14:paraId="38B4DF05" w14:textId="638F6AB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218.22.100.3</w:t>
            </w:r>
          </w:p>
        </w:tc>
        <w:tc>
          <w:tcPr>
            <w:tcW w:w="1938" w:type="dxa"/>
            <w:gridSpan w:val="3"/>
          </w:tcPr>
          <w:p w14:paraId="0DDCA6C6" w14:textId="2C9715EF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218.22.100.1</w:t>
            </w:r>
          </w:p>
        </w:tc>
        <w:tc>
          <w:tcPr>
            <w:tcW w:w="1691" w:type="dxa"/>
            <w:gridSpan w:val="2"/>
          </w:tcPr>
          <w:p w14:paraId="64F6B93E" w14:textId="76EA23A6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</w:tr>
      <w:tr w:rsidR="007B2587" w14:paraId="5C495EAB" w14:textId="77777777" w:rsidTr="004602DB">
        <w:tc>
          <w:tcPr>
            <w:tcW w:w="8388" w:type="dxa"/>
            <w:gridSpan w:val="11"/>
          </w:tcPr>
          <w:p w14:paraId="3195D642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交换机和Hub配置信息</w:t>
            </w:r>
          </w:p>
        </w:tc>
      </w:tr>
      <w:tr w:rsidR="007B2587" w14:paraId="79FE46C1" w14:textId="77777777" w:rsidTr="004602DB">
        <w:tc>
          <w:tcPr>
            <w:tcW w:w="2556" w:type="dxa"/>
            <w:gridSpan w:val="2"/>
          </w:tcPr>
          <w:p w14:paraId="05C1A4E9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840" w:type="dxa"/>
            <w:gridSpan w:val="3"/>
          </w:tcPr>
          <w:p w14:paraId="70E02980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75" w:type="dxa"/>
            <w:gridSpan w:val="3"/>
          </w:tcPr>
          <w:p w14:paraId="62A50FCE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所属网段</w:t>
            </w:r>
          </w:p>
        </w:tc>
        <w:tc>
          <w:tcPr>
            <w:tcW w:w="2217" w:type="dxa"/>
            <w:gridSpan w:val="3"/>
          </w:tcPr>
          <w:p w14:paraId="715C38DC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B2587" w14:paraId="5D08B601" w14:textId="77777777" w:rsidTr="004602DB">
        <w:tc>
          <w:tcPr>
            <w:tcW w:w="2556" w:type="dxa"/>
            <w:gridSpan w:val="2"/>
          </w:tcPr>
          <w:p w14:paraId="2AED5D9D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</w:p>
        </w:tc>
        <w:tc>
          <w:tcPr>
            <w:tcW w:w="1840" w:type="dxa"/>
            <w:gridSpan w:val="3"/>
          </w:tcPr>
          <w:p w14:paraId="6F2D217B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316A5688" w14:textId="6F381431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  <w:tc>
          <w:tcPr>
            <w:tcW w:w="2217" w:type="dxa"/>
            <w:gridSpan w:val="3"/>
          </w:tcPr>
          <w:p w14:paraId="57867A25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所属校园网管理网段</w:t>
            </w:r>
          </w:p>
        </w:tc>
      </w:tr>
      <w:tr w:rsidR="007B2587" w14:paraId="712C1140" w14:textId="77777777" w:rsidTr="004602DB">
        <w:tc>
          <w:tcPr>
            <w:tcW w:w="2556" w:type="dxa"/>
            <w:gridSpan w:val="2"/>
          </w:tcPr>
          <w:p w14:paraId="323B3907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Administration</w:t>
            </w:r>
          </w:p>
        </w:tc>
        <w:tc>
          <w:tcPr>
            <w:tcW w:w="1840" w:type="dxa"/>
            <w:gridSpan w:val="3"/>
          </w:tcPr>
          <w:p w14:paraId="25079444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2ECFBC90" w14:textId="7E9BA99A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</w:tc>
        <w:tc>
          <w:tcPr>
            <w:tcW w:w="2217" w:type="dxa"/>
            <w:gridSpan w:val="3"/>
          </w:tcPr>
          <w:p w14:paraId="72819B34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所属校园网行政网段</w:t>
            </w:r>
          </w:p>
        </w:tc>
      </w:tr>
      <w:tr w:rsidR="007B2587" w14:paraId="05740DD7" w14:textId="77777777" w:rsidTr="004602DB">
        <w:tc>
          <w:tcPr>
            <w:tcW w:w="2556" w:type="dxa"/>
            <w:gridSpan w:val="2"/>
          </w:tcPr>
          <w:p w14:paraId="429EABBA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Teach</w:t>
            </w:r>
          </w:p>
        </w:tc>
        <w:tc>
          <w:tcPr>
            <w:tcW w:w="1840" w:type="dxa"/>
            <w:gridSpan w:val="3"/>
          </w:tcPr>
          <w:p w14:paraId="5C2ED290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0B50CFE8" w14:textId="6C527B4D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</w:tc>
        <w:tc>
          <w:tcPr>
            <w:tcW w:w="2217" w:type="dxa"/>
            <w:gridSpan w:val="3"/>
          </w:tcPr>
          <w:p w14:paraId="3644B8D8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所属校园网教学网段</w:t>
            </w:r>
          </w:p>
        </w:tc>
      </w:tr>
      <w:tr w:rsidR="007B2587" w14:paraId="754C723A" w14:textId="77777777" w:rsidTr="004602DB">
        <w:tc>
          <w:tcPr>
            <w:tcW w:w="2556" w:type="dxa"/>
            <w:gridSpan w:val="2"/>
          </w:tcPr>
          <w:p w14:paraId="50439CA3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1840" w:type="dxa"/>
            <w:gridSpan w:val="3"/>
          </w:tcPr>
          <w:p w14:paraId="4CDD0782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5675EE73" w14:textId="14164DA2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  <w:tc>
          <w:tcPr>
            <w:tcW w:w="2217" w:type="dxa"/>
            <w:gridSpan w:val="3"/>
          </w:tcPr>
          <w:p w14:paraId="0549A505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所属校园网宿舍网段</w:t>
            </w:r>
          </w:p>
        </w:tc>
      </w:tr>
      <w:tr w:rsidR="007B2587" w14:paraId="5F027F09" w14:textId="77777777" w:rsidTr="004602DB">
        <w:tc>
          <w:tcPr>
            <w:tcW w:w="2556" w:type="dxa"/>
            <w:gridSpan w:val="2"/>
          </w:tcPr>
          <w:p w14:paraId="10C70ADE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 Area</w:t>
            </w:r>
          </w:p>
        </w:tc>
        <w:tc>
          <w:tcPr>
            <w:tcW w:w="1840" w:type="dxa"/>
            <w:gridSpan w:val="3"/>
          </w:tcPr>
          <w:p w14:paraId="3EF89A6D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62490EC7" w14:textId="1117EA9D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  <w:tc>
          <w:tcPr>
            <w:tcW w:w="2217" w:type="dxa"/>
            <w:gridSpan w:val="3"/>
          </w:tcPr>
          <w:p w14:paraId="27C8D790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DMZ区</w:t>
            </w:r>
          </w:p>
        </w:tc>
      </w:tr>
      <w:tr w:rsidR="007B2587" w14:paraId="7D8F1D85" w14:textId="77777777" w:rsidTr="004602DB">
        <w:tc>
          <w:tcPr>
            <w:tcW w:w="2556" w:type="dxa"/>
            <w:gridSpan w:val="2"/>
          </w:tcPr>
          <w:p w14:paraId="7DD0604C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</w:t>
            </w:r>
          </w:p>
        </w:tc>
        <w:tc>
          <w:tcPr>
            <w:tcW w:w="1840" w:type="dxa"/>
            <w:gridSpan w:val="3"/>
          </w:tcPr>
          <w:p w14:paraId="3E0B3041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4E471623" w14:textId="5FA02998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  <w:tc>
          <w:tcPr>
            <w:tcW w:w="2217" w:type="dxa"/>
            <w:gridSpan w:val="3"/>
          </w:tcPr>
          <w:p w14:paraId="18292578" w14:textId="77777777" w:rsidR="007B2587" w:rsidRDefault="007B2587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所属校外网</w:t>
            </w:r>
          </w:p>
        </w:tc>
      </w:tr>
      <w:tr w:rsidR="007B2587" w14:paraId="655764E3" w14:textId="77777777" w:rsidTr="004602DB">
        <w:tc>
          <w:tcPr>
            <w:tcW w:w="2556" w:type="dxa"/>
            <w:gridSpan w:val="2"/>
          </w:tcPr>
          <w:p w14:paraId="766C689B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 0</w:t>
            </w:r>
          </w:p>
        </w:tc>
        <w:tc>
          <w:tcPr>
            <w:tcW w:w="1840" w:type="dxa"/>
            <w:gridSpan w:val="3"/>
          </w:tcPr>
          <w:p w14:paraId="37F5F4BA" w14:textId="77777777" w:rsidR="007B2587" w:rsidRDefault="007B2587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  <w:tc>
          <w:tcPr>
            <w:tcW w:w="1775" w:type="dxa"/>
            <w:gridSpan w:val="3"/>
          </w:tcPr>
          <w:p w14:paraId="71BA4521" w14:textId="77777777" w:rsidR="007B2587" w:rsidRDefault="007B2587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  <w:tc>
          <w:tcPr>
            <w:tcW w:w="2217" w:type="dxa"/>
            <w:gridSpan w:val="3"/>
          </w:tcPr>
          <w:p w14:paraId="11FB00B9" w14:textId="77777777" w:rsidR="007B2587" w:rsidRDefault="007B2587" w:rsidP="004602DB">
            <w:pPr>
              <w:ind w:firstLine="420"/>
              <w:rPr>
                <w:rFonts w:hint="eastAsia"/>
              </w:rPr>
            </w:pPr>
          </w:p>
        </w:tc>
      </w:tr>
    </w:tbl>
    <w:p w14:paraId="7FD31608" w14:textId="77777777" w:rsidR="00946A0B" w:rsidRDefault="00946A0B" w:rsidP="00946A0B">
      <w:pPr>
        <w:pStyle w:val="a4"/>
        <w:spacing w:before="312" w:after="156"/>
      </w:pPr>
    </w:p>
    <w:p w14:paraId="60011D53" w14:textId="77777777" w:rsidR="00946A0B" w:rsidRPr="00AA0DCD" w:rsidRDefault="00946A0B" w:rsidP="00946A0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六、</w:t>
      </w:r>
      <w:r w:rsidRPr="00AA0DCD"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25CEF310" w14:textId="5DBE803A" w:rsidR="00946A0B" w:rsidRPr="002331D4" w:rsidRDefault="00457750" w:rsidP="00946A0B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457750">
        <w:rPr>
          <w:rFonts w:ascii="宋体" w:hAnsi="宋体" w:hint="eastAsia"/>
          <w:b/>
          <w:bCs/>
          <w:szCs w:val="21"/>
        </w:rPr>
        <w:t>步骤</w:t>
      </w:r>
      <w:r w:rsidRPr="00457750">
        <w:rPr>
          <w:rFonts w:ascii="宋体" w:hAnsi="宋体"/>
          <w:b/>
          <w:bCs/>
          <w:szCs w:val="21"/>
        </w:rPr>
        <w:t xml:space="preserve">1 </w:t>
      </w:r>
      <w:r w:rsidRPr="00457750">
        <w:rPr>
          <w:rFonts w:ascii="宋体" w:hAnsi="宋体"/>
          <w:szCs w:val="21"/>
        </w:rPr>
        <w:t>建立网络拓扑并确保其连通性</w:t>
      </w:r>
      <w:r w:rsidR="00946A0B" w:rsidRPr="002331D4">
        <w:rPr>
          <w:rFonts w:ascii="宋体" w:hAnsi="宋体"/>
          <w:szCs w:val="21"/>
        </w:rPr>
        <w:t>。</w:t>
      </w:r>
    </w:p>
    <w:p w14:paraId="3120C359" w14:textId="5CB46083" w:rsidR="00457750" w:rsidRDefault="00457750" w:rsidP="00946A0B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457750">
        <w:rPr>
          <w:rFonts w:ascii="宋体" w:hAnsi="宋体" w:hint="eastAsia"/>
          <w:b/>
          <w:bCs/>
          <w:szCs w:val="21"/>
        </w:rPr>
        <w:t>步骤</w:t>
      </w:r>
      <w:r w:rsidRPr="00457750">
        <w:rPr>
          <w:rFonts w:ascii="宋体" w:hAnsi="宋体"/>
          <w:b/>
          <w:bCs/>
          <w:szCs w:val="21"/>
        </w:rPr>
        <w:t>2</w:t>
      </w:r>
      <w:r w:rsidRPr="00457750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 w:rsidRPr="00457750">
        <w:rPr>
          <w:rFonts w:ascii="宋体" w:hAnsi="宋体"/>
          <w:szCs w:val="21"/>
        </w:rPr>
        <w:t>配置标准访问控制列表满足应用需求</w:t>
      </w:r>
    </w:p>
    <w:p w14:paraId="33BB243B" w14:textId="15363C4F" w:rsidR="00457750" w:rsidRDefault="00457750" w:rsidP="00457750">
      <w:pPr>
        <w:spacing w:afterLines="50" w:after="156" w:line="360" w:lineRule="auto"/>
        <w:ind w:left="420"/>
        <w:rPr>
          <w:rFonts w:ascii="宋体" w:hAnsi="宋体"/>
          <w:b/>
          <w:bCs/>
          <w:szCs w:val="21"/>
        </w:rPr>
      </w:pPr>
      <w:r w:rsidRPr="00457750">
        <w:rPr>
          <w:rFonts w:ascii="宋体" w:hAnsi="宋体" w:hint="eastAsia"/>
          <w:szCs w:val="21"/>
        </w:rPr>
        <w:t>步骤</w:t>
      </w:r>
      <w:r w:rsidRPr="00457750">
        <w:rPr>
          <w:rFonts w:ascii="宋体" w:hAnsi="宋体"/>
          <w:szCs w:val="21"/>
        </w:rPr>
        <w:t>2.1</w:t>
      </w:r>
      <w:r>
        <w:rPr>
          <w:rFonts w:ascii="宋体" w:hAnsi="宋体"/>
          <w:b/>
          <w:bCs/>
          <w:szCs w:val="21"/>
        </w:rPr>
        <w:t xml:space="preserve"> </w:t>
      </w:r>
      <w:r w:rsidRPr="00457750">
        <w:rPr>
          <w:rFonts w:ascii="宋体" w:hAnsi="宋体" w:hint="eastAsia"/>
          <w:szCs w:val="21"/>
        </w:rPr>
        <w:t>在</w:t>
      </w:r>
      <w:r w:rsidRPr="00457750">
        <w:rPr>
          <w:rFonts w:ascii="宋体" w:hAnsi="宋体"/>
          <w:szCs w:val="21"/>
        </w:rPr>
        <w:t>InsideRouter</w:t>
      </w:r>
      <w:r w:rsidRPr="00457750">
        <w:rPr>
          <w:rFonts w:ascii="宋体" w:hAnsi="宋体"/>
          <w:szCs w:val="21"/>
        </w:rPr>
        <w:t>上创建标准访问控制列表</w:t>
      </w:r>
      <w:r w:rsidRPr="00457750">
        <w:rPr>
          <w:rFonts w:ascii="宋体" w:hAnsi="宋体"/>
          <w:szCs w:val="21"/>
        </w:rPr>
        <w:t>access–list 1</w:t>
      </w:r>
      <w:r w:rsidRPr="00457750">
        <w:rPr>
          <w:rFonts w:ascii="宋体" w:hAnsi="宋体"/>
          <w:szCs w:val="21"/>
        </w:rPr>
        <w:t>，将其应用到</w:t>
      </w:r>
      <w:r w:rsidRPr="00457750">
        <w:rPr>
          <w:rFonts w:ascii="宋体" w:hAnsi="宋体"/>
          <w:szCs w:val="21"/>
        </w:rPr>
        <w:t>InsideRouter</w:t>
      </w:r>
      <w:r w:rsidRPr="00457750">
        <w:rPr>
          <w:rFonts w:ascii="宋体" w:hAnsi="宋体"/>
          <w:szCs w:val="21"/>
        </w:rPr>
        <w:t>的</w:t>
      </w:r>
      <w:r w:rsidRPr="00457750">
        <w:rPr>
          <w:rFonts w:ascii="宋体" w:hAnsi="宋体"/>
          <w:szCs w:val="21"/>
        </w:rPr>
        <w:t>Eth1/1</w:t>
      </w:r>
      <w:r w:rsidRPr="00457750">
        <w:rPr>
          <w:rFonts w:ascii="宋体" w:hAnsi="宋体"/>
          <w:szCs w:val="21"/>
        </w:rPr>
        <w:t>端口上</w:t>
      </w:r>
    </w:p>
    <w:p w14:paraId="4C332DBF" w14:textId="73404E75" w:rsidR="00946A0B" w:rsidRDefault="00457750" w:rsidP="00946A0B">
      <w:pPr>
        <w:spacing w:afterLines="50" w:after="156" w:line="360" w:lineRule="auto"/>
        <w:ind w:left="420"/>
      </w:pPr>
      <w:r w:rsidRPr="00457750">
        <w:rPr>
          <w:rFonts w:ascii="宋体" w:hAnsi="宋体" w:hint="eastAsia"/>
          <w:szCs w:val="21"/>
        </w:rPr>
        <w:t>步骤</w:t>
      </w:r>
      <w:r w:rsidRPr="00457750">
        <w:rPr>
          <w:rFonts w:ascii="宋体" w:hAnsi="宋体"/>
          <w:szCs w:val="21"/>
        </w:rPr>
        <w:t>2.2</w:t>
      </w:r>
      <w:r>
        <w:rPr>
          <w:rFonts w:ascii="宋体" w:hAnsi="宋体"/>
          <w:b/>
          <w:bCs/>
          <w:szCs w:val="21"/>
        </w:rPr>
        <w:t xml:space="preserve"> </w:t>
      </w:r>
      <w:r w:rsidRPr="00457750">
        <w:rPr>
          <w:rFonts w:ascii="宋体" w:hAnsi="宋体"/>
          <w:szCs w:val="21"/>
        </w:rPr>
        <w:t>查看建立的访问控制列表</w:t>
      </w:r>
      <w:r w:rsidR="00946A0B" w:rsidRPr="00457750">
        <w:rPr>
          <w:rFonts w:hint="eastAsia"/>
        </w:rPr>
        <w:t>。</w:t>
      </w:r>
    </w:p>
    <w:p w14:paraId="626ED7EC" w14:textId="147AD3D0" w:rsidR="00946A0B" w:rsidRPr="002331D4" w:rsidRDefault="00457750" w:rsidP="00946A0B">
      <w:pPr>
        <w:spacing w:afterLines="50" w:after="156" w:line="360" w:lineRule="auto"/>
        <w:ind w:left="420"/>
        <w:rPr>
          <w:rFonts w:ascii="宋体" w:hAnsi="宋体" w:hint="eastAsia"/>
          <w:szCs w:val="21"/>
        </w:rPr>
      </w:pPr>
      <w:r w:rsidRPr="00457750">
        <w:rPr>
          <w:rFonts w:ascii="宋体" w:hAnsi="宋体" w:hint="eastAsia"/>
          <w:szCs w:val="21"/>
        </w:rPr>
        <w:t>步骤</w:t>
      </w:r>
      <w:r w:rsidRPr="00457750">
        <w:rPr>
          <w:rFonts w:ascii="宋体" w:hAnsi="宋体"/>
          <w:szCs w:val="21"/>
        </w:rPr>
        <w:t>2.3</w:t>
      </w:r>
      <w:r w:rsidRPr="00457750">
        <w:rPr>
          <w:rFonts w:ascii="宋体" w:hAnsi="宋体"/>
          <w:szCs w:val="21"/>
        </w:rPr>
        <w:t>实验结果分析</w:t>
      </w:r>
    </w:p>
    <w:p w14:paraId="515E514D" w14:textId="77777777" w:rsidR="00946A0B" w:rsidRPr="00670C14" w:rsidRDefault="00946A0B" w:rsidP="00457750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七、实验结论及分析</w:t>
      </w:r>
    </w:p>
    <w:p w14:paraId="03D9E128" w14:textId="21E24C14" w:rsidR="00946A0B" w:rsidRDefault="00381DDF" w:rsidP="00946A0B">
      <w:pPr>
        <w:spacing w:afterLines="50" w:after="156"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本次实验学习了新的概念标准访问控制列表，</w:t>
      </w:r>
      <w:r w:rsidRPr="00381DDF">
        <w:rPr>
          <w:rFonts w:ascii="宋体" w:hAnsi="宋体" w:hint="eastAsia"/>
        </w:rPr>
        <w:t>标准</w:t>
      </w:r>
      <w:r w:rsidRPr="00381DDF">
        <w:rPr>
          <w:rFonts w:ascii="宋体" w:hAnsi="宋体"/>
        </w:rPr>
        <w:t>访问控制列表匹配</w:t>
      </w:r>
      <w:r w:rsidRPr="00381DDF">
        <w:rPr>
          <w:rFonts w:ascii="宋体" w:hAnsi="宋体"/>
        </w:rPr>
        <w:t>IP</w:t>
      </w:r>
      <w:r w:rsidRPr="00381DDF">
        <w:rPr>
          <w:rFonts w:ascii="宋体" w:hAnsi="宋体"/>
        </w:rPr>
        <w:t>包中的源地址或源地址中的一部分，可对匹配的包采取拒绝或允许两个操作</w:t>
      </w:r>
      <w:r>
        <w:rPr>
          <w:rFonts w:ascii="宋体" w:hAnsi="宋体" w:hint="eastAsia"/>
        </w:rPr>
        <w:t>，这是他的特点也是他的局限性，只能对源地址作用，而无法对目的地址判断。同时本次标准访问控制列表的配置比较繁琐，复杂，容易出错。</w:t>
      </w:r>
      <w:r w:rsidRPr="00381DDF">
        <w:rPr>
          <w:rFonts w:ascii="宋体" w:hAnsi="宋体" w:hint="eastAsia"/>
        </w:rPr>
        <w:t>标准</w:t>
      </w:r>
      <w:r w:rsidRPr="00381DDF">
        <w:rPr>
          <w:rFonts w:ascii="宋体" w:hAnsi="宋体"/>
        </w:rPr>
        <w:t>访问控制列表</w:t>
      </w:r>
      <w:r>
        <w:rPr>
          <w:rFonts w:ascii="宋体" w:hAnsi="宋体" w:hint="eastAsia"/>
        </w:rPr>
        <w:t>对基本包的控制只是低级的过滤，达到安全校园局域网的标准还需进一步的包过滤配置。</w:t>
      </w:r>
    </w:p>
    <w:p w14:paraId="589F5D06" w14:textId="77777777" w:rsidR="00946A0B" w:rsidRDefault="00946A0B" w:rsidP="00946A0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74C0906F" w14:textId="77777777" w:rsidR="00946A0B" w:rsidRDefault="00946A0B" w:rsidP="00946A0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1A71E9B0" w14:textId="77777777" w:rsidR="00946A0B" w:rsidRDefault="00946A0B" w:rsidP="00946A0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1F1EC60D" w14:textId="77777777" w:rsidR="00946A0B" w:rsidRDefault="00946A0B" w:rsidP="00946A0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2F746D26" w14:textId="16BAA5BC" w:rsidR="00381DDF" w:rsidRDefault="00381DDF" w:rsidP="00381DDF">
      <w:pPr>
        <w:pStyle w:val="a3"/>
        <w:ind w:firstLine="643"/>
      </w:pPr>
      <w:r>
        <w:rPr>
          <w:rFonts w:hint="eastAsia"/>
        </w:rPr>
        <w:lastRenderedPageBreak/>
        <w:t>实验</w:t>
      </w:r>
      <w:r w:rsidR="005171CB">
        <w:rPr>
          <w:rFonts w:hint="eastAsia"/>
        </w:rPr>
        <w:t>九</w:t>
      </w:r>
      <w:r w:rsidRPr="000B748A">
        <w:rPr>
          <w:rFonts w:hint="eastAsia"/>
        </w:rPr>
        <w:t xml:space="preserve">  </w:t>
      </w:r>
      <w:r w:rsidRPr="00381DDF">
        <w:rPr>
          <w:rFonts w:hint="eastAsia"/>
        </w:rPr>
        <w:t>网络访问控制与扩展包过滤配置</w:t>
      </w:r>
    </w:p>
    <w:p w14:paraId="208C2266" w14:textId="77777777" w:rsidR="00381DDF" w:rsidRDefault="00381DDF" w:rsidP="00381DDF">
      <w:pPr>
        <w:pStyle w:val="a3"/>
        <w:jc w:val="left"/>
      </w:pPr>
      <w:r>
        <w:rPr>
          <w:rFonts w:hint="eastAsia"/>
        </w:rPr>
        <w:t>一、实验目的</w:t>
      </w:r>
    </w:p>
    <w:p w14:paraId="106BE785" w14:textId="77777777" w:rsidR="00381DDF" w:rsidRDefault="00381DDF" w:rsidP="00381DDF">
      <w:pPr>
        <w:spacing w:afterLines="50" w:after="156" w:line="360" w:lineRule="auto"/>
        <w:ind w:firstLineChars="200" w:firstLine="440"/>
      </w:pPr>
      <w:r>
        <w:rPr>
          <w:rFonts w:hint="eastAsia"/>
        </w:rPr>
        <w:t>通过本实验理解基于IP地址、协议和端口的包过滤原理和应用方法，掌握扩展访问控制列表的设计、配置和测试。</w:t>
      </w:r>
    </w:p>
    <w:p w14:paraId="7EC5BAB4" w14:textId="7EA4B976" w:rsidR="00381DDF" w:rsidRDefault="00381DDF" w:rsidP="00381DDF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二、实验内容</w:t>
      </w:r>
    </w:p>
    <w:p w14:paraId="029874BE" w14:textId="77777777" w:rsidR="00381DDF" w:rsidRDefault="00381DDF" w:rsidP="00381DDF">
      <w:pPr>
        <w:spacing w:afterLines="50" w:after="156" w:line="360" w:lineRule="auto"/>
        <w:ind w:firstLine="420"/>
      </w:pPr>
      <w:r>
        <w:t>1、参照拓扑图建立网络拓扑。</w:t>
      </w:r>
    </w:p>
    <w:p w14:paraId="3B32F64F" w14:textId="7E51CA68" w:rsidR="00381DDF" w:rsidRDefault="00381DDF" w:rsidP="00381DDF">
      <w:pPr>
        <w:spacing w:afterLines="50" w:after="156" w:line="360" w:lineRule="auto"/>
        <w:ind w:firstLine="420"/>
      </w:pPr>
      <w:r>
        <w:t>2、</w:t>
      </w:r>
      <w:r>
        <w:rPr>
          <w:rFonts w:hint="eastAsia"/>
        </w:rPr>
        <w:t>在实验八的基础上，</w:t>
      </w:r>
      <w:r w:rsidRPr="00381DDF">
        <w:rPr>
          <w:rFonts w:hint="eastAsia"/>
        </w:rPr>
        <w:t>配置扩展访问控制列表满足应用需求</w:t>
      </w:r>
      <w:r>
        <w:t>。</w:t>
      </w:r>
    </w:p>
    <w:p w14:paraId="2D201283" w14:textId="77777777" w:rsidR="00381DDF" w:rsidRDefault="00381DDF" w:rsidP="00381DDF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三、实验要求</w:t>
      </w:r>
    </w:p>
    <w:p w14:paraId="4272EEF3" w14:textId="53D704FA" w:rsidR="00381DDF" w:rsidRPr="006052FD" w:rsidRDefault="00381DDF" w:rsidP="00381DDF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1、</w:t>
      </w:r>
      <w:r>
        <w:rPr>
          <w:rFonts w:asciiTheme="minorEastAsia" w:hAnsiTheme="minorEastAsia" w:hint="eastAsia"/>
        </w:rPr>
        <w:t>能够成功配置标准访问控制表</w:t>
      </w:r>
      <w:r w:rsidR="00166A23">
        <w:rPr>
          <w:rFonts w:asciiTheme="minorEastAsia" w:hAnsiTheme="minorEastAsia" w:hint="eastAsia"/>
        </w:rPr>
        <w:t>，使其能够对扩展包进行过滤</w:t>
      </w:r>
      <w:r w:rsidRPr="006052FD">
        <w:rPr>
          <w:rFonts w:asciiTheme="minorEastAsia" w:hAnsiTheme="minorEastAsia" w:hint="eastAsia"/>
        </w:rPr>
        <w:t>。</w:t>
      </w:r>
    </w:p>
    <w:p w14:paraId="4E45C56E" w14:textId="77777777" w:rsidR="00381DDF" w:rsidRPr="006052FD" w:rsidRDefault="00381DDF" w:rsidP="00381DDF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2、</w:t>
      </w:r>
      <w:r>
        <w:rPr>
          <w:rFonts w:asciiTheme="minorEastAsia" w:hAnsiTheme="minorEastAsia" w:hint="eastAsia"/>
        </w:rPr>
        <w:t>查看各个网段的访问情况，并根据情况进行调整</w:t>
      </w:r>
      <w:r w:rsidRPr="006052FD">
        <w:rPr>
          <w:rFonts w:asciiTheme="minorEastAsia" w:hAnsiTheme="minorEastAsia" w:hint="eastAsia"/>
        </w:rPr>
        <w:t>。</w:t>
      </w:r>
    </w:p>
    <w:p w14:paraId="65B3EF0A" w14:textId="77777777" w:rsidR="00381DDF" w:rsidRPr="00AA0DCD" w:rsidRDefault="00381DDF" w:rsidP="00381DDF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</w:t>
      </w:r>
      <w:r w:rsidRPr="00AA0DCD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42E649EB" w14:textId="77777777" w:rsidR="00381DDF" w:rsidRDefault="00381DDF" w:rsidP="00381DDF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63BCCA1A" wp14:editId="5CA23D75">
            <wp:extent cx="5274310" cy="3482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9CCE" w14:textId="77777777" w:rsidR="00381DDF" w:rsidRPr="00791883" w:rsidRDefault="00381DDF" w:rsidP="00381DDF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五、</w:t>
      </w:r>
      <w:r w:rsidRPr="00AA0DCD">
        <w:rPr>
          <w:rFonts w:ascii="黑体" w:eastAsia="黑体" w:hint="eastAsia"/>
          <w:b/>
          <w:bCs/>
          <w:sz w:val="28"/>
          <w:szCs w:val="28"/>
        </w:rPr>
        <w:t>参数列表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695"/>
        <w:gridCol w:w="227"/>
        <w:gridCol w:w="473"/>
        <w:gridCol w:w="1140"/>
        <w:gridCol w:w="363"/>
        <w:gridCol w:w="697"/>
        <w:gridCol w:w="715"/>
        <w:gridCol w:w="526"/>
        <w:gridCol w:w="251"/>
        <w:gridCol w:w="1440"/>
      </w:tblGrid>
      <w:tr w:rsidR="00381DDF" w14:paraId="5B4CC1A6" w14:textId="77777777" w:rsidTr="004602DB">
        <w:tc>
          <w:tcPr>
            <w:tcW w:w="8388" w:type="dxa"/>
            <w:gridSpan w:val="11"/>
          </w:tcPr>
          <w:p w14:paraId="20C25BE9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路由器配置信息（子网掩码均为255.255.255.0）</w:t>
            </w:r>
          </w:p>
        </w:tc>
      </w:tr>
      <w:tr w:rsidR="00381DDF" w14:paraId="20D69E61" w14:textId="77777777" w:rsidTr="004602DB">
        <w:tc>
          <w:tcPr>
            <w:tcW w:w="1861" w:type="dxa"/>
          </w:tcPr>
          <w:p w14:paraId="2AADEC80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395" w:type="dxa"/>
            <w:gridSpan w:val="3"/>
          </w:tcPr>
          <w:p w14:paraId="6D56B341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00" w:type="dxa"/>
            <w:gridSpan w:val="3"/>
          </w:tcPr>
          <w:p w14:paraId="3227ACC4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 地址</w:t>
            </w:r>
          </w:p>
        </w:tc>
        <w:tc>
          <w:tcPr>
            <w:tcW w:w="1492" w:type="dxa"/>
            <w:gridSpan w:val="3"/>
          </w:tcPr>
          <w:p w14:paraId="371BA14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RIP路由网络</w:t>
            </w:r>
          </w:p>
        </w:tc>
        <w:tc>
          <w:tcPr>
            <w:tcW w:w="1440" w:type="dxa"/>
          </w:tcPr>
          <w:p w14:paraId="3A065AD0" w14:textId="77777777" w:rsidR="00381DDF" w:rsidRDefault="00381DDF" w:rsidP="00460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时钟频率</w:t>
            </w:r>
          </w:p>
        </w:tc>
      </w:tr>
      <w:tr w:rsidR="00381DDF" w14:paraId="04915DC1" w14:textId="77777777" w:rsidTr="004602DB">
        <w:tc>
          <w:tcPr>
            <w:tcW w:w="1861" w:type="dxa"/>
          </w:tcPr>
          <w:p w14:paraId="6486A748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InsideRouter</w:t>
            </w:r>
          </w:p>
        </w:tc>
        <w:tc>
          <w:tcPr>
            <w:tcW w:w="1395" w:type="dxa"/>
            <w:gridSpan w:val="3"/>
          </w:tcPr>
          <w:p w14:paraId="1CCC7044" w14:textId="77777777" w:rsidR="00381DDF" w:rsidRDefault="00381DDF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69FBA4E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192.22.1.2</w:t>
            </w:r>
          </w:p>
          <w:p w14:paraId="75F17D8A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Eth1/0: 192.22.2.1</w:t>
            </w:r>
          </w:p>
          <w:p w14:paraId="4C6A189C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Eth1/1: 192.22.3.1</w:t>
            </w:r>
          </w:p>
          <w:p w14:paraId="1D3EEDB8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Eth1/2: 192.22.4.1</w:t>
            </w:r>
          </w:p>
          <w:p w14:paraId="1232658B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Eth1/3: 192.22.5.1</w:t>
            </w:r>
          </w:p>
        </w:tc>
        <w:tc>
          <w:tcPr>
            <w:tcW w:w="1492" w:type="dxa"/>
            <w:gridSpan w:val="3"/>
          </w:tcPr>
          <w:p w14:paraId="326E33BA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  <w:p w14:paraId="48C3432E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  <w:p w14:paraId="05F52909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  <w:p w14:paraId="2933F246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  <w:p w14:paraId="48E21D27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  <w:tc>
          <w:tcPr>
            <w:tcW w:w="1440" w:type="dxa"/>
          </w:tcPr>
          <w:p w14:paraId="25854413" w14:textId="77777777" w:rsidR="00381DDF" w:rsidRDefault="00381DDF" w:rsidP="004602DB">
            <w:pPr>
              <w:ind w:firstLine="420"/>
              <w:rPr>
                <w:rFonts w:hint="eastAsia"/>
              </w:rPr>
            </w:pPr>
          </w:p>
        </w:tc>
      </w:tr>
      <w:tr w:rsidR="00381DDF" w14:paraId="4AAF112E" w14:textId="77777777" w:rsidTr="004602DB">
        <w:tc>
          <w:tcPr>
            <w:tcW w:w="1861" w:type="dxa"/>
          </w:tcPr>
          <w:p w14:paraId="57C66837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EageRouter</w:t>
            </w:r>
          </w:p>
        </w:tc>
        <w:tc>
          <w:tcPr>
            <w:tcW w:w="1395" w:type="dxa"/>
            <w:gridSpan w:val="3"/>
          </w:tcPr>
          <w:p w14:paraId="7198DB2C" w14:textId="77777777" w:rsidR="00381DDF" w:rsidRDefault="00381DDF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101D14FB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192.22.1.1</w:t>
            </w:r>
          </w:p>
          <w:p w14:paraId="46BAAD89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 218.22.59.91</w:t>
            </w:r>
          </w:p>
        </w:tc>
        <w:tc>
          <w:tcPr>
            <w:tcW w:w="1492" w:type="dxa"/>
            <w:gridSpan w:val="3"/>
          </w:tcPr>
          <w:p w14:paraId="02A03E22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  <w:p w14:paraId="587C5E44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218.22.59.0</w:t>
            </w:r>
          </w:p>
        </w:tc>
        <w:tc>
          <w:tcPr>
            <w:tcW w:w="1440" w:type="dxa"/>
          </w:tcPr>
          <w:p w14:paraId="36392E39" w14:textId="77777777" w:rsidR="00381DDF" w:rsidRDefault="00381DDF" w:rsidP="004602DB">
            <w:pPr>
              <w:ind w:firstLine="420"/>
              <w:rPr>
                <w:rFonts w:hint="eastAsia"/>
              </w:rPr>
            </w:pPr>
          </w:p>
        </w:tc>
      </w:tr>
      <w:tr w:rsidR="00381DDF" w14:paraId="231C8DC2" w14:textId="77777777" w:rsidTr="004602DB">
        <w:tc>
          <w:tcPr>
            <w:tcW w:w="1861" w:type="dxa"/>
          </w:tcPr>
          <w:p w14:paraId="3932EEB3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OutsideRouter</w:t>
            </w:r>
          </w:p>
        </w:tc>
        <w:tc>
          <w:tcPr>
            <w:tcW w:w="1395" w:type="dxa"/>
            <w:gridSpan w:val="3"/>
          </w:tcPr>
          <w:p w14:paraId="71FC0C76" w14:textId="77777777" w:rsidR="00381DDF" w:rsidRDefault="00381DDF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6D76F6FC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218.22.100.1</w:t>
            </w:r>
          </w:p>
          <w:p w14:paraId="07EE25F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 218.22.59.90</w:t>
            </w:r>
          </w:p>
        </w:tc>
        <w:tc>
          <w:tcPr>
            <w:tcW w:w="1492" w:type="dxa"/>
            <w:gridSpan w:val="3"/>
          </w:tcPr>
          <w:p w14:paraId="56328D41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218.22.59.0</w:t>
            </w:r>
          </w:p>
          <w:p w14:paraId="6C61D65F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  <w:tc>
          <w:tcPr>
            <w:tcW w:w="1440" w:type="dxa"/>
          </w:tcPr>
          <w:p w14:paraId="0069D99A" w14:textId="77777777" w:rsidR="00381DDF" w:rsidRDefault="00381DDF" w:rsidP="004602DB">
            <w:pPr>
              <w:rPr>
                <w:rFonts w:hint="eastAsia"/>
              </w:rPr>
            </w:pPr>
          </w:p>
          <w:p w14:paraId="77CD896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9600</w:t>
            </w:r>
          </w:p>
        </w:tc>
      </w:tr>
      <w:tr w:rsidR="00381DDF" w14:paraId="08D9FD61" w14:textId="77777777" w:rsidTr="004602DB">
        <w:tc>
          <w:tcPr>
            <w:tcW w:w="8388" w:type="dxa"/>
            <w:gridSpan w:val="11"/>
          </w:tcPr>
          <w:p w14:paraId="197717D5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PC和Server配置信息（子网掩码均为255.255.255.0）</w:t>
            </w:r>
          </w:p>
        </w:tc>
      </w:tr>
      <w:tr w:rsidR="00381DDF" w14:paraId="5B45615A" w14:textId="77777777" w:rsidTr="004602DB">
        <w:tc>
          <w:tcPr>
            <w:tcW w:w="2783" w:type="dxa"/>
            <w:gridSpan w:val="3"/>
          </w:tcPr>
          <w:p w14:paraId="2DDA3227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976" w:type="dxa"/>
            <w:gridSpan w:val="3"/>
          </w:tcPr>
          <w:p w14:paraId="26C2D9B0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 地址</w:t>
            </w:r>
          </w:p>
        </w:tc>
        <w:tc>
          <w:tcPr>
            <w:tcW w:w="1938" w:type="dxa"/>
            <w:gridSpan w:val="3"/>
          </w:tcPr>
          <w:p w14:paraId="1C25EE69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默认网关</w:t>
            </w:r>
          </w:p>
        </w:tc>
        <w:tc>
          <w:tcPr>
            <w:tcW w:w="1691" w:type="dxa"/>
            <w:gridSpan w:val="2"/>
          </w:tcPr>
          <w:p w14:paraId="7637F1D5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所属网段</w:t>
            </w:r>
          </w:p>
        </w:tc>
      </w:tr>
      <w:tr w:rsidR="00381DDF" w14:paraId="064BD552" w14:textId="77777777" w:rsidTr="004602DB">
        <w:tc>
          <w:tcPr>
            <w:tcW w:w="2783" w:type="dxa"/>
            <w:gridSpan w:val="3"/>
          </w:tcPr>
          <w:p w14:paraId="0FB4A5F8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PC0</w:t>
            </w:r>
          </w:p>
        </w:tc>
        <w:tc>
          <w:tcPr>
            <w:tcW w:w="1976" w:type="dxa"/>
            <w:gridSpan w:val="3"/>
          </w:tcPr>
          <w:p w14:paraId="204FE0A1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192.22.2.2</w:t>
            </w:r>
          </w:p>
        </w:tc>
        <w:tc>
          <w:tcPr>
            <w:tcW w:w="1938" w:type="dxa"/>
            <w:gridSpan w:val="3"/>
          </w:tcPr>
          <w:p w14:paraId="3369498B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192.22.2.1</w:t>
            </w:r>
          </w:p>
        </w:tc>
        <w:tc>
          <w:tcPr>
            <w:tcW w:w="1691" w:type="dxa"/>
            <w:gridSpan w:val="2"/>
          </w:tcPr>
          <w:p w14:paraId="69373727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</w:tr>
      <w:tr w:rsidR="00381DDF" w14:paraId="04BD3386" w14:textId="77777777" w:rsidTr="004602DB">
        <w:tc>
          <w:tcPr>
            <w:tcW w:w="2783" w:type="dxa"/>
            <w:gridSpan w:val="3"/>
          </w:tcPr>
          <w:p w14:paraId="264371D3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1976" w:type="dxa"/>
            <w:gridSpan w:val="3"/>
          </w:tcPr>
          <w:p w14:paraId="047266A0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192.22.2.3</w:t>
            </w:r>
          </w:p>
        </w:tc>
        <w:tc>
          <w:tcPr>
            <w:tcW w:w="1938" w:type="dxa"/>
            <w:gridSpan w:val="3"/>
          </w:tcPr>
          <w:p w14:paraId="33D7B9BB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192.22.2.1</w:t>
            </w:r>
          </w:p>
        </w:tc>
        <w:tc>
          <w:tcPr>
            <w:tcW w:w="1691" w:type="dxa"/>
            <w:gridSpan w:val="2"/>
          </w:tcPr>
          <w:p w14:paraId="75FCF7D9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</w:tr>
      <w:tr w:rsidR="00381DDF" w14:paraId="4FFF33F6" w14:textId="77777777" w:rsidTr="004602DB">
        <w:tc>
          <w:tcPr>
            <w:tcW w:w="2783" w:type="dxa"/>
            <w:gridSpan w:val="3"/>
          </w:tcPr>
          <w:p w14:paraId="696E6089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1976" w:type="dxa"/>
            <w:gridSpan w:val="3"/>
          </w:tcPr>
          <w:p w14:paraId="4A7A653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192.22.3.2</w:t>
            </w:r>
          </w:p>
        </w:tc>
        <w:tc>
          <w:tcPr>
            <w:tcW w:w="1938" w:type="dxa"/>
            <w:gridSpan w:val="3"/>
          </w:tcPr>
          <w:p w14:paraId="548931EA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192.22.3.1</w:t>
            </w:r>
          </w:p>
        </w:tc>
        <w:tc>
          <w:tcPr>
            <w:tcW w:w="1691" w:type="dxa"/>
            <w:gridSpan w:val="2"/>
          </w:tcPr>
          <w:p w14:paraId="2E4CB66D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</w:tc>
      </w:tr>
      <w:tr w:rsidR="00381DDF" w14:paraId="53E40980" w14:textId="77777777" w:rsidTr="004602DB">
        <w:tc>
          <w:tcPr>
            <w:tcW w:w="2783" w:type="dxa"/>
            <w:gridSpan w:val="3"/>
          </w:tcPr>
          <w:p w14:paraId="0C793F55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1976" w:type="dxa"/>
            <w:gridSpan w:val="3"/>
          </w:tcPr>
          <w:p w14:paraId="227F66FD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192.22.4.2</w:t>
            </w:r>
          </w:p>
        </w:tc>
        <w:tc>
          <w:tcPr>
            <w:tcW w:w="1938" w:type="dxa"/>
            <w:gridSpan w:val="3"/>
          </w:tcPr>
          <w:p w14:paraId="0C9EB9DA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192.22.4.1</w:t>
            </w:r>
          </w:p>
        </w:tc>
        <w:tc>
          <w:tcPr>
            <w:tcW w:w="1691" w:type="dxa"/>
            <w:gridSpan w:val="2"/>
          </w:tcPr>
          <w:p w14:paraId="404C8DAD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</w:tc>
      </w:tr>
      <w:tr w:rsidR="00381DDF" w14:paraId="7D2927AF" w14:textId="77777777" w:rsidTr="004602DB">
        <w:tc>
          <w:tcPr>
            <w:tcW w:w="2783" w:type="dxa"/>
            <w:gridSpan w:val="3"/>
          </w:tcPr>
          <w:p w14:paraId="6E4D63AA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1976" w:type="dxa"/>
            <w:gridSpan w:val="3"/>
          </w:tcPr>
          <w:p w14:paraId="29F56DBD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192.22.5.2</w:t>
            </w:r>
          </w:p>
        </w:tc>
        <w:tc>
          <w:tcPr>
            <w:tcW w:w="1938" w:type="dxa"/>
            <w:gridSpan w:val="3"/>
          </w:tcPr>
          <w:p w14:paraId="477FC49A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192.22.5.1</w:t>
            </w:r>
          </w:p>
        </w:tc>
        <w:tc>
          <w:tcPr>
            <w:tcW w:w="1691" w:type="dxa"/>
            <w:gridSpan w:val="2"/>
          </w:tcPr>
          <w:p w14:paraId="0BA612BA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</w:tr>
      <w:tr w:rsidR="00381DDF" w14:paraId="60A1C5D4" w14:textId="77777777" w:rsidTr="004602DB">
        <w:tc>
          <w:tcPr>
            <w:tcW w:w="2783" w:type="dxa"/>
            <w:gridSpan w:val="3"/>
          </w:tcPr>
          <w:p w14:paraId="2EE454AB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1976" w:type="dxa"/>
            <w:gridSpan w:val="3"/>
          </w:tcPr>
          <w:p w14:paraId="0890F3C6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218.22.100.2</w:t>
            </w:r>
          </w:p>
        </w:tc>
        <w:tc>
          <w:tcPr>
            <w:tcW w:w="1938" w:type="dxa"/>
            <w:gridSpan w:val="3"/>
          </w:tcPr>
          <w:p w14:paraId="3BE4A9A1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218.22.100.1</w:t>
            </w:r>
          </w:p>
        </w:tc>
        <w:tc>
          <w:tcPr>
            <w:tcW w:w="1691" w:type="dxa"/>
            <w:gridSpan w:val="2"/>
          </w:tcPr>
          <w:p w14:paraId="4E4C4FE4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</w:tr>
      <w:tr w:rsidR="00381DDF" w14:paraId="4AADF7A1" w14:textId="77777777" w:rsidTr="004602DB">
        <w:tc>
          <w:tcPr>
            <w:tcW w:w="2783" w:type="dxa"/>
            <w:gridSpan w:val="3"/>
          </w:tcPr>
          <w:p w14:paraId="392F345A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WWW</w:t>
            </w:r>
          </w:p>
        </w:tc>
        <w:tc>
          <w:tcPr>
            <w:tcW w:w="1976" w:type="dxa"/>
            <w:gridSpan w:val="3"/>
          </w:tcPr>
          <w:p w14:paraId="62F82E78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192.22.1.3</w:t>
            </w:r>
          </w:p>
        </w:tc>
        <w:tc>
          <w:tcPr>
            <w:tcW w:w="1938" w:type="dxa"/>
            <w:gridSpan w:val="3"/>
          </w:tcPr>
          <w:p w14:paraId="661BA04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4CE00F0B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381DDF" w14:paraId="3BBFA722" w14:textId="77777777" w:rsidTr="004602DB">
        <w:tc>
          <w:tcPr>
            <w:tcW w:w="2783" w:type="dxa"/>
            <w:gridSpan w:val="3"/>
          </w:tcPr>
          <w:p w14:paraId="0F01C524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FTP</w:t>
            </w:r>
          </w:p>
        </w:tc>
        <w:tc>
          <w:tcPr>
            <w:tcW w:w="1976" w:type="dxa"/>
            <w:gridSpan w:val="3"/>
          </w:tcPr>
          <w:p w14:paraId="51F4ADE6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192.22.1.4</w:t>
            </w:r>
          </w:p>
        </w:tc>
        <w:tc>
          <w:tcPr>
            <w:tcW w:w="1938" w:type="dxa"/>
            <w:gridSpan w:val="3"/>
          </w:tcPr>
          <w:p w14:paraId="32C036C2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13018107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381DDF" w14:paraId="11634702" w14:textId="77777777" w:rsidTr="004602DB">
        <w:tc>
          <w:tcPr>
            <w:tcW w:w="2783" w:type="dxa"/>
            <w:gridSpan w:val="3"/>
          </w:tcPr>
          <w:p w14:paraId="427BA908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SMTP</w:t>
            </w:r>
          </w:p>
        </w:tc>
        <w:tc>
          <w:tcPr>
            <w:tcW w:w="1976" w:type="dxa"/>
            <w:gridSpan w:val="3"/>
          </w:tcPr>
          <w:p w14:paraId="1D105E0B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192.22.1.5</w:t>
            </w:r>
          </w:p>
        </w:tc>
        <w:tc>
          <w:tcPr>
            <w:tcW w:w="1938" w:type="dxa"/>
            <w:gridSpan w:val="3"/>
          </w:tcPr>
          <w:p w14:paraId="17F4801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19E21599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381DDF" w14:paraId="3A5260B8" w14:textId="77777777" w:rsidTr="004602DB">
        <w:tc>
          <w:tcPr>
            <w:tcW w:w="2783" w:type="dxa"/>
            <w:gridSpan w:val="3"/>
          </w:tcPr>
          <w:p w14:paraId="28A7C296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 WWW</w:t>
            </w:r>
          </w:p>
        </w:tc>
        <w:tc>
          <w:tcPr>
            <w:tcW w:w="1976" w:type="dxa"/>
            <w:gridSpan w:val="3"/>
          </w:tcPr>
          <w:p w14:paraId="46E0CA6F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218.22.100.3</w:t>
            </w:r>
          </w:p>
        </w:tc>
        <w:tc>
          <w:tcPr>
            <w:tcW w:w="1938" w:type="dxa"/>
            <w:gridSpan w:val="3"/>
          </w:tcPr>
          <w:p w14:paraId="38C2EB47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218.22.100.1</w:t>
            </w:r>
          </w:p>
        </w:tc>
        <w:tc>
          <w:tcPr>
            <w:tcW w:w="1691" w:type="dxa"/>
            <w:gridSpan w:val="2"/>
          </w:tcPr>
          <w:p w14:paraId="28C8CC4D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</w:tr>
      <w:tr w:rsidR="00381DDF" w14:paraId="3101CE90" w14:textId="77777777" w:rsidTr="004602DB">
        <w:tc>
          <w:tcPr>
            <w:tcW w:w="8388" w:type="dxa"/>
            <w:gridSpan w:val="11"/>
          </w:tcPr>
          <w:p w14:paraId="055535E9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交换机和Hub配置信息</w:t>
            </w:r>
          </w:p>
        </w:tc>
      </w:tr>
      <w:tr w:rsidR="00381DDF" w14:paraId="21BC8662" w14:textId="77777777" w:rsidTr="004602DB">
        <w:tc>
          <w:tcPr>
            <w:tcW w:w="2556" w:type="dxa"/>
            <w:gridSpan w:val="2"/>
          </w:tcPr>
          <w:p w14:paraId="2D5E3684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840" w:type="dxa"/>
            <w:gridSpan w:val="3"/>
          </w:tcPr>
          <w:p w14:paraId="125E3561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75" w:type="dxa"/>
            <w:gridSpan w:val="3"/>
          </w:tcPr>
          <w:p w14:paraId="43329265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所属网段</w:t>
            </w:r>
          </w:p>
        </w:tc>
        <w:tc>
          <w:tcPr>
            <w:tcW w:w="2217" w:type="dxa"/>
            <w:gridSpan w:val="3"/>
          </w:tcPr>
          <w:p w14:paraId="06270376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81DDF" w14:paraId="09466533" w14:textId="77777777" w:rsidTr="004602DB">
        <w:tc>
          <w:tcPr>
            <w:tcW w:w="2556" w:type="dxa"/>
            <w:gridSpan w:val="2"/>
          </w:tcPr>
          <w:p w14:paraId="587C2023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</w:p>
        </w:tc>
        <w:tc>
          <w:tcPr>
            <w:tcW w:w="1840" w:type="dxa"/>
            <w:gridSpan w:val="3"/>
          </w:tcPr>
          <w:p w14:paraId="2CE9C3F2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1F0EDD9A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  <w:tc>
          <w:tcPr>
            <w:tcW w:w="2217" w:type="dxa"/>
            <w:gridSpan w:val="3"/>
          </w:tcPr>
          <w:p w14:paraId="185829C0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所属校园网管理网段</w:t>
            </w:r>
          </w:p>
        </w:tc>
      </w:tr>
      <w:tr w:rsidR="00381DDF" w14:paraId="0FD2EAC9" w14:textId="77777777" w:rsidTr="004602DB">
        <w:tc>
          <w:tcPr>
            <w:tcW w:w="2556" w:type="dxa"/>
            <w:gridSpan w:val="2"/>
          </w:tcPr>
          <w:p w14:paraId="6CA4FCB6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Administration</w:t>
            </w:r>
          </w:p>
        </w:tc>
        <w:tc>
          <w:tcPr>
            <w:tcW w:w="1840" w:type="dxa"/>
            <w:gridSpan w:val="3"/>
          </w:tcPr>
          <w:p w14:paraId="107FD23F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12B185BE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</w:tc>
        <w:tc>
          <w:tcPr>
            <w:tcW w:w="2217" w:type="dxa"/>
            <w:gridSpan w:val="3"/>
          </w:tcPr>
          <w:p w14:paraId="3F648F1C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所属校园网行政网段</w:t>
            </w:r>
          </w:p>
        </w:tc>
      </w:tr>
      <w:tr w:rsidR="00381DDF" w14:paraId="3227AE0B" w14:textId="77777777" w:rsidTr="004602DB">
        <w:tc>
          <w:tcPr>
            <w:tcW w:w="2556" w:type="dxa"/>
            <w:gridSpan w:val="2"/>
          </w:tcPr>
          <w:p w14:paraId="2985CAAE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Teach</w:t>
            </w:r>
          </w:p>
        </w:tc>
        <w:tc>
          <w:tcPr>
            <w:tcW w:w="1840" w:type="dxa"/>
            <w:gridSpan w:val="3"/>
          </w:tcPr>
          <w:p w14:paraId="0CBD4EC1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5582F7E9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</w:tc>
        <w:tc>
          <w:tcPr>
            <w:tcW w:w="2217" w:type="dxa"/>
            <w:gridSpan w:val="3"/>
          </w:tcPr>
          <w:p w14:paraId="1C6D8F85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所属校园网教学网段</w:t>
            </w:r>
          </w:p>
        </w:tc>
      </w:tr>
      <w:tr w:rsidR="00381DDF" w14:paraId="58DDDC68" w14:textId="77777777" w:rsidTr="004602DB">
        <w:tc>
          <w:tcPr>
            <w:tcW w:w="2556" w:type="dxa"/>
            <w:gridSpan w:val="2"/>
          </w:tcPr>
          <w:p w14:paraId="374CB5D6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1840" w:type="dxa"/>
            <w:gridSpan w:val="3"/>
          </w:tcPr>
          <w:p w14:paraId="14E8A46B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3BF84FE6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  <w:tc>
          <w:tcPr>
            <w:tcW w:w="2217" w:type="dxa"/>
            <w:gridSpan w:val="3"/>
          </w:tcPr>
          <w:p w14:paraId="401DF8C8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所属校园网宿舍网段</w:t>
            </w:r>
          </w:p>
        </w:tc>
      </w:tr>
      <w:tr w:rsidR="00381DDF" w14:paraId="113C2E2C" w14:textId="77777777" w:rsidTr="004602DB">
        <w:tc>
          <w:tcPr>
            <w:tcW w:w="2556" w:type="dxa"/>
            <w:gridSpan w:val="2"/>
          </w:tcPr>
          <w:p w14:paraId="525D741F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 Area</w:t>
            </w:r>
          </w:p>
        </w:tc>
        <w:tc>
          <w:tcPr>
            <w:tcW w:w="1840" w:type="dxa"/>
            <w:gridSpan w:val="3"/>
          </w:tcPr>
          <w:p w14:paraId="663CAA24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405821F6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  <w:tc>
          <w:tcPr>
            <w:tcW w:w="2217" w:type="dxa"/>
            <w:gridSpan w:val="3"/>
          </w:tcPr>
          <w:p w14:paraId="101BB003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DMZ区</w:t>
            </w:r>
          </w:p>
        </w:tc>
      </w:tr>
      <w:tr w:rsidR="00381DDF" w14:paraId="2FF1A8C6" w14:textId="77777777" w:rsidTr="004602DB">
        <w:tc>
          <w:tcPr>
            <w:tcW w:w="2556" w:type="dxa"/>
            <w:gridSpan w:val="2"/>
          </w:tcPr>
          <w:p w14:paraId="4CC4019C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</w:t>
            </w:r>
          </w:p>
        </w:tc>
        <w:tc>
          <w:tcPr>
            <w:tcW w:w="1840" w:type="dxa"/>
            <w:gridSpan w:val="3"/>
          </w:tcPr>
          <w:p w14:paraId="167E9D49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1264A44F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  <w:tc>
          <w:tcPr>
            <w:tcW w:w="2217" w:type="dxa"/>
            <w:gridSpan w:val="3"/>
          </w:tcPr>
          <w:p w14:paraId="3A001350" w14:textId="77777777" w:rsidR="00381DDF" w:rsidRDefault="00381DDF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所属校外网</w:t>
            </w:r>
          </w:p>
        </w:tc>
      </w:tr>
      <w:tr w:rsidR="00381DDF" w14:paraId="40FAB43E" w14:textId="77777777" w:rsidTr="004602DB">
        <w:tc>
          <w:tcPr>
            <w:tcW w:w="2556" w:type="dxa"/>
            <w:gridSpan w:val="2"/>
          </w:tcPr>
          <w:p w14:paraId="64E47D0F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 0</w:t>
            </w:r>
          </w:p>
        </w:tc>
        <w:tc>
          <w:tcPr>
            <w:tcW w:w="1840" w:type="dxa"/>
            <w:gridSpan w:val="3"/>
          </w:tcPr>
          <w:p w14:paraId="2C9E8D14" w14:textId="77777777" w:rsidR="00381DDF" w:rsidRDefault="00381DDF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  <w:tc>
          <w:tcPr>
            <w:tcW w:w="1775" w:type="dxa"/>
            <w:gridSpan w:val="3"/>
          </w:tcPr>
          <w:p w14:paraId="59970FEE" w14:textId="77777777" w:rsidR="00381DDF" w:rsidRDefault="00381DDF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  <w:tc>
          <w:tcPr>
            <w:tcW w:w="2217" w:type="dxa"/>
            <w:gridSpan w:val="3"/>
          </w:tcPr>
          <w:p w14:paraId="134B0B3C" w14:textId="77777777" w:rsidR="00381DDF" w:rsidRDefault="00381DDF" w:rsidP="004602DB">
            <w:pPr>
              <w:ind w:firstLine="420"/>
              <w:rPr>
                <w:rFonts w:hint="eastAsia"/>
              </w:rPr>
            </w:pPr>
          </w:p>
        </w:tc>
      </w:tr>
    </w:tbl>
    <w:p w14:paraId="6CE1983F" w14:textId="77777777" w:rsidR="00381DDF" w:rsidRDefault="00381DDF" w:rsidP="00381DDF">
      <w:pPr>
        <w:pStyle w:val="a4"/>
        <w:spacing w:before="312" w:after="156"/>
      </w:pPr>
    </w:p>
    <w:p w14:paraId="259A8E0B" w14:textId="77777777" w:rsidR="00381DDF" w:rsidRPr="00AA0DCD" w:rsidRDefault="00381DDF" w:rsidP="00381DDF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六、</w:t>
      </w:r>
      <w:r w:rsidRPr="00AA0DCD"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0686B41E" w14:textId="77777777" w:rsidR="00D70F42" w:rsidRPr="00D70F42" w:rsidRDefault="00D70F42" w:rsidP="00D70F42">
      <w:pPr>
        <w:spacing w:afterLines="50" w:after="156" w:line="360" w:lineRule="auto"/>
        <w:ind w:left="420"/>
        <w:rPr>
          <w:rFonts w:ascii="宋体" w:hAnsi="宋体"/>
          <w:b/>
          <w:bCs/>
          <w:szCs w:val="21"/>
        </w:rPr>
      </w:pPr>
      <w:r w:rsidRPr="00D70F42">
        <w:rPr>
          <w:rFonts w:ascii="宋体" w:hAnsi="宋体" w:hint="eastAsia"/>
          <w:b/>
          <w:bCs/>
          <w:szCs w:val="21"/>
        </w:rPr>
        <w:t>步骤</w:t>
      </w:r>
      <w:r w:rsidRPr="00D70F42">
        <w:rPr>
          <w:rFonts w:ascii="宋体" w:hAnsi="宋体"/>
          <w:b/>
          <w:bCs/>
          <w:szCs w:val="21"/>
        </w:rPr>
        <w:t>1</w:t>
      </w:r>
    </w:p>
    <w:p w14:paraId="520D6DF7" w14:textId="18789D6E" w:rsidR="00D70F42" w:rsidRDefault="00D70F42" w:rsidP="00D70F42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D70F42">
        <w:rPr>
          <w:rFonts w:ascii="宋体" w:hAnsi="宋体" w:hint="eastAsia"/>
          <w:szCs w:val="21"/>
        </w:rPr>
        <w:t>步骤</w:t>
      </w:r>
      <w:r w:rsidRPr="00D70F42">
        <w:rPr>
          <w:rFonts w:ascii="宋体" w:hAnsi="宋体"/>
          <w:szCs w:val="21"/>
        </w:rPr>
        <w:t>1.1</w:t>
      </w:r>
      <w:r>
        <w:rPr>
          <w:rFonts w:ascii="宋体" w:hAnsi="宋体"/>
          <w:szCs w:val="21"/>
        </w:rPr>
        <w:t xml:space="preserve"> </w:t>
      </w:r>
      <w:r w:rsidRPr="00D70F42">
        <w:rPr>
          <w:rFonts w:ascii="宋体" w:hAnsi="宋体"/>
          <w:szCs w:val="21"/>
        </w:rPr>
        <w:t>首先我们配置扩展访问控制列表满足禁止宿舍网段访问</w:t>
      </w:r>
      <w:r w:rsidRPr="00D70F42">
        <w:rPr>
          <w:rFonts w:ascii="宋体" w:hAnsi="宋体"/>
          <w:szCs w:val="21"/>
        </w:rPr>
        <w:t>FTP</w:t>
      </w:r>
      <w:r w:rsidRPr="00D70F42">
        <w:rPr>
          <w:rFonts w:ascii="宋体" w:hAnsi="宋体"/>
          <w:szCs w:val="21"/>
        </w:rPr>
        <w:t>服务器上的</w:t>
      </w:r>
      <w:r w:rsidRPr="00D70F42">
        <w:rPr>
          <w:rFonts w:ascii="宋体" w:hAnsi="宋体"/>
          <w:szCs w:val="21"/>
        </w:rPr>
        <w:t>ftp</w:t>
      </w:r>
      <w:r w:rsidRPr="00D70F42">
        <w:rPr>
          <w:rFonts w:ascii="宋体" w:hAnsi="宋体"/>
          <w:szCs w:val="21"/>
        </w:rPr>
        <w:t>资源的应用需求</w:t>
      </w:r>
      <w:r>
        <w:rPr>
          <w:rFonts w:ascii="宋体" w:hAnsi="宋体" w:hint="eastAsia"/>
          <w:szCs w:val="21"/>
        </w:rPr>
        <w:t>。</w:t>
      </w:r>
    </w:p>
    <w:p w14:paraId="4F672BE5" w14:textId="33966439" w:rsidR="00D70F42" w:rsidRDefault="00D70F42" w:rsidP="00D70F42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D70F42">
        <w:rPr>
          <w:rFonts w:ascii="宋体" w:hAnsi="宋体" w:hint="eastAsia"/>
          <w:szCs w:val="21"/>
        </w:rPr>
        <w:t>步骤</w:t>
      </w:r>
      <w:r w:rsidRPr="00D70F42">
        <w:rPr>
          <w:rFonts w:ascii="宋体" w:hAnsi="宋体"/>
          <w:szCs w:val="21"/>
        </w:rPr>
        <w:t>1.2</w:t>
      </w:r>
      <w:r>
        <w:rPr>
          <w:rFonts w:ascii="宋体" w:hAnsi="宋体"/>
          <w:szCs w:val="21"/>
        </w:rPr>
        <w:t xml:space="preserve"> </w:t>
      </w:r>
      <w:r w:rsidRPr="00D70F42">
        <w:rPr>
          <w:rFonts w:ascii="宋体" w:hAnsi="宋体"/>
          <w:szCs w:val="21"/>
        </w:rPr>
        <w:t>查看建立的访问控制列表</w:t>
      </w:r>
      <w:r>
        <w:rPr>
          <w:rFonts w:ascii="宋体" w:hAnsi="宋体" w:hint="eastAsia"/>
          <w:szCs w:val="21"/>
        </w:rPr>
        <w:t>。</w:t>
      </w:r>
    </w:p>
    <w:p w14:paraId="7D867DA4" w14:textId="6E6C1F51" w:rsidR="00D70F42" w:rsidRPr="00D70F42" w:rsidRDefault="00D70F42" w:rsidP="00D70F42">
      <w:pPr>
        <w:spacing w:afterLines="50" w:after="156" w:line="360" w:lineRule="auto"/>
        <w:ind w:left="420"/>
        <w:rPr>
          <w:rFonts w:ascii="宋体" w:hAnsi="宋体"/>
        </w:rPr>
      </w:pPr>
      <w:r w:rsidRPr="00D70F42">
        <w:rPr>
          <w:rFonts w:ascii="宋体" w:hAnsi="宋体" w:hint="eastAsia"/>
        </w:rPr>
        <w:t>步骤</w:t>
      </w:r>
      <w:r w:rsidRPr="00D70F42">
        <w:rPr>
          <w:rFonts w:ascii="宋体" w:hAnsi="宋体"/>
        </w:rPr>
        <w:t xml:space="preserve">1.3 </w:t>
      </w:r>
      <w:r w:rsidRPr="00D70F42">
        <w:rPr>
          <w:rFonts w:ascii="宋体" w:hAnsi="宋体"/>
        </w:rPr>
        <w:t>实验结果分析</w:t>
      </w:r>
    </w:p>
    <w:p w14:paraId="5254A1DC" w14:textId="77777777" w:rsidR="00D70F42" w:rsidRPr="00D70F42" w:rsidRDefault="00D70F42" w:rsidP="00D70F42">
      <w:pPr>
        <w:adjustRightInd w:val="0"/>
        <w:snapToGrid w:val="0"/>
        <w:ind w:firstLine="420"/>
        <w:rPr>
          <w:rFonts w:ascii="宋体" w:eastAsia="宋体" w:hAnsi="宋体" w:cstheme="minorHAnsi"/>
        </w:rPr>
      </w:pPr>
      <w:r w:rsidRPr="00D70F42">
        <w:rPr>
          <w:rFonts w:ascii="宋体" w:eastAsia="宋体" w:hAnsi="宋体" w:cstheme="minorHAnsi"/>
        </w:rPr>
        <w:t>0号PDU Failed状态说明宿舍网段无法访问FTP服务器。</w:t>
      </w:r>
    </w:p>
    <w:p w14:paraId="13D25296" w14:textId="77777777" w:rsidR="00D70F42" w:rsidRPr="00D70F42" w:rsidRDefault="00D70F42" w:rsidP="00D70F42">
      <w:pPr>
        <w:adjustRightInd w:val="0"/>
        <w:snapToGrid w:val="0"/>
        <w:ind w:firstLine="420"/>
        <w:rPr>
          <w:rFonts w:ascii="宋体" w:eastAsia="宋体" w:hAnsi="宋体" w:cstheme="minorHAnsi"/>
        </w:rPr>
      </w:pPr>
      <w:r w:rsidRPr="00D70F42">
        <w:rPr>
          <w:rFonts w:ascii="宋体" w:eastAsia="宋体" w:hAnsi="宋体" w:cstheme="minorHAnsi"/>
        </w:rPr>
        <w:t>1号PDU Successful状态说明宿舍网段可以访问WWW服务器。</w:t>
      </w:r>
    </w:p>
    <w:p w14:paraId="44FA5326" w14:textId="349E7367" w:rsidR="00D70F42" w:rsidRPr="00D70F42" w:rsidRDefault="00D70F42" w:rsidP="00D70F42">
      <w:pPr>
        <w:adjustRightInd w:val="0"/>
        <w:snapToGrid w:val="0"/>
        <w:ind w:firstLine="420"/>
        <w:rPr>
          <w:rFonts w:ascii="宋体" w:eastAsia="宋体" w:hAnsi="宋体" w:cstheme="minorHAnsi" w:hint="eastAsia"/>
        </w:rPr>
      </w:pPr>
      <w:r w:rsidRPr="00D70F42">
        <w:rPr>
          <w:rFonts w:ascii="宋体" w:eastAsia="宋体" w:hAnsi="宋体" w:cstheme="minorHAnsi"/>
        </w:rPr>
        <w:t>2号PDU Successful状态说明宿舍网段可以访问FTP服务器。</w:t>
      </w:r>
    </w:p>
    <w:p w14:paraId="7C339B86" w14:textId="77777777" w:rsidR="00D70F42" w:rsidRPr="00D70F42" w:rsidRDefault="00D70F42" w:rsidP="00D70F42">
      <w:pPr>
        <w:spacing w:afterLines="50" w:after="156" w:line="360" w:lineRule="auto"/>
        <w:ind w:left="420"/>
        <w:rPr>
          <w:rFonts w:ascii="宋体" w:hAnsi="宋体"/>
          <w:b/>
          <w:bCs/>
          <w:szCs w:val="21"/>
        </w:rPr>
      </w:pPr>
      <w:r w:rsidRPr="00D70F42">
        <w:rPr>
          <w:rFonts w:ascii="宋体" w:hAnsi="宋体" w:hint="eastAsia"/>
          <w:b/>
          <w:bCs/>
          <w:szCs w:val="21"/>
        </w:rPr>
        <w:t>步骤</w:t>
      </w:r>
      <w:r w:rsidRPr="00D70F42">
        <w:rPr>
          <w:rFonts w:ascii="宋体" w:hAnsi="宋体"/>
          <w:b/>
          <w:bCs/>
          <w:szCs w:val="21"/>
        </w:rPr>
        <w:t>2</w:t>
      </w:r>
    </w:p>
    <w:p w14:paraId="04B9B188" w14:textId="472C4546" w:rsidR="00D70F42" w:rsidRPr="00D70F42" w:rsidRDefault="00D70F42" w:rsidP="00D70F42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D70F42">
        <w:rPr>
          <w:rFonts w:ascii="宋体" w:hAnsi="宋体" w:hint="eastAsia"/>
          <w:szCs w:val="21"/>
        </w:rPr>
        <w:t>步骤</w:t>
      </w:r>
      <w:r w:rsidRPr="00D70F42">
        <w:rPr>
          <w:rFonts w:ascii="宋体" w:hAnsi="宋体"/>
          <w:szCs w:val="21"/>
        </w:rPr>
        <w:t>2.1</w:t>
      </w:r>
      <w:r>
        <w:rPr>
          <w:rFonts w:ascii="宋体" w:hAnsi="宋体"/>
          <w:szCs w:val="21"/>
        </w:rPr>
        <w:t xml:space="preserve"> </w:t>
      </w:r>
      <w:r w:rsidRPr="00D70F42">
        <w:rPr>
          <w:rFonts w:ascii="宋体" w:hAnsi="宋体"/>
          <w:szCs w:val="21"/>
        </w:rPr>
        <w:t>创建扩展访问控制列表</w:t>
      </w:r>
      <w:r w:rsidRPr="00D70F42">
        <w:rPr>
          <w:rFonts w:ascii="宋体" w:hAnsi="宋体"/>
          <w:szCs w:val="21"/>
        </w:rPr>
        <w:t>access–list 101</w:t>
      </w:r>
      <w:r w:rsidRPr="00D70F42">
        <w:rPr>
          <w:rFonts w:ascii="宋体" w:hAnsi="宋体"/>
          <w:szCs w:val="21"/>
        </w:rPr>
        <w:t>，将其应用到</w:t>
      </w:r>
      <w:r w:rsidRPr="00D70F42">
        <w:rPr>
          <w:rFonts w:ascii="宋体" w:hAnsi="宋体"/>
          <w:szCs w:val="21"/>
        </w:rPr>
        <w:t xml:space="preserve">EageRouter </w:t>
      </w:r>
      <w:r w:rsidRPr="00D70F42">
        <w:rPr>
          <w:rFonts w:ascii="宋体" w:hAnsi="宋体"/>
          <w:szCs w:val="21"/>
        </w:rPr>
        <w:t>的</w:t>
      </w:r>
      <w:r w:rsidRPr="00D70F42">
        <w:rPr>
          <w:rFonts w:ascii="宋体" w:hAnsi="宋体"/>
          <w:szCs w:val="21"/>
        </w:rPr>
        <w:t>Fa0/0</w:t>
      </w:r>
      <w:r w:rsidRPr="00D70F42">
        <w:rPr>
          <w:rFonts w:ascii="宋体" w:hAnsi="宋体"/>
          <w:szCs w:val="21"/>
        </w:rPr>
        <w:t>端口上，以满足其他的应用需求。</w:t>
      </w:r>
    </w:p>
    <w:p w14:paraId="11C987AD" w14:textId="2426EF5E" w:rsidR="00381DDF" w:rsidRDefault="00381DDF" w:rsidP="00D70F42">
      <w:pPr>
        <w:spacing w:afterLines="50" w:after="156" w:line="360" w:lineRule="auto"/>
        <w:ind w:left="420"/>
      </w:pPr>
      <w:r w:rsidRPr="00457750">
        <w:rPr>
          <w:rFonts w:ascii="宋体" w:hAnsi="宋体" w:hint="eastAsia"/>
          <w:szCs w:val="21"/>
        </w:rPr>
        <w:t>步骤</w:t>
      </w:r>
      <w:r w:rsidRPr="00457750">
        <w:rPr>
          <w:rFonts w:ascii="宋体" w:hAnsi="宋体"/>
          <w:szCs w:val="21"/>
        </w:rPr>
        <w:t>2.2</w:t>
      </w:r>
      <w:r>
        <w:rPr>
          <w:rFonts w:ascii="宋体" w:hAnsi="宋体"/>
          <w:b/>
          <w:bCs/>
          <w:szCs w:val="21"/>
        </w:rPr>
        <w:t xml:space="preserve"> </w:t>
      </w:r>
      <w:r w:rsidRPr="00457750">
        <w:rPr>
          <w:rFonts w:ascii="宋体" w:hAnsi="宋体"/>
          <w:szCs w:val="21"/>
        </w:rPr>
        <w:t>查看建立的访问控制列表</w:t>
      </w:r>
      <w:r w:rsidRPr="00457750">
        <w:rPr>
          <w:rFonts w:hint="eastAsia"/>
        </w:rPr>
        <w:t>。</w:t>
      </w:r>
    </w:p>
    <w:p w14:paraId="7B66B8CF" w14:textId="02ACD312" w:rsidR="00381DDF" w:rsidRPr="00D70F42" w:rsidRDefault="00381DDF" w:rsidP="00381DDF">
      <w:pPr>
        <w:spacing w:afterLines="50" w:after="156" w:line="360" w:lineRule="auto"/>
        <w:ind w:left="420"/>
        <w:rPr>
          <w:rFonts w:ascii="宋体" w:hAnsi="宋体"/>
        </w:rPr>
      </w:pPr>
      <w:r w:rsidRPr="00D70F42">
        <w:rPr>
          <w:rFonts w:ascii="宋体" w:hAnsi="宋体" w:hint="eastAsia"/>
        </w:rPr>
        <w:t>步骤</w:t>
      </w:r>
      <w:r w:rsidRPr="00D70F42">
        <w:rPr>
          <w:rFonts w:ascii="宋体" w:hAnsi="宋体"/>
        </w:rPr>
        <w:t>2.3</w:t>
      </w:r>
      <w:r w:rsidR="00D70F42" w:rsidRPr="00D70F42">
        <w:rPr>
          <w:rFonts w:ascii="宋体" w:hAnsi="宋体"/>
        </w:rPr>
        <w:t xml:space="preserve"> </w:t>
      </w:r>
      <w:r w:rsidRPr="00D70F42">
        <w:rPr>
          <w:rFonts w:ascii="宋体" w:hAnsi="宋体"/>
        </w:rPr>
        <w:t>实验结果分析</w:t>
      </w:r>
    </w:p>
    <w:p w14:paraId="563C8FE5" w14:textId="77777777" w:rsidR="00D70F42" w:rsidRPr="00D70F42" w:rsidRDefault="00D70F42" w:rsidP="00D70F42">
      <w:pPr>
        <w:ind w:firstLine="420"/>
        <w:rPr>
          <w:rFonts w:ascii="宋体" w:eastAsia="宋体" w:hAnsi="宋体" w:cstheme="minorHAnsi"/>
        </w:rPr>
      </w:pPr>
      <w:r w:rsidRPr="00D70F42">
        <w:rPr>
          <w:rFonts w:ascii="宋体" w:eastAsia="宋体" w:hAnsi="宋体" w:cstheme="minorHAnsi"/>
        </w:rPr>
        <w:t>0号PDU 的Failed状态说明外网不能访问内网的FTP服务器。</w:t>
      </w:r>
    </w:p>
    <w:p w14:paraId="6C692BF7" w14:textId="77777777" w:rsidR="00D70F42" w:rsidRPr="00D70F42" w:rsidRDefault="00D70F42" w:rsidP="00D70F42">
      <w:pPr>
        <w:ind w:firstLine="420"/>
        <w:rPr>
          <w:rFonts w:ascii="宋体" w:eastAsia="宋体" w:hAnsi="宋体" w:cstheme="minorHAnsi"/>
        </w:rPr>
      </w:pPr>
      <w:r w:rsidRPr="00D70F42">
        <w:rPr>
          <w:rFonts w:ascii="宋体" w:eastAsia="宋体" w:hAnsi="宋体" w:cstheme="minorHAnsi"/>
        </w:rPr>
        <w:t>1号PDU 的Successful状态说明外网能访问内网的WWW服务器。</w:t>
      </w:r>
    </w:p>
    <w:p w14:paraId="3B2A0632" w14:textId="3EA9F8D2" w:rsidR="00D70F42" w:rsidRPr="00D70F42" w:rsidRDefault="00D70F42" w:rsidP="00D70F42">
      <w:pPr>
        <w:ind w:firstLine="420"/>
        <w:rPr>
          <w:rFonts w:ascii="宋体" w:eastAsia="宋体" w:hAnsi="宋体" w:cstheme="minorHAnsi" w:hint="eastAsia"/>
        </w:rPr>
      </w:pPr>
      <w:r w:rsidRPr="00D70F42">
        <w:rPr>
          <w:rFonts w:ascii="宋体" w:eastAsia="宋体" w:hAnsi="宋体" w:cstheme="minorHAnsi"/>
        </w:rPr>
        <w:t>2号PDU 的Successful状态说明外网能访问内网的SMTP服务器。</w:t>
      </w:r>
    </w:p>
    <w:p w14:paraId="2ECCC98C" w14:textId="77777777" w:rsidR="00381DDF" w:rsidRPr="00670C14" w:rsidRDefault="00381DDF" w:rsidP="00381DDF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七、实验结论及分析</w:t>
      </w:r>
    </w:p>
    <w:p w14:paraId="015CCC84" w14:textId="1755F7C5" w:rsidR="00381DDF" w:rsidRDefault="00381DDF" w:rsidP="00381DDF">
      <w:pPr>
        <w:spacing w:afterLines="50" w:after="156"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lastRenderedPageBreak/>
        <w:t>本次实验学习了</w:t>
      </w:r>
      <w:r w:rsidR="00D70F42">
        <w:rPr>
          <w:rFonts w:ascii="宋体" w:hAnsi="宋体" w:hint="eastAsia"/>
        </w:rPr>
        <w:t>扩展</w:t>
      </w:r>
      <w:r w:rsidR="00D70F42">
        <w:rPr>
          <w:rFonts w:ascii="宋体" w:hAnsi="宋体" w:hint="eastAsia"/>
        </w:rPr>
        <w:t>A</w:t>
      </w:r>
      <w:r w:rsidR="00D70F42">
        <w:rPr>
          <w:rFonts w:ascii="宋体" w:hAnsi="宋体"/>
        </w:rPr>
        <w:t>CL</w:t>
      </w:r>
      <w:r>
        <w:rPr>
          <w:rFonts w:ascii="宋体" w:hAnsi="宋体" w:hint="eastAsia"/>
        </w:rPr>
        <w:t>，</w:t>
      </w:r>
      <w:r w:rsidR="006A34C5">
        <w:rPr>
          <w:rFonts w:ascii="宋体" w:hAnsi="宋体" w:hint="eastAsia"/>
        </w:rPr>
        <w:t>通过配置，实现</w:t>
      </w:r>
      <w:r w:rsidR="006A34C5" w:rsidRPr="006A34C5">
        <w:rPr>
          <w:rFonts w:ascii="宋体" w:hAnsi="宋体" w:hint="eastAsia"/>
        </w:rPr>
        <w:t>教学网段和宿舍网段不能访问行政网段，管理网段中只允许</w:t>
      </w:r>
      <w:r w:rsidR="006A34C5" w:rsidRPr="006A34C5">
        <w:rPr>
          <w:rFonts w:ascii="宋体" w:hAnsi="宋体"/>
        </w:rPr>
        <w:t>PC1</w:t>
      </w:r>
      <w:r w:rsidR="006A34C5" w:rsidRPr="006A34C5">
        <w:rPr>
          <w:rFonts w:ascii="宋体" w:hAnsi="宋体"/>
        </w:rPr>
        <w:t>访问行政网段，行政网段可以访问</w:t>
      </w:r>
      <w:r w:rsidR="006A34C5" w:rsidRPr="006A34C5">
        <w:rPr>
          <w:rFonts w:ascii="宋体" w:hAnsi="宋体"/>
        </w:rPr>
        <w:t>DMZ</w:t>
      </w:r>
      <w:r w:rsidR="006A34C5" w:rsidRPr="006A34C5">
        <w:rPr>
          <w:rFonts w:ascii="宋体" w:hAnsi="宋体"/>
        </w:rPr>
        <w:t>中的</w:t>
      </w:r>
      <w:r w:rsidR="006A34C5" w:rsidRPr="006A34C5">
        <w:rPr>
          <w:rFonts w:ascii="宋体" w:hAnsi="宋体"/>
        </w:rPr>
        <w:t>WWW</w:t>
      </w:r>
      <w:r w:rsidR="006A34C5" w:rsidRPr="006A34C5">
        <w:rPr>
          <w:rFonts w:ascii="宋体" w:hAnsi="宋体"/>
        </w:rPr>
        <w:t>、</w:t>
      </w:r>
      <w:r w:rsidR="006A34C5" w:rsidRPr="006A34C5">
        <w:rPr>
          <w:rFonts w:ascii="宋体" w:hAnsi="宋体"/>
        </w:rPr>
        <w:t>FTP</w:t>
      </w:r>
      <w:r w:rsidR="006A34C5" w:rsidRPr="006A34C5">
        <w:rPr>
          <w:rFonts w:ascii="宋体" w:hAnsi="宋体"/>
        </w:rPr>
        <w:t>、</w:t>
      </w:r>
      <w:r w:rsidR="006A34C5" w:rsidRPr="006A34C5">
        <w:rPr>
          <w:rFonts w:ascii="宋体" w:hAnsi="宋体"/>
        </w:rPr>
        <w:t>SMTP</w:t>
      </w:r>
      <w:r w:rsidR="006A34C5" w:rsidRPr="006A34C5">
        <w:rPr>
          <w:rFonts w:ascii="宋体" w:hAnsi="宋体"/>
        </w:rPr>
        <w:t>服务器。</w:t>
      </w:r>
      <w:r w:rsidR="00D70F42">
        <w:rPr>
          <w:rFonts w:ascii="宋体" w:hAnsi="宋体" w:hint="eastAsia"/>
        </w:rPr>
        <w:t>可以看出扩展</w:t>
      </w:r>
      <w:r w:rsidR="00D70F42">
        <w:rPr>
          <w:rFonts w:ascii="宋体" w:hAnsi="宋体" w:hint="eastAsia"/>
        </w:rPr>
        <w:t>A</w:t>
      </w:r>
      <w:r w:rsidR="00D70F42">
        <w:rPr>
          <w:rFonts w:ascii="宋体" w:hAnsi="宋体"/>
        </w:rPr>
        <w:t>CL</w:t>
      </w:r>
      <w:r w:rsidR="00D70F42">
        <w:rPr>
          <w:rFonts w:ascii="宋体" w:hAnsi="宋体" w:hint="eastAsia"/>
        </w:rPr>
        <w:t>具有更加强大的功能，</w:t>
      </w:r>
      <w:r w:rsidR="00D70F42" w:rsidRPr="00D70F42">
        <w:rPr>
          <w:rFonts w:ascii="宋体" w:hAnsi="宋体" w:hint="eastAsia"/>
        </w:rPr>
        <w:t>可以使用扩展</w:t>
      </w:r>
      <w:r w:rsidR="00D70F42" w:rsidRPr="00D70F42">
        <w:rPr>
          <w:rFonts w:ascii="宋体" w:hAnsi="宋体"/>
        </w:rPr>
        <w:t>ACL</w:t>
      </w:r>
      <w:r w:rsidR="00D70F42" w:rsidRPr="00D70F42">
        <w:rPr>
          <w:rFonts w:ascii="宋体" w:hAnsi="宋体"/>
        </w:rPr>
        <w:t>来做到针对协议及其参数的更精细的包过滤</w:t>
      </w:r>
      <w:r w:rsidR="00D70F42" w:rsidRPr="00D70F42">
        <w:rPr>
          <w:rFonts w:ascii="宋体" w:hAnsi="宋体"/>
        </w:rPr>
        <w:t>,</w:t>
      </w:r>
      <w:r w:rsidR="00D70F42" w:rsidRPr="00D70F42">
        <w:rPr>
          <w:rFonts w:ascii="宋体" w:hAnsi="宋体"/>
        </w:rPr>
        <w:t>如</w:t>
      </w:r>
      <w:r w:rsidR="00D70F42" w:rsidRPr="00D70F42">
        <w:rPr>
          <w:rFonts w:ascii="宋体" w:hAnsi="宋体"/>
        </w:rPr>
        <w:t>TCP,UDP,ICMP</w:t>
      </w:r>
      <w:r w:rsidR="00D70F42" w:rsidRPr="00D70F42">
        <w:rPr>
          <w:rFonts w:ascii="宋体" w:hAnsi="宋体"/>
        </w:rPr>
        <w:t>和</w:t>
      </w:r>
      <w:r w:rsidR="00D70F42" w:rsidRPr="00D70F42">
        <w:rPr>
          <w:rFonts w:ascii="宋体" w:hAnsi="宋体"/>
        </w:rPr>
        <w:t>IP</w:t>
      </w:r>
      <w:r w:rsidR="00D70F42" w:rsidRPr="00D70F42">
        <w:rPr>
          <w:rFonts w:ascii="宋体" w:hAnsi="宋体"/>
        </w:rPr>
        <w:t>。在扩展</w:t>
      </w:r>
      <w:r w:rsidR="00D70F42" w:rsidRPr="00D70F42">
        <w:rPr>
          <w:rFonts w:ascii="宋体" w:hAnsi="宋体"/>
        </w:rPr>
        <w:t>ACL</w:t>
      </w:r>
      <w:r w:rsidR="00D70F42" w:rsidRPr="00D70F42">
        <w:rPr>
          <w:rFonts w:ascii="宋体" w:hAnsi="宋体"/>
        </w:rPr>
        <w:t>中</w:t>
      </w:r>
      <w:r w:rsidR="00D70F42" w:rsidRPr="00D70F42">
        <w:rPr>
          <w:rFonts w:ascii="宋体" w:hAnsi="宋体"/>
        </w:rPr>
        <w:t>,</w:t>
      </w:r>
      <w:r w:rsidR="00D70F42" w:rsidRPr="00D70F42">
        <w:rPr>
          <w:rFonts w:ascii="宋体" w:hAnsi="宋体"/>
        </w:rPr>
        <w:t>要指定上层</w:t>
      </w:r>
      <w:r w:rsidR="00D70F42" w:rsidRPr="00D70F42">
        <w:rPr>
          <w:rFonts w:ascii="宋体" w:hAnsi="宋体"/>
        </w:rPr>
        <w:t>TCP</w:t>
      </w:r>
      <w:r w:rsidR="00D70F42" w:rsidRPr="00D70F42">
        <w:rPr>
          <w:rFonts w:ascii="宋体" w:hAnsi="宋体"/>
        </w:rPr>
        <w:t>或</w:t>
      </w:r>
      <w:r w:rsidR="00D70F42" w:rsidRPr="00D70F42">
        <w:rPr>
          <w:rFonts w:ascii="宋体" w:hAnsi="宋体"/>
        </w:rPr>
        <w:t>UDP</w:t>
      </w:r>
      <w:r w:rsidR="00D70F42" w:rsidRPr="00D70F42">
        <w:rPr>
          <w:rFonts w:ascii="宋体" w:hAnsi="宋体"/>
        </w:rPr>
        <w:t>端口号</w:t>
      </w:r>
      <w:r w:rsidR="00D70F42" w:rsidRPr="00D70F42">
        <w:rPr>
          <w:rFonts w:ascii="宋体" w:hAnsi="宋体"/>
        </w:rPr>
        <w:t>,</w:t>
      </w:r>
      <w:r w:rsidR="00D70F42" w:rsidRPr="00D70F42">
        <w:rPr>
          <w:rFonts w:ascii="宋体" w:hAnsi="宋体"/>
        </w:rPr>
        <w:t>从而选择允许或拒绝的协议。</w:t>
      </w:r>
    </w:p>
    <w:p w14:paraId="601E9075" w14:textId="77777777" w:rsidR="00381DDF" w:rsidRDefault="00381DDF" w:rsidP="00381DDF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0F98D4AA" w14:textId="77777777" w:rsidR="00381DDF" w:rsidRDefault="00381DDF" w:rsidP="00381DDF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75233BDF" w14:textId="77777777" w:rsidR="00381DDF" w:rsidRDefault="00381DDF" w:rsidP="00381DDF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0788B5DE" w14:textId="5384062E" w:rsidR="00946A0B" w:rsidRDefault="00946A0B"/>
    <w:p w14:paraId="0AEDE3DD" w14:textId="634B3DE5" w:rsidR="005171CB" w:rsidRDefault="005171CB"/>
    <w:p w14:paraId="58926543" w14:textId="0343AAD6" w:rsidR="005171CB" w:rsidRDefault="005171CB"/>
    <w:p w14:paraId="55FD9202" w14:textId="7BD72E64" w:rsidR="005171CB" w:rsidRDefault="005171CB"/>
    <w:p w14:paraId="091BB71B" w14:textId="074C3531" w:rsidR="005171CB" w:rsidRDefault="005171CB"/>
    <w:p w14:paraId="11A15CFD" w14:textId="7679149F" w:rsidR="005171CB" w:rsidRDefault="005171CB"/>
    <w:p w14:paraId="1E19193D" w14:textId="43EA0E34" w:rsidR="005171CB" w:rsidRDefault="005171CB"/>
    <w:p w14:paraId="052FC0F4" w14:textId="1409FEE0" w:rsidR="005171CB" w:rsidRDefault="005171CB"/>
    <w:p w14:paraId="5E838D9F" w14:textId="77DCFA14" w:rsidR="005171CB" w:rsidRDefault="005171CB"/>
    <w:p w14:paraId="7372D1FD" w14:textId="16EED983" w:rsidR="005171CB" w:rsidRDefault="005171CB"/>
    <w:p w14:paraId="641B4124" w14:textId="049EF805" w:rsidR="005171CB" w:rsidRDefault="005171CB"/>
    <w:p w14:paraId="619D878B" w14:textId="7365D462" w:rsidR="005171CB" w:rsidRDefault="005171CB"/>
    <w:p w14:paraId="24919B3B" w14:textId="00FCE201" w:rsidR="005171CB" w:rsidRDefault="005171CB"/>
    <w:p w14:paraId="0077035A" w14:textId="70C85601" w:rsidR="005171CB" w:rsidRDefault="005171CB"/>
    <w:p w14:paraId="5098668C" w14:textId="01A2F609" w:rsidR="005171CB" w:rsidRDefault="005171CB"/>
    <w:p w14:paraId="63C55D55" w14:textId="259A6A36" w:rsidR="005171CB" w:rsidRDefault="005171CB"/>
    <w:p w14:paraId="2FE960E0" w14:textId="27364140" w:rsidR="005171CB" w:rsidRDefault="005171CB"/>
    <w:p w14:paraId="6771FFDA" w14:textId="1B71329A" w:rsidR="005171CB" w:rsidRDefault="005171CB"/>
    <w:p w14:paraId="60AF00B4" w14:textId="34BAF386" w:rsidR="005171CB" w:rsidRDefault="005171CB"/>
    <w:p w14:paraId="13083C14" w14:textId="077D0002" w:rsidR="005171CB" w:rsidRDefault="005171CB" w:rsidP="005171CB">
      <w:pPr>
        <w:pStyle w:val="a3"/>
        <w:ind w:firstLine="643"/>
      </w:pPr>
      <w:r>
        <w:rPr>
          <w:rFonts w:hint="eastAsia"/>
        </w:rPr>
        <w:lastRenderedPageBreak/>
        <w:t>实验十</w:t>
      </w:r>
      <w:r w:rsidRPr="000B748A">
        <w:rPr>
          <w:rFonts w:hint="eastAsia"/>
        </w:rPr>
        <w:t xml:space="preserve">  </w:t>
      </w:r>
      <w:r w:rsidRPr="005171CB">
        <w:rPr>
          <w:rFonts w:hint="eastAsia"/>
        </w:rPr>
        <w:t>内外网结构下的网络地址转换（</w:t>
      </w:r>
      <w:r w:rsidRPr="005171CB">
        <w:t>NAT/PAT）</w:t>
      </w:r>
    </w:p>
    <w:p w14:paraId="3DF57B26" w14:textId="77777777" w:rsidR="005171CB" w:rsidRDefault="005171CB" w:rsidP="005171CB">
      <w:pPr>
        <w:pStyle w:val="a3"/>
        <w:jc w:val="left"/>
      </w:pPr>
      <w:r>
        <w:rPr>
          <w:rFonts w:hint="eastAsia"/>
        </w:rPr>
        <w:t>一、实验目的</w:t>
      </w:r>
    </w:p>
    <w:p w14:paraId="6B397DDB" w14:textId="77777777" w:rsidR="005171CB" w:rsidRDefault="005171CB" w:rsidP="005171CB">
      <w:pPr>
        <w:spacing w:afterLines="50" w:after="156" w:line="360" w:lineRule="auto"/>
        <w:ind w:firstLineChars="200" w:firstLine="440"/>
      </w:pPr>
      <w:r w:rsidRPr="005171CB">
        <w:rPr>
          <w:rFonts w:hint="eastAsia"/>
        </w:rPr>
        <w:t>通过本实验理解网络地址转换的原理和技术，掌握扩展</w:t>
      </w:r>
      <w:r w:rsidRPr="005171CB">
        <w:t>NAT/PAT设计、配置和测试。</w:t>
      </w:r>
    </w:p>
    <w:p w14:paraId="5627F399" w14:textId="26A6E204" w:rsidR="005171CB" w:rsidRDefault="005171CB" w:rsidP="005171C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二、实验内容</w:t>
      </w:r>
    </w:p>
    <w:p w14:paraId="4A3A7A4C" w14:textId="77777777" w:rsidR="005171CB" w:rsidRDefault="005171CB" w:rsidP="005171CB">
      <w:pPr>
        <w:spacing w:afterLines="50" w:after="156" w:line="360" w:lineRule="auto"/>
        <w:ind w:firstLine="420"/>
      </w:pPr>
      <w:r>
        <w:t>1、配置静态网络地址转换并完成相应的测试。</w:t>
      </w:r>
    </w:p>
    <w:p w14:paraId="4072A3C1" w14:textId="77777777" w:rsidR="005171CB" w:rsidRDefault="005171CB" w:rsidP="005171CB">
      <w:pPr>
        <w:spacing w:afterLines="50" w:after="156" w:line="360" w:lineRule="auto"/>
        <w:ind w:firstLine="420"/>
      </w:pPr>
      <w:r>
        <w:t>2、配置动态网络地址转换并完成相应的测试。</w:t>
      </w:r>
    </w:p>
    <w:p w14:paraId="360DC7CC" w14:textId="77777777" w:rsidR="005171CB" w:rsidRDefault="005171CB" w:rsidP="005171CB">
      <w:pPr>
        <w:spacing w:afterLines="50" w:after="156" w:line="360" w:lineRule="auto"/>
        <w:ind w:firstLine="420"/>
      </w:pPr>
      <w:r>
        <w:t>3、配置端口地址转换（PAT）并完成相应的测试。</w:t>
      </w:r>
    </w:p>
    <w:p w14:paraId="458F8DAD" w14:textId="06062D8A" w:rsidR="005171CB" w:rsidRDefault="005171CB" w:rsidP="005171CB">
      <w:pPr>
        <w:spacing w:afterLines="50" w:after="156" w:line="360" w:lineRule="auto"/>
        <w:rPr>
          <w:rFonts w:ascii="黑体" w:eastAsia="黑体"/>
          <w:b/>
          <w:bCs/>
          <w:sz w:val="24"/>
        </w:rPr>
      </w:pPr>
      <w:r>
        <w:rPr>
          <w:rFonts w:ascii="黑体" w:eastAsia="黑体" w:hint="eastAsia"/>
          <w:b/>
          <w:bCs/>
          <w:sz w:val="28"/>
          <w:szCs w:val="28"/>
        </w:rPr>
        <w:t>三、实验要求</w:t>
      </w:r>
    </w:p>
    <w:p w14:paraId="2F3AFDAA" w14:textId="4964AF6E" w:rsidR="005171CB" w:rsidRPr="006052FD" w:rsidRDefault="005171CB" w:rsidP="005171CB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1、</w:t>
      </w:r>
      <w:r w:rsidRPr="005171CB">
        <w:rPr>
          <w:rFonts w:asciiTheme="minorEastAsia" w:hAnsiTheme="minorEastAsia" w:hint="eastAsia"/>
        </w:rPr>
        <w:t>在前两次实验的基础上</w:t>
      </w:r>
      <w:r>
        <w:rPr>
          <w:rFonts w:asciiTheme="minorEastAsia" w:hAnsiTheme="minorEastAsia" w:hint="eastAsia"/>
        </w:rPr>
        <w:t>，</w:t>
      </w:r>
      <w:r w:rsidRPr="005171CB">
        <w:rPr>
          <w:rFonts w:asciiTheme="minorEastAsia" w:hAnsiTheme="minorEastAsia" w:hint="eastAsia"/>
        </w:rPr>
        <w:t>利用</w:t>
      </w:r>
      <w:r w:rsidRPr="005171CB">
        <w:rPr>
          <w:rFonts w:asciiTheme="minorEastAsia" w:hAnsiTheme="minorEastAsia"/>
        </w:rPr>
        <w:t>NAT和PAT技术实现私有地址和公有地址的相互转换，进一步增强校园网的安全性</w:t>
      </w:r>
      <w:r w:rsidRPr="006052FD">
        <w:rPr>
          <w:rFonts w:asciiTheme="minorEastAsia" w:hAnsiTheme="minorEastAsia" w:hint="eastAsia"/>
        </w:rPr>
        <w:t>。</w:t>
      </w:r>
    </w:p>
    <w:p w14:paraId="0522381B" w14:textId="77777777" w:rsidR="005171CB" w:rsidRPr="006052FD" w:rsidRDefault="005171CB" w:rsidP="005171CB">
      <w:pPr>
        <w:spacing w:afterLines="50" w:after="156" w:line="360" w:lineRule="auto"/>
        <w:ind w:firstLine="420"/>
        <w:rPr>
          <w:rFonts w:asciiTheme="minorEastAsia" w:hAnsiTheme="minorEastAsia"/>
        </w:rPr>
      </w:pPr>
      <w:r w:rsidRPr="006052FD">
        <w:rPr>
          <w:rFonts w:asciiTheme="minorEastAsia" w:hAnsiTheme="minorEastAsia" w:hint="eastAsia"/>
        </w:rPr>
        <w:t>2、</w:t>
      </w:r>
      <w:r>
        <w:rPr>
          <w:rFonts w:asciiTheme="minorEastAsia" w:hAnsiTheme="minorEastAsia" w:hint="eastAsia"/>
        </w:rPr>
        <w:t>查看各个网段的访问情况，并根据情况进行调整</w:t>
      </w:r>
      <w:r w:rsidRPr="006052FD">
        <w:rPr>
          <w:rFonts w:asciiTheme="minorEastAsia" w:hAnsiTheme="minorEastAsia" w:hint="eastAsia"/>
        </w:rPr>
        <w:t>。</w:t>
      </w:r>
    </w:p>
    <w:p w14:paraId="0CCF1304" w14:textId="77777777" w:rsidR="005171CB" w:rsidRPr="00AA0DCD" w:rsidRDefault="005171CB" w:rsidP="005171C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四、</w:t>
      </w:r>
      <w:r w:rsidRPr="00AA0DCD">
        <w:rPr>
          <w:rFonts w:ascii="黑体" w:eastAsia="黑体" w:hint="eastAsia"/>
          <w:b/>
          <w:bCs/>
          <w:sz w:val="28"/>
          <w:szCs w:val="28"/>
        </w:rPr>
        <w:t>拓扑结构</w:t>
      </w:r>
    </w:p>
    <w:p w14:paraId="7F19448F" w14:textId="77777777" w:rsidR="005171CB" w:rsidRDefault="005171CB" w:rsidP="005171CB">
      <w:pPr>
        <w:spacing w:afterLines="50" w:after="156" w:line="360" w:lineRule="auto"/>
        <w:rPr>
          <w:rFonts w:ascii="宋体" w:hAnsi="宋体"/>
          <w:b/>
          <w:bCs/>
          <w:sz w:val="24"/>
        </w:rPr>
      </w:pPr>
      <w:r>
        <w:rPr>
          <w:noProof/>
        </w:rPr>
        <w:drawing>
          <wp:inline distT="0" distB="0" distL="0" distR="0" wp14:anchorId="4D7CACBD" wp14:editId="2C20BE48">
            <wp:extent cx="4184650" cy="276289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8256" cy="27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266D" w14:textId="77777777" w:rsidR="005171CB" w:rsidRPr="00791883" w:rsidRDefault="005171CB" w:rsidP="005171C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五、</w:t>
      </w:r>
      <w:r w:rsidRPr="00AA0DCD">
        <w:rPr>
          <w:rFonts w:ascii="黑体" w:eastAsia="黑体" w:hint="eastAsia"/>
          <w:b/>
          <w:bCs/>
          <w:sz w:val="28"/>
          <w:szCs w:val="28"/>
        </w:rPr>
        <w:t>参数列表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695"/>
        <w:gridCol w:w="227"/>
        <w:gridCol w:w="473"/>
        <w:gridCol w:w="1140"/>
        <w:gridCol w:w="363"/>
        <w:gridCol w:w="697"/>
        <w:gridCol w:w="715"/>
        <w:gridCol w:w="526"/>
        <w:gridCol w:w="251"/>
        <w:gridCol w:w="1440"/>
      </w:tblGrid>
      <w:tr w:rsidR="005171CB" w14:paraId="5394BC43" w14:textId="77777777" w:rsidTr="004602DB">
        <w:tc>
          <w:tcPr>
            <w:tcW w:w="8388" w:type="dxa"/>
            <w:gridSpan w:val="11"/>
          </w:tcPr>
          <w:p w14:paraId="4196DC78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路由器配置信息（子网掩码均为255.255.255.0）</w:t>
            </w:r>
          </w:p>
        </w:tc>
      </w:tr>
      <w:tr w:rsidR="005171CB" w14:paraId="789D112B" w14:textId="77777777" w:rsidTr="004602DB">
        <w:tc>
          <w:tcPr>
            <w:tcW w:w="1861" w:type="dxa"/>
          </w:tcPr>
          <w:p w14:paraId="0C0739EC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395" w:type="dxa"/>
            <w:gridSpan w:val="3"/>
          </w:tcPr>
          <w:p w14:paraId="0C45D593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200" w:type="dxa"/>
            <w:gridSpan w:val="3"/>
          </w:tcPr>
          <w:p w14:paraId="6E1F1CC6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 地址</w:t>
            </w:r>
          </w:p>
        </w:tc>
        <w:tc>
          <w:tcPr>
            <w:tcW w:w="1492" w:type="dxa"/>
            <w:gridSpan w:val="3"/>
          </w:tcPr>
          <w:p w14:paraId="3A9FD6DC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RIP路由网络</w:t>
            </w:r>
          </w:p>
        </w:tc>
        <w:tc>
          <w:tcPr>
            <w:tcW w:w="1440" w:type="dxa"/>
          </w:tcPr>
          <w:p w14:paraId="21028460" w14:textId="77777777" w:rsidR="005171CB" w:rsidRDefault="005171CB" w:rsidP="00460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时钟频率</w:t>
            </w:r>
          </w:p>
        </w:tc>
      </w:tr>
      <w:tr w:rsidR="005171CB" w14:paraId="0B407263" w14:textId="77777777" w:rsidTr="004602DB">
        <w:tc>
          <w:tcPr>
            <w:tcW w:w="1861" w:type="dxa"/>
          </w:tcPr>
          <w:p w14:paraId="3CA88499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InsideRouter</w:t>
            </w:r>
          </w:p>
        </w:tc>
        <w:tc>
          <w:tcPr>
            <w:tcW w:w="1395" w:type="dxa"/>
            <w:gridSpan w:val="3"/>
          </w:tcPr>
          <w:p w14:paraId="27F3C3AA" w14:textId="77777777" w:rsidR="005171CB" w:rsidRDefault="005171CB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4DA621AE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192.22.1.2</w:t>
            </w:r>
          </w:p>
          <w:p w14:paraId="7966F0A4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Eth1/0: 192.22.2.1</w:t>
            </w:r>
          </w:p>
          <w:p w14:paraId="7D2ABB03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Eth1/1: 192.22.3.1</w:t>
            </w:r>
          </w:p>
          <w:p w14:paraId="6B55509B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Eth1/2: 192.22.4.1</w:t>
            </w:r>
          </w:p>
          <w:p w14:paraId="43024784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Eth1/3: 192.22.5.1</w:t>
            </w:r>
          </w:p>
        </w:tc>
        <w:tc>
          <w:tcPr>
            <w:tcW w:w="1492" w:type="dxa"/>
            <w:gridSpan w:val="3"/>
          </w:tcPr>
          <w:p w14:paraId="497E5A82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  <w:p w14:paraId="0F6318FA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  <w:p w14:paraId="67C1E9F0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  <w:p w14:paraId="15388218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  <w:p w14:paraId="33E38765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  <w:tc>
          <w:tcPr>
            <w:tcW w:w="1440" w:type="dxa"/>
          </w:tcPr>
          <w:p w14:paraId="3ACDFBC4" w14:textId="77777777" w:rsidR="005171CB" w:rsidRDefault="005171CB" w:rsidP="004602DB">
            <w:pPr>
              <w:ind w:firstLine="420"/>
              <w:rPr>
                <w:rFonts w:hint="eastAsia"/>
              </w:rPr>
            </w:pPr>
          </w:p>
        </w:tc>
      </w:tr>
      <w:tr w:rsidR="005171CB" w14:paraId="7B70EADE" w14:textId="77777777" w:rsidTr="004602DB">
        <w:tc>
          <w:tcPr>
            <w:tcW w:w="1861" w:type="dxa"/>
          </w:tcPr>
          <w:p w14:paraId="4270EDD2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EageRouter</w:t>
            </w:r>
          </w:p>
        </w:tc>
        <w:tc>
          <w:tcPr>
            <w:tcW w:w="1395" w:type="dxa"/>
            <w:gridSpan w:val="3"/>
          </w:tcPr>
          <w:p w14:paraId="0160716D" w14:textId="77777777" w:rsidR="005171CB" w:rsidRDefault="005171CB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6BEC17CB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192.22.1.1</w:t>
            </w:r>
          </w:p>
          <w:p w14:paraId="5B59C599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 218.22.59.91</w:t>
            </w:r>
          </w:p>
        </w:tc>
        <w:tc>
          <w:tcPr>
            <w:tcW w:w="1492" w:type="dxa"/>
            <w:gridSpan w:val="3"/>
          </w:tcPr>
          <w:p w14:paraId="1DFE77E5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  <w:p w14:paraId="464A429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218.22.59.0</w:t>
            </w:r>
          </w:p>
        </w:tc>
        <w:tc>
          <w:tcPr>
            <w:tcW w:w="1440" w:type="dxa"/>
          </w:tcPr>
          <w:p w14:paraId="29E96FC0" w14:textId="77777777" w:rsidR="005171CB" w:rsidRDefault="005171CB" w:rsidP="004602DB">
            <w:pPr>
              <w:ind w:firstLine="420"/>
              <w:rPr>
                <w:rFonts w:hint="eastAsia"/>
              </w:rPr>
            </w:pPr>
          </w:p>
        </w:tc>
      </w:tr>
      <w:tr w:rsidR="005171CB" w14:paraId="5EABD85C" w14:textId="77777777" w:rsidTr="004602DB">
        <w:tc>
          <w:tcPr>
            <w:tcW w:w="1861" w:type="dxa"/>
          </w:tcPr>
          <w:p w14:paraId="35EF49D9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OutsideRouter</w:t>
            </w:r>
          </w:p>
        </w:tc>
        <w:tc>
          <w:tcPr>
            <w:tcW w:w="1395" w:type="dxa"/>
            <w:gridSpan w:val="3"/>
          </w:tcPr>
          <w:p w14:paraId="37F0E5C5" w14:textId="77777777" w:rsidR="005171CB" w:rsidRDefault="005171CB" w:rsidP="004602DB">
            <w:pPr>
              <w:ind w:firstLineChars="95" w:firstLine="209"/>
              <w:rPr>
                <w:rFonts w:hint="eastAsia"/>
              </w:rPr>
            </w:pPr>
            <w:r>
              <w:rPr>
                <w:rFonts w:hint="eastAsia"/>
              </w:rPr>
              <w:t>2620XM</w:t>
            </w:r>
          </w:p>
        </w:tc>
        <w:tc>
          <w:tcPr>
            <w:tcW w:w="2200" w:type="dxa"/>
            <w:gridSpan w:val="3"/>
          </w:tcPr>
          <w:p w14:paraId="2FAB8B89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Fa0/0: 218.22.100.1</w:t>
            </w:r>
          </w:p>
          <w:p w14:paraId="6314DFDC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Ser0/0: 218.22.59.90</w:t>
            </w:r>
          </w:p>
        </w:tc>
        <w:tc>
          <w:tcPr>
            <w:tcW w:w="1492" w:type="dxa"/>
            <w:gridSpan w:val="3"/>
          </w:tcPr>
          <w:p w14:paraId="32DCD3A3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218.22.59.0</w:t>
            </w:r>
          </w:p>
          <w:p w14:paraId="5CAFF073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  <w:tc>
          <w:tcPr>
            <w:tcW w:w="1440" w:type="dxa"/>
          </w:tcPr>
          <w:p w14:paraId="64A85C9E" w14:textId="77777777" w:rsidR="005171CB" w:rsidRDefault="005171CB" w:rsidP="004602DB">
            <w:pPr>
              <w:rPr>
                <w:rFonts w:hint="eastAsia"/>
              </w:rPr>
            </w:pPr>
          </w:p>
          <w:p w14:paraId="29F6085E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9600</w:t>
            </w:r>
          </w:p>
        </w:tc>
      </w:tr>
      <w:tr w:rsidR="005171CB" w14:paraId="4759FCF9" w14:textId="77777777" w:rsidTr="004602DB">
        <w:tc>
          <w:tcPr>
            <w:tcW w:w="8388" w:type="dxa"/>
            <w:gridSpan w:val="11"/>
          </w:tcPr>
          <w:p w14:paraId="019835F1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PC和Server配置信息（子网掩码均为255.255.255.0）</w:t>
            </w:r>
          </w:p>
        </w:tc>
      </w:tr>
      <w:tr w:rsidR="005171CB" w14:paraId="191A47CD" w14:textId="77777777" w:rsidTr="004602DB">
        <w:tc>
          <w:tcPr>
            <w:tcW w:w="2783" w:type="dxa"/>
            <w:gridSpan w:val="3"/>
          </w:tcPr>
          <w:p w14:paraId="624AAC8E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976" w:type="dxa"/>
            <w:gridSpan w:val="3"/>
          </w:tcPr>
          <w:p w14:paraId="65CAAF8E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IP 地址</w:t>
            </w:r>
          </w:p>
        </w:tc>
        <w:tc>
          <w:tcPr>
            <w:tcW w:w="1938" w:type="dxa"/>
            <w:gridSpan w:val="3"/>
          </w:tcPr>
          <w:p w14:paraId="2BBDD0F9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默认网关</w:t>
            </w:r>
          </w:p>
        </w:tc>
        <w:tc>
          <w:tcPr>
            <w:tcW w:w="1691" w:type="dxa"/>
            <w:gridSpan w:val="2"/>
          </w:tcPr>
          <w:p w14:paraId="2C06B9FF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所属网段</w:t>
            </w:r>
          </w:p>
        </w:tc>
      </w:tr>
      <w:tr w:rsidR="005171CB" w14:paraId="5D02100D" w14:textId="77777777" w:rsidTr="004602DB">
        <w:tc>
          <w:tcPr>
            <w:tcW w:w="2783" w:type="dxa"/>
            <w:gridSpan w:val="3"/>
          </w:tcPr>
          <w:p w14:paraId="204146FC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PC0</w:t>
            </w:r>
          </w:p>
        </w:tc>
        <w:tc>
          <w:tcPr>
            <w:tcW w:w="1976" w:type="dxa"/>
            <w:gridSpan w:val="3"/>
          </w:tcPr>
          <w:p w14:paraId="034CFE4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192.22.2.2</w:t>
            </w:r>
          </w:p>
        </w:tc>
        <w:tc>
          <w:tcPr>
            <w:tcW w:w="1938" w:type="dxa"/>
            <w:gridSpan w:val="3"/>
          </w:tcPr>
          <w:p w14:paraId="3BC39D45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192.22.2.1</w:t>
            </w:r>
          </w:p>
        </w:tc>
        <w:tc>
          <w:tcPr>
            <w:tcW w:w="1691" w:type="dxa"/>
            <w:gridSpan w:val="2"/>
          </w:tcPr>
          <w:p w14:paraId="5A7531BD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</w:tr>
      <w:tr w:rsidR="005171CB" w14:paraId="20A69B58" w14:textId="77777777" w:rsidTr="004602DB">
        <w:tc>
          <w:tcPr>
            <w:tcW w:w="2783" w:type="dxa"/>
            <w:gridSpan w:val="3"/>
          </w:tcPr>
          <w:p w14:paraId="332EAE3F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1976" w:type="dxa"/>
            <w:gridSpan w:val="3"/>
          </w:tcPr>
          <w:p w14:paraId="20DF737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192.22.2.3</w:t>
            </w:r>
          </w:p>
        </w:tc>
        <w:tc>
          <w:tcPr>
            <w:tcW w:w="1938" w:type="dxa"/>
            <w:gridSpan w:val="3"/>
          </w:tcPr>
          <w:p w14:paraId="375D6822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192.22.2.1</w:t>
            </w:r>
          </w:p>
        </w:tc>
        <w:tc>
          <w:tcPr>
            <w:tcW w:w="1691" w:type="dxa"/>
            <w:gridSpan w:val="2"/>
          </w:tcPr>
          <w:p w14:paraId="1570BA45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</w:tr>
      <w:tr w:rsidR="005171CB" w14:paraId="1DA6C743" w14:textId="77777777" w:rsidTr="004602DB">
        <w:tc>
          <w:tcPr>
            <w:tcW w:w="2783" w:type="dxa"/>
            <w:gridSpan w:val="3"/>
          </w:tcPr>
          <w:p w14:paraId="32A2543D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1976" w:type="dxa"/>
            <w:gridSpan w:val="3"/>
          </w:tcPr>
          <w:p w14:paraId="188676C3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192.22.3.2</w:t>
            </w:r>
          </w:p>
        </w:tc>
        <w:tc>
          <w:tcPr>
            <w:tcW w:w="1938" w:type="dxa"/>
            <w:gridSpan w:val="3"/>
          </w:tcPr>
          <w:p w14:paraId="7986DF11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192.22.3.1</w:t>
            </w:r>
          </w:p>
        </w:tc>
        <w:tc>
          <w:tcPr>
            <w:tcW w:w="1691" w:type="dxa"/>
            <w:gridSpan w:val="2"/>
          </w:tcPr>
          <w:p w14:paraId="46289346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</w:tc>
      </w:tr>
      <w:tr w:rsidR="005171CB" w14:paraId="0C4A23A9" w14:textId="77777777" w:rsidTr="004602DB">
        <w:tc>
          <w:tcPr>
            <w:tcW w:w="2783" w:type="dxa"/>
            <w:gridSpan w:val="3"/>
          </w:tcPr>
          <w:p w14:paraId="22371F39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1976" w:type="dxa"/>
            <w:gridSpan w:val="3"/>
          </w:tcPr>
          <w:p w14:paraId="37B584EE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192.22.4.2</w:t>
            </w:r>
          </w:p>
        </w:tc>
        <w:tc>
          <w:tcPr>
            <w:tcW w:w="1938" w:type="dxa"/>
            <w:gridSpan w:val="3"/>
          </w:tcPr>
          <w:p w14:paraId="49B97348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192.22.4.1</w:t>
            </w:r>
          </w:p>
        </w:tc>
        <w:tc>
          <w:tcPr>
            <w:tcW w:w="1691" w:type="dxa"/>
            <w:gridSpan w:val="2"/>
          </w:tcPr>
          <w:p w14:paraId="6A885C4F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</w:tc>
      </w:tr>
      <w:tr w:rsidR="005171CB" w14:paraId="78AC8CDF" w14:textId="77777777" w:rsidTr="004602DB">
        <w:tc>
          <w:tcPr>
            <w:tcW w:w="2783" w:type="dxa"/>
            <w:gridSpan w:val="3"/>
          </w:tcPr>
          <w:p w14:paraId="1346BF86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1976" w:type="dxa"/>
            <w:gridSpan w:val="3"/>
          </w:tcPr>
          <w:p w14:paraId="1C2E22D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192.22.5.2</w:t>
            </w:r>
          </w:p>
        </w:tc>
        <w:tc>
          <w:tcPr>
            <w:tcW w:w="1938" w:type="dxa"/>
            <w:gridSpan w:val="3"/>
          </w:tcPr>
          <w:p w14:paraId="30FB5D8F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192.22.5.1</w:t>
            </w:r>
          </w:p>
        </w:tc>
        <w:tc>
          <w:tcPr>
            <w:tcW w:w="1691" w:type="dxa"/>
            <w:gridSpan w:val="2"/>
          </w:tcPr>
          <w:p w14:paraId="36410D6B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</w:tr>
      <w:tr w:rsidR="005171CB" w14:paraId="6423C4C3" w14:textId="77777777" w:rsidTr="004602DB">
        <w:tc>
          <w:tcPr>
            <w:tcW w:w="2783" w:type="dxa"/>
            <w:gridSpan w:val="3"/>
          </w:tcPr>
          <w:p w14:paraId="0EA54066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1976" w:type="dxa"/>
            <w:gridSpan w:val="3"/>
          </w:tcPr>
          <w:p w14:paraId="74A4466B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218.22.100.2</w:t>
            </w:r>
          </w:p>
        </w:tc>
        <w:tc>
          <w:tcPr>
            <w:tcW w:w="1938" w:type="dxa"/>
            <w:gridSpan w:val="3"/>
          </w:tcPr>
          <w:p w14:paraId="5D2E6E01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218.22.100.1</w:t>
            </w:r>
          </w:p>
        </w:tc>
        <w:tc>
          <w:tcPr>
            <w:tcW w:w="1691" w:type="dxa"/>
            <w:gridSpan w:val="2"/>
          </w:tcPr>
          <w:p w14:paraId="593F155F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</w:tr>
      <w:tr w:rsidR="005171CB" w14:paraId="65C27372" w14:textId="77777777" w:rsidTr="004602DB">
        <w:tc>
          <w:tcPr>
            <w:tcW w:w="2783" w:type="dxa"/>
            <w:gridSpan w:val="3"/>
          </w:tcPr>
          <w:p w14:paraId="4B405238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WWW</w:t>
            </w:r>
          </w:p>
        </w:tc>
        <w:tc>
          <w:tcPr>
            <w:tcW w:w="1976" w:type="dxa"/>
            <w:gridSpan w:val="3"/>
          </w:tcPr>
          <w:p w14:paraId="7D9EFEF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192.22.1.3</w:t>
            </w:r>
          </w:p>
        </w:tc>
        <w:tc>
          <w:tcPr>
            <w:tcW w:w="1938" w:type="dxa"/>
            <w:gridSpan w:val="3"/>
          </w:tcPr>
          <w:p w14:paraId="57A834A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6AF8CC4C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5171CB" w14:paraId="578E6B86" w14:textId="77777777" w:rsidTr="004602DB">
        <w:tc>
          <w:tcPr>
            <w:tcW w:w="2783" w:type="dxa"/>
            <w:gridSpan w:val="3"/>
          </w:tcPr>
          <w:p w14:paraId="6FD3D5B8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FTP</w:t>
            </w:r>
          </w:p>
        </w:tc>
        <w:tc>
          <w:tcPr>
            <w:tcW w:w="1976" w:type="dxa"/>
            <w:gridSpan w:val="3"/>
          </w:tcPr>
          <w:p w14:paraId="2CBAF6F8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192.22.1.4</w:t>
            </w:r>
          </w:p>
        </w:tc>
        <w:tc>
          <w:tcPr>
            <w:tcW w:w="1938" w:type="dxa"/>
            <w:gridSpan w:val="3"/>
          </w:tcPr>
          <w:p w14:paraId="1BA15D24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187EE7C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5171CB" w14:paraId="65FABBEE" w14:textId="77777777" w:rsidTr="004602DB">
        <w:tc>
          <w:tcPr>
            <w:tcW w:w="2783" w:type="dxa"/>
            <w:gridSpan w:val="3"/>
          </w:tcPr>
          <w:p w14:paraId="0DBFD04B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SMTP</w:t>
            </w:r>
          </w:p>
        </w:tc>
        <w:tc>
          <w:tcPr>
            <w:tcW w:w="1976" w:type="dxa"/>
            <w:gridSpan w:val="3"/>
          </w:tcPr>
          <w:p w14:paraId="12A69435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192.22.1.5</w:t>
            </w:r>
          </w:p>
        </w:tc>
        <w:tc>
          <w:tcPr>
            <w:tcW w:w="1938" w:type="dxa"/>
            <w:gridSpan w:val="3"/>
          </w:tcPr>
          <w:p w14:paraId="1B906942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192.22.1.1</w:t>
            </w:r>
          </w:p>
        </w:tc>
        <w:tc>
          <w:tcPr>
            <w:tcW w:w="1691" w:type="dxa"/>
            <w:gridSpan w:val="2"/>
          </w:tcPr>
          <w:p w14:paraId="0E22BEB4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</w:tr>
      <w:tr w:rsidR="005171CB" w14:paraId="0B083436" w14:textId="77777777" w:rsidTr="004602DB">
        <w:tc>
          <w:tcPr>
            <w:tcW w:w="2783" w:type="dxa"/>
            <w:gridSpan w:val="3"/>
          </w:tcPr>
          <w:p w14:paraId="5F0890AC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 WWW</w:t>
            </w:r>
          </w:p>
        </w:tc>
        <w:tc>
          <w:tcPr>
            <w:tcW w:w="1976" w:type="dxa"/>
            <w:gridSpan w:val="3"/>
          </w:tcPr>
          <w:p w14:paraId="66A2EFF2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218.22.100.3</w:t>
            </w:r>
          </w:p>
        </w:tc>
        <w:tc>
          <w:tcPr>
            <w:tcW w:w="1938" w:type="dxa"/>
            <w:gridSpan w:val="3"/>
          </w:tcPr>
          <w:p w14:paraId="13DC1279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218.22.100.1</w:t>
            </w:r>
          </w:p>
        </w:tc>
        <w:tc>
          <w:tcPr>
            <w:tcW w:w="1691" w:type="dxa"/>
            <w:gridSpan w:val="2"/>
          </w:tcPr>
          <w:p w14:paraId="7CBD7396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</w:tr>
      <w:tr w:rsidR="005171CB" w14:paraId="0C1EF730" w14:textId="77777777" w:rsidTr="004602DB">
        <w:tc>
          <w:tcPr>
            <w:tcW w:w="8388" w:type="dxa"/>
            <w:gridSpan w:val="11"/>
          </w:tcPr>
          <w:p w14:paraId="54C7B2B0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交换机和Hub配置信息</w:t>
            </w:r>
          </w:p>
        </w:tc>
      </w:tr>
      <w:tr w:rsidR="005171CB" w14:paraId="5CF2A900" w14:textId="77777777" w:rsidTr="004602DB">
        <w:tc>
          <w:tcPr>
            <w:tcW w:w="2556" w:type="dxa"/>
            <w:gridSpan w:val="2"/>
          </w:tcPr>
          <w:p w14:paraId="1AFD9979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1840" w:type="dxa"/>
            <w:gridSpan w:val="3"/>
          </w:tcPr>
          <w:p w14:paraId="0DF570CE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75" w:type="dxa"/>
            <w:gridSpan w:val="3"/>
          </w:tcPr>
          <w:p w14:paraId="1BF54B02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所属网段</w:t>
            </w:r>
          </w:p>
        </w:tc>
        <w:tc>
          <w:tcPr>
            <w:tcW w:w="2217" w:type="dxa"/>
            <w:gridSpan w:val="3"/>
          </w:tcPr>
          <w:p w14:paraId="2C4B39BC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171CB" w14:paraId="4F9FA90C" w14:textId="77777777" w:rsidTr="004602DB">
        <w:tc>
          <w:tcPr>
            <w:tcW w:w="2556" w:type="dxa"/>
            <w:gridSpan w:val="2"/>
          </w:tcPr>
          <w:p w14:paraId="644A5EAF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</w:p>
        </w:tc>
        <w:tc>
          <w:tcPr>
            <w:tcW w:w="1840" w:type="dxa"/>
            <w:gridSpan w:val="3"/>
          </w:tcPr>
          <w:p w14:paraId="141F38D1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0CD36A38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192.22.2.0</w:t>
            </w:r>
          </w:p>
        </w:tc>
        <w:tc>
          <w:tcPr>
            <w:tcW w:w="2217" w:type="dxa"/>
            <w:gridSpan w:val="3"/>
          </w:tcPr>
          <w:p w14:paraId="259E93FA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所属校园网管理网段</w:t>
            </w:r>
          </w:p>
        </w:tc>
      </w:tr>
      <w:tr w:rsidR="005171CB" w14:paraId="771221B4" w14:textId="77777777" w:rsidTr="004602DB">
        <w:tc>
          <w:tcPr>
            <w:tcW w:w="2556" w:type="dxa"/>
            <w:gridSpan w:val="2"/>
          </w:tcPr>
          <w:p w14:paraId="3B251949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Administration</w:t>
            </w:r>
          </w:p>
        </w:tc>
        <w:tc>
          <w:tcPr>
            <w:tcW w:w="1840" w:type="dxa"/>
            <w:gridSpan w:val="3"/>
          </w:tcPr>
          <w:p w14:paraId="1947DCE3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74F1C25C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192.22.3.0</w:t>
            </w:r>
          </w:p>
        </w:tc>
        <w:tc>
          <w:tcPr>
            <w:tcW w:w="2217" w:type="dxa"/>
            <w:gridSpan w:val="3"/>
          </w:tcPr>
          <w:p w14:paraId="79BA31B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所属校园网行政网段</w:t>
            </w:r>
          </w:p>
        </w:tc>
      </w:tr>
      <w:tr w:rsidR="005171CB" w14:paraId="29A3659B" w14:textId="77777777" w:rsidTr="004602DB">
        <w:tc>
          <w:tcPr>
            <w:tcW w:w="2556" w:type="dxa"/>
            <w:gridSpan w:val="2"/>
          </w:tcPr>
          <w:p w14:paraId="0DA3E9B5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Teach</w:t>
            </w:r>
          </w:p>
        </w:tc>
        <w:tc>
          <w:tcPr>
            <w:tcW w:w="1840" w:type="dxa"/>
            <w:gridSpan w:val="3"/>
          </w:tcPr>
          <w:p w14:paraId="64498D35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74BB1CE4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192.22.4.0</w:t>
            </w:r>
          </w:p>
        </w:tc>
        <w:tc>
          <w:tcPr>
            <w:tcW w:w="2217" w:type="dxa"/>
            <w:gridSpan w:val="3"/>
          </w:tcPr>
          <w:p w14:paraId="49505395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所属校园网教学网段</w:t>
            </w:r>
          </w:p>
        </w:tc>
      </w:tr>
      <w:tr w:rsidR="005171CB" w14:paraId="4B7F0D97" w14:textId="77777777" w:rsidTr="004602DB">
        <w:tc>
          <w:tcPr>
            <w:tcW w:w="2556" w:type="dxa"/>
            <w:gridSpan w:val="2"/>
          </w:tcPr>
          <w:p w14:paraId="7C7DA30D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Student</w:t>
            </w:r>
          </w:p>
        </w:tc>
        <w:tc>
          <w:tcPr>
            <w:tcW w:w="1840" w:type="dxa"/>
            <w:gridSpan w:val="3"/>
          </w:tcPr>
          <w:p w14:paraId="7AE52F51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45553188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192.22.5.0</w:t>
            </w:r>
          </w:p>
        </w:tc>
        <w:tc>
          <w:tcPr>
            <w:tcW w:w="2217" w:type="dxa"/>
            <w:gridSpan w:val="3"/>
          </w:tcPr>
          <w:p w14:paraId="705A1907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所属校园网宿舍网段</w:t>
            </w:r>
          </w:p>
        </w:tc>
      </w:tr>
      <w:tr w:rsidR="005171CB" w14:paraId="0775E334" w14:textId="77777777" w:rsidTr="004602DB">
        <w:tc>
          <w:tcPr>
            <w:tcW w:w="2556" w:type="dxa"/>
            <w:gridSpan w:val="2"/>
          </w:tcPr>
          <w:p w14:paraId="643930FF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 Area</w:t>
            </w:r>
          </w:p>
        </w:tc>
        <w:tc>
          <w:tcPr>
            <w:tcW w:w="1840" w:type="dxa"/>
            <w:gridSpan w:val="3"/>
          </w:tcPr>
          <w:p w14:paraId="011989FF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4BCFA991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192.22.1.0</w:t>
            </w:r>
          </w:p>
        </w:tc>
        <w:tc>
          <w:tcPr>
            <w:tcW w:w="2217" w:type="dxa"/>
            <w:gridSpan w:val="3"/>
          </w:tcPr>
          <w:p w14:paraId="78A906C6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DMZ区</w:t>
            </w:r>
          </w:p>
        </w:tc>
      </w:tr>
      <w:tr w:rsidR="005171CB" w14:paraId="6F197E28" w14:textId="77777777" w:rsidTr="004602DB">
        <w:tc>
          <w:tcPr>
            <w:tcW w:w="2556" w:type="dxa"/>
            <w:gridSpan w:val="2"/>
          </w:tcPr>
          <w:p w14:paraId="5099EC60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Outside</w:t>
            </w:r>
          </w:p>
        </w:tc>
        <w:tc>
          <w:tcPr>
            <w:tcW w:w="1840" w:type="dxa"/>
            <w:gridSpan w:val="3"/>
          </w:tcPr>
          <w:p w14:paraId="3C0DF857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2950-24</w:t>
            </w:r>
          </w:p>
        </w:tc>
        <w:tc>
          <w:tcPr>
            <w:tcW w:w="1775" w:type="dxa"/>
            <w:gridSpan w:val="3"/>
          </w:tcPr>
          <w:p w14:paraId="7EFCF6CC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218.22.100.0</w:t>
            </w:r>
          </w:p>
        </w:tc>
        <w:tc>
          <w:tcPr>
            <w:tcW w:w="2217" w:type="dxa"/>
            <w:gridSpan w:val="3"/>
          </w:tcPr>
          <w:p w14:paraId="4994DE1B" w14:textId="77777777" w:rsidR="005171CB" w:rsidRDefault="005171CB" w:rsidP="004602DB">
            <w:pPr>
              <w:rPr>
                <w:rFonts w:hint="eastAsia"/>
              </w:rPr>
            </w:pPr>
            <w:r>
              <w:rPr>
                <w:rFonts w:hint="eastAsia"/>
              </w:rPr>
              <w:t>所属校外网</w:t>
            </w:r>
          </w:p>
        </w:tc>
      </w:tr>
      <w:tr w:rsidR="005171CB" w14:paraId="2A15BAEF" w14:textId="77777777" w:rsidTr="004602DB">
        <w:tc>
          <w:tcPr>
            <w:tcW w:w="2556" w:type="dxa"/>
            <w:gridSpan w:val="2"/>
          </w:tcPr>
          <w:p w14:paraId="4009C841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 0</w:t>
            </w:r>
          </w:p>
        </w:tc>
        <w:tc>
          <w:tcPr>
            <w:tcW w:w="1840" w:type="dxa"/>
            <w:gridSpan w:val="3"/>
          </w:tcPr>
          <w:p w14:paraId="52544C0A" w14:textId="77777777" w:rsidR="005171CB" w:rsidRDefault="005171CB" w:rsidP="004602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  <w:tc>
          <w:tcPr>
            <w:tcW w:w="1775" w:type="dxa"/>
            <w:gridSpan w:val="3"/>
          </w:tcPr>
          <w:p w14:paraId="06F60117" w14:textId="77777777" w:rsidR="005171CB" w:rsidRDefault="005171CB" w:rsidP="004602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Hub-PT</w:t>
            </w:r>
          </w:p>
        </w:tc>
        <w:tc>
          <w:tcPr>
            <w:tcW w:w="2217" w:type="dxa"/>
            <w:gridSpan w:val="3"/>
          </w:tcPr>
          <w:p w14:paraId="26948096" w14:textId="77777777" w:rsidR="005171CB" w:rsidRDefault="005171CB" w:rsidP="004602DB">
            <w:pPr>
              <w:ind w:firstLine="420"/>
              <w:rPr>
                <w:rFonts w:hint="eastAsia"/>
              </w:rPr>
            </w:pPr>
          </w:p>
        </w:tc>
      </w:tr>
    </w:tbl>
    <w:p w14:paraId="1EB11E65" w14:textId="77777777" w:rsidR="005171CB" w:rsidRDefault="005171CB" w:rsidP="005171CB">
      <w:pPr>
        <w:pStyle w:val="a4"/>
        <w:spacing w:before="312" w:after="156"/>
      </w:pPr>
    </w:p>
    <w:p w14:paraId="0BE7CBAE" w14:textId="77777777" w:rsidR="005171CB" w:rsidRPr="00AA0DCD" w:rsidRDefault="005171CB" w:rsidP="005171C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六、</w:t>
      </w:r>
      <w:r w:rsidRPr="00AA0DCD">
        <w:rPr>
          <w:rFonts w:ascii="黑体" w:eastAsia="黑体" w:hint="eastAsia"/>
          <w:b/>
          <w:bCs/>
          <w:sz w:val="28"/>
          <w:szCs w:val="28"/>
        </w:rPr>
        <w:t>实验步骤</w:t>
      </w:r>
    </w:p>
    <w:p w14:paraId="22DF2B0F" w14:textId="77777777" w:rsidR="004602DB" w:rsidRPr="004602DB" w:rsidRDefault="004602DB" w:rsidP="004602DB">
      <w:pPr>
        <w:spacing w:afterLines="50" w:after="156" w:line="360" w:lineRule="auto"/>
        <w:ind w:left="420"/>
        <w:rPr>
          <w:rFonts w:ascii="宋体" w:hAnsi="宋体"/>
          <w:b/>
          <w:bCs/>
          <w:szCs w:val="21"/>
        </w:rPr>
      </w:pPr>
      <w:r w:rsidRPr="004602DB">
        <w:rPr>
          <w:rFonts w:ascii="宋体" w:hAnsi="宋体" w:hint="eastAsia"/>
          <w:b/>
          <w:bCs/>
          <w:szCs w:val="21"/>
        </w:rPr>
        <w:t>步骤</w:t>
      </w:r>
      <w:r w:rsidRPr="004602DB">
        <w:rPr>
          <w:rFonts w:ascii="宋体" w:hAnsi="宋体"/>
          <w:b/>
          <w:bCs/>
          <w:szCs w:val="21"/>
        </w:rPr>
        <w:t xml:space="preserve">1 </w:t>
      </w:r>
    </w:p>
    <w:p w14:paraId="2AB7A901" w14:textId="65394C73" w:rsidR="005171CB" w:rsidRPr="004602DB" w:rsidRDefault="004602DB" w:rsidP="004602DB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4602DB">
        <w:rPr>
          <w:rFonts w:ascii="宋体" w:hAnsi="宋体" w:hint="eastAsia"/>
          <w:szCs w:val="21"/>
        </w:rPr>
        <w:t>步骤</w:t>
      </w:r>
      <w:r w:rsidRPr="004602DB">
        <w:rPr>
          <w:rFonts w:ascii="宋体" w:hAnsi="宋体"/>
          <w:szCs w:val="21"/>
        </w:rPr>
        <w:t>1.1</w:t>
      </w:r>
      <w:r>
        <w:rPr>
          <w:rFonts w:ascii="宋体" w:hAnsi="宋体"/>
          <w:szCs w:val="21"/>
        </w:rPr>
        <w:t xml:space="preserve"> </w:t>
      </w:r>
      <w:r w:rsidRPr="004602DB">
        <w:rPr>
          <w:rFonts w:ascii="宋体" w:hAnsi="宋体"/>
          <w:szCs w:val="21"/>
        </w:rPr>
        <w:t>我们首先将</w:t>
      </w:r>
      <w:r w:rsidRPr="004602DB">
        <w:rPr>
          <w:rFonts w:ascii="宋体" w:hAnsi="宋体"/>
          <w:szCs w:val="21"/>
        </w:rPr>
        <w:t xml:space="preserve">192.168.1.3 </w:t>
      </w:r>
      <w:r w:rsidRPr="004602DB">
        <w:rPr>
          <w:rFonts w:ascii="宋体" w:hAnsi="宋体"/>
          <w:szCs w:val="21"/>
        </w:rPr>
        <w:t>静态转换到</w:t>
      </w:r>
      <w:r w:rsidRPr="004602DB">
        <w:rPr>
          <w:rFonts w:ascii="宋体" w:hAnsi="宋体"/>
          <w:szCs w:val="21"/>
        </w:rPr>
        <w:t>218.58.59.93</w:t>
      </w:r>
    </w:p>
    <w:p w14:paraId="7EA79C41" w14:textId="34CD762B" w:rsidR="00EF0608" w:rsidRDefault="00EF0608" w:rsidP="00EF0608">
      <w:pPr>
        <w:spacing w:afterLines="50" w:after="156" w:line="360" w:lineRule="auto"/>
        <w:ind w:left="420"/>
        <w:rPr>
          <w:bCs/>
        </w:rPr>
      </w:pPr>
      <w:r w:rsidRPr="004602DB">
        <w:rPr>
          <w:rFonts w:hint="eastAsia"/>
          <w:bCs/>
        </w:rPr>
        <w:t>步骤</w:t>
      </w:r>
      <w:r>
        <w:rPr>
          <w:rFonts w:hint="eastAsia"/>
          <w:bCs/>
        </w:rPr>
        <w:t>1</w:t>
      </w:r>
      <w:r w:rsidRPr="004602DB">
        <w:rPr>
          <w:rFonts w:hint="eastAsia"/>
          <w:bCs/>
        </w:rPr>
        <w:t>.2</w:t>
      </w:r>
      <w:r>
        <w:rPr>
          <w:bCs/>
        </w:rPr>
        <w:t xml:space="preserve"> </w:t>
      </w:r>
      <w:r>
        <w:rPr>
          <w:rFonts w:hint="eastAsia"/>
          <w:bCs/>
        </w:rPr>
        <w:t>查看</w:t>
      </w:r>
      <w:r w:rsidRPr="004602DB">
        <w:rPr>
          <w:rFonts w:hint="eastAsia"/>
          <w:bCs/>
        </w:rPr>
        <w:t>配置</w:t>
      </w:r>
      <w:r>
        <w:rPr>
          <w:rFonts w:hint="eastAsia"/>
          <w:bCs/>
        </w:rPr>
        <w:t>并进行</w:t>
      </w:r>
      <w:r>
        <w:rPr>
          <w:rFonts w:hint="eastAsia"/>
        </w:rPr>
        <w:t>实验结果分析。</w:t>
      </w:r>
    </w:p>
    <w:p w14:paraId="449D339E" w14:textId="77777777" w:rsidR="005171CB" w:rsidRPr="00D70F42" w:rsidRDefault="005171CB" w:rsidP="005171CB">
      <w:pPr>
        <w:spacing w:afterLines="50" w:after="156" w:line="360" w:lineRule="auto"/>
        <w:ind w:left="420"/>
        <w:rPr>
          <w:rFonts w:ascii="宋体" w:hAnsi="宋体"/>
          <w:b/>
          <w:bCs/>
          <w:szCs w:val="21"/>
        </w:rPr>
      </w:pPr>
      <w:r w:rsidRPr="00D70F42">
        <w:rPr>
          <w:rFonts w:ascii="宋体" w:hAnsi="宋体" w:hint="eastAsia"/>
          <w:b/>
          <w:bCs/>
          <w:szCs w:val="21"/>
        </w:rPr>
        <w:t>步骤</w:t>
      </w:r>
      <w:r w:rsidRPr="00D70F42">
        <w:rPr>
          <w:rFonts w:ascii="宋体" w:hAnsi="宋体"/>
          <w:b/>
          <w:bCs/>
          <w:szCs w:val="21"/>
        </w:rPr>
        <w:t>2</w:t>
      </w:r>
    </w:p>
    <w:p w14:paraId="5DD21415" w14:textId="2BB64A5C" w:rsidR="005171CB" w:rsidRPr="00D70F42" w:rsidRDefault="004602DB" w:rsidP="005171CB">
      <w:pPr>
        <w:spacing w:afterLines="50" w:after="156" w:line="360" w:lineRule="auto"/>
        <w:ind w:left="420"/>
        <w:rPr>
          <w:rFonts w:ascii="宋体" w:hAnsi="宋体"/>
          <w:szCs w:val="21"/>
        </w:rPr>
      </w:pPr>
      <w:r w:rsidRPr="004602DB">
        <w:rPr>
          <w:rFonts w:ascii="宋体" w:hAnsi="宋体" w:hint="eastAsia"/>
          <w:szCs w:val="21"/>
        </w:rPr>
        <w:t>步骤</w:t>
      </w:r>
      <w:r w:rsidRPr="004602DB">
        <w:rPr>
          <w:rFonts w:ascii="宋体" w:hAnsi="宋体"/>
          <w:szCs w:val="21"/>
        </w:rPr>
        <w:t>2.1</w:t>
      </w:r>
      <w:r w:rsidRPr="004602DB">
        <w:rPr>
          <w:rFonts w:ascii="宋体" w:hAnsi="宋体"/>
          <w:szCs w:val="21"/>
        </w:rPr>
        <w:t>首先将</w:t>
      </w:r>
      <w:r w:rsidRPr="004602DB">
        <w:rPr>
          <w:rFonts w:ascii="宋体" w:hAnsi="宋体"/>
          <w:szCs w:val="21"/>
        </w:rPr>
        <w:t xml:space="preserve">192.168.1.5 </w:t>
      </w:r>
      <w:r w:rsidRPr="004602DB">
        <w:rPr>
          <w:rFonts w:ascii="宋体" w:hAnsi="宋体"/>
          <w:szCs w:val="21"/>
        </w:rPr>
        <w:t>静态转换到</w:t>
      </w:r>
      <w:r w:rsidRPr="004602DB">
        <w:rPr>
          <w:rFonts w:ascii="宋体" w:hAnsi="宋体"/>
          <w:szCs w:val="21"/>
        </w:rPr>
        <w:t>218.58.59.94</w:t>
      </w:r>
      <w:r w:rsidR="005171CB" w:rsidRPr="00D70F42">
        <w:rPr>
          <w:rFonts w:ascii="宋体" w:hAnsi="宋体"/>
          <w:szCs w:val="21"/>
        </w:rPr>
        <w:t>。</w:t>
      </w:r>
    </w:p>
    <w:p w14:paraId="50E1B9F4" w14:textId="008C4825" w:rsidR="00EF0608" w:rsidRDefault="00EF0608" w:rsidP="00EF0608">
      <w:pPr>
        <w:spacing w:afterLines="50" w:after="156" w:line="360" w:lineRule="auto"/>
        <w:ind w:left="420"/>
        <w:rPr>
          <w:bCs/>
        </w:rPr>
      </w:pPr>
      <w:r w:rsidRPr="004602DB">
        <w:rPr>
          <w:rFonts w:hint="eastAsia"/>
          <w:bCs/>
        </w:rPr>
        <w:t>步骤</w:t>
      </w:r>
      <w:r>
        <w:rPr>
          <w:rFonts w:hint="eastAsia"/>
          <w:bCs/>
        </w:rPr>
        <w:t>2</w:t>
      </w:r>
      <w:r w:rsidRPr="004602DB">
        <w:rPr>
          <w:rFonts w:hint="eastAsia"/>
          <w:bCs/>
        </w:rPr>
        <w:t>.2</w:t>
      </w:r>
      <w:r>
        <w:rPr>
          <w:bCs/>
        </w:rPr>
        <w:t xml:space="preserve"> </w:t>
      </w:r>
      <w:r>
        <w:rPr>
          <w:rFonts w:hint="eastAsia"/>
          <w:bCs/>
        </w:rPr>
        <w:t>查看</w:t>
      </w:r>
      <w:r w:rsidRPr="004602DB">
        <w:rPr>
          <w:rFonts w:hint="eastAsia"/>
          <w:bCs/>
        </w:rPr>
        <w:t>配置</w:t>
      </w:r>
      <w:r>
        <w:rPr>
          <w:rFonts w:hint="eastAsia"/>
          <w:bCs/>
        </w:rPr>
        <w:t>并进行</w:t>
      </w:r>
      <w:r>
        <w:rPr>
          <w:rFonts w:hint="eastAsia"/>
        </w:rPr>
        <w:t>实验结果分析。</w:t>
      </w:r>
    </w:p>
    <w:p w14:paraId="6EA57B13" w14:textId="77777777" w:rsidR="004602DB" w:rsidRPr="004602DB" w:rsidRDefault="004602DB" w:rsidP="004602DB">
      <w:pPr>
        <w:spacing w:afterLines="50" w:after="156" w:line="360" w:lineRule="auto"/>
        <w:ind w:left="420"/>
        <w:rPr>
          <w:rFonts w:ascii="宋体" w:hAnsi="宋体"/>
          <w:b/>
          <w:bCs/>
        </w:rPr>
      </w:pPr>
      <w:r w:rsidRPr="004602DB">
        <w:rPr>
          <w:rFonts w:ascii="宋体" w:hAnsi="宋体" w:hint="eastAsia"/>
          <w:b/>
          <w:bCs/>
        </w:rPr>
        <w:t>步骤</w:t>
      </w:r>
      <w:r w:rsidRPr="004602DB">
        <w:rPr>
          <w:rFonts w:ascii="宋体" w:hAnsi="宋体"/>
          <w:b/>
          <w:bCs/>
        </w:rPr>
        <w:t>3</w:t>
      </w:r>
    </w:p>
    <w:p w14:paraId="256B11F8" w14:textId="0088C902" w:rsidR="004602DB" w:rsidRDefault="004602DB" w:rsidP="004602DB">
      <w:pPr>
        <w:spacing w:afterLines="50" w:after="156" w:line="360" w:lineRule="auto"/>
        <w:ind w:left="420"/>
        <w:rPr>
          <w:rFonts w:ascii="宋体" w:hAnsi="宋体"/>
        </w:rPr>
      </w:pPr>
      <w:r w:rsidRPr="004602DB">
        <w:rPr>
          <w:rFonts w:ascii="宋体" w:hAnsi="宋体" w:hint="eastAsia"/>
        </w:rPr>
        <w:t>步骤</w:t>
      </w:r>
      <w:r w:rsidRPr="004602DB">
        <w:rPr>
          <w:rFonts w:ascii="宋体" w:hAnsi="宋体"/>
        </w:rPr>
        <w:t>3.1</w:t>
      </w:r>
      <w:r>
        <w:rPr>
          <w:rFonts w:ascii="宋体" w:hAnsi="宋体" w:hint="eastAsia"/>
        </w:rPr>
        <w:t xml:space="preserve"> </w:t>
      </w:r>
      <w:r w:rsidRPr="004602DB">
        <w:rPr>
          <w:rFonts w:ascii="宋体" w:hAnsi="宋体"/>
        </w:rPr>
        <w:t>将管理网段（</w:t>
      </w:r>
      <w:r w:rsidRPr="004602DB">
        <w:rPr>
          <w:rFonts w:ascii="宋体" w:hAnsi="宋体"/>
        </w:rPr>
        <w:t>192.168.2.0</w:t>
      </w:r>
      <w:r w:rsidRPr="004602DB">
        <w:rPr>
          <w:rFonts w:ascii="宋体" w:hAnsi="宋体"/>
        </w:rPr>
        <w:t>）、行政网段（</w:t>
      </w:r>
      <w:r w:rsidRPr="004602DB">
        <w:rPr>
          <w:rFonts w:ascii="宋体" w:hAnsi="宋体"/>
        </w:rPr>
        <w:t>192.168.3.0</w:t>
      </w:r>
      <w:r w:rsidRPr="004602DB">
        <w:rPr>
          <w:rFonts w:ascii="宋体" w:hAnsi="宋体"/>
        </w:rPr>
        <w:t>）的内部私有</w:t>
      </w:r>
      <w:r w:rsidRPr="004602DB">
        <w:rPr>
          <w:rFonts w:ascii="宋体" w:hAnsi="宋体"/>
        </w:rPr>
        <w:t>IP</w:t>
      </w:r>
      <w:r w:rsidRPr="004602DB">
        <w:rPr>
          <w:rFonts w:ascii="宋体" w:hAnsi="宋体"/>
        </w:rPr>
        <w:t>动态转换到</w:t>
      </w:r>
      <w:r w:rsidRPr="004602DB">
        <w:rPr>
          <w:rFonts w:ascii="宋体" w:hAnsi="宋体"/>
        </w:rPr>
        <w:t>218.58.59.95</w:t>
      </w:r>
      <w:r w:rsidRPr="004602DB">
        <w:rPr>
          <w:rFonts w:ascii="宋体" w:hAnsi="宋体"/>
        </w:rPr>
        <w:t>和</w:t>
      </w:r>
      <w:r w:rsidRPr="004602DB">
        <w:rPr>
          <w:rFonts w:ascii="宋体" w:hAnsi="宋体"/>
        </w:rPr>
        <w:t>218.58.59.96</w:t>
      </w:r>
      <w:r>
        <w:rPr>
          <w:rFonts w:ascii="宋体" w:hAnsi="宋体" w:hint="eastAsia"/>
        </w:rPr>
        <w:t>。</w:t>
      </w:r>
    </w:p>
    <w:p w14:paraId="1A93FCBD" w14:textId="15676EA2" w:rsidR="004602DB" w:rsidRDefault="004602DB" w:rsidP="004602DB">
      <w:pPr>
        <w:spacing w:afterLines="50" w:after="156" w:line="360" w:lineRule="auto"/>
        <w:ind w:left="420"/>
        <w:rPr>
          <w:bCs/>
        </w:rPr>
      </w:pPr>
      <w:r w:rsidRPr="004602DB">
        <w:rPr>
          <w:rFonts w:hint="eastAsia"/>
          <w:bCs/>
        </w:rPr>
        <w:t>步骤3.2</w:t>
      </w:r>
      <w:r w:rsidR="00EF0608">
        <w:rPr>
          <w:bCs/>
        </w:rPr>
        <w:t xml:space="preserve"> </w:t>
      </w:r>
      <w:r w:rsidRPr="004602DB">
        <w:rPr>
          <w:rFonts w:hint="eastAsia"/>
          <w:bCs/>
        </w:rPr>
        <w:t>测试配置</w:t>
      </w:r>
      <w:r>
        <w:rPr>
          <w:rFonts w:hint="eastAsia"/>
          <w:bCs/>
        </w:rPr>
        <w:t>并进行</w:t>
      </w:r>
      <w:r>
        <w:rPr>
          <w:rFonts w:hint="eastAsia"/>
        </w:rPr>
        <w:t>实验结果分析。</w:t>
      </w:r>
    </w:p>
    <w:p w14:paraId="10D52DE4" w14:textId="77777777" w:rsidR="004602DB" w:rsidRPr="000E248F" w:rsidRDefault="004602DB" w:rsidP="004602DB">
      <w:pPr>
        <w:ind w:firstLine="422"/>
        <w:rPr>
          <w:rFonts w:hint="eastAsia"/>
          <w:b/>
        </w:rPr>
      </w:pPr>
      <w:r w:rsidRPr="000E248F">
        <w:rPr>
          <w:rFonts w:hint="eastAsia"/>
          <w:b/>
        </w:rPr>
        <w:t>步骤4</w:t>
      </w:r>
    </w:p>
    <w:p w14:paraId="6B755F48" w14:textId="3400B64E" w:rsidR="004602DB" w:rsidRDefault="004602DB" w:rsidP="004602DB">
      <w:pPr>
        <w:spacing w:afterLines="50" w:after="156" w:line="360" w:lineRule="auto"/>
        <w:ind w:left="420"/>
      </w:pPr>
      <w:r w:rsidRPr="004602DB">
        <w:rPr>
          <w:rFonts w:hint="eastAsia"/>
          <w:bCs/>
        </w:rPr>
        <w:t>步骤4.1</w:t>
      </w:r>
      <w:r>
        <w:rPr>
          <w:rFonts w:hint="eastAsia"/>
        </w:rPr>
        <w:t xml:space="preserve"> 我们将教学网段（192.168.4.0）、宿舍网段（192.168.5.0）的内部私有IP 通过端口地址转换转换到218.58.59.97。</w:t>
      </w:r>
    </w:p>
    <w:p w14:paraId="3B80A25E" w14:textId="77777777" w:rsidR="00EF0608" w:rsidRDefault="00EF0608" w:rsidP="00EF0608">
      <w:pPr>
        <w:spacing w:afterLines="50" w:after="156" w:line="360" w:lineRule="auto"/>
        <w:ind w:left="420"/>
        <w:rPr>
          <w:bCs/>
        </w:rPr>
      </w:pPr>
      <w:r w:rsidRPr="004602DB">
        <w:rPr>
          <w:rFonts w:hint="eastAsia"/>
          <w:bCs/>
        </w:rPr>
        <w:t>步骤3.2</w:t>
      </w:r>
      <w:r>
        <w:rPr>
          <w:bCs/>
        </w:rPr>
        <w:t xml:space="preserve"> </w:t>
      </w:r>
      <w:r w:rsidRPr="004602DB">
        <w:rPr>
          <w:rFonts w:hint="eastAsia"/>
          <w:bCs/>
        </w:rPr>
        <w:t>测试配置</w:t>
      </w:r>
      <w:r>
        <w:rPr>
          <w:rFonts w:hint="eastAsia"/>
          <w:bCs/>
        </w:rPr>
        <w:t>并进行</w:t>
      </w:r>
      <w:r>
        <w:rPr>
          <w:rFonts w:hint="eastAsia"/>
        </w:rPr>
        <w:t>实验结果分析。</w:t>
      </w:r>
    </w:p>
    <w:p w14:paraId="1A5EA22F" w14:textId="77777777" w:rsidR="00EF0608" w:rsidRPr="00EF0608" w:rsidRDefault="00EF0608" w:rsidP="004602DB">
      <w:pPr>
        <w:spacing w:afterLines="50" w:after="156" w:line="360" w:lineRule="auto"/>
        <w:ind w:left="420"/>
        <w:rPr>
          <w:rFonts w:ascii="宋体" w:hAnsi="宋体" w:hint="eastAsia"/>
          <w:bCs/>
        </w:rPr>
      </w:pPr>
    </w:p>
    <w:p w14:paraId="364FEED4" w14:textId="77777777" w:rsidR="005171CB" w:rsidRPr="00670C14" w:rsidRDefault="005171CB" w:rsidP="005171CB">
      <w:pPr>
        <w:spacing w:afterLines="50" w:after="156"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七、实验结论及分析</w:t>
      </w:r>
    </w:p>
    <w:p w14:paraId="338A033F" w14:textId="3ACDFBB8" w:rsidR="005171CB" w:rsidRPr="00EF0608" w:rsidRDefault="005171CB" w:rsidP="005171CB">
      <w:pPr>
        <w:spacing w:afterLines="50" w:after="156"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lastRenderedPageBreak/>
        <w:t>本次实验学习了</w:t>
      </w:r>
      <w:r w:rsidR="00EF0608">
        <w:rPr>
          <w:rFonts w:ascii="宋体" w:hAnsi="宋体" w:hint="eastAsia"/>
        </w:rPr>
        <w:t>N</w:t>
      </w:r>
      <w:r w:rsidR="00EF0608">
        <w:rPr>
          <w:rFonts w:ascii="宋体" w:hAnsi="宋体"/>
        </w:rPr>
        <w:t>AT</w:t>
      </w:r>
      <w:r w:rsidR="00EF0608">
        <w:rPr>
          <w:rFonts w:ascii="宋体" w:hAnsi="宋体" w:hint="eastAsia"/>
        </w:rPr>
        <w:t>和</w:t>
      </w:r>
      <w:r w:rsidR="00EF0608">
        <w:rPr>
          <w:rFonts w:ascii="宋体" w:hAnsi="宋体" w:hint="eastAsia"/>
        </w:rPr>
        <w:t>P</w:t>
      </w:r>
      <w:r w:rsidR="00EF0608">
        <w:rPr>
          <w:rFonts w:ascii="宋体" w:hAnsi="宋体"/>
        </w:rPr>
        <w:t>AT</w:t>
      </w:r>
      <w:r w:rsidR="00EF0608">
        <w:rPr>
          <w:rFonts w:ascii="宋体" w:hAnsi="宋体" w:hint="eastAsia"/>
        </w:rPr>
        <w:t>，利用这两种新技术实现了</w:t>
      </w:r>
      <w:r w:rsidR="00EF0608" w:rsidRPr="00EF0608">
        <w:rPr>
          <w:rFonts w:ascii="宋体" w:hAnsi="宋体" w:hint="eastAsia"/>
        </w:rPr>
        <w:t>私有地址和公有地址的相互转换</w:t>
      </w:r>
      <w:r w:rsidR="00EF0608">
        <w:rPr>
          <w:rFonts w:ascii="宋体" w:hAnsi="宋体" w:hint="eastAsia"/>
        </w:rPr>
        <w:t>，</w:t>
      </w:r>
      <w:r w:rsidR="00185A4B" w:rsidRPr="00185A4B">
        <w:rPr>
          <w:rFonts w:ascii="宋体" w:hAnsi="宋体"/>
        </w:rPr>
        <w:t>NAT</w:t>
      </w:r>
      <w:r w:rsidR="00185A4B" w:rsidRPr="00185A4B">
        <w:rPr>
          <w:rFonts w:ascii="宋体" w:hAnsi="宋体"/>
        </w:rPr>
        <w:t>不仅能解决</w:t>
      </w:r>
      <w:r w:rsidR="00185A4B" w:rsidRPr="00185A4B">
        <w:rPr>
          <w:rFonts w:ascii="宋体" w:hAnsi="宋体"/>
        </w:rPr>
        <w:t>IP</w:t>
      </w:r>
      <w:r w:rsidR="00185A4B" w:rsidRPr="00185A4B">
        <w:rPr>
          <w:rFonts w:ascii="宋体" w:hAnsi="宋体"/>
        </w:rPr>
        <w:t>地址不足的问题，而且还能够有效地避免来自网络外部的攻击，隐藏并保护网络内部的计算机</w:t>
      </w:r>
      <w:r w:rsidR="00185A4B">
        <w:rPr>
          <w:rFonts w:ascii="宋体" w:hAnsi="宋体" w:hint="eastAsia"/>
        </w:rPr>
        <w:t>，对于校园网的安全保护达到了一个可接受的程度。端路多口复用</w:t>
      </w:r>
      <w:r w:rsidR="00185A4B">
        <w:rPr>
          <w:rFonts w:ascii="宋体" w:hAnsi="宋体" w:hint="eastAsia"/>
        </w:rPr>
        <w:t>P</w:t>
      </w:r>
      <w:r w:rsidR="00185A4B">
        <w:rPr>
          <w:rFonts w:ascii="宋体" w:hAnsi="宋体"/>
        </w:rPr>
        <w:t>AT</w:t>
      </w:r>
      <w:r w:rsidR="00185A4B">
        <w:rPr>
          <w:rFonts w:ascii="宋体" w:hAnsi="宋体" w:hint="eastAsia"/>
        </w:rPr>
        <w:t>是</w:t>
      </w:r>
      <w:r w:rsidR="00185A4B" w:rsidRPr="00185A4B">
        <w:rPr>
          <w:rFonts w:ascii="宋体" w:hAnsi="宋体" w:hint="eastAsia"/>
        </w:rPr>
        <w:t>目前网络中应用最多</w:t>
      </w:r>
      <w:r w:rsidR="00185A4B">
        <w:rPr>
          <w:rFonts w:ascii="宋体" w:hAnsi="宋体" w:hint="eastAsia"/>
        </w:rPr>
        <w:t>技术，使内部网络共用一个</w:t>
      </w:r>
      <w:r w:rsidR="00185A4B">
        <w:rPr>
          <w:rFonts w:ascii="宋体" w:hAnsi="宋体" w:hint="eastAsia"/>
        </w:rPr>
        <w:t>ip</w:t>
      </w:r>
      <w:r w:rsidR="00185A4B">
        <w:rPr>
          <w:rFonts w:ascii="宋体" w:hAnsi="宋体" w:hint="eastAsia"/>
        </w:rPr>
        <w:t>，能够</w:t>
      </w:r>
      <w:r w:rsidR="00185A4B" w:rsidRPr="00185A4B">
        <w:rPr>
          <w:rFonts w:ascii="宋体" w:hAnsi="宋体" w:hint="eastAsia"/>
        </w:rPr>
        <w:t>最大限度地节约</w:t>
      </w:r>
      <w:r w:rsidR="00185A4B" w:rsidRPr="00185A4B">
        <w:rPr>
          <w:rFonts w:ascii="宋体" w:hAnsi="宋体"/>
        </w:rPr>
        <w:t>IP</w:t>
      </w:r>
      <w:r w:rsidR="00185A4B" w:rsidRPr="00185A4B">
        <w:rPr>
          <w:rFonts w:ascii="宋体" w:hAnsi="宋体"/>
        </w:rPr>
        <w:t>地址资源。同时又可隐藏网络内部的所有主机</w:t>
      </w:r>
      <w:r w:rsidR="00185A4B">
        <w:rPr>
          <w:rFonts w:ascii="宋体" w:hAnsi="宋体" w:hint="eastAsia"/>
        </w:rPr>
        <w:t>保护网络。</w:t>
      </w:r>
    </w:p>
    <w:p w14:paraId="50AB659F" w14:textId="77777777" w:rsidR="005171CB" w:rsidRDefault="005171CB" w:rsidP="005171C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5A666784" w14:textId="77777777" w:rsidR="005171CB" w:rsidRDefault="005171CB" w:rsidP="005171C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259E1C3B" w14:textId="77777777" w:rsidR="005171CB" w:rsidRDefault="005171CB" w:rsidP="005171CB">
      <w:pPr>
        <w:spacing w:afterLines="50" w:after="156" w:line="360" w:lineRule="auto"/>
        <w:ind w:firstLine="420"/>
        <w:rPr>
          <w:rFonts w:ascii="宋体" w:hAnsi="宋体"/>
          <w:szCs w:val="21"/>
        </w:rPr>
      </w:pPr>
    </w:p>
    <w:p w14:paraId="3DADBEC7" w14:textId="77777777" w:rsidR="005171CB" w:rsidRPr="00381DDF" w:rsidRDefault="005171CB" w:rsidP="005171CB">
      <w:pPr>
        <w:rPr>
          <w:rFonts w:hint="eastAsia"/>
        </w:rPr>
      </w:pPr>
    </w:p>
    <w:p w14:paraId="031D385F" w14:textId="77777777" w:rsidR="005171CB" w:rsidRPr="005171CB" w:rsidRDefault="005171CB">
      <w:pPr>
        <w:rPr>
          <w:rFonts w:hint="eastAsia"/>
        </w:rPr>
      </w:pPr>
    </w:p>
    <w:sectPr w:rsidR="005171CB" w:rsidRPr="0051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C8"/>
    <w:rsid w:val="000E27C8"/>
    <w:rsid w:val="00166A23"/>
    <w:rsid w:val="00185A4B"/>
    <w:rsid w:val="002331D4"/>
    <w:rsid w:val="00381DDF"/>
    <w:rsid w:val="00457750"/>
    <w:rsid w:val="004602DB"/>
    <w:rsid w:val="004B1686"/>
    <w:rsid w:val="005171CB"/>
    <w:rsid w:val="00573E27"/>
    <w:rsid w:val="005D021B"/>
    <w:rsid w:val="006052FD"/>
    <w:rsid w:val="006A34C5"/>
    <w:rsid w:val="007B2587"/>
    <w:rsid w:val="008F06E4"/>
    <w:rsid w:val="00946A0B"/>
    <w:rsid w:val="00BF66BE"/>
    <w:rsid w:val="00D70F42"/>
    <w:rsid w:val="00E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63BB1FB6"/>
  <w15:chartTrackingRefBased/>
  <w15:docId w15:val="{187D5517-885B-47EC-B284-E6D4E332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686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实验名称"/>
    <w:basedOn w:val="a"/>
    <w:autoRedefine/>
    <w:rsid w:val="004B1686"/>
    <w:pPr>
      <w:spacing w:line="480" w:lineRule="auto"/>
      <w:jc w:val="center"/>
    </w:pPr>
    <w:rPr>
      <w:rFonts w:ascii="黑体" w:eastAsia="黑体" w:hAnsi="黑体"/>
      <w:b/>
      <w:sz w:val="28"/>
      <w:szCs w:val="28"/>
    </w:rPr>
  </w:style>
  <w:style w:type="paragraph" w:customStyle="1" w:styleId="a4">
    <w:name w:val="实验结构"/>
    <w:basedOn w:val="a"/>
    <w:autoRedefine/>
    <w:rsid w:val="004B1686"/>
    <w:pPr>
      <w:widowControl w:val="0"/>
      <w:adjustRightInd w:val="0"/>
      <w:snapToGrid w:val="0"/>
      <w:spacing w:beforeLines="100" w:before="240" w:afterLines="50" w:after="120" w:line="240" w:lineRule="auto"/>
    </w:pPr>
    <w:rPr>
      <w:rFonts w:ascii="Times New Roman" w:eastAsia="宋体" w:hAnsi="Times New Roman" w:cs="Times New Roman"/>
      <w:b/>
      <w:kern w:val="2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B1686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B1686"/>
    <w:rPr>
      <w:kern w:val="0"/>
      <w:sz w:val="18"/>
      <w:szCs w:val="18"/>
    </w:rPr>
  </w:style>
  <w:style w:type="paragraph" w:customStyle="1" w:styleId="a7">
    <w:name w:val="图片和表格"/>
    <w:basedOn w:val="a"/>
    <w:autoRedefine/>
    <w:rsid w:val="002331D4"/>
    <w:pPr>
      <w:widowControl w:val="0"/>
      <w:spacing w:after="0" w:line="240" w:lineRule="auto"/>
      <w:ind w:firstLineChars="200" w:firstLine="420"/>
      <w:jc w:val="center"/>
    </w:pPr>
    <w:rPr>
      <w:rFonts w:ascii="Times New Roman" w:eastAsia="宋体" w:hAnsi="Times New Roman" w:cs="Times New Roman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11</cp:revision>
  <dcterms:created xsi:type="dcterms:W3CDTF">2021-01-07T19:54:00Z</dcterms:created>
  <dcterms:modified xsi:type="dcterms:W3CDTF">2021-01-07T22:03:00Z</dcterms:modified>
</cp:coreProperties>
</file>