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E8A1" w14:textId="5C7CAD03" w:rsidR="000839C1" w:rsidRDefault="008A441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0551BC">
        <w:rPr>
          <w:rFonts w:hint="eastAsia"/>
          <w:sz w:val="28"/>
          <w:szCs w:val="28"/>
        </w:rPr>
        <w:t>五</w:t>
      </w:r>
      <w:r>
        <w:rPr>
          <w:rFonts w:hint="eastAsia"/>
          <w:sz w:val="28"/>
          <w:szCs w:val="28"/>
        </w:rPr>
        <w:t xml:space="preserve"> </w:t>
      </w:r>
      <w:r w:rsidR="000551BC">
        <w:rPr>
          <w:sz w:val="28"/>
          <w:szCs w:val="28"/>
        </w:rPr>
        <w:t>scipy</w:t>
      </w:r>
      <w:r>
        <w:rPr>
          <w:rFonts w:hint="eastAsia"/>
          <w:sz w:val="28"/>
          <w:szCs w:val="28"/>
        </w:rPr>
        <w:t>模块使用</w:t>
      </w:r>
    </w:p>
    <w:p w14:paraId="128438BD" w14:textId="77777777" w:rsidR="000839C1" w:rsidRDefault="008A44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14:paraId="7BA80D5C" w14:textId="4D52871C" w:rsidR="000839C1" w:rsidRDefault="008A4412" w:rsidP="008A4412">
      <w:pPr>
        <w:ind w:left="420"/>
      </w:pPr>
      <w:r>
        <w:rPr>
          <w:rFonts w:hint="eastAsia"/>
        </w:rPr>
        <w:t>学会</w:t>
      </w:r>
      <w:r w:rsidR="007C207E">
        <w:t>s</w:t>
      </w:r>
      <w:r w:rsidR="000551BC">
        <w:t>cip</w:t>
      </w:r>
      <w:r w:rsidR="002747D0">
        <w:rPr>
          <w:rFonts w:hint="eastAsia"/>
        </w:rPr>
        <w:t>y模块</w:t>
      </w:r>
      <w:r>
        <w:rPr>
          <w:rFonts w:hint="eastAsia"/>
        </w:rPr>
        <w:t>基本函数的使用</w:t>
      </w:r>
    </w:p>
    <w:p w14:paraId="791571EA" w14:textId="55290585" w:rsidR="000839C1" w:rsidRDefault="008A44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14:paraId="21C5A752" w14:textId="13F1C033" w:rsidR="002C6627" w:rsidRDefault="00FA1F74" w:rsidP="002C6627">
      <w:pPr>
        <w:pStyle w:val="a3"/>
        <w:ind w:left="420" w:firstLineChars="0" w:firstLine="0"/>
      </w:pPr>
      <w:r>
        <w:rPr>
          <w:rFonts w:hint="eastAsia"/>
        </w:rPr>
        <w:t>1.</w:t>
      </w:r>
      <w:r w:rsidR="00E459F6">
        <w:rPr>
          <w:rFonts w:hint="eastAsia"/>
        </w:rPr>
        <w:t>用给定的多项式，如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+5x-3</m:t>
        </m:r>
      </m:oMath>
      <w:r w:rsidR="00E459F6">
        <w:rPr>
          <w:rFonts w:hint="eastAsia"/>
        </w:rPr>
        <w:t>，产生一组数据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,i=1,2,…,n</m:t>
        </m:r>
      </m:oMath>
      <w:r w:rsidR="00E459F6">
        <w:rPr>
          <w:rFonts w:hint="eastAsia"/>
        </w:rPr>
        <w:t>，再在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459F6">
        <w:rPr>
          <w:rFonts w:hint="eastAsia"/>
        </w:rPr>
        <w:t>上添加随机干扰（可用随机函数产生(</w:t>
      </w:r>
      <w:r w:rsidR="00E459F6">
        <w:t>0,1)</w:t>
      </w:r>
      <w:r w:rsidR="00E459F6">
        <w:rPr>
          <w:rFonts w:hint="eastAsia"/>
        </w:rPr>
        <w:t>均匀分布随机数或N</w:t>
      </w:r>
      <w:r w:rsidR="00E459F6">
        <w:t>(0,1)</w:t>
      </w:r>
      <w:r w:rsidR="00E459F6">
        <w:rPr>
          <w:rFonts w:hint="eastAsia"/>
        </w:rPr>
        <w:t>分布随机数），然后用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459F6">
        <w:rPr>
          <w:rFonts w:hint="eastAsia"/>
        </w:rPr>
        <w:t>和添加随机干扰的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459F6">
        <w:rPr>
          <w:rFonts w:hint="eastAsia"/>
        </w:rPr>
        <w:t>作3次多项式拟合，与原系数比较，如果作2次或4次多项式，结果如何,要求画出离散点及拟合曲线图。</w:t>
      </w:r>
    </w:p>
    <w:p w14:paraId="327984D2" w14:textId="4C37F928" w:rsidR="00A56AE0" w:rsidRPr="00A56AE0" w:rsidRDefault="00E459F6" w:rsidP="00A56AE0">
      <w:pPr>
        <w:autoSpaceDE w:val="0"/>
        <w:autoSpaceDN w:val="0"/>
        <w:adjustRightInd w:val="0"/>
        <w:ind w:leftChars="200" w:left="420"/>
        <w:jc w:val="left"/>
      </w:pPr>
      <w:r w:rsidRPr="00A56AE0">
        <w:rPr>
          <w:rFonts w:hint="eastAsia"/>
        </w:rPr>
        <w:t>2</w:t>
      </w:r>
      <w:r w:rsidRPr="00A56AE0">
        <w:t>.</w:t>
      </w:r>
      <w:r w:rsidR="00A56AE0" w:rsidRPr="00A56AE0">
        <w:rPr>
          <w:rFonts w:hint="eastAsia"/>
        </w:rPr>
        <w:t xml:space="preserve"> 许多供水单位由于没有测量流入或流出水箱流量的设备，而只能测量水箱中的水位。试通过测得的某时刻水箱中水位的数据，估计在任意时刻（包括水泵灌水期间）</w:t>
      </w:r>
      <w:r w:rsidR="00A56AE0" w:rsidRPr="00A56AE0">
        <w:t xml:space="preserve">t </w:t>
      </w:r>
      <w:r w:rsidR="00A56AE0" w:rsidRPr="00A56AE0">
        <w:rPr>
          <w:rFonts w:hint="eastAsia"/>
        </w:rPr>
        <w:t>流出水箱的流量</w:t>
      </w:r>
      <w:r w:rsidR="00A56AE0" w:rsidRPr="00A56AE0">
        <w:t>f</w:t>
      </w:r>
      <w:r w:rsidR="00A56AE0" w:rsidRPr="00A56AE0">
        <w:rPr>
          <w:rFonts w:hint="eastAsia"/>
        </w:rPr>
        <w:t>（</w:t>
      </w:r>
      <w:r w:rsidR="00A56AE0" w:rsidRPr="00A56AE0">
        <w:t>t</w:t>
      </w:r>
      <w:r w:rsidR="00A56AE0" w:rsidRPr="00A56AE0">
        <w:rPr>
          <w:rFonts w:hint="eastAsia"/>
        </w:rPr>
        <w:t>）。</w:t>
      </w:r>
    </w:p>
    <w:p w14:paraId="7AE92C6D" w14:textId="1A5E5A1C" w:rsidR="00A56AE0" w:rsidRDefault="00A56AE0" w:rsidP="00A56AE0">
      <w:pPr>
        <w:autoSpaceDE w:val="0"/>
        <w:autoSpaceDN w:val="0"/>
        <w:adjustRightInd w:val="0"/>
        <w:ind w:leftChars="200" w:left="420"/>
        <w:jc w:val="left"/>
      </w:pPr>
      <w:r w:rsidRPr="00A56AE0">
        <w:rPr>
          <w:rFonts w:hint="eastAsia"/>
        </w:rPr>
        <w:t>给出下面原始数据表，其中长度单位为</w:t>
      </w:r>
      <w:r w:rsidRPr="00A56AE0">
        <w:t>E</w:t>
      </w:r>
      <w:r w:rsidRPr="00A56AE0">
        <w:rPr>
          <w:rFonts w:hint="eastAsia"/>
        </w:rPr>
        <w:t>（</w:t>
      </w:r>
      <w:r w:rsidRPr="00A56AE0">
        <w:t>1E=30.24cm</w:t>
      </w:r>
      <w:r w:rsidRPr="00A56AE0">
        <w:rPr>
          <w:rFonts w:hint="eastAsia"/>
        </w:rPr>
        <w:t>）。水箱为圆柱体，其直径为</w:t>
      </w:r>
      <w:r w:rsidRPr="00A56AE0">
        <w:t>57E</w:t>
      </w:r>
      <w:r w:rsidRPr="00A56AE0">
        <w:rPr>
          <w:rFonts w:hint="eastAsia"/>
        </w:rPr>
        <w:t>。</w:t>
      </w:r>
    </w:p>
    <w:p w14:paraId="30B3B133" w14:textId="43A79D44" w:rsidR="00A56AE0" w:rsidRDefault="00A56AE0" w:rsidP="00A56AE0">
      <w:pPr>
        <w:autoSpaceDE w:val="0"/>
        <w:autoSpaceDN w:val="0"/>
        <w:adjustRightInd w:val="0"/>
        <w:ind w:leftChars="200" w:left="420"/>
        <w:jc w:val="left"/>
      </w:pPr>
      <w:r>
        <w:rPr>
          <w:noProof/>
        </w:rPr>
        <w:drawing>
          <wp:inline distT="0" distB="0" distL="0" distR="0" wp14:anchorId="4C68B92B" wp14:editId="17E5BD92">
            <wp:extent cx="3958590" cy="19507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341" t="19778" r="13605" b="14469"/>
                    <a:stretch/>
                  </pic:blipFill>
                  <pic:spPr bwMode="auto">
                    <a:xfrm>
                      <a:off x="0" y="0"/>
                      <a:ext cx="3958590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85E26" w14:textId="62F8F32D" w:rsidR="00EA4907" w:rsidRPr="00EA4907" w:rsidRDefault="00EA4907" w:rsidP="00EA4907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3.</w:t>
      </w:r>
      <w:r w:rsidRPr="00EA4907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hint="eastAsia"/>
        </w:rPr>
        <w:t>求函数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+0.05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func>
        <m:r>
          <w:rPr>
            <w:rFonts w:ascii="Cambria Math" w:hAnsi="Cambria Math"/>
          </w:rPr>
          <m:t>+0.05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的最小值。</w:t>
      </w:r>
    </w:p>
    <w:p w14:paraId="1770CF27" w14:textId="77777777" w:rsidR="000839C1" w:rsidRDefault="008A44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实验要求</w:t>
      </w:r>
    </w:p>
    <w:p w14:paraId="5DC7C875" w14:textId="660E39AC" w:rsidR="000839C1" w:rsidRDefault="008A4412" w:rsidP="008A4412">
      <w:pPr>
        <w:ind w:firstLineChars="200" w:firstLine="420"/>
      </w:pPr>
      <w:r>
        <w:rPr>
          <w:rFonts w:hint="eastAsia"/>
        </w:rPr>
        <w:t>1.提交实验报告（p</w:t>
      </w:r>
      <w:r>
        <w:t>df</w:t>
      </w:r>
      <w:r>
        <w:rPr>
          <w:rFonts w:hint="eastAsia"/>
        </w:rPr>
        <w:t>格式）</w:t>
      </w:r>
    </w:p>
    <w:p w14:paraId="2AB66EFE" w14:textId="07BB7A0E" w:rsidR="008A4412" w:rsidRDefault="008A4412" w:rsidP="008A441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2.在实验报告运行材料中提交含有桌面图标的运行截图</w:t>
      </w:r>
    </w:p>
    <w:sectPr w:rsidR="008A4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3CA04" w14:textId="77777777" w:rsidR="00EA4461" w:rsidRDefault="00EA4461" w:rsidP="007C207E">
      <w:r>
        <w:separator/>
      </w:r>
    </w:p>
  </w:endnote>
  <w:endnote w:type="continuationSeparator" w:id="0">
    <w:p w14:paraId="4F15B568" w14:textId="77777777" w:rsidR="00EA4461" w:rsidRDefault="00EA4461" w:rsidP="007C2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FE07A" w14:textId="77777777" w:rsidR="00EA4461" w:rsidRDefault="00EA4461" w:rsidP="007C207E">
      <w:r>
        <w:separator/>
      </w:r>
    </w:p>
  </w:footnote>
  <w:footnote w:type="continuationSeparator" w:id="0">
    <w:p w14:paraId="41F80449" w14:textId="77777777" w:rsidR="00EA4461" w:rsidRDefault="00EA4461" w:rsidP="007C2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4D1"/>
    <w:multiLevelType w:val="multilevel"/>
    <w:tmpl w:val="016064D1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36268"/>
    <w:multiLevelType w:val="multilevel"/>
    <w:tmpl w:val="10B3626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697241378">
    <w:abstractNumId w:val="0"/>
  </w:num>
  <w:num w:numId="2" w16cid:durableId="983660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578"/>
    <w:rsid w:val="000551BC"/>
    <w:rsid w:val="000839C1"/>
    <w:rsid w:val="00105128"/>
    <w:rsid w:val="00197A8E"/>
    <w:rsid w:val="001A3B8F"/>
    <w:rsid w:val="001B35B0"/>
    <w:rsid w:val="001F0B1B"/>
    <w:rsid w:val="001F3B91"/>
    <w:rsid w:val="0020444D"/>
    <w:rsid w:val="002747D0"/>
    <w:rsid w:val="002B0D66"/>
    <w:rsid w:val="002C6627"/>
    <w:rsid w:val="004A06CE"/>
    <w:rsid w:val="00550AE2"/>
    <w:rsid w:val="005733F8"/>
    <w:rsid w:val="00575B89"/>
    <w:rsid w:val="0059348F"/>
    <w:rsid w:val="005A20ED"/>
    <w:rsid w:val="006D1C66"/>
    <w:rsid w:val="00706BCD"/>
    <w:rsid w:val="007B2C5D"/>
    <w:rsid w:val="007C207E"/>
    <w:rsid w:val="00880E0B"/>
    <w:rsid w:val="008A4412"/>
    <w:rsid w:val="0093590C"/>
    <w:rsid w:val="00A56AE0"/>
    <w:rsid w:val="00BA66D2"/>
    <w:rsid w:val="00BB39C2"/>
    <w:rsid w:val="00C71578"/>
    <w:rsid w:val="00DC30EC"/>
    <w:rsid w:val="00E112E9"/>
    <w:rsid w:val="00E459F6"/>
    <w:rsid w:val="00E841FE"/>
    <w:rsid w:val="00EA4461"/>
    <w:rsid w:val="00EA4907"/>
    <w:rsid w:val="00F02D8A"/>
    <w:rsid w:val="00FA1F74"/>
    <w:rsid w:val="00FE4165"/>
    <w:rsid w:val="016655C4"/>
    <w:rsid w:val="55183544"/>
    <w:rsid w:val="5C592ACB"/>
    <w:rsid w:val="732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20A98"/>
  <w15:docId w15:val="{2FD47CFE-FFAF-42B7-8306-64BBB225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A06CE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C2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207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2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207E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E459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DCenter</dc:creator>
  <cp:lastModifiedBy>DCenter</cp:lastModifiedBy>
  <cp:revision>9</cp:revision>
  <dcterms:created xsi:type="dcterms:W3CDTF">2021-10-07T07:31:00Z</dcterms:created>
  <dcterms:modified xsi:type="dcterms:W3CDTF">2022-04-15T07:25:00Z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EE5246E4C86A441CADA6A815B964F940</vt:lpwstr>
  </property>
</Properties>
</file>