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4727B7A4"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292A13">
        <w:rPr>
          <w:rFonts w:eastAsia="Times New Roman"/>
          <w:b/>
          <w:bCs/>
          <w:sz w:val="28"/>
          <w:szCs w:val="28"/>
        </w:rPr>
        <w:t>_____</w:t>
      </w:r>
      <w:r w:rsidR="00F565A7">
        <w:rPr>
          <w:rFonts w:eastAsia="Times New Roman"/>
          <w:b/>
          <w:bCs/>
          <w:sz w:val="28"/>
          <w:szCs w:val="28"/>
          <w:u w:val="single"/>
          <w:lang w:val="en-US"/>
        </w:rPr>
        <w:t>A</w:t>
      </w:r>
      <w:r w:rsidR="00F565A7" w:rsidRPr="00F565A7">
        <w:rPr>
          <w:rFonts w:eastAsia="Times New Roman"/>
          <w:b/>
          <w:bCs/>
          <w:sz w:val="28"/>
          <w:szCs w:val="28"/>
          <w:u w:val="single"/>
        </w:rPr>
        <w:t>1</w:t>
      </w:r>
      <w:r w:rsidR="00C44682">
        <w:rPr>
          <w:rFonts w:eastAsia="Times New Roman"/>
          <w:b/>
          <w:bCs/>
          <w:sz w:val="28"/>
          <w:szCs w:val="28"/>
          <w:u w:val="single"/>
        </w:rPr>
        <w:t>4</w:t>
      </w:r>
      <w:r w:rsidR="00F565A7" w:rsidRPr="00CB39B3">
        <w:rPr>
          <w:rFonts w:eastAsia="Times New Roman"/>
          <w:b/>
          <w:bCs/>
          <w:sz w:val="28"/>
          <w:szCs w:val="28"/>
          <w:u w:val="single"/>
        </w:rPr>
        <w:t xml:space="preserve"> </w:t>
      </w:r>
      <w:r w:rsidR="00AC7FA1" w:rsidRPr="00CB39B3">
        <w:rPr>
          <w:rFonts w:eastAsia="Times New Roman"/>
          <w:b/>
          <w:bCs/>
          <w:sz w:val="28"/>
          <w:szCs w:val="28"/>
          <w:u w:val="single"/>
        </w:rPr>
        <w:t>(</w:t>
      </w:r>
      <w:r w:rsidR="00E920BB">
        <w:rPr>
          <w:rFonts w:eastAsia="Times New Roman"/>
          <w:b/>
          <w:bCs/>
          <w:sz w:val="28"/>
          <w:szCs w:val="28"/>
          <w:u w:val="single"/>
          <w:lang w:val="en-US"/>
        </w:rPr>
        <w:t>B</w:t>
      </w:r>
      <w:r w:rsidR="00AC7FA1" w:rsidRPr="00CB39B3">
        <w:rPr>
          <w:rFonts w:eastAsia="Times New Roman"/>
          <w:b/>
          <w:bCs/>
          <w:sz w:val="28"/>
          <w:szCs w:val="28"/>
          <w:u w:val="single"/>
        </w:rPr>
        <w:t>)</w:t>
      </w:r>
      <w:r w:rsidR="00292A13" w:rsidRPr="00292A13">
        <w:rPr>
          <w:rFonts w:eastAsia="Times New Roman"/>
          <w:b/>
          <w:bCs/>
          <w:sz w:val="28"/>
          <w:szCs w:val="28"/>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2A7C6C8A"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ED1BD5">
        <w:rPr>
          <w:rFonts w:eastAsia="Times New Roman"/>
          <w:b/>
          <w:bCs/>
          <w:szCs w:val="24"/>
        </w:rPr>
        <w:t>Петраков Станислав</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65CC87B4" w:rsidR="000620DF" w:rsidRPr="00F565A7"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F565A7">
        <w:rPr>
          <w:rFonts w:eastAsia="Times New Roman"/>
          <w:sz w:val="27"/>
        </w:rPr>
        <w:t>Волосатова Т.М.</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168BF08B" w:rsidR="000620DF" w:rsidRDefault="00F565A7" w:rsidP="00F565A7">
      <w:pPr>
        <w:jc w:val="center"/>
        <w:rPr>
          <w:szCs w:val="24"/>
        </w:rPr>
      </w:pPr>
      <w:r>
        <w:rPr>
          <w:szCs w:val="24"/>
        </w:rPr>
        <w:t>2020</w:t>
      </w: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342F3DE0" w14:textId="43A89BCC" w:rsidR="00A516DB" w:rsidRPr="00ED1BD5" w:rsidRDefault="00ED1BD5" w:rsidP="00AC7FA1">
      <w:pPr>
        <w:ind w:firstLine="567"/>
        <w:jc w:val="both"/>
        <w:rPr>
          <w:color w:val="auto"/>
          <w:sz w:val="28"/>
          <w:szCs w:val="28"/>
        </w:rPr>
      </w:pPr>
      <w:r w:rsidRPr="00ED1BD5">
        <w:rPr>
          <w:sz w:val="28"/>
          <w:szCs w:val="28"/>
        </w:rPr>
        <w:t>Разработать конечный автомат для распознавания во входном потоке цифровой информации записей двоичных наборов, где суммарное количество нулей и единиц нечетно. Записи всех двоичных наборов должны передаваться конечному автомату строками потока стандартного ввода. Результаты их распознавания должны отображаться через поток стандартного вывода. Программная реализация конечного автомата должна формироваться генератором LEX по правилам с предусловиями</w:t>
      </w:r>
      <w:r w:rsidR="001D2629" w:rsidRPr="00ED1BD5">
        <w:rPr>
          <w:sz w:val="28"/>
          <w:szCs w:val="28"/>
        </w:rPr>
        <w:t>.</w:t>
      </w:r>
    </w:p>
    <w:p w14:paraId="0F1E2176" w14:textId="40D7DC67" w:rsidR="00A516DB" w:rsidRPr="00443F4E" w:rsidRDefault="00A516DB" w:rsidP="00A516DB">
      <w:pPr>
        <w:rPr>
          <w:b/>
          <w:bCs/>
          <w:sz w:val="28"/>
          <w:szCs w:val="28"/>
        </w:rPr>
      </w:pPr>
      <w:r w:rsidRPr="00443F4E">
        <w:rPr>
          <w:b/>
          <w:bCs/>
          <w:sz w:val="28"/>
          <w:szCs w:val="28"/>
        </w:rPr>
        <w:t>Введение</w:t>
      </w:r>
    </w:p>
    <w:p w14:paraId="56753FB2" w14:textId="3C9B8724" w:rsidR="00A516DB" w:rsidRPr="00443F4E" w:rsidRDefault="00DE1B58" w:rsidP="00D766D3">
      <w:pPr>
        <w:ind w:firstLine="567"/>
        <w:rPr>
          <w:sz w:val="28"/>
          <w:szCs w:val="28"/>
        </w:rPr>
      </w:pPr>
      <w:r w:rsidRPr="00443F4E">
        <w:rPr>
          <w:sz w:val="28"/>
          <w:szCs w:val="28"/>
        </w:rPr>
        <w:t xml:space="preserve">Настоящий документ определяет техническое задание на разработку программы лексического анализатора, реализующего конечный автомат записей чисел в системе счисления по основанию </w:t>
      </w:r>
      <w:r w:rsidR="00ED1BD5">
        <w:rPr>
          <w:sz w:val="28"/>
          <w:szCs w:val="28"/>
        </w:rPr>
        <w:t>2</w:t>
      </w:r>
      <w:r w:rsidRPr="00443F4E">
        <w:rPr>
          <w:sz w:val="28"/>
          <w:szCs w:val="28"/>
        </w:rPr>
        <w:t xml:space="preserve"> в формате системы программирования C</w:t>
      </w:r>
      <w:r w:rsidR="00A516DB" w:rsidRPr="00443F4E">
        <w:rPr>
          <w:sz w:val="28"/>
          <w:szCs w:val="28"/>
        </w:rPr>
        <w:t>.</w:t>
      </w:r>
    </w:p>
    <w:p w14:paraId="0F30557F" w14:textId="5790B48A" w:rsidR="00DE1B58" w:rsidRPr="00443F4E" w:rsidRDefault="00DE1B58" w:rsidP="00DE1B58">
      <w:pPr>
        <w:rPr>
          <w:b/>
          <w:bCs/>
          <w:sz w:val="28"/>
          <w:szCs w:val="28"/>
        </w:rPr>
      </w:pPr>
      <w:r w:rsidRPr="00443F4E">
        <w:rPr>
          <w:b/>
          <w:bCs/>
          <w:sz w:val="28"/>
          <w:szCs w:val="28"/>
        </w:rPr>
        <w:t>Основания для разработки</w:t>
      </w:r>
    </w:p>
    <w:p w14:paraId="17681668" w14:textId="0FD8E9A6" w:rsidR="00DE1B58" w:rsidRPr="00443F4E" w:rsidRDefault="00DE1B58" w:rsidP="00DE1B58">
      <w:pPr>
        <w:ind w:firstLine="567"/>
        <w:rPr>
          <w:sz w:val="28"/>
          <w:szCs w:val="28"/>
        </w:rPr>
      </w:pPr>
      <w:r w:rsidRPr="00443F4E">
        <w:rPr>
          <w:sz w:val="28"/>
          <w:szCs w:val="28"/>
        </w:rPr>
        <w:t>Программа разрабатывается в рамках лабораторной работы по курсу "Лингвистическое обеспечение САПР" для практического изучения этапа лексического анализа в процедурах трансляции формальных языков.</w:t>
      </w:r>
    </w:p>
    <w:p w14:paraId="7719CC48" w14:textId="23FD8AB5" w:rsidR="00DE1B58" w:rsidRPr="00443F4E" w:rsidRDefault="00DE1B58" w:rsidP="00DE1B58">
      <w:pPr>
        <w:rPr>
          <w:b/>
          <w:bCs/>
          <w:sz w:val="28"/>
          <w:szCs w:val="28"/>
        </w:rPr>
      </w:pPr>
      <w:r w:rsidRPr="00443F4E">
        <w:rPr>
          <w:b/>
          <w:bCs/>
          <w:sz w:val="28"/>
          <w:szCs w:val="28"/>
        </w:rPr>
        <w:t>Назначение разработки</w:t>
      </w:r>
    </w:p>
    <w:p w14:paraId="0F883304" w14:textId="2996AE7F" w:rsidR="00DE1B58" w:rsidRPr="00443F4E" w:rsidRDefault="00DE1B58" w:rsidP="00DE1B58">
      <w:pPr>
        <w:ind w:firstLine="567"/>
        <w:rPr>
          <w:sz w:val="28"/>
          <w:szCs w:val="28"/>
        </w:rPr>
      </w:pPr>
      <w:r w:rsidRPr="00443F4E">
        <w:rPr>
          <w:sz w:val="28"/>
          <w:szCs w:val="28"/>
        </w:rPr>
        <w:t xml:space="preserve">Программа предназначается для распознавания целых чисел в системе счисления по основанию </w:t>
      </w:r>
      <w:r w:rsidR="00ED1BD5">
        <w:rPr>
          <w:sz w:val="28"/>
          <w:szCs w:val="28"/>
        </w:rPr>
        <w:t>2</w:t>
      </w:r>
      <w:r w:rsidRPr="00443F4E">
        <w:rPr>
          <w:sz w:val="28"/>
          <w:szCs w:val="28"/>
        </w:rPr>
        <w:t xml:space="preserve">, </w:t>
      </w:r>
      <w:r w:rsidR="00ED1BD5" w:rsidRPr="00ED1BD5">
        <w:rPr>
          <w:sz w:val="28"/>
          <w:szCs w:val="28"/>
        </w:rPr>
        <w:t>где суммарное количество нулей и единиц нечетно</w:t>
      </w:r>
      <w:r w:rsidRPr="00443F4E">
        <w:rPr>
          <w:sz w:val="28"/>
          <w:szCs w:val="28"/>
        </w:rPr>
        <w:t>.</w:t>
      </w:r>
    </w:p>
    <w:p w14:paraId="128458BD" w14:textId="5503BF90" w:rsidR="00A516DB" w:rsidRPr="00A05440" w:rsidRDefault="00A516DB" w:rsidP="00A516DB">
      <w:pPr>
        <w:rPr>
          <w:b/>
          <w:bCs/>
          <w:sz w:val="28"/>
          <w:szCs w:val="28"/>
        </w:rPr>
      </w:pPr>
      <w:r w:rsidRPr="00A516DB">
        <w:rPr>
          <w:b/>
          <w:bCs/>
          <w:sz w:val="28"/>
          <w:szCs w:val="28"/>
        </w:rPr>
        <w:t>Требования к программе</w:t>
      </w:r>
    </w:p>
    <w:p w14:paraId="5979832D" w14:textId="32A4C49E" w:rsidR="00A516DB" w:rsidRPr="00794956" w:rsidRDefault="00A516DB" w:rsidP="00A516DB">
      <w:pPr>
        <w:pStyle w:val="a3"/>
        <w:numPr>
          <w:ilvl w:val="0"/>
          <w:numId w:val="4"/>
        </w:numPr>
        <w:rPr>
          <w:b/>
          <w:bCs/>
          <w:sz w:val="28"/>
          <w:szCs w:val="28"/>
        </w:rPr>
      </w:pPr>
      <w:r w:rsidRPr="00794956">
        <w:rPr>
          <w:sz w:val="28"/>
          <w:szCs w:val="28"/>
        </w:rPr>
        <w:t>Требования к функциональным характеристикам</w:t>
      </w:r>
    </w:p>
    <w:p w14:paraId="7617BB3C" w14:textId="4806BF98" w:rsidR="00A516DB" w:rsidRPr="00363C2A" w:rsidRDefault="00A516DB" w:rsidP="00A516DB">
      <w:pPr>
        <w:pStyle w:val="a3"/>
        <w:numPr>
          <w:ilvl w:val="1"/>
          <w:numId w:val="4"/>
        </w:numPr>
        <w:rPr>
          <w:sz w:val="28"/>
          <w:szCs w:val="28"/>
        </w:rPr>
      </w:pPr>
      <w:r w:rsidRPr="00794956">
        <w:rPr>
          <w:sz w:val="28"/>
          <w:szCs w:val="28"/>
        </w:rPr>
        <w:t xml:space="preserve"> </w:t>
      </w:r>
      <w:r w:rsidR="00363C2A" w:rsidRPr="00363C2A">
        <w:rPr>
          <w:sz w:val="28"/>
          <w:szCs w:val="28"/>
        </w:rPr>
        <w:t xml:space="preserve">Программа должна в интерактивном режиме распознавать </w:t>
      </w:r>
      <w:r w:rsidR="00ED1BD5">
        <w:rPr>
          <w:sz w:val="28"/>
          <w:szCs w:val="28"/>
        </w:rPr>
        <w:t>двоичные</w:t>
      </w:r>
      <w:r w:rsidR="00363C2A" w:rsidRPr="00363C2A">
        <w:rPr>
          <w:sz w:val="28"/>
          <w:szCs w:val="28"/>
        </w:rPr>
        <w:t xml:space="preserve"> наборы</w:t>
      </w:r>
      <w:r w:rsidR="00D45C00" w:rsidRPr="00363C2A">
        <w:rPr>
          <w:sz w:val="28"/>
          <w:szCs w:val="28"/>
        </w:rPr>
        <w:t>.</w:t>
      </w:r>
    </w:p>
    <w:p w14:paraId="370E4492" w14:textId="422A595E" w:rsidR="00D45C00" w:rsidRPr="00363C2A" w:rsidRDefault="00A516DB" w:rsidP="00D45C00">
      <w:pPr>
        <w:pStyle w:val="a3"/>
        <w:numPr>
          <w:ilvl w:val="1"/>
          <w:numId w:val="4"/>
        </w:numPr>
        <w:rPr>
          <w:sz w:val="28"/>
          <w:szCs w:val="28"/>
        </w:rPr>
      </w:pPr>
      <w:r w:rsidRPr="00363C2A">
        <w:rPr>
          <w:sz w:val="28"/>
          <w:szCs w:val="28"/>
        </w:rPr>
        <w:t xml:space="preserve"> </w:t>
      </w:r>
      <w:r w:rsidR="00443F4E">
        <w:rPr>
          <w:sz w:val="28"/>
          <w:szCs w:val="28"/>
        </w:rPr>
        <w:t>Д</w:t>
      </w:r>
      <w:r w:rsidR="00ED1BD5">
        <w:rPr>
          <w:sz w:val="28"/>
          <w:szCs w:val="28"/>
        </w:rPr>
        <w:t>вои</w:t>
      </w:r>
      <w:r w:rsidR="00443F4E">
        <w:rPr>
          <w:sz w:val="28"/>
          <w:szCs w:val="28"/>
        </w:rPr>
        <w:t>чные</w:t>
      </w:r>
      <w:r w:rsidR="00363C2A" w:rsidRPr="00363C2A">
        <w:rPr>
          <w:sz w:val="28"/>
          <w:szCs w:val="28"/>
        </w:rPr>
        <w:t xml:space="preserve"> наборы должны </w:t>
      </w:r>
      <w:r w:rsidR="00ED1BD5">
        <w:rPr>
          <w:sz w:val="28"/>
          <w:szCs w:val="28"/>
        </w:rPr>
        <w:t xml:space="preserve">содержать нечетное </w:t>
      </w:r>
      <w:r w:rsidR="00ED1BD5" w:rsidRPr="00ED1BD5">
        <w:rPr>
          <w:sz w:val="28"/>
          <w:szCs w:val="28"/>
        </w:rPr>
        <w:t>количество нулей и единиц</w:t>
      </w:r>
      <w:r w:rsidR="00D45C00" w:rsidRPr="00363C2A">
        <w:rPr>
          <w:sz w:val="28"/>
          <w:szCs w:val="28"/>
        </w:rPr>
        <w:t>.</w:t>
      </w:r>
    </w:p>
    <w:p w14:paraId="57C9A434" w14:textId="2E9D91D5" w:rsidR="00363C2A" w:rsidRPr="00363C2A" w:rsidRDefault="00443F4E" w:rsidP="00D45C00">
      <w:pPr>
        <w:pStyle w:val="a3"/>
        <w:numPr>
          <w:ilvl w:val="1"/>
          <w:numId w:val="4"/>
        </w:numPr>
        <w:rPr>
          <w:sz w:val="28"/>
          <w:szCs w:val="28"/>
        </w:rPr>
      </w:pPr>
      <w:r>
        <w:rPr>
          <w:sz w:val="28"/>
          <w:szCs w:val="28"/>
        </w:rPr>
        <w:t>Д</w:t>
      </w:r>
      <w:r w:rsidR="00ED1BD5" w:rsidRPr="00ED1BD5">
        <w:rPr>
          <w:sz w:val="28"/>
          <w:szCs w:val="28"/>
        </w:rPr>
        <w:t xml:space="preserve"> </w:t>
      </w:r>
      <w:r w:rsidR="00ED1BD5">
        <w:rPr>
          <w:sz w:val="28"/>
          <w:szCs w:val="28"/>
        </w:rPr>
        <w:t>Двоичные</w:t>
      </w:r>
      <w:r w:rsidR="00363C2A" w:rsidRPr="00363C2A">
        <w:rPr>
          <w:sz w:val="28"/>
          <w:szCs w:val="28"/>
        </w:rPr>
        <w:t xml:space="preserve"> наборы должны передаваться строками стандартного ввода</w:t>
      </w:r>
      <w:r w:rsidR="00363C2A">
        <w:rPr>
          <w:rFonts w:ascii="Arial" w:hAnsi="Arial" w:cs="Arial"/>
          <w:sz w:val="30"/>
          <w:szCs w:val="30"/>
        </w:rPr>
        <w:t>.</w:t>
      </w:r>
    </w:p>
    <w:p w14:paraId="448812A5" w14:textId="078815BD" w:rsidR="00363C2A" w:rsidRPr="00363C2A" w:rsidRDefault="00363C2A" w:rsidP="00D45C00">
      <w:pPr>
        <w:pStyle w:val="a3"/>
        <w:numPr>
          <w:ilvl w:val="1"/>
          <w:numId w:val="4"/>
        </w:numPr>
        <w:rPr>
          <w:sz w:val="28"/>
          <w:szCs w:val="28"/>
        </w:rPr>
      </w:pPr>
      <w:r w:rsidRPr="00363C2A">
        <w:rPr>
          <w:sz w:val="28"/>
          <w:szCs w:val="28"/>
        </w:rPr>
        <w:t xml:space="preserve">Программа обнаруживает соответствие или несоответствие </w:t>
      </w:r>
      <w:r w:rsidR="00443F4E">
        <w:rPr>
          <w:sz w:val="28"/>
          <w:szCs w:val="28"/>
        </w:rPr>
        <w:t>д</w:t>
      </w:r>
      <w:r w:rsidR="00ED1BD5">
        <w:rPr>
          <w:sz w:val="28"/>
          <w:szCs w:val="28"/>
        </w:rPr>
        <w:t>вои</w:t>
      </w:r>
      <w:r w:rsidR="00443F4E">
        <w:rPr>
          <w:sz w:val="28"/>
          <w:szCs w:val="28"/>
        </w:rPr>
        <w:t>чных</w:t>
      </w:r>
      <w:r w:rsidRPr="00363C2A">
        <w:rPr>
          <w:sz w:val="28"/>
          <w:szCs w:val="28"/>
        </w:rPr>
        <w:t xml:space="preserve"> последовательностей заданным правилам.</w:t>
      </w:r>
    </w:p>
    <w:p w14:paraId="34954DB7" w14:textId="1B937E76" w:rsidR="00363C2A" w:rsidRPr="00363C2A" w:rsidRDefault="00363C2A" w:rsidP="00D45C00">
      <w:pPr>
        <w:pStyle w:val="a3"/>
        <w:numPr>
          <w:ilvl w:val="1"/>
          <w:numId w:val="4"/>
        </w:numPr>
        <w:rPr>
          <w:sz w:val="28"/>
          <w:szCs w:val="28"/>
        </w:rPr>
      </w:pPr>
      <w:r w:rsidRPr="00363C2A">
        <w:rPr>
          <w:sz w:val="28"/>
          <w:szCs w:val="28"/>
        </w:rPr>
        <w:t>При нарушении ввода или несоответствии последовательности заданным правилам, программа должна вывести сообщение об ошибке.</w:t>
      </w:r>
    </w:p>
    <w:p w14:paraId="04672A4C" w14:textId="183A064B" w:rsidR="00363C2A" w:rsidRPr="00363C2A" w:rsidRDefault="00363C2A" w:rsidP="00D45C00">
      <w:pPr>
        <w:pStyle w:val="a3"/>
        <w:numPr>
          <w:ilvl w:val="1"/>
          <w:numId w:val="4"/>
        </w:numPr>
        <w:rPr>
          <w:sz w:val="28"/>
          <w:szCs w:val="28"/>
        </w:rPr>
      </w:pPr>
      <w:r w:rsidRPr="00363C2A">
        <w:rPr>
          <w:sz w:val="28"/>
          <w:szCs w:val="28"/>
        </w:rPr>
        <w:t xml:space="preserve">Результат распознавания программой </w:t>
      </w:r>
      <w:r w:rsidR="00443F4E">
        <w:rPr>
          <w:sz w:val="28"/>
          <w:szCs w:val="28"/>
        </w:rPr>
        <w:t>д</w:t>
      </w:r>
      <w:r w:rsidR="00ED1BD5">
        <w:rPr>
          <w:sz w:val="28"/>
          <w:szCs w:val="28"/>
        </w:rPr>
        <w:t>вои</w:t>
      </w:r>
      <w:r w:rsidR="00443F4E">
        <w:rPr>
          <w:sz w:val="28"/>
          <w:szCs w:val="28"/>
        </w:rPr>
        <w:t>чных</w:t>
      </w:r>
      <w:r w:rsidRPr="00363C2A">
        <w:rPr>
          <w:sz w:val="28"/>
          <w:szCs w:val="28"/>
        </w:rPr>
        <w:t xml:space="preserve"> последовательностей, соответствующей заданным правилам, должен отображаться в поток стандартного вывода.</w:t>
      </w:r>
    </w:p>
    <w:p w14:paraId="54375582" w14:textId="2C97434C" w:rsidR="00A516DB" w:rsidRPr="00794956" w:rsidRDefault="00A516DB" w:rsidP="00A516DB">
      <w:pPr>
        <w:pStyle w:val="a3"/>
        <w:numPr>
          <w:ilvl w:val="0"/>
          <w:numId w:val="4"/>
        </w:numPr>
        <w:rPr>
          <w:sz w:val="28"/>
          <w:szCs w:val="28"/>
        </w:rPr>
      </w:pPr>
      <w:r w:rsidRPr="00794956">
        <w:rPr>
          <w:sz w:val="28"/>
          <w:szCs w:val="28"/>
        </w:rPr>
        <w:t xml:space="preserve">Требования к </w:t>
      </w:r>
      <w:r w:rsidR="00D45C00" w:rsidRPr="00794956">
        <w:rPr>
          <w:sz w:val="28"/>
          <w:szCs w:val="28"/>
        </w:rPr>
        <w:t>надежности</w:t>
      </w:r>
      <w:r w:rsidRPr="00794956">
        <w:rPr>
          <w:sz w:val="28"/>
          <w:szCs w:val="28"/>
        </w:rPr>
        <w:t xml:space="preserve"> </w:t>
      </w:r>
    </w:p>
    <w:p w14:paraId="19DFD5F6" w14:textId="7787AC95" w:rsidR="00A516DB" w:rsidRPr="00363C2A" w:rsidRDefault="00363C2A" w:rsidP="00A516DB">
      <w:pPr>
        <w:pStyle w:val="a3"/>
        <w:ind w:left="360" w:firstLine="348"/>
        <w:rPr>
          <w:sz w:val="28"/>
          <w:szCs w:val="28"/>
        </w:rPr>
      </w:pPr>
      <w:r w:rsidRPr="00363C2A">
        <w:rPr>
          <w:sz w:val="28"/>
          <w:szCs w:val="28"/>
        </w:rPr>
        <w:t xml:space="preserve">Программа не должна иметь каких-либо ограничений по числу символов в анализируемой </w:t>
      </w:r>
      <w:r w:rsidR="00443F4E">
        <w:rPr>
          <w:sz w:val="28"/>
          <w:szCs w:val="28"/>
        </w:rPr>
        <w:t>д</w:t>
      </w:r>
      <w:r w:rsidR="00ED1BD5">
        <w:rPr>
          <w:sz w:val="28"/>
          <w:szCs w:val="28"/>
        </w:rPr>
        <w:t>вои</w:t>
      </w:r>
      <w:r w:rsidR="00443F4E">
        <w:rPr>
          <w:sz w:val="28"/>
          <w:szCs w:val="28"/>
        </w:rPr>
        <w:t>чной</w:t>
      </w:r>
      <w:r w:rsidRPr="00363C2A">
        <w:rPr>
          <w:sz w:val="28"/>
          <w:szCs w:val="28"/>
        </w:rPr>
        <w:t xml:space="preserve"> последовательности, кроме внутренних ограничений инструментальных средств, использованных для ее реализации</w:t>
      </w:r>
      <w:r w:rsidR="00D45C00" w:rsidRPr="00363C2A">
        <w:rPr>
          <w:sz w:val="28"/>
          <w:szCs w:val="28"/>
        </w:rPr>
        <w:t>.</w:t>
      </w:r>
    </w:p>
    <w:p w14:paraId="2D467574" w14:textId="0D21B1C8" w:rsidR="00A516DB" w:rsidRPr="00794956" w:rsidRDefault="00A516DB" w:rsidP="00D45C00">
      <w:pPr>
        <w:pStyle w:val="a3"/>
        <w:numPr>
          <w:ilvl w:val="0"/>
          <w:numId w:val="4"/>
        </w:numPr>
        <w:rPr>
          <w:sz w:val="28"/>
          <w:szCs w:val="28"/>
        </w:rPr>
      </w:pPr>
      <w:r w:rsidRPr="00794956">
        <w:rPr>
          <w:sz w:val="28"/>
          <w:szCs w:val="28"/>
        </w:rPr>
        <w:t xml:space="preserve">Условия </w:t>
      </w:r>
      <w:r w:rsidR="00D45C00" w:rsidRPr="00794956">
        <w:rPr>
          <w:sz w:val="28"/>
          <w:szCs w:val="28"/>
        </w:rPr>
        <w:t>к составу и параметрам технических средств</w:t>
      </w:r>
    </w:p>
    <w:p w14:paraId="60AE020C" w14:textId="2A81FC24" w:rsidR="00D45C00" w:rsidRPr="00363C2A" w:rsidRDefault="00363C2A" w:rsidP="00D45C00">
      <w:pPr>
        <w:pStyle w:val="a3"/>
        <w:ind w:left="360" w:firstLine="349"/>
        <w:rPr>
          <w:sz w:val="28"/>
          <w:szCs w:val="28"/>
        </w:rPr>
      </w:pPr>
      <w:r w:rsidRPr="00363C2A">
        <w:rPr>
          <w:sz w:val="28"/>
          <w:szCs w:val="28"/>
        </w:rPr>
        <w:lastRenderedPageBreak/>
        <w:t>Программа должна быть разработана исходя из возможности</w:t>
      </w:r>
      <w:r>
        <w:rPr>
          <w:sz w:val="28"/>
          <w:szCs w:val="28"/>
        </w:rPr>
        <w:t xml:space="preserve"> </w:t>
      </w:r>
      <w:r w:rsidRPr="00363C2A">
        <w:rPr>
          <w:sz w:val="28"/>
          <w:szCs w:val="28"/>
        </w:rPr>
        <w:t>реализации на стандартном составе технических средств компьютеров любой</w:t>
      </w:r>
      <w:r>
        <w:rPr>
          <w:sz w:val="28"/>
          <w:szCs w:val="28"/>
        </w:rPr>
        <w:t xml:space="preserve"> </w:t>
      </w:r>
      <w:r w:rsidRPr="00363C2A">
        <w:rPr>
          <w:sz w:val="28"/>
          <w:szCs w:val="28"/>
        </w:rPr>
        <w:t>архитектуры, после соответствующей трансляции исходного кода</w:t>
      </w:r>
      <w:r w:rsidR="00D45C00" w:rsidRPr="00363C2A">
        <w:rPr>
          <w:sz w:val="28"/>
          <w:szCs w:val="28"/>
        </w:rPr>
        <w:t>.</w:t>
      </w:r>
    </w:p>
    <w:p w14:paraId="352ADBA8" w14:textId="3CA4DCDF" w:rsidR="00A516DB" w:rsidRPr="00794956" w:rsidRDefault="00794956" w:rsidP="00A516DB">
      <w:pPr>
        <w:pStyle w:val="a3"/>
        <w:numPr>
          <w:ilvl w:val="0"/>
          <w:numId w:val="4"/>
        </w:numPr>
        <w:rPr>
          <w:sz w:val="28"/>
          <w:szCs w:val="28"/>
        </w:rPr>
      </w:pPr>
      <w:r w:rsidRPr="00794956">
        <w:rPr>
          <w:sz w:val="28"/>
          <w:szCs w:val="28"/>
        </w:rPr>
        <w:t>Условия эксплуатации</w:t>
      </w:r>
    </w:p>
    <w:p w14:paraId="2B2F6EEA" w14:textId="76D3F047" w:rsidR="00A516DB" w:rsidRPr="00794956" w:rsidRDefault="00794956" w:rsidP="00A516DB">
      <w:pPr>
        <w:pStyle w:val="a3"/>
        <w:numPr>
          <w:ilvl w:val="1"/>
          <w:numId w:val="4"/>
        </w:numPr>
        <w:rPr>
          <w:sz w:val="28"/>
          <w:szCs w:val="28"/>
        </w:rPr>
      </w:pPr>
      <w:r w:rsidRPr="00794956">
        <w:rPr>
          <w:sz w:val="28"/>
          <w:szCs w:val="28"/>
        </w:rPr>
        <w:t>Программа должна быть ориентирована на эксплуатацию в среде OS UNIX</w:t>
      </w:r>
      <w:r w:rsidR="00A516DB" w:rsidRPr="00794956">
        <w:rPr>
          <w:sz w:val="28"/>
          <w:szCs w:val="28"/>
        </w:rPr>
        <w:t>.</w:t>
      </w:r>
    </w:p>
    <w:p w14:paraId="62BAF738" w14:textId="14A4BA46" w:rsidR="00363C2A" w:rsidRPr="00363C2A" w:rsidRDefault="00794956" w:rsidP="00363C2A">
      <w:pPr>
        <w:pStyle w:val="a3"/>
        <w:numPr>
          <w:ilvl w:val="1"/>
          <w:numId w:val="4"/>
        </w:numPr>
        <w:rPr>
          <w:sz w:val="28"/>
          <w:szCs w:val="28"/>
        </w:rPr>
      </w:pPr>
      <w:r w:rsidRPr="00794956">
        <w:rPr>
          <w:sz w:val="28"/>
          <w:szCs w:val="28"/>
        </w:rPr>
        <w:t>Программа должна быть реализована в виде выполняемого</w:t>
      </w:r>
      <w:r w:rsidR="00363C2A">
        <w:rPr>
          <w:sz w:val="28"/>
          <w:szCs w:val="28"/>
        </w:rPr>
        <w:t xml:space="preserve"> файла</w:t>
      </w:r>
      <w:r w:rsidRPr="00794956">
        <w:rPr>
          <w:sz w:val="28"/>
          <w:szCs w:val="28"/>
        </w:rPr>
        <w:t>, по которому она должна вызываться средствами любого командного процессора OS UNIX</w:t>
      </w:r>
      <w:r w:rsidR="00A516DB" w:rsidRPr="00A516DB">
        <w:rPr>
          <w:sz w:val="28"/>
          <w:szCs w:val="28"/>
        </w:rPr>
        <w:t>.</w:t>
      </w:r>
    </w:p>
    <w:p w14:paraId="29F5CBDD" w14:textId="0E8ADEB5" w:rsidR="00A516DB" w:rsidRDefault="00A516DB" w:rsidP="00794956">
      <w:pPr>
        <w:pStyle w:val="a3"/>
        <w:numPr>
          <w:ilvl w:val="0"/>
          <w:numId w:val="4"/>
        </w:numPr>
        <w:rPr>
          <w:sz w:val="28"/>
          <w:szCs w:val="28"/>
        </w:rPr>
      </w:pPr>
      <w:r w:rsidRPr="00794956">
        <w:rPr>
          <w:sz w:val="28"/>
          <w:szCs w:val="28"/>
        </w:rPr>
        <w:t xml:space="preserve">Требования к </w:t>
      </w:r>
      <w:r w:rsidR="00794956" w:rsidRPr="00794956">
        <w:rPr>
          <w:sz w:val="28"/>
          <w:szCs w:val="28"/>
        </w:rPr>
        <w:t>информационной и программной совместимости</w:t>
      </w:r>
    </w:p>
    <w:p w14:paraId="008E7FFA" w14:textId="2517702F" w:rsidR="00363C2A" w:rsidRDefault="00363C2A" w:rsidP="00363C2A">
      <w:pPr>
        <w:pStyle w:val="a3"/>
        <w:numPr>
          <w:ilvl w:val="1"/>
          <w:numId w:val="4"/>
        </w:numPr>
        <w:rPr>
          <w:sz w:val="28"/>
          <w:szCs w:val="28"/>
        </w:rPr>
      </w:pPr>
      <w:r w:rsidRPr="00363C2A">
        <w:rPr>
          <w:sz w:val="28"/>
          <w:szCs w:val="28"/>
        </w:rPr>
        <w:t xml:space="preserve">Чтобы обеспечить выполнение требуемых технических характеристик, программа должна реализовывать лексический анализ любой входной строки, содержащая </w:t>
      </w:r>
      <w:r w:rsidR="00F23EA7">
        <w:rPr>
          <w:sz w:val="28"/>
          <w:szCs w:val="28"/>
        </w:rPr>
        <w:t>д</w:t>
      </w:r>
      <w:r w:rsidR="00ED1BD5">
        <w:rPr>
          <w:sz w:val="28"/>
          <w:szCs w:val="28"/>
        </w:rPr>
        <w:t>вои</w:t>
      </w:r>
      <w:r w:rsidR="00F23EA7">
        <w:rPr>
          <w:sz w:val="28"/>
          <w:szCs w:val="28"/>
        </w:rPr>
        <w:t>чный</w:t>
      </w:r>
      <w:r w:rsidRPr="00363C2A">
        <w:rPr>
          <w:sz w:val="28"/>
          <w:szCs w:val="28"/>
        </w:rPr>
        <w:t xml:space="preserve"> набор, из потока стандартного ввода.</w:t>
      </w:r>
    </w:p>
    <w:p w14:paraId="6878AA87" w14:textId="6A5EC06D" w:rsidR="00363C2A" w:rsidRPr="00A05440" w:rsidRDefault="00363C2A" w:rsidP="00363C2A">
      <w:pPr>
        <w:pStyle w:val="a3"/>
        <w:numPr>
          <w:ilvl w:val="1"/>
          <w:numId w:val="4"/>
        </w:numPr>
        <w:rPr>
          <w:sz w:val="28"/>
          <w:szCs w:val="28"/>
        </w:rPr>
      </w:pPr>
      <w:r w:rsidRPr="00A05440">
        <w:rPr>
          <w:sz w:val="28"/>
          <w:szCs w:val="28"/>
        </w:rPr>
        <w:t>Лексический анализатор программы должен обеспечивать</w:t>
      </w:r>
      <w:r w:rsidR="00A05440" w:rsidRPr="00A05440">
        <w:rPr>
          <w:sz w:val="28"/>
          <w:szCs w:val="28"/>
        </w:rPr>
        <w:t xml:space="preserve"> </w:t>
      </w:r>
      <w:r w:rsidRPr="00A05440">
        <w:rPr>
          <w:sz w:val="28"/>
          <w:szCs w:val="28"/>
        </w:rPr>
        <w:t xml:space="preserve">лексический разбор </w:t>
      </w:r>
      <w:r w:rsidR="00F23EA7">
        <w:rPr>
          <w:sz w:val="28"/>
          <w:szCs w:val="28"/>
        </w:rPr>
        <w:t>д</w:t>
      </w:r>
      <w:r w:rsidR="00ED1BD5">
        <w:rPr>
          <w:sz w:val="28"/>
          <w:szCs w:val="28"/>
        </w:rPr>
        <w:t>во</w:t>
      </w:r>
      <w:r w:rsidR="00F23EA7">
        <w:rPr>
          <w:sz w:val="28"/>
          <w:szCs w:val="28"/>
        </w:rPr>
        <w:t>ичных</w:t>
      </w:r>
      <w:r w:rsidRPr="00A05440">
        <w:rPr>
          <w:sz w:val="28"/>
          <w:szCs w:val="28"/>
        </w:rPr>
        <w:t xml:space="preserve"> наборов с целью установить соответствие</w:t>
      </w:r>
      <w:r w:rsidR="00A05440" w:rsidRPr="00A05440">
        <w:rPr>
          <w:sz w:val="28"/>
          <w:szCs w:val="28"/>
        </w:rPr>
        <w:t xml:space="preserve"> </w:t>
      </w:r>
      <w:r w:rsidRPr="00A05440">
        <w:rPr>
          <w:sz w:val="28"/>
          <w:szCs w:val="28"/>
        </w:rPr>
        <w:t>или несоответствие содержащей их строки потока стандартного ввода заданным</w:t>
      </w:r>
      <w:r w:rsidR="00A05440" w:rsidRPr="00A05440">
        <w:rPr>
          <w:sz w:val="28"/>
          <w:szCs w:val="28"/>
        </w:rPr>
        <w:t xml:space="preserve"> </w:t>
      </w:r>
      <w:r w:rsidRPr="00A05440">
        <w:rPr>
          <w:sz w:val="28"/>
          <w:szCs w:val="28"/>
        </w:rPr>
        <w:t>правилам.</w:t>
      </w:r>
    </w:p>
    <w:p w14:paraId="749F2C18" w14:textId="1AE7195B" w:rsidR="00A05440" w:rsidRPr="00A05440" w:rsidRDefault="00A05440" w:rsidP="00363C2A">
      <w:pPr>
        <w:pStyle w:val="a3"/>
        <w:numPr>
          <w:ilvl w:val="1"/>
          <w:numId w:val="4"/>
        </w:numPr>
        <w:rPr>
          <w:sz w:val="28"/>
          <w:szCs w:val="28"/>
        </w:rPr>
      </w:pPr>
      <w:r w:rsidRPr="00A05440">
        <w:rPr>
          <w:sz w:val="28"/>
          <w:szCs w:val="28"/>
        </w:rPr>
        <w:t>Для разработки лексического анализатора программы, необходимо использовать генератор лексических анализаторов из состава OS UNIX, инструментальные средства которого ориентированы на обработку файла спецификаций проектируемого лексического анализатора.</w:t>
      </w:r>
    </w:p>
    <w:p w14:paraId="2EC46D2F" w14:textId="2CC3049D" w:rsidR="00A05440" w:rsidRDefault="00A05440" w:rsidP="00363C2A">
      <w:pPr>
        <w:pStyle w:val="a3"/>
        <w:numPr>
          <w:ilvl w:val="1"/>
          <w:numId w:val="4"/>
        </w:numPr>
        <w:rPr>
          <w:sz w:val="28"/>
          <w:szCs w:val="28"/>
        </w:rPr>
      </w:pPr>
      <w:r w:rsidRPr="00A05440">
        <w:rPr>
          <w:sz w:val="28"/>
          <w:szCs w:val="28"/>
        </w:rPr>
        <w:t>При разработке лексического анализатора программы необходимо составить файл спецификации, отражающий специфику лексического разбора.</w:t>
      </w:r>
    </w:p>
    <w:p w14:paraId="5094D45A" w14:textId="0E46792D" w:rsidR="00A05440" w:rsidRDefault="00A05440" w:rsidP="00363C2A">
      <w:pPr>
        <w:pStyle w:val="a3"/>
        <w:numPr>
          <w:ilvl w:val="1"/>
          <w:numId w:val="4"/>
        </w:numPr>
        <w:rPr>
          <w:sz w:val="28"/>
          <w:szCs w:val="28"/>
        </w:rPr>
      </w:pPr>
      <w:r w:rsidRPr="00A05440">
        <w:rPr>
          <w:sz w:val="28"/>
          <w:szCs w:val="28"/>
        </w:rPr>
        <w:t>Проектируемый файл спецификации должен состоять из 3-х секций: описания, правил и подпрограмм. Разделителем секций должны быть символические пары %%, расположенные в начальных позициях содержащих их строк.</w:t>
      </w:r>
    </w:p>
    <w:p w14:paraId="080D114C" w14:textId="003D83EB" w:rsidR="006C45D9" w:rsidRPr="006C45D9" w:rsidRDefault="006C45D9" w:rsidP="006C45D9">
      <w:pPr>
        <w:pStyle w:val="a3"/>
        <w:numPr>
          <w:ilvl w:val="1"/>
          <w:numId w:val="4"/>
        </w:numPr>
        <w:rPr>
          <w:sz w:val="28"/>
          <w:szCs w:val="28"/>
        </w:rPr>
      </w:pPr>
      <w:r w:rsidRPr="006C45D9">
        <w:rPr>
          <w:sz w:val="28"/>
          <w:szCs w:val="28"/>
        </w:rPr>
        <w:t xml:space="preserve">В разделе деклараций файла программы необходимо: объявить метки предусловий обработки каждого числа в </w:t>
      </w:r>
      <w:r w:rsidR="00F23EA7">
        <w:rPr>
          <w:sz w:val="28"/>
          <w:szCs w:val="28"/>
        </w:rPr>
        <w:t>д</w:t>
      </w:r>
      <w:r w:rsidR="00ED1BD5">
        <w:rPr>
          <w:sz w:val="28"/>
          <w:szCs w:val="28"/>
        </w:rPr>
        <w:t>во</w:t>
      </w:r>
      <w:r w:rsidR="00F23EA7">
        <w:rPr>
          <w:sz w:val="28"/>
          <w:szCs w:val="28"/>
        </w:rPr>
        <w:t>ичной</w:t>
      </w:r>
      <w:r w:rsidRPr="006C45D9">
        <w:rPr>
          <w:sz w:val="28"/>
          <w:szCs w:val="28"/>
        </w:rPr>
        <w:t xml:space="preserve"> </w:t>
      </w:r>
      <w:r w:rsidR="00F23EA7">
        <w:rPr>
          <w:sz w:val="28"/>
          <w:szCs w:val="28"/>
        </w:rPr>
        <w:t>системе счисления</w:t>
      </w:r>
      <w:r w:rsidRPr="006C45D9">
        <w:rPr>
          <w:sz w:val="28"/>
          <w:szCs w:val="28"/>
        </w:rPr>
        <w:t>, используя директиву %Start в первой строке файла.</w:t>
      </w:r>
    </w:p>
    <w:p w14:paraId="1E9A9D70" w14:textId="45275EDD" w:rsidR="006C45D9" w:rsidRPr="006C45D9" w:rsidRDefault="006C45D9" w:rsidP="006C45D9">
      <w:pPr>
        <w:pStyle w:val="a3"/>
        <w:numPr>
          <w:ilvl w:val="1"/>
          <w:numId w:val="4"/>
        </w:numPr>
        <w:rPr>
          <w:sz w:val="28"/>
          <w:szCs w:val="28"/>
        </w:rPr>
      </w:pPr>
      <w:r w:rsidRPr="006C45D9">
        <w:rPr>
          <w:sz w:val="28"/>
          <w:szCs w:val="28"/>
        </w:rPr>
        <w:t>В разделе правил файла программы должны быть введены правила, которые обеспечивают распознавание необходимых лексем и их функциональную обработку посредством блоков действий</w:t>
      </w:r>
      <w:r>
        <w:rPr>
          <w:rFonts w:ascii="Arial" w:hAnsi="Arial" w:cs="Arial"/>
          <w:sz w:val="25"/>
          <w:szCs w:val="25"/>
        </w:rPr>
        <w:t>.</w:t>
      </w:r>
    </w:p>
    <w:p w14:paraId="126F2E3D" w14:textId="2C4B7F0D" w:rsidR="006C45D9" w:rsidRPr="00F434E9" w:rsidRDefault="006C45D9" w:rsidP="006C45D9">
      <w:pPr>
        <w:pStyle w:val="a3"/>
        <w:numPr>
          <w:ilvl w:val="1"/>
          <w:numId w:val="4"/>
        </w:numPr>
        <w:rPr>
          <w:sz w:val="28"/>
          <w:szCs w:val="28"/>
        </w:rPr>
      </w:pPr>
      <w:r w:rsidRPr="00F434E9">
        <w:rPr>
          <w:sz w:val="28"/>
          <w:szCs w:val="28"/>
        </w:rPr>
        <w:t xml:space="preserve">Правила раздела правил файла программы должны включать метки предусловий, которые обеспечивают распознавание следующих лексем: весь набор цифр </w:t>
      </w:r>
      <w:r w:rsidR="00864F6D">
        <w:rPr>
          <w:sz w:val="28"/>
          <w:szCs w:val="28"/>
        </w:rPr>
        <w:t>д</w:t>
      </w:r>
      <w:r w:rsidR="00ED1BD5">
        <w:rPr>
          <w:sz w:val="28"/>
          <w:szCs w:val="28"/>
        </w:rPr>
        <w:t>во</w:t>
      </w:r>
      <w:r w:rsidR="00864F6D">
        <w:rPr>
          <w:sz w:val="28"/>
          <w:szCs w:val="28"/>
        </w:rPr>
        <w:t>ичной</w:t>
      </w:r>
      <w:r w:rsidRPr="00F434E9">
        <w:rPr>
          <w:sz w:val="28"/>
          <w:szCs w:val="28"/>
        </w:rPr>
        <w:t xml:space="preserve"> системы счисления, любые символы вне этого набора.</w:t>
      </w:r>
    </w:p>
    <w:p w14:paraId="1F41827C" w14:textId="556768FB" w:rsidR="006C45D9" w:rsidRPr="00F434E9" w:rsidRDefault="00F434E9" w:rsidP="006C45D9">
      <w:pPr>
        <w:pStyle w:val="a3"/>
        <w:numPr>
          <w:ilvl w:val="1"/>
          <w:numId w:val="4"/>
        </w:numPr>
        <w:rPr>
          <w:sz w:val="28"/>
          <w:szCs w:val="28"/>
        </w:rPr>
      </w:pPr>
      <w:r w:rsidRPr="00F434E9">
        <w:rPr>
          <w:sz w:val="28"/>
          <w:szCs w:val="28"/>
        </w:rPr>
        <w:t>Правила раздела правил файла программы должны обеспечивать выполнение следующих действий при распознавании лексем: установка и инициализация меток предусловий с помощью оператора BEGIN, запускать состояние некорректности</w:t>
      </w:r>
      <w:r>
        <w:rPr>
          <w:sz w:val="28"/>
          <w:szCs w:val="28"/>
        </w:rPr>
        <w:t xml:space="preserve"> </w:t>
      </w:r>
      <w:r w:rsidRPr="00F434E9">
        <w:rPr>
          <w:sz w:val="28"/>
          <w:szCs w:val="28"/>
        </w:rPr>
        <w:t>введенных данных, если есть лексемы,</w:t>
      </w:r>
      <w:r>
        <w:rPr>
          <w:sz w:val="28"/>
          <w:szCs w:val="28"/>
        </w:rPr>
        <w:t xml:space="preserve"> </w:t>
      </w:r>
      <w:r w:rsidRPr="00F434E9">
        <w:rPr>
          <w:sz w:val="28"/>
          <w:szCs w:val="28"/>
        </w:rPr>
        <w:t xml:space="preserve">не относящиеся к </w:t>
      </w:r>
      <w:r w:rsidR="005C0A37">
        <w:rPr>
          <w:sz w:val="28"/>
          <w:szCs w:val="28"/>
        </w:rPr>
        <w:t>д</w:t>
      </w:r>
      <w:r w:rsidR="00ED1BD5">
        <w:rPr>
          <w:sz w:val="28"/>
          <w:szCs w:val="28"/>
        </w:rPr>
        <w:t>во</w:t>
      </w:r>
      <w:r w:rsidR="005C0A37">
        <w:rPr>
          <w:sz w:val="28"/>
          <w:szCs w:val="28"/>
        </w:rPr>
        <w:t>ичной</w:t>
      </w:r>
      <w:r w:rsidRPr="00F434E9">
        <w:rPr>
          <w:sz w:val="28"/>
          <w:szCs w:val="28"/>
        </w:rPr>
        <w:t xml:space="preserve"> системе счисления.</w:t>
      </w:r>
    </w:p>
    <w:p w14:paraId="0B65A975" w14:textId="697A7F88" w:rsidR="00A05440" w:rsidRPr="00A05440" w:rsidRDefault="00A05440" w:rsidP="00363C2A">
      <w:pPr>
        <w:pStyle w:val="a3"/>
        <w:numPr>
          <w:ilvl w:val="1"/>
          <w:numId w:val="4"/>
        </w:numPr>
        <w:rPr>
          <w:sz w:val="28"/>
          <w:szCs w:val="28"/>
        </w:rPr>
      </w:pPr>
      <w:r w:rsidRPr="00A05440">
        <w:rPr>
          <w:sz w:val="28"/>
          <w:szCs w:val="28"/>
        </w:rPr>
        <w:lastRenderedPageBreak/>
        <w:t>Исходный код секции функций файла спецификации образует исходный код программы, который должен формироваться генератором лексических анализаторов в файле с предопределенным именем lex.yy.c в текущем рабочем каталоге файловой системы OS UNIX. Выполняемый модуль программы должен быть создан по файлу исходного кода lex.yy.c в выполняемом файле a.out средствами компилирующей системы программирования C.</w:t>
      </w:r>
    </w:p>
    <w:p w14:paraId="63571743" w14:textId="039F0331" w:rsidR="00A516DB" w:rsidRDefault="00A516DB" w:rsidP="00A05440">
      <w:pPr>
        <w:rPr>
          <w:b/>
          <w:bCs/>
          <w:sz w:val="28"/>
          <w:szCs w:val="28"/>
        </w:rPr>
      </w:pPr>
      <w:r w:rsidRPr="00A516DB">
        <w:rPr>
          <w:b/>
          <w:bCs/>
          <w:sz w:val="28"/>
          <w:szCs w:val="28"/>
        </w:rPr>
        <w:t>Стадии и этапы разработки</w:t>
      </w:r>
    </w:p>
    <w:p w14:paraId="2094F484" w14:textId="50798709" w:rsidR="006C45D9" w:rsidRPr="00F434E9" w:rsidRDefault="00F434E9" w:rsidP="00A05440">
      <w:pPr>
        <w:ind w:firstLine="567"/>
        <w:rPr>
          <w:sz w:val="28"/>
          <w:szCs w:val="28"/>
        </w:rPr>
      </w:pPr>
      <w:r w:rsidRPr="00F434E9">
        <w:rPr>
          <w:sz w:val="28"/>
          <w:szCs w:val="28"/>
        </w:rPr>
        <w:t>В процессе разработки программы необходимо выполнить следующие этапы</w:t>
      </w:r>
      <w:r w:rsidR="00A05440" w:rsidRPr="00F434E9">
        <w:rPr>
          <w:sz w:val="28"/>
          <w:szCs w:val="28"/>
        </w:rPr>
        <w:t xml:space="preserve">: </w:t>
      </w:r>
    </w:p>
    <w:p w14:paraId="6828740E" w14:textId="5C4CE9F4" w:rsidR="006C45D9" w:rsidRPr="00F434E9" w:rsidRDefault="00F434E9" w:rsidP="006C45D9">
      <w:pPr>
        <w:pStyle w:val="a3"/>
        <w:numPr>
          <w:ilvl w:val="0"/>
          <w:numId w:val="9"/>
        </w:numPr>
        <w:ind w:left="567"/>
        <w:rPr>
          <w:b/>
          <w:bCs/>
          <w:sz w:val="28"/>
          <w:szCs w:val="28"/>
        </w:rPr>
      </w:pPr>
      <w:r w:rsidRPr="00F434E9">
        <w:rPr>
          <w:sz w:val="28"/>
          <w:szCs w:val="28"/>
        </w:rPr>
        <w:t>подготовить файл спецификаций лексического анализатора для программы с именем A1</w:t>
      </w:r>
      <w:r w:rsidR="00ED1BD5">
        <w:rPr>
          <w:sz w:val="28"/>
          <w:szCs w:val="28"/>
        </w:rPr>
        <w:t>4</w:t>
      </w:r>
      <w:r w:rsidRPr="00F434E9">
        <w:rPr>
          <w:sz w:val="28"/>
          <w:szCs w:val="28"/>
        </w:rPr>
        <w:t>.l, используя любой текстовый редактор OS UNIX;</w:t>
      </w:r>
    </w:p>
    <w:p w14:paraId="50210A90" w14:textId="6748D31B" w:rsidR="00F434E9" w:rsidRPr="00F434E9" w:rsidRDefault="00F434E9" w:rsidP="006C45D9">
      <w:pPr>
        <w:pStyle w:val="a3"/>
        <w:numPr>
          <w:ilvl w:val="0"/>
          <w:numId w:val="9"/>
        </w:numPr>
        <w:ind w:left="567"/>
        <w:rPr>
          <w:b/>
          <w:bCs/>
          <w:sz w:val="28"/>
          <w:szCs w:val="28"/>
        </w:rPr>
      </w:pPr>
      <w:r w:rsidRPr="00F434E9">
        <w:rPr>
          <w:sz w:val="28"/>
          <w:szCs w:val="28"/>
        </w:rPr>
        <w:t>получить исходный С-код программы в файле lex.yy.c, обработав файл спецификации командой lex следующим образом: lex A1</w:t>
      </w:r>
      <w:r w:rsidR="00ED1BD5">
        <w:rPr>
          <w:sz w:val="28"/>
          <w:szCs w:val="28"/>
        </w:rPr>
        <w:t>4</w:t>
      </w:r>
      <w:r w:rsidR="006C45D9" w:rsidRPr="00F434E9">
        <w:rPr>
          <w:sz w:val="28"/>
          <w:szCs w:val="28"/>
        </w:rPr>
        <w:t>.</w:t>
      </w:r>
      <w:r w:rsidR="00ED1BD5">
        <w:rPr>
          <w:sz w:val="28"/>
          <w:szCs w:val="28"/>
          <w:lang w:val="en-US"/>
        </w:rPr>
        <w:t>l</w:t>
      </w:r>
    </w:p>
    <w:p w14:paraId="064A1458" w14:textId="2B191C2C" w:rsidR="00A05440" w:rsidRPr="005C0A37" w:rsidRDefault="00F434E9" w:rsidP="006C45D9">
      <w:pPr>
        <w:pStyle w:val="a3"/>
        <w:numPr>
          <w:ilvl w:val="0"/>
          <w:numId w:val="9"/>
        </w:numPr>
        <w:ind w:left="567"/>
        <w:rPr>
          <w:b/>
          <w:bCs/>
          <w:sz w:val="28"/>
          <w:szCs w:val="28"/>
        </w:rPr>
      </w:pPr>
      <w:r w:rsidRPr="005C0A37">
        <w:rPr>
          <w:sz w:val="28"/>
          <w:szCs w:val="28"/>
        </w:rPr>
        <w:t>построить по исходному коду lex.yy.c выполняемый файл A1</w:t>
      </w:r>
      <w:r w:rsidR="00156B6D" w:rsidRPr="00156B6D">
        <w:rPr>
          <w:sz w:val="28"/>
          <w:szCs w:val="28"/>
        </w:rPr>
        <w:t>4</w:t>
      </w:r>
      <w:r w:rsidRPr="005C0A37">
        <w:rPr>
          <w:sz w:val="28"/>
          <w:szCs w:val="28"/>
        </w:rPr>
        <w:t xml:space="preserve"> программы, вызвав C-компилятор OS UNIX следующим образом: cc -o A1</w:t>
      </w:r>
      <w:r w:rsidR="00156B6D" w:rsidRPr="00156B6D">
        <w:rPr>
          <w:sz w:val="28"/>
          <w:szCs w:val="28"/>
        </w:rPr>
        <w:t>4</w:t>
      </w:r>
      <w:r w:rsidRPr="005C0A37">
        <w:rPr>
          <w:sz w:val="28"/>
          <w:szCs w:val="28"/>
        </w:rPr>
        <w:t xml:space="preserve"> A1</w:t>
      </w:r>
      <w:r w:rsidR="00156B6D" w:rsidRPr="00156B6D">
        <w:rPr>
          <w:sz w:val="28"/>
          <w:szCs w:val="28"/>
        </w:rPr>
        <w:t>4</w:t>
      </w:r>
      <w:r w:rsidRPr="005C0A37">
        <w:rPr>
          <w:sz w:val="28"/>
          <w:szCs w:val="28"/>
        </w:rPr>
        <w:t>.c.</w:t>
      </w:r>
    </w:p>
    <w:p w14:paraId="4931751A" w14:textId="77777777" w:rsidR="00A516DB" w:rsidRPr="00A516DB" w:rsidRDefault="00A516DB" w:rsidP="00A05440">
      <w:pPr>
        <w:rPr>
          <w:b/>
          <w:bCs/>
          <w:sz w:val="28"/>
          <w:szCs w:val="28"/>
        </w:rPr>
      </w:pPr>
      <w:r w:rsidRPr="00A516DB">
        <w:rPr>
          <w:b/>
          <w:bCs/>
          <w:sz w:val="28"/>
          <w:szCs w:val="28"/>
        </w:rPr>
        <w:t>Порядок контроля и приемки</w:t>
      </w:r>
    </w:p>
    <w:p w14:paraId="76BBDD3F" w14:textId="385742C0" w:rsidR="00A516DB" w:rsidRPr="00F434E9" w:rsidRDefault="00A516DB" w:rsidP="001E13BB">
      <w:pPr>
        <w:ind w:firstLine="567"/>
        <w:rPr>
          <w:sz w:val="28"/>
          <w:szCs w:val="28"/>
        </w:rPr>
      </w:pPr>
      <w:r w:rsidRPr="00A516DB">
        <w:rPr>
          <w:sz w:val="28"/>
          <w:szCs w:val="28"/>
        </w:rPr>
        <w:t xml:space="preserve">1. </w:t>
      </w:r>
      <w:r w:rsidR="00F434E9" w:rsidRPr="00F434E9">
        <w:rPr>
          <w:sz w:val="28"/>
          <w:szCs w:val="28"/>
        </w:rPr>
        <w:t>Для проверки функционирования программы должны быть предложены контрольные примеры, предусматривающий стандартный ввод корректных и некорректных данных</w:t>
      </w:r>
      <w:r w:rsidRPr="00F434E9">
        <w:rPr>
          <w:sz w:val="28"/>
          <w:szCs w:val="28"/>
        </w:rPr>
        <w:t>.</w:t>
      </w:r>
    </w:p>
    <w:p w14:paraId="0907D579" w14:textId="13D2A584" w:rsidR="00A516DB" w:rsidRPr="00F434E9" w:rsidRDefault="00A516DB" w:rsidP="00F434E9">
      <w:pPr>
        <w:ind w:firstLine="567"/>
        <w:rPr>
          <w:sz w:val="28"/>
          <w:szCs w:val="28"/>
        </w:rPr>
      </w:pPr>
      <w:r w:rsidRPr="00F434E9">
        <w:rPr>
          <w:sz w:val="28"/>
          <w:szCs w:val="28"/>
        </w:rPr>
        <w:t xml:space="preserve">2. </w:t>
      </w:r>
      <w:r w:rsidR="00F434E9" w:rsidRPr="00F434E9">
        <w:rPr>
          <w:sz w:val="28"/>
          <w:szCs w:val="28"/>
        </w:rPr>
        <w:t>Для приемки программы должен быть организован вызов выполняемого файла в консольном режиме работы OS</w:t>
      </w:r>
      <w:r w:rsidRPr="00F434E9">
        <w:rPr>
          <w:sz w:val="28"/>
          <w:szCs w:val="28"/>
        </w:rPr>
        <w:t>.</w:t>
      </w:r>
    </w:p>
    <w:p w14:paraId="3B4B6D31" w14:textId="06C080B9" w:rsidR="00523FC2" w:rsidRPr="0010236D" w:rsidRDefault="00523FC2" w:rsidP="00F434E9">
      <w:pPr>
        <w:rPr>
          <w:b/>
          <w:bCs/>
          <w:sz w:val="28"/>
          <w:szCs w:val="28"/>
          <w:lang w:val="en-US"/>
        </w:rPr>
      </w:pPr>
      <w:r w:rsidRPr="00523FC2">
        <w:rPr>
          <w:b/>
          <w:bCs/>
          <w:sz w:val="28"/>
          <w:szCs w:val="28"/>
        </w:rPr>
        <w:t>Текст</w:t>
      </w:r>
      <w:r w:rsidRPr="0010236D">
        <w:rPr>
          <w:b/>
          <w:bCs/>
          <w:sz w:val="28"/>
          <w:szCs w:val="28"/>
          <w:lang w:val="en-US"/>
        </w:rPr>
        <w:t xml:space="preserve"> </w:t>
      </w:r>
      <w:r w:rsidR="00F434E9">
        <w:rPr>
          <w:b/>
          <w:bCs/>
          <w:sz w:val="28"/>
          <w:szCs w:val="28"/>
        </w:rPr>
        <w:t>программы</w:t>
      </w:r>
      <w:r w:rsidRPr="0010236D">
        <w:rPr>
          <w:b/>
          <w:bCs/>
          <w:sz w:val="28"/>
          <w:szCs w:val="28"/>
          <w:lang w:val="en-US"/>
        </w:rPr>
        <w:t>:</w:t>
      </w:r>
    </w:p>
    <w:p w14:paraId="2216FC6B" w14:textId="05961A13" w:rsidR="00156B6D" w:rsidRPr="00156B6D" w:rsidRDefault="00156B6D" w:rsidP="00F434E9">
      <w:pPr>
        <w:rPr>
          <w:b/>
          <w:bCs/>
          <w:sz w:val="28"/>
          <w:szCs w:val="28"/>
          <w:lang w:val="en-US"/>
        </w:rPr>
      </w:pPr>
      <w:r w:rsidRPr="00156B6D">
        <w:rPr>
          <w:lang w:val="en-US"/>
        </w:rPr>
        <w:t>%start C N</w:t>
      </w:r>
      <w:r w:rsidRPr="00156B6D">
        <w:rPr>
          <w:lang w:val="en-US"/>
        </w:rPr>
        <w:br/>
        <w:t>%{</w:t>
      </w:r>
      <w:r w:rsidRPr="00156B6D">
        <w:rPr>
          <w:lang w:val="en-US"/>
        </w:rPr>
        <w:br/>
      </w:r>
      <w:hyperlink r:id="rId7" w:history="1">
        <w:r w:rsidRPr="00156B6D">
          <w:rPr>
            <w:rStyle w:val="a5"/>
            <w:color w:val="000000" w:themeColor="text1"/>
            <w:u w:val="none"/>
            <w:lang w:val="en-US"/>
          </w:rPr>
          <w:t>#include</w:t>
        </w:r>
      </w:hyperlink>
      <w:r w:rsidRPr="00156B6D">
        <w:rPr>
          <w:lang w:val="en-US"/>
        </w:rPr>
        <w:t xml:space="preserve"> &lt;stdio.h&gt;</w:t>
      </w:r>
      <w:r w:rsidRPr="00156B6D">
        <w:rPr>
          <w:lang w:val="en-US"/>
        </w:rPr>
        <w:br/>
        <w:t>char *mes[] = {"Correct", "Incorrect"};</w:t>
      </w:r>
      <w:r w:rsidRPr="00156B6D">
        <w:rPr>
          <w:lang w:val="en-US"/>
        </w:rPr>
        <w:br/>
        <w:t>%}</w:t>
      </w:r>
      <w:r w:rsidRPr="00156B6D">
        <w:rPr>
          <w:lang w:val="en-US"/>
        </w:rPr>
        <w:br/>
        <w:t>%%</w:t>
      </w:r>
      <w:r w:rsidRPr="00156B6D">
        <w:rPr>
          <w:lang w:val="en-US"/>
        </w:rPr>
        <w:br/>
        <w:t>&lt;N&gt;[^01\n] return 1;</w:t>
      </w:r>
      <w:r w:rsidRPr="00156B6D">
        <w:rPr>
          <w:lang w:val="en-US"/>
        </w:rPr>
        <w:br/>
        <w:t>&lt;N&gt;[01] BEGIN C;</w:t>
      </w:r>
      <w:r w:rsidRPr="00156B6D">
        <w:rPr>
          <w:lang w:val="en-US"/>
        </w:rPr>
        <w:br/>
        <w:t>&lt;N&gt;\n return 0;</w:t>
      </w:r>
      <w:r w:rsidRPr="00156B6D">
        <w:rPr>
          <w:lang w:val="en-US"/>
        </w:rPr>
        <w:br/>
      </w:r>
      <w:r w:rsidRPr="00156B6D">
        <w:rPr>
          <w:lang w:val="en-US"/>
        </w:rPr>
        <w:br/>
        <w:t>&lt;C&gt;[^01\n] return 1;</w:t>
      </w:r>
      <w:r w:rsidRPr="00156B6D">
        <w:rPr>
          <w:lang w:val="en-US"/>
        </w:rPr>
        <w:br/>
        <w:t>&lt;C&gt;[01] BEGIN N;</w:t>
      </w:r>
      <w:r w:rsidRPr="00156B6D">
        <w:rPr>
          <w:lang w:val="en-US"/>
        </w:rPr>
        <w:br/>
        <w:t>&lt;C&gt;\n return 1;</w:t>
      </w:r>
      <w:r w:rsidRPr="00156B6D">
        <w:rPr>
          <w:lang w:val="en-US"/>
        </w:rPr>
        <w:br/>
      </w:r>
      <w:r w:rsidRPr="00156B6D">
        <w:rPr>
          <w:lang w:val="en-US"/>
        </w:rPr>
        <w:br/>
        <w:t>^[01] BEGIN N;</w:t>
      </w:r>
      <w:r w:rsidRPr="00156B6D">
        <w:rPr>
          <w:lang w:val="en-US"/>
        </w:rPr>
        <w:br/>
        <w:t>.|\n return 1;</w:t>
      </w:r>
      <w:r w:rsidRPr="00156B6D">
        <w:rPr>
          <w:lang w:val="en-US"/>
        </w:rPr>
        <w:br/>
      </w:r>
      <w:r w:rsidRPr="00156B6D">
        <w:rPr>
          <w:lang w:val="en-US"/>
        </w:rPr>
        <w:br/>
        <w:t>%%</w:t>
      </w:r>
      <w:r w:rsidRPr="00156B6D">
        <w:rPr>
          <w:lang w:val="en-US"/>
        </w:rPr>
        <w:br/>
        <w:t>int main(int argc, char *argv[])</w:t>
      </w:r>
      <w:r w:rsidRPr="00156B6D">
        <w:rPr>
          <w:lang w:val="en-US"/>
        </w:rPr>
        <w:br/>
        <w:t>{</w:t>
      </w:r>
      <w:r w:rsidRPr="00156B6D">
        <w:rPr>
          <w:lang w:val="en-US"/>
        </w:rPr>
        <w:br/>
        <w:t>int ret = yylex();</w:t>
      </w:r>
      <w:r w:rsidRPr="00156B6D">
        <w:rPr>
          <w:lang w:val="en-US"/>
        </w:rPr>
        <w:br/>
        <w:t>printf("%s bin set\n", mes[ret]);</w:t>
      </w:r>
      <w:r w:rsidRPr="00156B6D">
        <w:rPr>
          <w:lang w:val="en-US"/>
        </w:rPr>
        <w:br/>
      </w:r>
      <w:r w:rsidRPr="00156B6D">
        <w:rPr>
          <w:lang w:val="en-US"/>
        </w:rPr>
        <w:lastRenderedPageBreak/>
        <w:t>return ret;</w:t>
      </w:r>
      <w:r w:rsidRPr="00156B6D">
        <w:rPr>
          <w:lang w:val="en-US"/>
        </w:rPr>
        <w:br/>
        <w:t>}</w:t>
      </w:r>
    </w:p>
    <w:p w14:paraId="171C6D71" w14:textId="4D5D3FE4" w:rsidR="00523FC2" w:rsidRPr="00E914D3" w:rsidRDefault="001622CE" w:rsidP="00F434E9">
      <w:pPr>
        <w:rPr>
          <w:b/>
          <w:bCs/>
          <w:sz w:val="28"/>
          <w:szCs w:val="28"/>
          <w:lang w:val="en-US"/>
        </w:rPr>
      </w:pPr>
      <w:r>
        <w:rPr>
          <w:b/>
          <w:bCs/>
          <w:sz w:val="28"/>
          <w:szCs w:val="28"/>
        </w:rPr>
        <w:t>Тесты</w:t>
      </w:r>
      <w:r w:rsidR="00523FC2" w:rsidRPr="00E914D3">
        <w:rPr>
          <w:b/>
          <w:bCs/>
          <w:sz w:val="28"/>
          <w:szCs w:val="28"/>
          <w:lang w:val="en-US"/>
        </w:rPr>
        <w:t>:</w:t>
      </w:r>
    </w:p>
    <w:tbl>
      <w:tblPr>
        <w:tblStyle w:val="a6"/>
        <w:tblW w:w="0" w:type="auto"/>
        <w:tblLook w:val="04A0" w:firstRow="1" w:lastRow="0" w:firstColumn="1" w:lastColumn="0" w:noHBand="0" w:noVBand="1"/>
      </w:tblPr>
      <w:tblGrid>
        <w:gridCol w:w="4669"/>
        <w:gridCol w:w="4670"/>
      </w:tblGrid>
      <w:tr w:rsidR="0010236D" w14:paraId="30A1DDC1" w14:textId="77777777" w:rsidTr="0010236D">
        <w:tc>
          <w:tcPr>
            <w:tcW w:w="4669" w:type="dxa"/>
          </w:tcPr>
          <w:p w14:paraId="68AD394D" w14:textId="49305099" w:rsidR="0010236D" w:rsidRDefault="0010236D" w:rsidP="00F434E9">
            <w:pPr>
              <w:rPr>
                <w:b/>
                <w:bCs/>
                <w:sz w:val="28"/>
                <w:szCs w:val="28"/>
              </w:rPr>
            </w:pPr>
            <w:r>
              <w:rPr>
                <w:b/>
                <w:bCs/>
                <w:sz w:val="28"/>
                <w:szCs w:val="28"/>
              </w:rPr>
              <w:t>Ввод</w:t>
            </w:r>
          </w:p>
        </w:tc>
        <w:tc>
          <w:tcPr>
            <w:tcW w:w="4670" w:type="dxa"/>
          </w:tcPr>
          <w:p w14:paraId="587C38F4" w14:textId="7FC15158" w:rsidR="0010236D" w:rsidRDefault="0010236D" w:rsidP="00F434E9">
            <w:pPr>
              <w:rPr>
                <w:b/>
                <w:bCs/>
                <w:sz w:val="28"/>
                <w:szCs w:val="28"/>
              </w:rPr>
            </w:pPr>
            <w:r>
              <w:rPr>
                <w:b/>
                <w:bCs/>
                <w:sz w:val="28"/>
                <w:szCs w:val="28"/>
              </w:rPr>
              <w:t>Вывод</w:t>
            </w:r>
          </w:p>
        </w:tc>
      </w:tr>
      <w:tr w:rsidR="0010236D" w14:paraId="692929CF" w14:textId="77777777" w:rsidTr="0010236D">
        <w:tc>
          <w:tcPr>
            <w:tcW w:w="4669" w:type="dxa"/>
          </w:tcPr>
          <w:p w14:paraId="4CC50B48" w14:textId="4CF66953" w:rsidR="0010236D" w:rsidRPr="0010236D" w:rsidRDefault="0010236D" w:rsidP="00F434E9">
            <w:pPr>
              <w:rPr>
                <w:b/>
                <w:bCs/>
                <w:sz w:val="28"/>
                <w:szCs w:val="28"/>
                <w:lang w:val="en-US"/>
              </w:rPr>
            </w:pPr>
            <w:r>
              <w:rPr>
                <w:b/>
                <w:bCs/>
                <w:sz w:val="28"/>
                <w:szCs w:val="28"/>
                <w:lang w:val="en-US"/>
              </w:rPr>
              <w:t>000</w:t>
            </w:r>
          </w:p>
        </w:tc>
        <w:tc>
          <w:tcPr>
            <w:tcW w:w="4670" w:type="dxa"/>
          </w:tcPr>
          <w:p w14:paraId="3E4E9EA6" w14:textId="365A9F1F" w:rsidR="0010236D" w:rsidRDefault="0010236D" w:rsidP="00F434E9">
            <w:pPr>
              <w:rPr>
                <w:b/>
                <w:bCs/>
                <w:sz w:val="28"/>
                <w:szCs w:val="28"/>
              </w:rPr>
            </w:pPr>
            <w:r w:rsidRPr="00156B6D">
              <w:rPr>
                <w:lang w:val="en-US"/>
              </w:rPr>
              <w:t>Correct</w:t>
            </w:r>
          </w:p>
        </w:tc>
      </w:tr>
      <w:tr w:rsidR="0010236D" w14:paraId="690B2EA1" w14:textId="77777777" w:rsidTr="0010236D">
        <w:tc>
          <w:tcPr>
            <w:tcW w:w="4669" w:type="dxa"/>
          </w:tcPr>
          <w:p w14:paraId="6B35CC6E" w14:textId="35B14260" w:rsidR="0010236D" w:rsidRPr="0010236D" w:rsidRDefault="0010236D" w:rsidP="00F434E9">
            <w:pPr>
              <w:rPr>
                <w:b/>
                <w:bCs/>
                <w:sz w:val="28"/>
                <w:szCs w:val="28"/>
                <w:lang w:val="en-US"/>
              </w:rPr>
            </w:pPr>
            <w:r>
              <w:rPr>
                <w:b/>
                <w:bCs/>
                <w:sz w:val="28"/>
                <w:szCs w:val="28"/>
                <w:lang w:val="en-US"/>
              </w:rPr>
              <w:t>1</w:t>
            </w:r>
          </w:p>
        </w:tc>
        <w:tc>
          <w:tcPr>
            <w:tcW w:w="4670" w:type="dxa"/>
          </w:tcPr>
          <w:p w14:paraId="09F076D3" w14:textId="4D972F5E" w:rsidR="0010236D" w:rsidRDefault="0010236D" w:rsidP="00F434E9">
            <w:pPr>
              <w:rPr>
                <w:b/>
                <w:bCs/>
                <w:sz w:val="28"/>
                <w:szCs w:val="28"/>
              </w:rPr>
            </w:pPr>
            <w:r w:rsidRPr="00156B6D">
              <w:rPr>
                <w:lang w:val="en-US"/>
              </w:rPr>
              <w:t>Correct</w:t>
            </w:r>
          </w:p>
        </w:tc>
      </w:tr>
      <w:tr w:rsidR="0010236D" w14:paraId="163BB044" w14:textId="77777777" w:rsidTr="0010236D">
        <w:tc>
          <w:tcPr>
            <w:tcW w:w="4669" w:type="dxa"/>
          </w:tcPr>
          <w:p w14:paraId="6D08B63F" w14:textId="6A5ABA7D" w:rsidR="0010236D" w:rsidRPr="0010236D" w:rsidRDefault="0010236D" w:rsidP="00F434E9">
            <w:pPr>
              <w:rPr>
                <w:b/>
                <w:bCs/>
                <w:sz w:val="28"/>
                <w:szCs w:val="28"/>
                <w:lang w:val="en-US"/>
              </w:rPr>
            </w:pPr>
            <w:r>
              <w:rPr>
                <w:b/>
                <w:bCs/>
                <w:sz w:val="28"/>
                <w:szCs w:val="28"/>
                <w:lang w:val="en-US"/>
              </w:rPr>
              <w:t>1000</w:t>
            </w:r>
          </w:p>
        </w:tc>
        <w:tc>
          <w:tcPr>
            <w:tcW w:w="4670" w:type="dxa"/>
          </w:tcPr>
          <w:p w14:paraId="02446DFA" w14:textId="06F8B471" w:rsidR="0010236D" w:rsidRDefault="0010236D" w:rsidP="00F434E9">
            <w:pPr>
              <w:rPr>
                <w:b/>
                <w:bCs/>
                <w:sz w:val="28"/>
                <w:szCs w:val="28"/>
              </w:rPr>
            </w:pPr>
            <w:r w:rsidRPr="00156B6D">
              <w:rPr>
                <w:lang w:val="en-US"/>
              </w:rPr>
              <w:t>Incorrect</w:t>
            </w:r>
          </w:p>
        </w:tc>
      </w:tr>
      <w:tr w:rsidR="0010236D" w14:paraId="3B4A50E1" w14:textId="77777777" w:rsidTr="0010236D">
        <w:tc>
          <w:tcPr>
            <w:tcW w:w="4669" w:type="dxa"/>
          </w:tcPr>
          <w:p w14:paraId="0AE5ED23" w14:textId="0FFD35F4" w:rsidR="0010236D" w:rsidRPr="0010236D" w:rsidRDefault="0010236D" w:rsidP="00F434E9">
            <w:pPr>
              <w:rPr>
                <w:b/>
                <w:bCs/>
                <w:sz w:val="28"/>
                <w:szCs w:val="28"/>
                <w:lang w:val="en-US"/>
              </w:rPr>
            </w:pPr>
            <w:r>
              <w:rPr>
                <w:b/>
                <w:bCs/>
                <w:sz w:val="28"/>
                <w:szCs w:val="28"/>
                <w:lang w:val="en-US"/>
              </w:rPr>
              <w:t>110</w:t>
            </w:r>
          </w:p>
        </w:tc>
        <w:tc>
          <w:tcPr>
            <w:tcW w:w="4670" w:type="dxa"/>
          </w:tcPr>
          <w:p w14:paraId="31C70652" w14:textId="3C011173" w:rsidR="0010236D" w:rsidRDefault="0010236D" w:rsidP="00F434E9">
            <w:pPr>
              <w:rPr>
                <w:b/>
                <w:bCs/>
                <w:sz w:val="28"/>
                <w:szCs w:val="28"/>
              </w:rPr>
            </w:pPr>
            <w:r w:rsidRPr="00156B6D">
              <w:rPr>
                <w:lang w:val="en-US"/>
              </w:rPr>
              <w:t>Correct</w:t>
            </w:r>
          </w:p>
        </w:tc>
      </w:tr>
      <w:tr w:rsidR="0010236D" w14:paraId="028C01AD" w14:textId="77777777" w:rsidTr="0010236D">
        <w:tc>
          <w:tcPr>
            <w:tcW w:w="4669" w:type="dxa"/>
          </w:tcPr>
          <w:p w14:paraId="1B9769AE" w14:textId="07115969" w:rsidR="0010236D" w:rsidRPr="0010236D" w:rsidRDefault="0010236D" w:rsidP="00F434E9">
            <w:pPr>
              <w:rPr>
                <w:b/>
                <w:bCs/>
                <w:sz w:val="28"/>
                <w:szCs w:val="28"/>
                <w:lang w:val="en-US"/>
              </w:rPr>
            </w:pPr>
            <w:r>
              <w:rPr>
                <w:b/>
                <w:bCs/>
                <w:sz w:val="28"/>
                <w:szCs w:val="28"/>
                <w:lang w:val="en-US"/>
              </w:rPr>
              <w:t>Dsgfjh100</w:t>
            </w:r>
          </w:p>
        </w:tc>
        <w:tc>
          <w:tcPr>
            <w:tcW w:w="4670" w:type="dxa"/>
          </w:tcPr>
          <w:p w14:paraId="1ABDE878" w14:textId="0E2F1A89" w:rsidR="0010236D" w:rsidRPr="00156B6D" w:rsidRDefault="0010236D" w:rsidP="00F434E9">
            <w:pPr>
              <w:rPr>
                <w:lang w:val="en-US"/>
              </w:rPr>
            </w:pPr>
            <w:r w:rsidRPr="00156B6D">
              <w:rPr>
                <w:lang w:val="en-US"/>
              </w:rPr>
              <w:t>Incorrect</w:t>
            </w:r>
          </w:p>
        </w:tc>
      </w:tr>
      <w:tr w:rsidR="0010236D" w14:paraId="4119EC02" w14:textId="77777777" w:rsidTr="0010236D">
        <w:tc>
          <w:tcPr>
            <w:tcW w:w="4669" w:type="dxa"/>
          </w:tcPr>
          <w:p w14:paraId="000E7A61" w14:textId="77777777" w:rsidR="0010236D" w:rsidRDefault="0010236D" w:rsidP="00F434E9">
            <w:pPr>
              <w:rPr>
                <w:b/>
                <w:bCs/>
                <w:sz w:val="28"/>
                <w:szCs w:val="28"/>
              </w:rPr>
            </w:pPr>
          </w:p>
        </w:tc>
        <w:tc>
          <w:tcPr>
            <w:tcW w:w="4670" w:type="dxa"/>
          </w:tcPr>
          <w:p w14:paraId="4679936F" w14:textId="1A7FD24F" w:rsidR="0010236D" w:rsidRPr="00156B6D" w:rsidRDefault="0010236D" w:rsidP="00F434E9">
            <w:pPr>
              <w:rPr>
                <w:lang w:val="en-US"/>
              </w:rPr>
            </w:pPr>
            <w:r w:rsidRPr="00156B6D">
              <w:rPr>
                <w:lang w:val="en-US"/>
              </w:rPr>
              <w:t>Incorrect</w:t>
            </w:r>
          </w:p>
        </w:tc>
      </w:tr>
    </w:tbl>
    <w:p w14:paraId="164385F1" w14:textId="1A032C20" w:rsidR="001622CE" w:rsidRPr="001622CE" w:rsidRDefault="001622CE" w:rsidP="00F434E9">
      <w:pPr>
        <w:rPr>
          <w:b/>
          <w:bCs/>
          <w:sz w:val="28"/>
          <w:szCs w:val="28"/>
        </w:rPr>
      </w:pPr>
    </w:p>
    <w:p w14:paraId="6AA3A04C" w14:textId="6991EA46" w:rsidR="000620DF" w:rsidRPr="00F434E9" w:rsidRDefault="000620DF" w:rsidP="001622CE">
      <w:pPr>
        <w:rPr>
          <w:b/>
          <w:bCs/>
          <w:sz w:val="28"/>
          <w:szCs w:val="28"/>
          <w:lang w:val="en-US"/>
        </w:rPr>
      </w:pPr>
      <w:r w:rsidRPr="003C51A1">
        <w:rPr>
          <w:b/>
          <w:bCs/>
          <w:sz w:val="28"/>
          <w:szCs w:val="28"/>
        </w:rPr>
        <w:t>Используемая</w:t>
      </w:r>
      <w:r w:rsidRPr="00F434E9">
        <w:rPr>
          <w:b/>
          <w:bCs/>
          <w:sz w:val="28"/>
          <w:szCs w:val="28"/>
          <w:lang w:val="en-US"/>
        </w:rPr>
        <w:t xml:space="preserve"> </w:t>
      </w:r>
      <w:r w:rsidRPr="003C51A1">
        <w:rPr>
          <w:b/>
          <w:bCs/>
          <w:sz w:val="28"/>
          <w:szCs w:val="28"/>
        </w:rPr>
        <w:t>литература</w:t>
      </w:r>
      <w:r w:rsidRPr="00F434E9">
        <w:rPr>
          <w:b/>
          <w:bCs/>
          <w:sz w:val="28"/>
          <w:szCs w:val="28"/>
          <w:lang w:val="en-US"/>
        </w:rPr>
        <w:t>:</w:t>
      </w:r>
    </w:p>
    <w:p w14:paraId="74D5F8AA" w14:textId="77777777" w:rsidR="003C51A1" w:rsidRPr="0010236D" w:rsidRDefault="003C51A1" w:rsidP="00A516DB">
      <w:pPr>
        <w:pStyle w:val="a3"/>
        <w:numPr>
          <w:ilvl w:val="0"/>
          <w:numId w:val="2"/>
        </w:numPr>
        <w:ind w:left="0" w:firstLine="567"/>
        <w:rPr>
          <w:sz w:val="28"/>
          <w:szCs w:val="28"/>
        </w:rPr>
      </w:pPr>
      <w:r w:rsidRPr="003C51A1">
        <w:rPr>
          <w:sz w:val="28"/>
          <w:szCs w:val="28"/>
        </w:rPr>
        <w:t>Кристиан</w:t>
      </w:r>
      <w:r w:rsidRPr="0010236D">
        <w:rPr>
          <w:sz w:val="28"/>
          <w:szCs w:val="28"/>
        </w:rPr>
        <w:t xml:space="preserve"> </w:t>
      </w:r>
      <w:r w:rsidRPr="003C51A1">
        <w:rPr>
          <w:sz w:val="28"/>
          <w:szCs w:val="28"/>
        </w:rPr>
        <w:t>К</w:t>
      </w:r>
      <w:r w:rsidRPr="0010236D">
        <w:rPr>
          <w:sz w:val="28"/>
          <w:szCs w:val="28"/>
        </w:rPr>
        <w:t xml:space="preserve">. </w:t>
      </w:r>
      <w:r w:rsidRPr="003C51A1">
        <w:rPr>
          <w:sz w:val="28"/>
          <w:szCs w:val="28"/>
        </w:rPr>
        <w:t>Введение</w:t>
      </w:r>
      <w:r w:rsidRPr="0010236D">
        <w:rPr>
          <w:sz w:val="28"/>
          <w:szCs w:val="28"/>
        </w:rPr>
        <w:t xml:space="preserve"> </w:t>
      </w:r>
      <w:r w:rsidRPr="003C51A1">
        <w:rPr>
          <w:sz w:val="28"/>
          <w:szCs w:val="28"/>
        </w:rPr>
        <w:t>в</w:t>
      </w:r>
      <w:r w:rsidRPr="0010236D">
        <w:rPr>
          <w:sz w:val="28"/>
          <w:szCs w:val="28"/>
        </w:rPr>
        <w:t xml:space="preserve"> </w:t>
      </w:r>
      <w:r w:rsidRPr="003C51A1">
        <w:rPr>
          <w:sz w:val="28"/>
          <w:szCs w:val="28"/>
        </w:rPr>
        <w:t>операционную</w:t>
      </w:r>
      <w:r w:rsidRPr="0010236D">
        <w:rPr>
          <w:sz w:val="28"/>
          <w:szCs w:val="28"/>
        </w:rPr>
        <w:t xml:space="preserve"> </w:t>
      </w:r>
      <w:r w:rsidRPr="003C51A1">
        <w:rPr>
          <w:sz w:val="28"/>
          <w:szCs w:val="28"/>
        </w:rPr>
        <w:t>систему</w:t>
      </w:r>
      <w:r w:rsidRPr="0010236D">
        <w:rPr>
          <w:sz w:val="28"/>
          <w:szCs w:val="28"/>
        </w:rPr>
        <w:t xml:space="preserve"> </w:t>
      </w:r>
      <w:r w:rsidRPr="00F434E9">
        <w:rPr>
          <w:sz w:val="28"/>
          <w:szCs w:val="28"/>
          <w:lang w:val="en-US"/>
        </w:rPr>
        <w:t>UNIX</w:t>
      </w:r>
      <w:r w:rsidRPr="0010236D">
        <w:rPr>
          <w:sz w:val="28"/>
          <w:szCs w:val="28"/>
        </w:rPr>
        <w:t xml:space="preserve">, </w:t>
      </w:r>
      <w:r w:rsidRPr="00F434E9">
        <w:rPr>
          <w:sz w:val="28"/>
          <w:szCs w:val="28"/>
          <w:lang w:val="en-US"/>
        </w:rPr>
        <w:t>M</w:t>
      </w:r>
      <w:r w:rsidRPr="0010236D">
        <w:rPr>
          <w:sz w:val="28"/>
          <w:szCs w:val="28"/>
        </w:rPr>
        <w:t xml:space="preserve">.: </w:t>
      </w:r>
      <w:r w:rsidRPr="003C51A1">
        <w:rPr>
          <w:sz w:val="28"/>
          <w:szCs w:val="28"/>
        </w:rPr>
        <w:t>Финансы</w:t>
      </w:r>
      <w:r w:rsidRPr="0010236D">
        <w:rPr>
          <w:sz w:val="28"/>
          <w:szCs w:val="28"/>
        </w:rPr>
        <w:t xml:space="preserve">  </w:t>
      </w:r>
      <w:r>
        <w:rPr>
          <w:sz w:val="28"/>
          <w:szCs w:val="28"/>
          <w:lang w:val="en-US"/>
        </w:rPr>
        <w:t>b</w:t>
      </w:r>
      <w:r w:rsidRPr="003C51A1">
        <w:rPr>
          <w:sz w:val="28"/>
          <w:szCs w:val="28"/>
        </w:rPr>
        <w:t>статистика</w:t>
      </w:r>
      <w:r w:rsidRPr="0010236D">
        <w:rPr>
          <w:sz w:val="28"/>
          <w:szCs w:val="28"/>
        </w:rPr>
        <w:t>, 1985.</w:t>
      </w:r>
    </w:p>
    <w:p w14:paraId="535991BB" w14:textId="77777777" w:rsidR="003C51A1" w:rsidRPr="0010236D" w:rsidRDefault="003C51A1" w:rsidP="00A516DB">
      <w:pPr>
        <w:pStyle w:val="a3"/>
        <w:numPr>
          <w:ilvl w:val="0"/>
          <w:numId w:val="2"/>
        </w:numPr>
        <w:ind w:left="0" w:firstLine="567"/>
        <w:rPr>
          <w:sz w:val="28"/>
          <w:szCs w:val="28"/>
        </w:rPr>
      </w:pPr>
      <w:r w:rsidRPr="003C51A1">
        <w:rPr>
          <w:sz w:val="28"/>
          <w:szCs w:val="28"/>
        </w:rPr>
        <w:t>Тихомиров</w:t>
      </w:r>
      <w:r w:rsidRPr="0010236D">
        <w:rPr>
          <w:sz w:val="28"/>
          <w:szCs w:val="28"/>
        </w:rPr>
        <w:t xml:space="preserve"> </w:t>
      </w:r>
      <w:r w:rsidRPr="003C51A1">
        <w:rPr>
          <w:sz w:val="28"/>
          <w:szCs w:val="28"/>
        </w:rPr>
        <w:t>В</w:t>
      </w:r>
      <w:r w:rsidRPr="0010236D">
        <w:rPr>
          <w:sz w:val="28"/>
          <w:szCs w:val="28"/>
        </w:rPr>
        <w:t>.</w:t>
      </w:r>
      <w:r w:rsidRPr="003C51A1">
        <w:rPr>
          <w:sz w:val="28"/>
          <w:szCs w:val="28"/>
        </w:rPr>
        <w:t>П</w:t>
      </w:r>
      <w:r w:rsidRPr="0010236D">
        <w:rPr>
          <w:sz w:val="28"/>
          <w:szCs w:val="28"/>
        </w:rPr>
        <w:t xml:space="preserve">., </w:t>
      </w:r>
      <w:r w:rsidRPr="003C51A1">
        <w:rPr>
          <w:sz w:val="28"/>
          <w:szCs w:val="28"/>
        </w:rPr>
        <w:t>Давидов</w:t>
      </w:r>
      <w:r w:rsidRPr="0010236D">
        <w:rPr>
          <w:sz w:val="28"/>
          <w:szCs w:val="28"/>
        </w:rPr>
        <w:t xml:space="preserve"> </w:t>
      </w:r>
      <w:r w:rsidRPr="003C51A1">
        <w:rPr>
          <w:sz w:val="28"/>
          <w:szCs w:val="28"/>
        </w:rPr>
        <w:t>М</w:t>
      </w:r>
      <w:r w:rsidRPr="0010236D">
        <w:rPr>
          <w:sz w:val="28"/>
          <w:szCs w:val="28"/>
        </w:rPr>
        <w:t>.</w:t>
      </w:r>
      <w:r w:rsidRPr="003C51A1">
        <w:rPr>
          <w:sz w:val="28"/>
          <w:szCs w:val="28"/>
        </w:rPr>
        <w:t>И</w:t>
      </w:r>
      <w:r w:rsidRPr="0010236D">
        <w:rPr>
          <w:sz w:val="28"/>
          <w:szCs w:val="28"/>
        </w:rPr>
        <w:t xml:space="preserve">. </w:t>
      </w:r>
      <w:r w:rsidRPr="003C51A1">
        <w:rPr>
          <w:sz w:val="28"/>
          <w:szCs w:val="28"/>
        </w:rPr>
        <w:t>Операционная</w:t>
      </w:r>
      <w:r w:rsidRPr="0010236D">
        <w:rPr>
          <w:sz w:val="28"/>
          <w:szCs w:val="28"/>
        </w:rPr>
        <w:t xml:space="preserve"> </w:t>
      </w:r>
      <w:r w:rsidRPr="003C51A1">
        <w:rPr>
          <w:sz w:val="28"/>
          <w:szCs w:val="28"/>
        </w:rPr>
        <w:t>система</w:t>
      </w:r>
      <w:r w:rsidRPr="0010236D">
        <w:rPr>
          <w:sz w:val="28"/>
          <w:szCs w:val="28"/>
        </w:rPr>
        <w:t xml:space="preserve"> </w:t>
      </w:r>
      <w:r w:rsidRPr="003C51A1">
        <w:rPr>
          <w:sz w:val="28"/>
          <w:szCs w:val="28"/>
        </w:rPr>
        <w:t>ДЕМОС</w:t>
      </w:r>
      <w:r w:rsidRPr="0010236D">
        <w:rPr>
          <w:sz w:val="28"/>
          <w:szCs w:val="28"/>
        </w:rPr>
        <w:t xml:space="preserve">: </w:t>
      </w:r>
      <w:r w:rsidRPr="003C51A1">
        <w:rPr>
          <w:sz w:val="28"/>
          <w:szCs w:val="28"/>
        </w:rPr>
        <w:t>инструментальные</w:t>
      </w:r>
      <w:r w:rsidRPr="0010236D">
        <w:rPr>
          <w:sz w:val="28"/>
          <w:szCs w:val="28"/>
        </w:rPr>
        <w:t xml:space="preserve"> </w:t>
      </w:r>
      <w:r w:rsidRPr="003C51A1">
        <w:rPr>
          <w:sz w:val="28"/>
          <w:szCs w:val="28"/>
        </w:rPr>
        <w:t>средства</w:t>
      </w:r>
      <w:r w:rsidRPr="0010236D">
        <w:rPr>
          <w:sz w:val="28"/>
          <w:szCs w:val="28"/>
        </w:rPr>
        <w:t xml:space="preserve"> </w:t>
      </w:r>
      <w:r w:rsidRPr="003C51A1">
        <w:rPr>
          <w:sz w:val="28"/>
          <w:szCs w:val="28"/>
        </w:rPr>
        <w:t>программирования</w:t>
      </w:r>
      <w:r w:rsidRPr="0010236D">
        <w:rPr>
          <w:sz w:val="28"/>
          <w:szCs w:val="28"/>
        </w:rPr>
        <w:t xml:space="preserve">, </w:t>
      </w:r>
      <w:r w:rsidRPr="003C51A1">
        <w:rPr>
          <w:sz w:val="28"/>
          <w:szCs w:val="28"/>
        </w:rPr>
        <w:t>М</w:t>
      </w:r>
      <w:r w:rsidRPr="0010236D">
        <w:rPr>
          <w:sz w:val="28"/>
          <w:szCs w:val="28"/>
        </w:rPr>
        <w:t xml:space="preserve">.: </w:t>
      </w:r>
      <w:r w:rsidRPr="003C51A1">
        <w:rPr>
          <w:sz w:val="28"/>
          <w:szCs w:val="28"/>
        </w:rPr>
        <w:t>Финансы</w:t>
      </w:r>
      <w:r w:rsidRPr="0010236D">
        <w:rPr>
          <w:sz w:val="28"/>
          <w:szCs w:val="28"/>
        </w:rPr>
        <w:t xml:space="preserve"> </w:t>
      </w:r>
      <w:r w:rsidRPr="003C51A1">
        <w:rPr>
          <w:sz w:val="28"/>
          <w:szCs w:val="28"/>
        </w:rPr>
        <w:t>и</w:t>
      </w:r>
      <w:r w:rsidRPr="0010236D">
        <w:rPr>
          <w:sz w:val="28"/>
          <w:szCs w:val="28"/>
        </w:rPr>
        <w:t xml:space="preserve"> </w:t>
      </w:r>
      <w:r w:rsidRPr="003C51A1">
        <w:rPr>
          <w:sz w:val="28"/>
          <w:szCs w:val="28"/>
        </w:rPr>
        <w:t>статистика</w:t>
      </w:r>
      <w:r w:rsidRPr="0010236D">
        <w:rPr>
          <w:sz w:val="28"/>
          <w:szCs w:val="28"/>
        </w:rPr>
        <w:t>, 1988.</w:t>
      </w:r>
    </w:p>
    <w:p w14:paraId="38C62111" w14:textId="77777777" w:rsidR="003C51A1" w:rsidRPr="003C51A1" w:rsidRDefault="003C51A1" w:rsidP="00A516DB">
      <w:pPr>
        <w:pStyle w:val="a3"/>
        <w:numPr>
          <w:ilvl w:val="0"/>
          <w:numId w:val="2"/>
        </w:numPr>
        <w:ind w:left="0" w:firstLine="567"/>
        <w:rPr>
          <w:sz w:val="28"/>
          <w:szCs w:val="28"/>
          <w:lang w:val="en-US"/>
        </w:rPr>
      </w:pPr>
      <w:r w:rsidRPr="003C51A1">
        <w:rPr>
          <w:sz w:val="28"/>
          <w:szCs w:val="28"/>
          <w:lang w:val="en-US"/>
        </w:rPr>
        <w:t>SCO XENIX, Development System, LEX Programmer Guide, SCO Inc., 1986.</w:t>
      </w:r>
    </w:p>
    <w:p w14:paraId="04432DC6" w14:textId="77777777" w:rsidR="003C51A1" w:rsidRPr="0010236D" w:rsidRDefault="000620DF" w:rsidP="00A516DB">
      <w:pPr>
        <w:pStyle w:val="a3"/>
        <w:numPr>
          <w:ilvl w:val="0"/>
          <w:numId w:val="2"/>
        </w:numPr>
        <w:ind w:left="0" w:firstLine="567"/>
        <w:rPr>
          <w:sz w:val="28"/>
          <w:szCs w:val="28"/>
        </w:rPr>
      </w:pPr>
      <w:r w:rsidRPr="003C51A1">
        <w:rPr>
          <w:sz w:val="28"/>
          <w:szCs w:val="28"/>
          <w:lang w:val="en-US"/>
        </w:rPr>
        <w:t>bigor</w:t>
      </w:r>
      <w:r w:rsidRPr="0010236D">
        <w:rPr>
          <w:sz w:val="28"/>
          <w:szCs w:val="28"/>
        </w:rPr>
        <w:t>.</w:t>
      </w:r>
      <w:r w:rsidRPr="003C51A1">
        <w:rPr>
          <w:sz w:val="28"/>
          <w:szCs w:val="28"/>
          <w:lang w:val="en-US"/>
        </w:rPr>
        <w:t>bmstu</w:t>
      </w:r>
      <w:r w:rsidRPr="0010236D">
        <w:rPr>
          <w:sz w:val="28"/>
          <w:szCs w:val="28"/>
        </w:rPr>
        <w:t>.</w:t>
      </w:r>
      <w:r w:rsidRPr="003C51A1">
        <w:rPr>
          <w:sz w:val="28"/>
          <w:szCs w:val="28"/>
          <w:lang w:val="en-US"/>
        </w:rPr>
        <w:t>ru</w:t>
      </w:r>
      <w:r w:rsidRPr="0010236D">
        <w:rPr>
          <w:sz w:val="28"/>
          <w:szCs w:val="28"/>
        </w:rPr>
        <w:t xml:space="preserve"> – </w:t>
      </w:r>
      <w:r w:rsidRPr="003C51A1">
        <w:rPr>
          <w:sz w:val="28"/>
          <w:szCs w:val="28"/>
        </w:rPr>
        <w:t>база</w:t>
      </w:r>
      <w:r w:rsidRPr="0010236D">
        <w:rPr>
          <w:sz w:val="28"/>
          <w:szCs w:val="28"/>
        </w:rPr>
        <w:t xml:space="preserve"> </w:t>
      </w:r>
      <w:r w:rsidRPr="003C51A1">
        <w:rPr>
          <w:sz w:val="28"/>
          <w:szCs w:val="28"/>
        </w:rPr>
        <w:t>и</w:t>
      </w:r>
      <w:r w:rsidRPr="0010236D">
        <w:rPr>
          <w:sz w:val="28"/>
          <w:szCs w:val="28"/>
        </w:rPr>
        <w:t xml:space="preserve"> </w:t>
      </w:r>
      <w:r w:rsidRPr="003C51A1">
        <w:rPr>
          <w:sz w:val="28"/>
          <w:szCs w:val="28"/>
        </w:rPr>
        <w:t>генератор</w:t>
      </w:r>
      <w:r w:rsidRPr="0010236D">
        <w:rPr>
          <w:sz w:val="28"/>
          <w:szCs w:val="28"/>
        </w:rPr>
        <w:t xml:space="preserve"> </w:t>
      </w:r>
      <w:r w:rsidRPr="003C51A1">
        <w:rPr>
          <w:sz w:val="28"/>
          <w:szCs w:val="28"/>
        </w:rPr>
        <w:t>образовательных</w:t>
      </w:r>
      <w:r w:rsidRPr="0010236D">
        <w:rPr>
          <w:sz w:val="28"/>
          <w:szCs w:val="28"/>
        </w:rPr>
        <w:t xml:space="preserve"> </w:t>
      </w:r>
      <w:r w:rsidRPr="003C51A1">
        <w:rPr>
          <w:sz w:val="28"/>
          <w:szCs w:val="28"/>
        </w:rPr>
        <w:t>ресурсов</w:t>
      </w:r>
    </w:p>
    <w:p w14:paraId="5ADC9108" w14:textId="77777777" w:rsidR="003C51A1" w:rsidRPr="00F434E9" w:rsidRDefault="000620DF" w:rsidP="00A516DB">
      <w:pPr>
        <w:pStyle w:val="a3"/>
        <w:numPr>
          <w:ilvl w:val="0"/>
          <w:numId w:val="2"/>
        </w:numPr>
        <w:ind w:left="0" w:firstLine="567"/>
        <w:rPr>
          <w:sz w:val="28"/>
          <w:szCs w:val="28"/>
          <w:lang w:val="en-US"/>
        </w:rPr>
      </w:pPr>
      <w:r w:rsidRPr="003C51A1">
        <w:rPr>
          <w:sz w:val="28"/>
          <w:szCs w:val="28"/>
        </w:rPr>
        <w:t>Лекции</w:t>
      </w:r>
      <w:r w:rsidRPr="00F434E9">
        <w:rPr>
          <w:sz w:val="28"/>
          <w:szCs w:val="28"/>
          <w:lang w:val="en-US"/>
        </w:rPr>
        <w:t xml:space="preserve"> </w:t>
      </w:r>
      <w:r w:rsidRPr="003C51A1">
        <w:rPr>
          <w:sz w:val="28"/>
          <w:szCs w:val="28"/>
        </w:rPr>
        <w:t>по</w:t>
      </w:r>
      <w:r w:rsidRPr="00F434E9">
        <w:rPr>
          <w:sz w:val="28"/>
          <w:szCs w:val="28"/>
          <w:lang w:val="en-US"/>
        </w:rPr>
        <w:t xml:space="preserve"> </w:t>
      </w:r>
      <w:r w:rsidRPr="003C51A1">
        <w:rPr>
          <w:sz w:val="28"/>
          <w:szCs w:val="28"/>
        </w:rPr>
        <w:t>курсу</w:t>
      </w:r>
      <w:r w:rsidRPr="00F434E9">
        <w:rPr>
          <w:sz w:val="28"/>
          <w:szCs w:val="28"/>
          <w:lang w:val="en-US"/>
        </w:rPr>
        <w:t xml:space="preserve"> </w:t>
      </w:r>
      <w:r w:rsidR="00E61D85" w:rsidRPr="003C51A1">
        <w:rPr>
          <w:sz w:val="28"/>
          <w:szCs w:val="28"/>
        </w:rPr>
        <w:t>САПР</w:t>
      </w:r>
    </w:p>
    <w:p w14:paraId="0AF6C8FC" w14:textId="0F52142C" w:rsidR="00081417" w:rsidRPr="0010236D" w:rsidRDefault="00081417" w:rsidP="00A516DB">
      <w:pPr>
        <w:pStyle w:val="a3"/>
        <w:numPr>
          <w:ilvl w:val="0"/>
          <w:numId w:val="2"/>
        </w:numPr>
        <w:ind w:left="0" w:firstLine="567"/>
        <w:rPr>
          <w:sz w:val="28"/>
          <w:szCs w:val="28"/>
        </w:rPr>
      </w:pPr>
      <w:r w:rsidRPr="003C51A1">
        <w:rPr>
          <w:sz w:val="28"/>
          <w:szCs w:val="28"/>
        </w:rPr>
        <w:t>Автоматизация</w:t>
      </w:r>
      <w:r w:rsidRPr="0010236D">
        <w:rPr>
          <w:sz w:val="28"/>
          <w:szCs w:val="28"/>
        </w:rPr>
        <w:t xml:space="preserve"> </w:t>
      </w:r>
      <w:r w:rsidRPr="003C51A1">
        <w:rPr>
          <w:sz w:val="28"/>
          <w:szCs w:val="28"/>
        </w:rPr>
        <w:t>Проектирования</w:t>
      </w:r>
      <w:r w:rsidRPr="0010236D">
        <w:rPr>
          <w:sz w:val="28"/>
          <w:szCs w:val="28"/>
        </w:rPr>
        <w:t xml:space="preserve">  </w:t>
      </w:r>
      <w:r w:rsidRPr="003C51A1">
        <w:rPr>
          <w:sz w:val="28"/>
          <w:szCs w:val="28"/>
        </w:rPr>
        <w:t>Лексических</w:t>
      </w:r>
      <w:r w:rsidRPr="0010236D">
        <w:rPr>
          <w:sz w:val="28"/>
          <w:szCs w:val="28"/>
        </w:rPr>
        <w:t xml:space="preserve"> </w:t>
      </w:r>
      <w:r w:rsidRPr="003C51A1">
        <w:rPr>
          <w:sz w:val="28"/>
          <w:szCs w:val="28"/>
        </w:rPr>
        <w:t>Анализаторов</w:t>
      </w:r>
      <w:r w:rsidRPr="0010236D">
        <w:rPr>
          <w:sz w:val="28"/>
          <w:szCs w:val="28"/>
        </w:rPr>
        <w:t xml:space="preserve"> (</w:t>
      </w:r>
      <w:r w:rsidRPr="003C51A1">
        <w:rPr>
          <w:sz w:val="28"/>
          <w:szCs w:val="28"/>
        </w:rPr>
        <w:t>Т</w:t>
      </w:r>
      <w:r w:rsidRPr="0010236D">
        <w:rPr>
          <w:sz w:val="28"/>
          <w:szCs w:val="28"/>
        </w:rPr>
        <w:t>.</w:t>
      </w:r>
      <w:r w:rsidRPr="003C51A1">
        <w:rPr>
          <w:sz w:val="28"/>
          <w:szCs w:val="28"/>
        </w:rPr>
        <w:t>М</w:t>
      </w:r>
      <w:r w:rsidRPr="0010236D">
        <w:rPr>
          <w:sz w:val="28"/>
          <w:szCs w:val="28"/>
        </w:rPr>
        <w:t xml:space="preserve">. </w:t>
      </w:r>
      <w:r w:rsidRPr="003C51A1">
        <w:rPr>
          <w:sz w:val="28"/>
          <w:szCs w:val="28"/>
        </w:rPr>
        <w:t>Волосатова</w:t>
      </w:r>
      <w:r w:rsidRPr="0010236D">
        <w:rPr>
          <w:sz w:val="28"/>
          <w:szCs w:val="28"/>
        </w:rPr>
        <w:t xml:space="preserve">, </w:t>
      </w:r>
      <w:r w:rsidRPr="003C51A1">
        <w:rPr>
          <w:sz w:val="28"/>
          <w:szCs w:val="28"/>
        </w:rPr>
        <w:t>С</w:t>
      </w:r>
      <w:r w:rsidRPr="0010236D">
        <w:rPr>
          <w:sz w:val="28"/>
          <w:szCs w:val="28"/>
        </w:rPr>
        <w:t>.</w:t>
      </w:r>
      <w:r w:rsidRPr="003C51A1">
        <w:rPr>
          <w:sz w:val="28"/>
          <w:szCs w:val="28"/>
        </w:rPr>
        <w:t>В</w:t>
      </w:r>
      <w:r w:rsidRPr="0010236D">
        <w:rPr>
          <w:sz w:val="28"/>
          <w:szCs w:val="28"/>
        </w:rPr>
        <w:t xml:space="preserve">. </w:t>
      </w:r>
      <w:r w:rsidRPr="003C51A1">
        <w:rPr>
          <w:sz w:val="28"/>
          <w:szCs w:val="28"/>
        </w:rPr>
        <w:t>Родионов</w:t>
      </w:r>
      <w:r w:rsidRPr="0010236D">
        <w:rPr>
          <w:sz w:val="28"/>
          <w:szCs w:val="28"/>
        </w:rPr>
        <w:t>)</w:t>
      </w:r>
    </w:p>
    <w:p w14:paraId="3ACAE54C" w14:textId="77777777" w:rsidR="003C51A1" w:rsidRPr="0010236D" w:rsidRDefault="003C51A1" w:rsidP="00A516DB">
      <w:pPr>
        <w:pStyle w:val="a3"/>
        <w:ind w:left="0" w:firstLine="567"/>
        <w:rPr>
          <w:sz w:val="28"/>
          <w:szCs w:val="28"/>
        </w:rPr>
      </w:pPr>
    </w:p>
    <w:p w14:paraId="22C6AC40" w14:textId="2997137F" w:rsidR="003C51A1" w:rsidRPr="0010236D" w:rsidRDefault="003C51A1" w:rsidP="00A516DB">
      <w:pPr>
        <w:ind w:firstLine="567"/>
        <w:rPr>
          <w:sz w:val="28"/>
          <w:szCs w:val="28"/>
        </w:rPr>
      </w:pPr>
    </w:p>
    <w:p w14:paraId="23D3C0D0" w14:textId="77777777" w:rsidR="003C51A1" w:rsidRPr="0010236D" w:rsidRDefault="003C51A1" w:rsidP="00A516DB">
      <w:pPr>
        <w:ind w:firstLine="567"/>
        <w:rPr>
          <w:sz w:val="28"/>
          <w:szCs w:val="28"/>
        </w:rPr>
      </w:pPr>
    </w:p>
    <w:sectPr w:rsidR="003C51A1" w:rsidRPr="0010236D"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6570"/>
    <w:multiLevelType w:val="hybridMultilevel"/>
    <w:tmpl w:val="6CC2E9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69790C75"/>
    <w:multiLevelType w:val="hybridMultilevel"/>
    <w:tmpl w:val="093A521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7A4C77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8"/>
  </w:num>
  <w:num w:numId="5">
    <w:abstractNumId w:val="9"/>
  </w:num>
  <w:num w:numId="6">
    <w:abstractNumId w:val="4"/>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0236D"/>
    <w:rsid w:val="00156B6D"/>
    <w:rsid w:val="001622CE"/>
    <w:rsid w:val="001D2629"/>
    <w:rsid w:val="001E13BB"/>
    <w:rsid w:val="00260F58"/>
    <w:rsid w:val="00292A13"/>
    <w:rsid w:val="00295E93"/>
    <w:rsid w:val="00363C2A"/>
    <w:rsid w:val="003C51A1"/>
    <w:rsid w:val="00443F4E"/>
    <w:rsid w:val="004C3CCB"/>
    <w:rsid w:val="00514CFE"/>
    <w:rsid w:val="00523FC2"/>
    <w:rsid w:val="005A091B"/>
    <w:rsid w:val="005C0A37"/>
    <w:rsid w:val="005D5223"/>
    <w:rsid w:val="006C45D9"/>
    <w:rsid w:val="00794956"/>
    <w:rsid w:val="00864F6D"/>
    <w:rsid w:val="00940D00"/>
    <w:rsid w:val="009D0A7D"/>
    <w:rsid w:val="00A05440"/>
    <w:rsid w:val="00A516DB"/>
    <w:rsid w:val="00AC7FA1"/>
    <w:rsid w:val="00B058FA"/>
    <w:rsid w:val="00BA1FD4"/>
    <w:rsid w:val="00BB194A"/>
    <w:rsid w:val="00C44682"/>
    <w:rsid w:val="00C8484B"/>
    <w:rsid w:val="00CB39B3"/>
    <w:rsid w:val="00D45C00"/>
    <w:rsid w:val="00D766D3"/>
    <w:rsid w:val="00D768B7"/>
    <w:rsid w:val="00DE1B58"/>
    <w:rsid w:val="00E46D9A"/>
    <w:rsid w:val="00E61D85"/>
    <w:rsid w:val="00E77C7C"/>
    <w:rsid w:val="00E914D3"/>
    <w:rsid w:val="00E920BB"/>
    <w:rsid w:val="00ED1BD5"/>
    <w:rsid w:val="00ED4364"/>
    <w:rsid w:val="00F23EA7"/>
    <w:rsid w:val="00F434E9"/>
    <w:rsid w:val="00F565A7"/>
    <w:rsid w:val="00F636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B39B3"/>
    <w:rPr>
      <w:rFonts w:ascii="Segoe UI" w:hAnsi="Segoe UI" w:cs="Segoe UI"/>
      <w:sz w:val="18"/>
      <w:szCs w:val="18"/>
    </w:rPr>
  </w:style>
  <w:style w:type="character" w:customStyle="1" w:styleId="a8">
    <w:name w:val="Текст выноски Знак"/>
    <w:basedOn w:val="a0"/>
    <w:link w:val="a7"/>
    <w:uiPriority w:val="99"/>
    <w:semiHidden/>
    <w:rsid w:val="00CB39B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 w:id="1936135307">
      <w:bodyDiv w:val="1"/>
      <w:marLeft w:val="0"/>
      <w:marRight w:val="0"/>
      <w:marTop w:val="0"/>
      <w:marBottom w:val="0"/>
      <w:divBdr>
        <w:top w:val="none" w:sz="0" w:space="0" w:color="auto"/>
        <w:left w:val="none" w:sz="0" w:space="0" w:color="auto"/>
        <w:bottom w:val="none" w:sz="0" w:space="0" w:color="auto"/>
        <w:right w:val="none" w:sz="0" w:space="0" w:color="auto"/>
      </w:divBdr>
    </w:div>
    <w:div w:id="2087801762">
      <w:bodyDiv w:val="1"/>
      <w:marLeft w:val="0"/>
      <w:marRight w:val="0"/>
      <w:marTop w:val="0"/>
      <w:marBottom w:val="0"/>
      <w:divBdr>
        <w:top w:val="none" w:sz="0" w:space="0" w:color="auto"/>
        <w:left w:val="none" w:sz="0" w:space="0" w:color="auto"/>
        <w:bottom w:val="none" w:sz="0" w:space="0" w:color="auto"/>
        <w:right w:val="none" w:sz="0" w:space="0" w:color="auto"/>
      </w:divBdr>
    </w:div>
    <w:div w:id="21058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k.com/im?sel=111663275&amp;st=%23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1057</Words>
  <Characters>6031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Stanislav Petrakov</cp:lastModifiedBy>
  <cp:revision>6</cp:revision>
  <cp:lastPrinted>2020-10-06T03:50:00Z</cp:lastPrinted>
  <dcterms:created xsi:type="dcterms:W3CDTF">2020-12-08T02:00:00Z</dcterms:created>
  <dcterms:modified xsi:type="dcterms:W3CDTF">2020-12-08T03:33:00Z</dcterms:modified>
</cp:coreProperties>
</file>