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12339908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292A13" w:rsidRPr="0061662B">
        <w:rPr>
          <w:rFonts w:eastAsia="Times New Roman"/>
          <w:b/>
          <w:bCs/>
          <w:sz w:val="28"/>
          <w:szCs w:val="28"/>
          <w:u w:val="single"/>
        </w:rPr>
        <w:t>_____</w:t>
      </w:r>
      <w:r w:rsidR="0061662B">
        <w:rPr>
          <w:rFonts w:eastAsia="Times New Roman"/>
          <w:b/>
          <w:bCs/>
          <w:sz w:val="28"/>
          <w:szCs w:val="28"/>
          <w:u w:val="single"/>
          <w:lang w:val="en-US"/>
        </w:rPr>
        <w:t>Y</w:t>
      </w:r>
      <w:r w:rsidR="0061662B" w:rsidRPr="0061662B">
        <w:rPr>
          <w:rFonts w:eastAsia="Times New Roman"/>
          <w:b/>
          <w:bCs/>
          <w:sz w:val="28"/>
          <w:szCs w:val="28"/>
          <w:u w:val="single"/>
        </w:rPr>
        <w:t>1</w:t>
      </w:r>
      <w:r w:rsidR="00855DDB">
        <w:rPr>
          <w:rFonts w:eastAsia="Times New Roman"/>
          <w:b/>
          <w:bCs/>
          <w:sz w:val="28"/>
          <w:szCs w:val="28"/>
          <w:u w:val="single"/>
        </w:rPr>
        <w:t>4</w:t>
      </w:r>
      <w:r w:rsidR="00292A13" w:rsidRPr="0061662B">
        <w:rPr>
          <w:rFonts w:eastAsia="Times New Roman"/>
          <w:b/>
          <w:bCs/>
          <w:sz w:val="28"/>
          <w:szCs w:val="28"/>
          <w:u w:val="single"/>
        </w:rPr>
        <w:t>_______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00378EC6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855DDB">
        <w:rPr>
          <w:rFonts w:eastAsia="Times New Roman"/>
          <w:b/>
          <w:bCs/>
          <w:szCs w:val="24"/>
        </w:rPr>
        <w:t>Петраков Станислав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77F857F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61662B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61662B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61662B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2595EDE6" w14:textId="7777777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lastRenderedPageBreak/>
        <w:t>Задание</w:t>
      </w:r>
    </w:p>
    <w:p w14:paraId="46E994D4" w14:textId="77777777" w:rsidR="00A516DB" w:rsidRDefault="00A516DB" w:rsidP="00A516DB">
      <w:pPr>
        <w:rPr>
          <w:sz w:val="28"/>
          <w:szCs w:val="28"/>
        </w:rPr>
      </w:pPr>
      <w:r w:rsidRPr="00A516DB">
        <w:rPr>
          <w:b/>
          <w:bCs/>
          <w:sz w:val="28"/>
          <w:szCs w:val="28"/>
        </w:rPr>
        <w:t>Текст задания:</w:t>
      </w:r>
      <w:r w:rsidRPr="00A516DB">
        <w:rPr>
          <w:sz w:val="28"/>
          <w:szCs w:val="28"/>
        </w:rPr>
        <w:t xml:space="preserve"> </w:t>
      </w:r>
    </w:p>
    <w:p w14:paraId="5DE39F91" w14:textId="2BF77576" w:rsidR="0061662B" w:rsidRPr="00B8160C" w:rsidRDefault="00B8160C" w:rsidP="00B8160C">
      <w:pPr>
        <w:ind w:firstLine="567"/>
        <w:jc w:val="both"/>
        <w:rPr>
          <w:sz w:val="28"/>
          <w:szCs w:val="28"/>
        </w:rPr>
      </w:pPr>
      <w:r w:rsidRPr="00B8160C">
        <w:rPr>
          <w:sz w:val="28"/>
          <w:szCs w:val="28"/>
        </w:rPr>
        <w:t xml:space="preserve">Разработать синтаксический анализатор для грамматического разбора входного потока цифровых данных с целью распознавания записей двоичных наборов, которые соответствуют формальному языку </w:t>
      </w:r>
      <w:r w:rsidRPr="00B8160C">
        <w:rPr>
          <w:sz w:val="28"/>
          <w:szCs w:val="28"/>
          <w:lang w:val="en-US"/>
        </w:rPr>
        <w:t>L</w:t>
      </w:r>
      <w:r w:rsidRPr="00B8160C">
        <w:rPr>
          <w:sz w:val="28"/>
          <w:szCs w:val="28"/>
        </w:rPr>
        <w:t>={1</w:t>
      </w:r>
      <w:r w:rsidRPr="00B8160C">
        <w:rPr>
          <w:sz w:val="28"/>
          <w:szCs w:val="28"/>
          <w:vertAlign w:val="superscript"/>
          <w:lang w:val="en-US"/>
        </w:rPr>
        <w:t>n</w:t>
      </w:r>
      <w:r w:rsidRPr="00B8160C">
        <w:rPr>
          <w:sz w:val="28"/>
          <w:szCs w:val="28"/>
        </w:rPr>
        <w:t>0</w:t>
      </w:r>
      <w:r w:rsidRPr="00B8160C">
        <w:rPr>
          <w:sz w:val="28"/>
          <w:szCs w:val="28"/>
          <w:vertAlign w:val="superscript"/>
        </w:rPr>
        <w:t>2</w:t>
      </w:r>
      <w:r w:rsidRPr="00B8160C">
        <w:rPr>
          <w:sz w:val="28"/>
          <w:szCs w:val="28"/>
          <w:vertAlign w:val="superscript"/>
          <w:lang w:val="en-US"/>
        </w:rPr>
        <w:t>n</w:t>
      </w:r>
      <w:r w:rsidRPr="00B8160C">
        <w:rPr>
          <w:sz w:val="28"/>
          <w:szCs w:val="28"/>
          <w:vertAlign w:val="superscript"/>
        </w:rPr>
        <w:t xml:space="preserve"> </w:t>
      </w:r>
      <w:r w:rsidRPr="00B8160C">
        <w:rPr>
          <w:sz w:val="28"/>
          <w:szCs w:val="28"/>
        </w:rPr>
        <w:t xml:space="preserve">| </w:t>
      </w:r>
      <w:r w:rsidRPr="00B8160C">
        <w:rPr>
          <w:sz w:val="28"/>
          <w:szCs w:val="28"/>
          <w:lang w:val="en-US"/>
        </w:rPr>
        <w:t>n</w:t>
      </w:r>
      <w:r w:rsidRPr="00B8160C">
        <w:rPr>
          <w:sz w:val="28"/>
          <w:szCs w:val="28"/>
        </w:rPr>
        <w:t>&gt;0}. Записи двоичных наборов должны передаваться синтаксическому анализатору строками потока стандартного ввода. Результаты грамматического разбора входного потока должны отображать диагностические сообщения в потоке стандартного вывода.</w:t>
      </w:r>
    </w:p>
    <w:p w14:paraId="0F1E2176" w14:textId="40D7DC6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28FC2CBC" w14:textId="77777777" w:rsidR="0061662B" w:rsidRPr="0061662B" w:rsidRDefault="00A516DB" w:rsidP="0057387A">
      <w:pPr>
        <w:autoSpaceDE w:val="0"/>
        <w:autoSpaceDN w:val="0"/>
        <w:adjustRightInd w:val="0"/>
        <w:ind w:firstLine="567"/>
        <w:rPr>
          <w:color w:val="auto"/>
          <w:sz w:val="28"/>
          <w:szCs w:val="28"/>
        </w:rPr>
      </w:pPr>
      <w:r w:rsidRPr="00A516DB">
        <w:rPr>
          <w:sz w:val="28"/>
          <w:szCs w:val="28"/>
        </w:rPr>
        <w:t>Настоящий документ определяет техническое задание на разработку</w:t>
      </w:r>
      <w:r w:rsidR="00D766D3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</w:t>
      </w:r>
      <w:r w:rsidR="0061662B">
        <w:rPr>
          <w:sz w:val="28"/>
          <w:szCs w:val="28"/>
        </w:rPr>
        <w:t>синтаксического</w:t>
      </w:r>
      <w:r w:rsidRPr="00A516DB">
        <w:rPr>
          <w:sz w:val="28"/>
          <w:szCs w:val="28"/>
        </w:rPr>
        <w:t xml:space="preserve"> анализатора</w:t>
      </w:r>
      <w:r w:rsidR="0061662B">
        <w:rPr>
          <w:sz w:val="28"/>
          <w:szCs w:val="28"/>
        </w:rPr>
        <w:t xml:space="preserve"> (</w:t>
      </w:r>
      <w:r w:rsidR="0061662B" w:rsidRPr="0061662B">
        <w:rPr>
          <w:color w:val="auto"/>
          <w:sz w:val="28"/>
          <w:szCs w:val="28"/>
        </w:rPr>
        <w:t>далее по тексту - программа</w:t>
      </w:r>
    </w:p>
    <w:p w14:paraId="56753FB2" w14:textId="2EA0EE07" w:rsidR="00A516DB" w:rsidRPr="00B8160C" w:rsidRDefault="00855DDB" w:rsidP="0061662B">
      <w:pPr>
        <w:rPr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VOK</w:t>
      </w:r>
      <w:r w:rsidR="0061662B">
        <w:rPr>
          <w:sz w:val="28"/>
          <w:szCs w:val="28"/>
        </w:rPr>
        <w:t>)</w:t>
      </w:r>
      <w:r w:rsidR="00A516DB" w:rsidRPr="00A516DB">
        <w:rPr>
          <w:sz w:val="28"/>
          <w:szCs w:val="28"/>
        </w:rPr>
        <w:t xml:space="preserve"> </w:t>
      </w:r>
      <w:r w:rsidR="0061662B">
        <w:rPr>
          <w:sz w:val="28"/>
          <w:szCs w:val="28"/>
        </w:rPr>
        <w:t xml:space="preserve">для проверки </w:t>
      </w:r>
      <w:r>
        <w:rPr>
          <w:sz w:val="28"/>
          <w:szCs w:val="28"/>
        </w:rPr>
        <w:t xml:space="preserve">соответствия двоичного числа формату </w:t>
      </w:r>
      <w:r w:rsidR="00B8160C" w:rsidRPr="00B8160C">
        <w:rPr>
          <w:sz w:val="28"/>
          <w:szCs w:val="28"/>
          <w:lang w:val="en-US"/>
        </w:rPr>
        <w:t>L</w:t>
      </w:r>
      <w:proofErr w:type="gramStart"/>
      <w:r w:rsidR="00B8160C" w:rsidRPr="00B8160C">
        <w:rPr>
          <w:sz w:val="28"/>
          <w:szCs w:val="28"/>
        </w:rPr>
        <w:t>={</w:t>
      </w:r>
      <w:proofErr w:type="gramEnd"/>
      <w:r w:rsidR="00B8160C" w:rsidRPr="00B8160C">
        <w:rPr>
          <w:sz w:val="28"/>
          <w:szCs w:val="28"/>
        </w:rPr>
        <w:t>1</w:t>
      </w:r>
      <w:r w:rsidR="00B8160C" w:rsidRPr="00B8160C">
        <w:rPr>
          <w:sz w:val="28"/>
          <w:szCs w:val="28"/>
          <w:vertAlign w:val="superscript"/>
          <w:lang w:val="en-US"/>
        </w:rPr>
        <w:t>n</w:t>
      </w:r>
      <w:r w:rsidR="00B8160C" w:rsidRPr="00B8160C">
        <w:rPr>
          <w:sz w:val="28"/>
          <w:szCs w:val="28"/>
        </w:rPr>
        <w:t>0</w:t>
      </w:r>
      <w:r w:rsidR="00B8160C" w:rsidRPr="00B8160C">
        <w:rPr>
          <w:sz w:val="28"/>
          <w:szCs w:val="28"/>
          <w:vertAlign w:val="superscript"/>
        </w:rPr>
        <w:t>2</w:t>
      </w:r>
      <w:r w:rsidR="00B8160C" w:rsidRPr="00B8160C">
        <w:rPr>
          <w:sz w:val="28"/>
          <w:szCs w:val="28"/>
          <w:vertAlign w:val="superscript"/>
          <w:lang w:val="en-US"/>
        </w:rPr>
        <w:t>n</w:t>
      </w:r>
      <w:r w:rsidR="00B8160C" w:rsidRPr="00B8160C">
        <w:rPr>
          <w:sz w:val="28"/>
          <w:szCs w:val="28"/>
          <w:vertAlign w:val="superscript"/>
        </w:rPr>
        <w:t xml:space="preserve"> </w:t>
      </w:r>
      <w:r w:rsidR="00B8160C" w:rsidRPr="00B8160C">
        <w:rPr>
          <w:sz w:val="28"/>
          <w:szCs w:val="28"/>
        </w:rPr>
        <w:t xml:space="preserve">| </w:t>
      </w:r>
      <w:r w:rsidR="00B8160C" w:rsidRPr="00B8160C">
        <w:rPr>
          <w:sz w:val="28"/>
          <w:szCs w:val="28"/>
          <w:lang w:val="en-US"/>
        </w:rPr>
        <w:t>n</w:t>
      </w:r>
      <w:r w:rsidR="00B8160C" w:rsidRPr="00B8160C">
        <w:rPr>
          <w:sz w:val="28"/>
          <w:szCs w:val="28"/>
        </w:rPr>
        <w:t>&gt;0}.</w:t>
      </w:r>
    </w:p>
    <w:p w14:paraId="35B49706" w14:textId="110E70D6" w:rsidR="0061662B" w:rsidRDefault="0061662B" w:rsidP="0061662B">
      <w:pPr>
        <w:rPr>
          <w:b/>
          <w:bCs/>
          <w:sz w:val="28"/>
          <w:szCs w:val="28"/>
        </w:rPr>
      </w:pPr>
      <w:r w:rsidRPr="0061662B">
        <w:rPr>
          <w:b/>
          <w:bCs/>
          <w:sz w:val="28"/>
          <w:szCs w:val="28"/>
        </w:rPr>
        <w:t>Основания для разработки</w:t>
      </w:r>
    </w:p>
    <w:p w14:paraId="720B6974" w14:textId="7843C945" w:rsidR="0061662B" w:rsidRDefault="0057387A" w:rsidP="0057387A">
      <w:pPr>
        <w:pStyle w:val="a7"/>
        <w:spacing w:before="4"/>
        <w:ind w:left="0" w:right="108" w:firstLine="375"/>
        <w:rPr>
          <w:rFonts w:ascii="Times New Roman" w:hAnsi="Times New Roman" w:cs="Times New Roman"/>
          <w:sz w:val="28"/>
          <w:szCs w:val="28"/>
        </w:rPr>
      </w:pPr>
      <w:r w:rsidRPr="0057387A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55DDB" w:rsidRPr="00855DDB">
        <w:rPr>
          <w:rFonts w:ascii="Times New Roman" w:hAnsi="Times New Roman" w:cs="Times New Roman"/>
          <w:sz w:val="28"/>
          <w:szCs w:val="28"/>
          <w:lang w:val="en-US"/>
        </w:rPr>
        <w:t>VOK</w:t>
      </w:r>
      <w:r w:rsidRPr="0057387A">
        <w:rPr>
          <w:rFonts w:ascii="Times New Roman" w:hAnsi="Times New Roman" w:cs="Times New Roman"/>
          <w:sz w:val="28"/>
          <w:szCs w:val="28"/>
        </w:rPr>
        <w:t xml:space="preserve"> разрабатывается в рамках лабораторной работы по курсу "</w:t>
      </w:r>
      <w:r w:rsidRPr="0057387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 САПР</w:t>
      </w:r>
      <w:r w:rsidRPr="0057387A">
        <w:rPr>
          <w:rFonts w:ascii="Times New Roman" w:hAnsi="Times New Roman" w:cs="Times New Roman"/>
          <w:sz w:val="28"/>
          <w:szCs w:val="28"/>
        </w:rPr>
        <w:t>" для практического изучения этапа синтаксического анализа в процедурах трансляции формальных языков.</w:t>
      </w:r>
    </w:p>
    <w:p w14:paraId="6F25709B" w14:textId="16011686" w:rsidR="0057387A" w:rsidRDefault="0057387A" w:rsidP="0057387A">
      <w:pPr>
        <w:pStyle w:val="a7"/>
        <w:spacing w:before="4"/>
        <w:ind w:left="0" w:right="108"/>
        <w:rPr>
          <w:rFonts w:ascii="Times New Roman" w:hAnsi="Times New Roman" w:cs="Times New Roman"/>
          <w:b/>
          <w:bCs/>
          <w:sz w:val="28"/>
          <w:szCs w:val="28"/>
        </w:rPr>
      </w:pPr>
      <w:r w:rsidRPr="0057387A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2C9D25E" w14:textId="307AA966" w:rsidR="0057387A" w:rsidRPr="00D01722" w:rsidRDefault="0057387A" w:rsidP="0057387A">
      <w:pPr>
        <w:pStyle w:val="a7"/>
        <w:spacing w:before="4"/>
        <w:ind w:left="0" w:right="108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55DDB" w:rsidRPr="00855DDB">
        <w:rPr>
          <w:rFonts w:ascii="Times New Roman" w:hAnsi="Times New Roman" w:cs="Times New Roman"/>
          <w:sz w:val="28"/>
          <w:szCs w:val="28"/>
          <w:lang w:val="en-US"/>
        </w:rPr>
        <w:t>VOK</w:t>
      </w:r>
      <w:r>
        <w:rPr>
          <w:rFonts w:ascii="Times New Roman" w:hAnsi="Times New Roman" w:cs="Times New Roman"/>
          <w:sz w:val="28"/>
          <w:szCs w:val="28"/>
        </w:rPr>
        <w:t xml:space="preserve"> предназначается для реализации </w:t>
      </w:r>
      <w:r w:rsidR="00D01722">
        <w:rPr>
          <w:rFonts w:ascii="Times New Roman" w:hAnsi="Times New Roman" w:cs="Times New Roman"/>
          <w:sz w:val="28"/>
          <w:szCs w:val="28"/>
        </w:rPr>
        <w:t>грамматического разбора двоичных чисел.</w:t>
      </w:r>
    </w:p>
    <w:p w14:paraId="128458BD" w14:textId="7864843C" w:rsidR="00A516DB" w:rsidRPr="00D01722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5979832D" w14:textId="32A4C49E" w:rsidR="00A516DB" w:rsidRPr="00D01722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D01722">
        <w:rPr>
          <w:b/>
          <w:bCs/>
          <w:sz w:val="28"/>
          <w:szCs w:val="28"/>
        </w:rPr>
        <w:t>Требования к функциональным характеристикам</w:t>
      </w:r>
    </w:p>
    <w:p w14:paraId="7617BB3C" w14:textId="550BEA71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D01722" w:rsidRPr="00A516D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должна </w:t>
      </w:r>
      <w:r w:rsidR="00D01722">
        <w:rPr>
          <w:sz w:val="28"/>
          <w:szCs w:val="28"/>
        </w:rPr>
        <w:t>обеспечивать синтаксический анализ цифр в произвольном двоичном числе, которое передается символьной строкой из потока стандартного ввода.</w:t>
      </w:r>
    </w:p>
    <w:p w14:paraId="677338C7" w14:textId="0D006E23" w:rsidR="00A516DB" w:rsidRPr="00A56FC1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1722" w:rsidRPr="00A516DB">
        <w:rPr>
          <w:sz w:val="28"/>
          <w:szCs w:val="28"/>
        </w:rPr>
        <w:t xml:space="preserve">Программа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D01722">
        <w:rPr>
          <w:color w:val="auto"/>
          <w:sz w:val="28"/>
          <w:szCs w:val="28"/>
        </w:rPr>
        <w:t xml:space="preserve"> должна предусматривать возможность обработки 2-ух цифр: нуля и единицы, которые могут одновременно присутствовать и повторяться во входном двоичном числе в произвольном числе экземпляров.</w:t>
      </w:r>
    </w:p>
    <w:p w14:paraId="7D0402F3" w14:textId="311F8579" w:rsidR="00A56FC1" w:rsidRPr="00A56FC1" w:rsidRDefault="00A56FC1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>
        <w:rPr>
          <w:color w:val="auto"/>
          <w:sz w:val="28"/>
          <w:szCs w:val="28"/>
        </w:rPr>
        <w:t xml:space="preserve"> должна осуществлять контроль </w:t>
      </w:r>
      <w:r w:rsidR="00442665">
        <w:rPr>
          <w:color w:val="auto"/>
          <w:sz w:val="28"/>
          <w:szCs w:val="28"/>
        </w:rPr>
        <w:t>двоичного числа</w:t>
      </w:r>
      <w:r>
        <w:rPr>
          <w:color w:val="auto"/>
          <w:sz w:val="28"/>
          <w:szCs w:val="28"/>
        </w:rPr>
        <w:t>.</w:t>
      </w:r>
    </w:p>
    <w:p w14:paraId="2013282D" w14:textId="597A59B4" w:rsidR="00A56FC1" w:rsidRDefault="00A56FC1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>
        <w:rPr>
          <w:color w:val="auto"/>
          <w:sz w:val="28"/>
          <w:szCs w:val="28"/>
        </w:rPr>
        <w:t xml:space="preserve"> </w:t>
      </w:r>
      <w:r w:rsidRPr="00A56FC1">
        <w:rPr>
          <w:sz w:val="28"/>
          <w:szCs w:val="28"/>
        </w:rPr>
        <w:t>должна проверять, что</w:t>
      </w:r>
      <w:r>
        <w:rPr>
          <w:sz w:val="28"/>
          <w:szCs w:val="28"/>
        </w:rPr>
        <w:t xml:space="preserve"> </w:t>
      </w:r>
      <w:r w:rsidR="00442665">
        <w:rPr>
          <w:sz w:val="28"/>
          <w:szCs w:val="28"/>
        </w:rPr>
        <w:t xml:space="preserve">число </w:t>
      </w:r>
      <w:proofErr w:type="spellStart"/>
      <w:r w:rsidR="00855DDB">
        <w:rPr>
          <w:sz w:val="28"/>
          <w:szCs w:val="28"/>
        </w:rPr>
        <w:t>соответсвует</w:t>
      </w:r>
      <w:proofErr w:type="spellEnd"/>
      <w:r w:rsidR="00855DDB">
        <w:rPr>
          <w:sz w:val="28"/>
          <w:szCs w:val="28"/>
        </w:rPr>
        <w:t xml:space="preserve"> заданному формату</w:t>
      </w:r>
      <w:r>
        <w:rPr>
          <w:sz w:val="28"/>
          <w:szCs w:val="28"/>
        </w:rPr>
        <w:t>.</w:t>
      </w:r>
    </w:p>
    <w:p w14:paraId="6583035E" w14:textId="5F8FBAFD" w:rsidR="00C66E9A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>
        <w:rPr>
          <w:color w:val="auto"/>
          <w:sz w:val="28"/>
          <w:szCs w:val="28"/>
        </w:rPr>
        <w:t xml:space="preserve"> должна </w:t>
      </w:r>
      <w:r w:rsidRPr="00C66E9A">
        <w:rPr>
          <w:sz w:val="28"/>
          <w:szCs w:val="28"/>
        </w:rPr>
        <w:t>учитывать общепринятые математические правила</w:t>
      </w:r>
      <w:r>
        <w:rPr>
          <w:sz w:val="28"/>
          <w:szCs w:val="28"/>
        </w:rPr>
        <w:t xml:space="preserve"> по записи двоичных чисел.</w:t>
      </w:r>
    </w:p>
    <w:p w14:paraId="7987429F" w14:textId="7346AF6C" w:rsidR="00C66E9A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>
        <w:rPr>
          <w:color w:val="auto"/>
          <w:sz w:val="28"/>
          <w:szCs w:val="28"/>
        </w:rPr>
        <w:t xml:space="preserve"> </w:t>
      </w:r>
      <w:r w:rsidRPr="00C66E9A">
        <w:rPr>
          <w:sz w:val="28"/>
          <w:szCs w:val="28"/>
        </w:rPr>
        <w:t>должна обнаруживать любые нарушения</w:t>
      </w:r>
      <w:r>
        <w:rPr>
          <w:sz w:val="28"/>
          <w:szCs w:val="28"/>
        </w:rPr>
        <w:t xml:space="preserve">, которые противоречат требованиям </w:t>
      </w:r>
      <w:proofErr w:type="spellStart"/>
      <w:r w:rsidRPr="00C66E9A">
        <w:rPr>
          <w:sz w:val="28"/>
          <w:szCs w:val="28"/>
        </w:rPr>
        <w:t>пп</w:t>
      </w:r>
      <w:proofErr w:type="spellEnd"/>
      <w:r w:rsidRPr="00C66E9A">
        <w:rPr>
          <w:sz w:val="28"/>
          <w:szCs w:val="28"/>
        </w:rPr>
        <w:t>. 1.3 - 1.5.</w:t>
      </w:r>
    </w:p>
    <w:p w14:paraId="6E77453A" w14:textId="0F46B5F5" w:rsidR="00C66E9A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Любые нарушения записи двоичного числа, не соответствующие требованиям </w:t>
      </w:r>
      <w:proofErr w:type="spellStart"/>
      <w:r w:rsidRPr="002C08DE">
        <w:rPr>
          <w:sz w:val="28"/>
          <w:szCs w:val="28"/>
        </w:rPr>
        <w:t>пп</w:t>
      </w:r>
      <w:proofErr w:type="spellEnd"/>
      <w:r w:rsidRPr="002C08DE">
        <w:rPr>
          <w:sz w:val="28"/>
          <w:szCs w:val="28"/>
        </w:rPr>
        <w:t>. 1.3 -</w:t>
      </w:r>
      <w:r w:rsidRPr="002C08DE">
        <w:rPr>
          <w:spacing w:val="-26"/>
          <w:sz w:val="28"/>
          <w:szCs w:val="28"/>
        </w:rPr>
        <w:t xml:space="preserve"> </w:t>
      </w:r>
      <w:r w:rsidRPr="002C08DE">
        <w:rPr>
          <w:sz w:val="28"/>
          <w:szCs w:val="28"/>
        </w:rPr>
        <w:t>1.5</w:t>
      </w:r>
      <w:r>
        <w:rPr>
          <w:sz w:val="28"/>
          <w:szCs w:val="28"/>
        </w:rPr>
        <w:t xml:space="preserve">, </w:t>
      </w:r>
      <w:r w:rsidRPr="002C08DE">
        <w:rPr>
          <w:sz w:val="28"/>
          <w:szCs w:val="28"/>
        </w:rPr>
        <w:t>во входной строке из потока стандартного ввода должны сопровождаться информационным сообщением "</w:t>
      </w:r>
      <w:proofErr w:type="spellStart"/>
      <w:r w:rsidRPr="002C08DE">
        <w:rPr>
          <w:sz w:val="28"/>
          <w:szCs w:val="28"/>
        </w:rPr>
        <w:t>syntax</w:t>
      </w:r>
      <w:proofErr w:type="spellEnd"/>
      <w:r w:rsidRPr="002C08DE">
        <w:rPr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error</w:t>
      </w:r>
      <w:proofErr w:type="spellEnd"/>
      <w:r w:rsidRPr="002C08DE">
        <w:rPr>
          <w:sz w:val="28"/>
          <w:szCs w:val="28"/>
        </w:rPr>
        <w:t>" в потоке стандартного вывода.</w:t>
      </w:r>
    </w:p>
    <w:p w14:paraId="5237202F" w14:textId="0C0538C8" w:rsidR="006B3F0A" w:rsidRDefault="00C66E9A" w:rsidP="006B3F0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распознавания программой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>
        <w:rPr>
          <w:color w:val="auto"/>
          <w:sz w:val="28"/>
          <w:szCs w:val="28"/>
        </w:rPr>
        <w:t xml:space="preserve"> </w:t>
      </w:r>
      <w:r w:rsidR="006B3F0A">
        <w:rPr>
          <w:color w:val="auto"/>
          <w:sz w:val="28"/>
          <w:szCs w:val="28"/>
        </w:rPr>
        <w:t xml:space="preserve">двоичного числа, соответствующего требованиям </w:t>
      </w:r>
      <w:proofErr w:type="spellStart"/>
      <w:r w:rsidR="006B3F0A" w:rsidRPr="00C66E9A">
        <w:rPr>
          <w:sz w:val="28"/>
          <w:szCs w:val="28"/>
        </w:rPr>
        <w:t>пп</w:t>
      </w:r>
      <w:proofErr w:type="spellEnd"/>
      <w:r w:rsidR="006B3F0A" w:rsidRPr="00C66E9A">
        <w:rPr>
          <w:sz w:val="28"/>
          <w:szCs w:val="28"/>
        </w:rPr>
        <w:t>. 1.3 - 1.5</w:t>
      </w:r>
      <w:r w:rsidR="006B3F0A">
        <w:rPr>
          <w:sz w:val="28"/>
          <w:szCs w:val="28"/>
        </w:rPr>
        <w:t xml:space="preserve">, </w:t>
      </w:r>
      <w:r w:rsidR="006B3F0A" w:rsidRPr="002C08DE">
        <w:rPr>
          <w:sz w:val="28"/>
          <w:szCs w:val="28"/>
        </w:rPr>
        <w:t>должен сопровождаться отображением в потоке стандартного вывода информационным сообщением "</w:t>
      </w:r>
      <w:r w:rsidR="006B3F0A">
        <w:rPr>
          <w:sz w:val="28"/>
          <w:szCs w:val="28"/>
          <w:lang w:val="en-US"/>
        </w:rPr>
        <w:t>Correct</w:t>
      </w:r>
      <w:r w:rsidR="006B3F0A" w:rsidRPr="006B3F0A">
        <w:rPr>
          <w:sz w:val="28"/>
          <w:szCs w:val="28"/>
        </w:rPr>
        <w:t>!</w:t>
      </w:r>
      <w:r w:rsidR="006B3F0A" w:rsidRPr="002C08DE">
        <w:rPr>
          <w:sz w:val="28"/>
          <w:szCs w:val="28"/>
        </w:rPr>
        <w:t>".</w:t>
      </w:r>
    </w:p>
    <w:p w14:paraId="2624FDB7" w14:textId="7CA9F958" w:rsidR="006B3F0A" w:rsidRDefault="006B3F0A" w:rsidP="006B3F0A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6B3F0A">
        <w:rPr>
          <w:b/>
          <w:bCs/>
          <w:sz w:val="28"/>
          <w:szCs w:val="28"/>
        </w:rPr>
        <w:t>Требования к надежности</w:t>
      </w:r>
    </w:p>
    <w:p w14:paraId="2566DF0A" w14:textId="60F5E4BF" w:rsidR="007B1996" w:rsidRPr="007B1996" w:rsidRDefault="007B1996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 w:rsidRPr="007B1996">
        <w:rPr>
          <w:sz w:val="28"/>
          <w:szCs w:val="28"/>
        </w:rPr>
        <w:lastRenderedPageBreak/>
        <w:t xml:space="preserve"> Программа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Pr="007B1996">
        <w:rPr>
          <w:color w:val="auto"/>
          <w:sz w:val="28"/>
          <w:szCs w:val="28"/>
        </w:rPr>
        <w:t xml:space="preserve"> </w:t>
      </w:r>
      <w:r w:rsidRPr="007B1996">
        <w:rPr>
          <w:sz w:val="28"/>
          <w:szCs w:val="28"/>
        </w:rPr>
        <w:t>не должна иметь каких-либо ограничений по длине двоичного числа, кроме внутренних ограничений инструментальных средств, использованных для ее реализации.</w:t>
      </w:r>
    </w:p>
    <w:p w14:paraId="54375582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1996">
        <w:rPr>
          <w:b/>
          <w:bCs/>
          <w:sz w:val="28"/>
          <w:szCs w:val="28"/>
        </w:rPr>
        <w:t xml:space="preserve">Требования к составу и параметрам технических средств </w:t>
      </w:r>
    </w:p>
    <w:p w14:paraId="19DFD5F6" w14:textId="6ACD95B8" w:rsidR="00A516DB" w:rsidRDefault="007B1996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A516DB" w:rsidRPr="00A516DB">
        <w:rPr>
          <w:sz w:val="28"/>
          <w:szCs w:val="28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14:paraId="13E03F34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1996">
        <w:rPr>
          <w:b/>
          <w:bCs/>
          <w:sz w:val="28"/>
          <w:szCs w:val="28"/>
        </w:rPr>
        <w:t>Условия эксплуатации</w:t>
      </w:r>
    </w:p>
    <w:p w14:paraId="72AE4E94" w14:textId="489F296C" w:rsidR="00A516DB" w:rsidRPr="00A516DB" w:rsidRDefault="007B1996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A516DB" w:rsidRPr="00A516DB">
        <w:rPr>
          <w:sz w:val="28"/>
          <w:szCs w:val="28"/>
        </w:rPr>
        <w:t xml:space="preserve"> должна быть ориентирована на эксплуатацию </w:t>
      </w:r>
      <w:r w:rsidRPr="002C08DE">
        <w:rPr>
          <w:sz w:val="28"/>
          <w:szCs w:val="28"/>
        </w:rPr>
        <w:t>в операционной среде OS UNIX любой</w:t>
      </w:r>
      <w:r w:rsidRPr="002C08DE">
        <w:rPr>
          <w:spacing w:val="-7"/>
          <w:sz w:val="28"/>
          <w:szCs w:val="28"/>
        </w:rPr>
        <w:t xml:space="preserve"> </w:t>
      </w:r>
      <w:r w:rsidRPr="002C08DE">
        <w:rPr>
          <w:sz w:val="28"/>
          <w:szCs w:val="28"/>
        </w:rPr>
        <w:t>версии</w:t>
      </w:r>
      <w:r>
        <w:rPr>
          <w:sz w:val="28"/>
          <w:szCs w:val="28"/>
        </w:rPr>
        <w:t>.</w:t>
      </w:r>
    </w:p>
    <w:p w14:paraId="3BBBDC45" w14:textId="60312BF4" w:rsidR="00A516DB" w:rsidRDefault="007B1996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A516DB" w:rsidRPr="00A516DB">
        <w:rPr>
          <w:sz w:val="28"/>
          <w:szCs w:val="28"/>
        </w:rPr>
        <w:t xml:space="preserve"> должна быть реализована в виде выполняемого</w:t>
      </w:r>
      <w:r w:rsidR="00A516DB"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файла</w:t>
      </w:r>
      <w:r>
        <w:rPr>
          <w:sz w:val="28"/>
          <w:szCs w:val="28"/>
        </w:rPr>
        <w:t xml:space="preserve">, </w:t>
      </w:r>
      <w:r w:rsidRPr="002C08DE">
        <w:rPr>
          <w:sz w:val="28"/>
          <w:szCs w:val="28"/>
        </w:rPr>
        <w:t>по которому она должна вызываться средствами любого командного процессора OS</w:t>
      </w:r>
      <w:r w:rsidRPr="002C08DE">
        <w:rPr>
          <w:spacing w:val="-6"/>
          <w:sz w:val="28"/>
          <w:szCs w:val="28"/>
        </w:rPr>
        <w:t xml:space="preserve"> </w:t>
      </w:r>
      <w:r w:rsidRPr="002C08DE">
        <w:rPr>
          <w:sz w:val="28"/>
          <w:szCs w:val="28"/>
        </w:rPr>
        <w:t>UNIX</w:t>
      </w:r>
      <w:r w:rsidR="00A516DB">
        <w:rPr>
          <w:sz w:val="28"/>
          <w:szCs w:val="28"/>
        </w:rPr>
        <w:t>.</w:t>
      </w:r>
    </w:p>
    <w:p w14:paraId="2D467574" w14:textId="3CB22821" w:rsidR="00A516DB" w:rsidRDefault="00F25E59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Программа</w:t>
      </w:r>
      <w:r w:rsidR="007B1996">
        <w:rPr>
          <w:sz w:val="28"/>
          <w:szCs w:val="28"/>
        </w:rPr>
        <w:t xml:space="preserve">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A516DB" w:rsidRPr="00A516DB">
        <w:rPr>
          <w:sz w:val="28"/>
          <w:szCs w:val="28"/>
        </w:rPr>
        <w:t xml:space="preserve"> должна эксплуатироваться в </w:t>
      </w:r>
      <w:r w:rsidR="007B1996" w:rsidRPr="002C08DE">
        <w:rPr>
          <w:sz w:val="28"/>
          <w:szCs w:val="28"/>
        </w:rPr>
        <w:t>интерактивном режиме</w:t>
      </w:r>
      <w:r w:rsidR="00A516DB" w:rsidRPr="00A516DB">
        <w:rPr>
          <w:sz w:val="28"/>
          <w:szCs w:val="28"/>
        </w:rPr>
        <w:t>,</w:t>
      </w:r>
      <w:r w:rsidR="00A516DB">
        <w:rPr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читая строку входного выражения из потока стандартного ввода и отображая результат ее обработки в потоке стандартного</w:t>
      </w:r>
      <w:r w:rsidR="007B1996" w:rsidRPr="002C08DE">
        <w:rPr>
          <w:spacing w:val="-17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вывода</w:t>
      </w:r>
      <w:r w:rsidR="00A516DB" w:rsidRPr="00A516DB">
        <w:rPr>
          <w:sz w:val="28"/>
          <w:szCs w:val="28"/>
        </w:rPr>
        <w:t>.</w:t>
      </w:r>
    </w:p>
    <w:p w14:paraId="352ADBA8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7B1996">
        <w:rPr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B2F6EEA" w14:textId="1A8550D5" w:rsidR="00A516DB" w:rsidRDefault="00F25E59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 xml:space="preserve">Чтобы обеспечить выполнение требуемых технических характеристик, программа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7B1996" w:rsidRPr="002C08DE">
        <w:rPr>
          <w:sz w:val="28"/>
          <w:szCs w:val="28"/>
        </w:rPr>
        <w:t xml:space="preserve"> должна реализовывать синтаксический анализ</w:t>
      </w:r>
      <w:r w:rsidR="007B1996" w:rsidRPr="002C08DE">
        <w:rPr>
          <w:spacing w:val="-14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любой</w:t>
      </w:r>
      <w:r w:rsidR="007B1996" w:rsidRPr="002C08DE">
        <w:rPr>
          <w:spacing w:val="-13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входной</w:t>
      </w:r>
      <w:r w:rsidR="007B1996" w:rsidRPr="002C08DE">
        <w:rPr>
          <w:spacing w:val="-14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строки</w:t>
      </w:r>
      <w:r w:rsidR="007B1996" w:rsidRPr="002C08DE">
        <w:rPr>
          <w:spacing w:val="-13"/>
          <w:sz w:val="28"/>
          <w:szCs w:val="28"/>
        </w:rPr>
        <w:t xml:space="preserve"> </w:t>
      </w:r>
      <w:r w:rsidR="007B1996">
        <w:rPr>
          <w:sz w:val="28"/>
          <w:szCs w:val="28"/>
        </w:rPr>
        <w:t>двоичного числа</w:t>
      </w:r>
      <w:r w:rsidR="007B1996" w:rsidRPr="002C08DE">
        <w:rPr>
          <w:spacing w:val="-13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из</w:t>
      </w:r>
      <w:r w:rsidR="007B1996" w:rsidRPr="002C08DE">
        <w:rPr>
          <w:spacing w:val="-13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потока</w:t>
      </w:r>
      <w:r w:rsidR="007B1996" w:rsidRPr="002C08DE">
        <w:rPr>
          <w:spacing w:val="-14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стандартного ввода</w:t>
      </w:r>
      <w:r w:rsidR="00A516DB" w:rsidRPr="00A516DB">
        <w:rPr>
          <w:sz w:val="28"/>
          <w:szCs w:val="28"/>
        </w:rPr>
        <w:t>.</w:t>
      </w:r>
    </w:p>
    <w:p w14:paraId="32773520" w14:textId="68466116" w:rsidR="00A516DB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Синтаксический анализатор программы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855DDB" w:rsidRPr="002C08DE"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должен обеспечивать грамматический разбор </w:t>
      </w:r>
      <w:r>
        <w:rPr>
          <w:sz w:val="28"/>
          <w:szCs w:val="28"/>
        </w:rPr>
        <w:t>цифр</w:t>
      </w:r>
      <w:r w:rsidRPr="002C08DE">
        <w:rPr>
          <w:sz w:val="28"/>
          <w:szCs w:val="28"/>
        </w:rPr>
        <w:t xml:space="preserve"> с целью установить соответствие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или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несоответствие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содержащей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их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строки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потока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стандартного ввода требуемому формату</w:t>
      </w:r>
      <w:r>
        <w:rPr>
          <w:sz w:val="28"/>
          <w:szCs w:val="28"/>
        </w:rPr>
        <w:t>.</w:t>
      </w:r>
    </w:p>
    <w:p w14:paraId="600976BA" w14:textId="0DF6628C" w:rsidR="00F25E59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Для выполнения грамматического разбора синтаксический анализатор программы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Pr="002C08DE">
        <w:rPr>
          <w:sz w:val="28"/>
          <w:szCs w:val="28"/>
        </w:rPr>
        <w:t xml:space="preserve"> должен реализовывать однозначную контекстно-свободную грамматику простого предшествования, которая ориентирована на обработку строки заданного </w:t>
      </w:r>
      <w:r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 из потока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стандартного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ввода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и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далее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по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тексту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называется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грамматикой</w:t>
      </w:r>
      <w:r w:rsidRPr="002C08DE"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двоичного числа.</w:t>
      </w:r>
    </w:p>
    <w:p w14:paraId="147EFCF8" w14:textId="731EC415" w:rsidR="00F25E59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Грамматику двоичного числа </w:t>
      </w:r>
      <w:r w:rsidRPr="002C08DE">
        <w:rPr>
          <w:sz w:val="28"/>
          <w:szCs w:val="28"/>
        </w:rPr>
        <w:t>синтаксического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анализатора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программы</w:t>
      </w:r>
      <w:r w:rsidRPr="002C08DE">
        <w:rPr>
          <w:spacing w:val="-24"/>
          <w:sz w:val="28"/>
          <w:szCs w:val="28"/>
        </w:rPr>
        <w:t xml:space="preserve">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>
        <w:rPr>
          <w:color w:val="auto"/>
          <w:sz w:val="28"/>
          <w:szCs w:val="28"/>
        </w:rPr>
        <w:t xml:space="preserve"> </w:t>
      </w:r>
      <w:r w:rsidRPr="002C08DE">
        <w:rPr>
          <w:sz w:val="28"/>
          <w:szCs w:val="28"/>
        </w:rPr>
        <w:t>должны составлять следующие элементы</w:t>
      </w:r>
      <w:r>
        <w:rPr>
          <w:sz w:val="28"/>
          <w:szCs w:val="28"/>
        </w:rPr>
        <w:t>:</w:t>
      </w:r>
    </w:p>
    <w:p w14:paraId="501007C9" w14:textId="02751916" w:rsidR="00F25E59" w:rsidRDefault="00F25E59" w:rsidP="00F25E5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терминальные символы (терминалы), соответствующие структурным единицам (лексемам) входного </w:t>
      </w:r>
      <w:r w:rsidR="00306DED">
        <w:rPr>
          <w:sz w:val="28"/>
          <w:szCs w:val="28"/>
        </w:rPr>
        <w:t>двоичного числа</w:t>
      </w:r>
      <w:r>
        <w:rPr>
          <w:sz w:val="28"/>
          <w:szCs w:val="28"/>
        </w:rPr>
        <w:t>;</w:t>
      </w:r>
    </w:p>
    <w:p w14:paraId="081FEAC1" w14:textId="284A0061" w:rsidR="00F25E59" w:rsidRDefault="00306DED" w:rsidP="00F25E5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C08DE">
        <w:rPr>
          <w:sz w:val="28"/>
          <w:szCs w:val="28"/>
        </w:rPr>
        <w:t>начальный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нетерминальный</w:t>
      </w:r>
      <w:r w:rsidRPr="002C08DE">
        <w:rPr>
          <w:sz w:val="28"/>
          <w:szCs w:val="28"/>
        </w:rPr>
        <w:tab/>
        <w:t>символ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(начальный</w:t>
      </w:r>
      <w:r>
        <w:rPr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нетерминал</w:t>
      </w:r>
      <w:proofErr w:type="spellEnd"/>
      <w:r w:rsidRPr="002C08DE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2C08DE">
        <w:rPr>
          <w:spacing w:val="-17"/>
          <w:sz w:val="28"/>
          <w:szCs w:val="28"/>
        </w:rPr>
        <w:t xml:space="preserve">к </w:t>
      </w:r>
      <w:r w:rsidRPr="002C08DE">
        <w:rPr>
          <w:sz w:val="28"/>
          <w:szCs w:val="28"/>
        </w:rPr>
        <w:t>которому приводится входн</w:t>
      </w:r>
      <w:r>
        <w:rPr>
          <w:sz w:val="28"/>
          <w:szCs w:val="28"/>
        </w:rPr>
        <w:t>ое</w:t>
      </w:r>
      <w:r w:rsidRPr="002C08DE"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двоичное число;</w:t>
      </w:r>
    </w:p>
    <w:p w14:paraId="3E01692A" w14:textId="74BD8F86" w:rsidR="00306DED" w:rsidRDefault="00306DED" w:rsidP="00F25E5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C08DE">
        <w:rPr>
          <w:sz w:val="28"/>
          <w:szCs w:val="28"/>
        </w:rPr>
        <w:t>нетерминальные символы (</w:t>
      </w:r>
      <w:proofErr w:type="spellStart"/>
      <w:r w:rsidRPr="002C08DE">
        <w:rPr>
          <w:sz w:val="28"/>
          <w:szCs w:val="28"/>
        </w:rPr>
        <w:t>нетерминалы</w:t>
      </w:r>
      <w:proofErr w:type="spellEnd"/>
      <w:r w:rsidRPr="002C08DE">
        <w:rPr>
          <w:sz w:val="28"/>
          <w:szCs w:val="28"/>
        </w:rPr>
        <w:t xml:space="preserve">), обозначающие допустимые варианты комбинации лексем во входном </w:t>
      </w:r>
      <w:r>
        <w:rPr>
          <w:sz w:val="28"/>
          <w:szCs w:val="28"/>
        </w:rPr>
        <w:t>двоичном числе;</w:t>
      </w:r>
    </w:p>
    <w:p w14:paraId="515A1272" w14:textId="5E35F11D" w:rsidR="00736EFA" w:rsidRDefault="00306DED" w:rsidP="00736EFA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C08DE">
        <w:rPr>
          <w:sz w:val="28"/>
          <w:szCs w:val="28"/>
        </w:rPr>
        <w:t>система продукций (правил вывода), обеспечивающая</w:t>
      </w:r>
      <w:r w:rsidRPr="002C08DE">
        <w:rPr>
          <w:spacing w:val="-61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грамматический разбор входного </w:t>
      </w:r>
      <w:r>
        <w:rPr>
          <w:sz w:val="28"/>
          <w:szCs w:val="28"/>
        </w:rPr>
        <w:t>двоичного числа</w:t>
      </w:r>
      <w:r w:rsidR="00736EFA">
        <w:rPr>
          <w:sz w:val="28"/>
          <w:szCs w:val="28"/>
        </w:rPr>
        <w:t>.</w:t>
      </w:r>
    </w:p>
    <w:p w14:paraId="566FCDE9" w14:textId="27BAFC4A" w:rsidR="00736EFA" w:rsidRDefault="00736EFA" w:rsidP="00736EF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Терминальные символы грамматики </w:t>
      </w:r>
      <w:r>
        <w:rPr>
          <w:sz w:val="28"/>
          <w:szCs w:val="28"/>
        </w:rPr>
        <w:t xml:space="preserve">двоичного числа </w:t>
      </w:r>
      <w:r w:rsidRPr="002C08DE">
        <w:rPr>
          <w:sz w:val="28"/>
          <w:szCs w:val="28"/>
        </w:rPr>
        <w:t xml:space="preserve">синтаксического анализатора программы </w:t>
      </w:r>
      <w:r w:rsidR="00855DDB" w:rsidRPr="00855DDB">
        <w:rPr>
          <w:color w:val="auto"/>
          <w:sz w:val="28"/>
          <w:szCs w:val="28"/>
          <w:lang w:val="en-US"/>
        </w:rPr>
        <w:t>VOK</w:t>
      </w:r>
      <w:r w:rsidR="002E36CC" w:rsidRPr="002C08DE"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должны представляться </w:t>
      </w:r>
      <w:r w:rsidRPr="002C08DE">
        <w:rPr>
          <w:sz w:val="28"/>
          <w:szCs w:val="28"/>
        </w:rPr>
        <w:lastRenderedPageBreak/>
        <w:t>лексемами, специфицированными следующими</w:t>
      </w:r>
      <w:r w:rsidRPr="002C08DE">
        <w:rPr>
          <w:spacing w:val="-4"/>
          <w:sz w:val="28"/>
          <w:szCs w:val="28"/>
        </w:rPr>
        <w:t xml:space="preserve"> </w:t>
      </w:r>
      <w:r w:rsidRPr="002C08DE">
        <w:rPr>
          <w:sz w:val="28"/>
          <w:szCs w:val="28"/>
        </w:rPr>
        <w:t>литералами</w:t>
      </w:r>
      <w:r>
        <w:rPr>
          <w:sz w:val="28"/>
          <w:szCs w:val="28"/>
        </w:rPr>
        <w:t xml:space="preserve">: </w:t>
      </w:r>
      <w:r w:rsidRPr="00736EFA">
        <w:rPr>
          <w:sz w:val="28"/>
          <w:szCs w:val="28"/>
        </w:rPr>
        <w:t>‘0’</w:t>
      </w:r>
      <w:r>
        <w:rPr>
          <w:sz w:val="28"/>
          <w:szCs w:val="28"/>
        </w:rPr>
        <w:t xml:space="preserve">, </w:t>
      </w:r>
      <w:r w:rsidRPr="00736EFA">
        <w:rPr>
          <w:sz w:val="28"/>
          <w:szCs w:val="28"/>
        </w:rPr>
        <w:t>’</w:t>
      </w:r>
      <w:r>
        <w:rPr>
          <w:sz w:val="28"/>
          <w:szCs w:val="28"/>
        </w:rPr>
        <w:t>1</w:t>
      </w:r>
      <w:r w:rsidRPr="00736EFA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Pr="002C08DE">
        <w:rPr>
          <w:sz w:val="28"/>
          <w:szCs w:val="28"/>
        </w:rPr>
        <w:t xml:space="preserve">которые обозначают коды ASCII соответствующих </w:t>
      </w:r>
      <w:r>
        <w:rPr>
          <w:sz w:val="28"/>
          <w:szCs w:val="28"/>
        </w:rPr>
        <w:t>цифр нуля и единицы</w:t>
      </w:r>
      <w:r w:rsidRPr="002C08DE">
        <w:rPr>
          <w:sz w:val="28"/>
          <w:szCs w:val="28"/>
        </w:rPr>
        <w:t>.</w:t>
      </w:r>
    </w:p>
    <w:p w14:paraId="40FA0368" w14:textId="09376FE1" w:rsidR="00736EFA" w:rsidRDefault="00936DD2" w:rsidP="00736EF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Нетерминальные символы грамматики скобок должны обозначаться следующими</w:t>
      </w:r>
      <w:r w:rsidRPr="002C08DE">
        <w:rPr>
          <w:spacing w:val="-2"/>
          <w:sz w:val="28"/>
          <w:szCs w:val="28"/>
        </w:rPr>
        <w:t xml:space="preserve"> </w:t>
      </w:r>
      <w:r w:rsidRPr="002C08DE">
        <w:rPr>
          <w:sz w:val="28"/>
          <w:szCs w:val="28"/>
        </w:rPr>
        <w:t>именами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exp</w:t>
      </w:r>
      <w:r w:rsidR="006842AD">
        <w:rPr>
          <w:sz w:val="28"/>
          <w:szCs w:val="28"/>
        </w:rPr>
        <w:t xml:space="preserve">0, </w:t>
      </w:r>
      <w:r w:rsidR="006842AD">
        <w:rPr>
          <w:sz w:val="28"/>
          <w:szCs w:val="28"/>
          <w:lang w:val="en-US"/>
        </w:rPr>
        <w:t>exp</w:t>
      </w:r>
      <w:r w:rsidR="006842AD" w:rsidRPr="006842AD">
        <w:rPr>
          <w:sz w:val="28"/>
          <w:szCs w:val="28"/>
        </w:rPr>
        <w:t>1</w:t>
      </w:r>
      <w:r w:rsidRPr="00936DD2">
        <w:rPr>
          <w:sz w:val="28"/>
          <w:szCs w:val="28"/>
        </w:rPr>
        <w:t xml:space="preserve">. </w:t>
      </w:r>
    </w:p>
    <w:p w14:paraId="4E57AD9D" w14:textId="3BCD7952" w:rsidR="00936DD2" w:rsidRDefault="006842AD" w:rsidP="00936DD2">
      <w:pPr>
        <w:pStyle w:val="a3"/>
        <w:ind w:left="792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936DD2">
        <w:rPr>
          <w:sz w:val="28"/>
          <w:szCs w:val="28"/>
          <w:lang w:val="en-US"/>
        </w:rPr>
        <w:t>xp</w:t>
      </w:r>
      <w:r w:rsidRPr="006842AD">
        <w:rPr>
          <w:sz w:val="28"/>
          <w:szCs w:val="28"/>
        </w:rPr>
        <w:t>0</w:t>
      </w:r>
      <w:r w:rsidR="00936DD2" w:rsidRPr="00936DD2">
        <w:rPr>
          <w:sz w:val="28"/>
          <w:szCs w:val="28"/>
        </w:rPr>
        <w:t xml:space="preserve">: </w:t>
      </w:r>
      <w:r w:rsidR="00936DD2">
        <w:rPr>
          <w:sz w:val="28"/>
          <w:szCs w:val="28"/>
        </w:rPr>
        <w:t>блок нулей;</w:t>
      </w:r>
    </w:p>
    <w:p w14:paraId="54B40466" w14:textId="170DDCFF" w:rsidR="006842AD" w:rsidRPr="006842AD" w:rsidRDefault="006842AD" w:rsidP="00936DD2">
      <w:pPr>
        <w:pStyle w:val="a3"/>
        <w:ind w:left="792"/>
        <w:rPr>
          <w:sz w:val="28"/>
          <w:szCs w:val="28"/>
        </w:rPr>
      </w:pPr>
      <w:r>
        <w:rPr>
          <w:sz w:val="28"/>
          <w:szCs w:val="28"/>
          <w:lang w:val="en-US"/>
        </w:rPr>
        <w:t>exp</w:t>
      </w:r>
      <w:r>
        <w:rPr>
          <w:sz w:val="28"/>
          <w:szCs w:val="28"/>
        </w:rPr>
        <w:t>1</w:t>
      </w:r>
      <w:r w:rsidRPr="00936DD2">
        <w:rPr>
          <w:sz w:val="28"/>
          <w:szCs w:val="28"/>
        </w:rPr>
        <w:t xml:space="preserve">: </w:t>
      </w:r>
      <w:r>
        <w:rPr>
          <w:sz w:val="28"/>
          <w:szCs w:val="28"/>
        </w:rPr>
        <w:t>блок единиц.</w:t>
      </w:r>
    </w:p>
    <w:p w14:paraId="1CD0598A" w14:textId="6330F79B" w:rsidR="00936DD2" w:rsidRDefault="00AB0320" w:rsidP="00936DD2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Начальный </w:t>
      </w:r>
      <w:proofErr w:type="spellStart"/>
      <w:r w:rsidRPr="002C08DE">
        <w:rPr>
          <w:sz w:val="28"/>
          <w:szCs w:val="28"/>
        </w:rPr>
        <w:t>нетерминал</w:t>
      </w:r>
      <w:proofErr w:type="spellEnd"/>
      <w:r w:rsidRPr="002C08DE">
        <w:rPr>
          <w:sz w:val="28"/>
          <w:szCs w:val="28"/>
        </w:rPr>
        <w:t xml:space="preserve"> грамматики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 xml:space="preserve"> синтаксического анализатора программы </w:t>
      </w:r>
      <w:r w:rsidR="006842AD" w:rsidRPr="00855DDB">
        <w:rPr>
          <w:color w:val="auto"/>
          <w:sz w:val="28"/>
          <w:szCs w:val="28"/>
          <w:lang w:val="en-US"/>
        </w:rPr>
        <w:t>VOK</w:t>
      </w:r>
      <w:r w:rsidRPr="002C08DE">
        <w:rPr>
          <w:sz w:val="28"/>
          <w:szCs w:val="28"/>
        </w:rPr>
        <w:t xml:space="preserve"> должен обозначаться именем </w:t>
      </w:r>
      <w:proofErr w:type="spellStart"/>
      <w:r w:rsidRPr="002C08DE">
        <w:rPr>
          <w:sz w:val="28"/>
          <w:szCs w:val="28"/>
        </w:rPr>
        <w:t>input</w:t>
      </w:r>
      <w:proofErr w:type="spellEnd"/>
      <w:r w:rsidRPr="002C08DE">
        <w:rPr>
          <w:sz w:val="28"/>
          <w:szCs w:val="28"/>
        </w:rPr>
        <w:t xml:space="preserve">. Он должен выводиться из любой корректной последовательности произвольных </w:t>
      </w:r>
      <w:r>
        <w:rPr>
          <w:sz w:val="28"/>
          <w:szCs w:val="28"/>
        </w:rPr>
        <w:t>двоичных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блоков.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Грамматический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вывод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начального</w:t>
      </w:r>
      <w:r w:rsidRPr="002C08DE">
        <w:rPr>
          <w:spacing w:val="-16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нетерминала</w:t>
      </w:r>
      <w:proofErr w:type="spellEnd"/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из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любой входной строки, содержащей корректную </w:t>
      </w:r>
      <w:r>
        <w:rPr>
          <w:sz w:val="28"/>
          <w:szCs w:val="28"/>
        </w:rPr>
        <w:t>запись числа</w:t>
      </w:r>
      <w:r w:rsidRPr="002C08DE">
        <w:rPr>
          <w:sz w:val="28"/>
          <w:szCs w:val="28"/>
        </w:rPr>
        <w:t>, долж</w:t>
      </w:r>
      <w:r>
        <w:rPr>
          <w:sz w:val="28"/>
          <w:szCs w:val="28"/>
        </w:rPr>
        <w:t>на</w:t>
      </w:r>
      <w:r w:rsidRPr="002C08DE">
        <w:rPr>
          <w:sz w:val="28"/>
          <w:szCs w:val="28"/>
        </w:rPr>
        <w:t xml:space="preserve"> обеспечивать система продукций грамматики</w:t>
      </w:r>
      <w:r w:rsidRPr="002C08DE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двоичных чисел.</w:t>
      </w:r>
    </w:p>
    <w:p w14:paraId="64B3ABE8" w14:textId="25C15626" w:rsidR="00AB0320" w:rsidRDefault="00AB0320" w:rsidP="00936DD2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Система продукций (правил вывода) грамматики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 xml:space="preserve"> синтаксического анализатора программы </w:t>
      </w:r>
      <w:r w:rsidR="006842AD" w:rsidRPr="00855DDB">
        <w:rPr>
          <w:color w:val="auto"/>
          <w:sz w:val="28"/>
          <w:szCs w:val="28"/>
          <w:lang w:val="en-US"/>
        </w:rPr>
        <w:t>VOK</w:t>
      </w:r>
      <w:r w:rsidRPr="002C08DE">
        <w:rPr>
          <w:sz w:val="28"/>
          <w:szCs w:val="28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z w:val="28"/>
          <w:szCs w:val="28"/>
        </w:rPr>
        <w:t xml:space="preserve"> к начальному </w:t>
      </w:r>
      <w:proofErr w:type="spellStart"/>
      <w:r w:rsidRPr="002C08DE">
        <w:rPr>
          <w:sz w:val="28"/>
          <w:szCs w:val="28"/>
        </w:rPr>
        <w:t>нетерминалу</w:t>
      </w:r>
      <w:proofErr w:type="spellEnd"/>
      <w:r w:rsidRPr="002C08DE">
        <w:rPr>
          <w:sz w:val="28"/>
          <w:szCs w:val="28"/>
        </w:rPr>
        <w:t xml:space="preserve"> методом анализа снизу-вверх по дереву вывода. Приведение входной строки к начальному </w:t>
      </w:r>
      <w:proofErr w:type="spellStart"/>
      <w:r w:rsidRPr="002C08DE">
        <w:rPr>
          <w:sz w:val="28"/>
          <w:szCs w:val="28"/>
        </w:rPr>
        <w:t>нетерминалу</w:t>
      </w:r>
      <w:proofErr w:type="spellEnd"/>
      <w:r w:rsidRPr="002C08DE">
        <w:rPr>
          <w:sz w:val="28"/>
          <w:szCs w:val="28"/>
        </w:rPr>
        <w:t xml:space="preserve"> по правилам вывода грамматики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 xml:space="preserve"> должно означать успех грамматического разбора </w:t>
      </w:r>
      <w:r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, т.е. распознавание корректного </w:t>
      </w:r>
      <w:r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. Альтернативный результат должен рассматриваться как синтаксическая ошибка </w:t>
      </w:r>
      <w:r>
        <w:rPr>
          <w:sz w:val="28"/>
          <w:szCs w:val="28"/>
        </w:rPr>
        <w:t>последовательности нулей и единиц</w:t>
      </w:r>
      <w:r w:rsidRPr="002C08DE">
        <w:rPr>
          <w:sz w:val="28"/>
          <w:szCs w:val="28"/>
        </w:rPr>
        <w:t xml:space="preserve"> во введенной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строке</w:t>
      </w:r>
      <w:r>
        <w:rPr>
          <w:sz w:val="28"/>
          <w:szCs w:val="28"/>
        </w:rPr>
        <w:t>.</w:t>
      </w:r>
    </w:p>
    <w:p w14:paraId="669D2F33" w14:textId="37D24A09" w:rsidR="00AB0320" w:rsidRDefault="00AB0320" w:rsidP="00936DD2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Для разработки синтаксического анализатора программы </w:t>
      </w:r>
      <w:r w:rsidR="006842AD" w:rsidRPr="00855DDB">
        <w:rPr>
          <w:color w:val="auto"/>
          <w:sz w:val="28"/>
          <w:szCs w:val="28"/>
          <w:lang w:val="en-US"/>
        </w:rPr>
        <w:t>VOK</w:t>
      </w:r>
      <w:r w:rsidRPr="002C08DE">
        <w:rPr>
          <w:sz w:val="28"/>
          <w:szCs w:val="28"/>
        </w:rPr>
        <w:t xml:space="preserve"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тексту,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 файл) проектируемого синтаксического</w:t>
      </w:r>
      <w:r w:rsidRPr="002C08DE">
        <w:rPr>
          <w:spacing w:val="-6"/>
          <w:sz w:val="28"/>
          <w:szCs w:val="28"/>
        </w:rPr>
        <w:t xml:space="preserve"> </w:t>
      </w:r>
      <w:r w:rsidRPr="002C08DE">
        <w:rPr>
          <w:sz w:val="28"/>
          <w:szCs w:val="28"/>
        </w:rPr>
        <w:t>анализатора</w:t>
      </w:r>
      <w:r>
        <w:rPr>
          <w:sz w:val="28"/>
          <w:szCs w:val="28"/>
        </w:rPr>
        <w:t>.</w:t>
      </w:r>
    </w:p>
    <w:p w14:paraId="69F9D6C1" w14:textId="53B7F9CB" w:rsidR="00AB0320" w:rsidRDefault="00AB0320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AB0320">
        <w:rPr>
          <w:sz w:val="28"/>
          <w:szCs w:val="28"/>
        </w:rPr>
        <w:t xml:space="preserve">При разработке синтаксического анализатора программы </w:t>
      </w:r>
      <w:r w:rsidR="006842AD" w:rsidRPr="00855DDB">
        <w:rPr>
          <w:color w:val="auto"/>
          <w:sz w:val="28"/>
          <w:szCs w:val="28"/>
          <w:lang w:val="en-US"/>
        </w:rPr>
        <w:t>VOK</w:t>
      </w:r>
      <w:r w:rsidRPr="00AB0320">
        <w:rPr>
          <w:sz w:val="28"/>
          <w:szCs w:val="28"/>
        </w:rPr>
        <w:t xml:space="preserve"> необходимо составить </w:t>
      </w:r>
      <w:proofErr w:type="spellStart"/>
      <w:r w:rsidRPr="00AB0320">
        <w:rPr>
          <w:sz w:val="28"/>
          <w:szCs w:val="28"/>
        </w:rPr>
        <w:t>Yacc</w:t>
      </w:r>
      <w:proofErr w:type="spellEnd"/>
      <w:r w:rsidRPr="00AB0320">
        <w:rPr>
          <w:sz w:val="28"/>
          <w:szCs w:val="28"/>
        </w:rPr>
        <w:t>-файл, отражающий специфику</w:t>
      </w:r>
      <w:r>
        <w:rPr>
          <w:sz w:val="28"/>
          <w:szCs w:val="28"/>
        </w:rPr>
        <w:t xml:space="preserve"> </w:t>
      </w:r>
      <w:r w:rsidRPr="00AB0320">
        <w:rPr>
          <w:sz w:val="28"/>
          <w:szCs w:val="28"/>
        </w:rPr>
        <w:t xml:space="preserve">грамматического разбора </w:t>
      </w:r>
      <w:r>
        <w:rPr>
          <w:sz w:val="28"/>
          <w:szCs w:val="28"/>
        </w:rPr>
        <w:t>двоичного числа</w:t>
      </w:r>
      <w:r w:rsidRPr="00AB0320">
        <w:rPr>
          <w:sz w:val="28"/>
          <w:szCs w:val="28"/>
        </w:rPr>
        <w:t>, и сохранить его в выбранном доступном рабочем каталоге файловой системы OS</w:t>
      </w:r>
      <w:r w:rsidRPr="00AB0320">
        <w:rPr>
          <w:spacing w:val="-19"/>
          <w:sz w:val="28"/>
          <w:szCs w:val="28"/>
        </w:rPr>
        <w:t xml:space="preserve"> </w:t>
      </w:r>
      <w:r w:rsidRPr="00AB0320">
        <w:rPr>
          <w:sz w:val="28"/>
          <w:szCs w:val="28"/>
        </w:rPr>
        <w:t>UNIX</w:t>
      </w:r>
      <w:r>
        <w:rPr>
          <w:sz w:val="28"/>
          <w:szCs w:val="28"/>
        </w:rPr>
        <w:t>.</w:t>
      </w:r>
    </w:p>
    <w:p w14:paraId="652D3CA3" w14:textId="75D48C90" w:rsidR="00EA3CEE" w:rsidRDefault="00EA3CEE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bookmarkStart w:id="0" w:name="_Hlk55262657"/>
      <w:r w:rsidRPr="002C08DE">
        <w:rPr>
          <w:sz w:val="28"/>
          <w:szCs w:val="28"/>
        </w:rPr>
        <w:t xml:space="preserve">Проектируемый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 должен состоять из 3-х</w:t>
      </w:r>
      <w:r w:rsidRPr="002C08DE">
        <w:rPr>
          <w:spacing w:val="-47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-файла. Каждая секция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 должна содержать соответствующее число комментариев в формате, принятом для системы программирования</w:t>
      </w:r>
      <w:r w:rsidRPr="002C08DE">
        <w:rPr>
          <w:spacing w:val="-6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bookmarkEnd w:id="0"/>
      <w:r>
        <w:rPr>
          <w:sz w:val="28"/>
          <w:szCs w:val="28"/>
        </w:rPr>
        <w:t>.</w:t>
      </w:r>
    </w:p>
    <w:p w14:paraId="76216293" w14:textId="64F1A107" w:rsidR="00EA3CEE" w:rsidRDefault="00EA3CEE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bookmarkStart w:id="1" w:name="_Hlk55262757"/>
      <w:r w:rsidRPr="002C08DE">
        <w:rPr>
          <w:sz w:val="28"/>
          <w:szCs w:val="28"/>
        </w:rPr>
        <w:t xml:space="preserve">Секция деклараций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 должна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включать</w:t>
      </w:r>
      <w:bookmarkEnd w:id="1"/>
      <w:r>
        <w:rPr>
          <w:sz w:val="28"/>
          <w:szCs w:val="28"/>
        </w:rPr>
        <w:t>:</w:t>
      </w:r>
    </w:p>
    <w:p w14:paraId="135B0518" w14:textId="2C70178B" w:rsidR="00D66D87" w:rsidRDefault="00D66D87" w:rsidP="00D66D87">
      <w:pPr>
        <w:pStyle w:val="a3"/>
        <w:widowControl w:val="0"/>
        <w:numPr>
          <w:ilvl w:val="2"/>
          <w:numId w:val="9"/>
        </w:numPr>
        <w:tabs>
          <w:tab w:val="left" w:pos="840"/>
        </w:tabs>
        <w:autoSpaceDE w:val="0"/>
        <w:autoSpaceDN w:val="0"/>
        <w:spacing w:before="2" w:line="279" w:lineRule="exact"/>
        <w:ind w:left="839" w:hanging="24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спецификацию </w:t>
      </w:r>
      <w:r w:rsidRPr="002C08DE">
        <w:rPr>
          <w:sz w:val="28"/>
          <w:szCs w:val="28"/>
        </w:rPr>
        <w:t>блока</w:t>
      </w:r>
      <w:r w:rsidRPr="002C08DE">
        <w:rPr>
          <w:spacing w:val="31"/>
          <w:sz w:val="28"/>
          <w:szCs w:val="28"/>
        </w:rPr>
        <w:t xml:space="preserve"> </w:t>
      </w:r>
      <w:r w:rsidRPr="002C08DE">
        <w:rPr>
          <w:sz w:val="28"/>
          <w:szCs w:val="28"/>
        </w:rPr>
        <w:t>внешних</w:t>
      </w:r>
      <w:r w:rsidRPr="002C08DE">
        <w:rPr>
          <w:spacing w:val="31"/>
          <w:sz w:val="28"/>
          <w:szCs w:val="28"/>
        </w:rPr>
        <w:t xml:space="preserve"> </w:t>
      </w:r>
      <w:r w:rsidRPr="002C08DE">
        <w:rPr>
          <w:sz w:val="28"/>
          <w:szCs w:val="28"/>
        </w:rPr>
        <w:t>описаний,</w:t>
      </w:r>
      <w:r w:rsidRPr="002C08DE">
        <w:rPr>
          <w:spacing w:val="31"/>
          <w:sz w:val="28"/>
          <w:szCs w:val="28"/>
        </w:rPr>
        <w:t xml:space="preserve"> </w:t>
      </w:r>
      <w:r w:rsidRPr="002C08DE">
        <w:rPr>
          <w:sz w:val="28"/>
          <w:szCs w:val="28"/>
        </w:rPr>
        <w:t>ограниченную</w:t>
      </w:r>
      <w:r w:rsidRPr="002C08DE">
        <w:rPr>
          <w:spacing w:val="31"/>
          <w:sz w:val="28"/>
          <w:szCs w:val="28"/>
        </w:rPr>
        <w:t xml:space="preserve"> </w:t>
      </w:r>
      <w:r w:rsidRPr="002C08DE">
        <w:rPr>
          <w:sz w:val="28"/>
          <w:szCs w:val="28"/>
        </w:rPr>
        <w:t>директивами</w:t>
      </w:r>
      <w:r>
        <w:rPr>
          <w:sz w:val="28"/>
          <w:szCs w:val="28"/>
        </w:rPr>
        <w:t xml:space="preserve"> </w:t>
      </w:r>
      <w:r w:rsidRPr="00D66D87">
        <w:rPr>
          <w:sz w:val="28"/>
          <w:szCs w:val="28"/>
        </w:rPr>
        <w:t>%{ и %}</w:t>
      </w:r>
      <w:r>
        <w:rPr>
          <w:sz w:val="28"/>
          <w:szCs w:val="28"/>
        </w:rPr>
        <w:t>.</w:t>
      </w:r>
    </w:p>
    <w:p w14:paraId="6343F1BB" w14:textId="50883D7D" w:rsidR="00D66D87" w:rsidRDefault="00D66D87" w:rsidP="00D66D87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В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 должны быть приведены описания </w:t>
      </w:r>
      <w:r w:rsidRPr="002C08DE">
        <w:rPr>
          <w:sz w:val="28"/>
          <w:szCs w:val="28"/>
        </w:rPr>
        <w:lastRenderedPageBreak/>
        <w:t xml:space="preserve">продукций приведения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z w:val="28"/>
          <w:szCs w:val="28"/>
        </w:rPr>
        <w:t xml:space="preserve"> грамматики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 xml:space="preserve"> в </w:t>
      </w:r>
      <w:proofErr w:type="spellStart"/>
      <w:r w:rsidRPr="002C08DE">
        <w:rPr>
          <w:sz w:val="28"/>
          <w:szCs w:val="28"/>
        </w:rPr>
        <w:t>соответсвии</w:t>
      </w:r>
      <w:proofErr w:type="spellEnd"/>
      <w:r w:rsidRPr="002C08DE">
        <w:rPr>
          <w:sz w:val="28"/>
          <w:szCs w:val="28"/>
        </w:rPr>
        <w:t xml:space="preserve"> с требованием </w:t>
      </w:r>
      <w:proofErr w:type="spellStart"/>
      <w:r w:rsidRPr="002C08DE">
        <w:rPr>
          <w:sz w:val="28"/>
          <w:szCs w:val="28"/>
        </w:rPr>
        <w:t>пп</w:t>
      </w:r>
      <w:proofErr w:type="spellEnd"/>
      <w:r w:rsidRPr="002C08DE">
        <w:rPr>
          <w:sz w:val="28"/>
          <w:szCs w:val="28"/>
        </w:rPr>
        <w:t>. 5.5 -</w:t>
      </w:r>
      <w:r w:rsidRPr="002C08DE">
        <w:rPr>
          <w:spacing w:val="-7"/>
          <w:sz w:val="28"/>
          <w:szCs w:val="28"/>
        </w:rPr>
        <w:t xml:space="preserve"> </w:t>
      </w:r>
      <w:r w:rsidRPr="002C08DE">
        <w:rPr>
          <w:sz w:val="28"/>
          <w:szCs w:val="28"/>
        </w:rPr>
        <w:t>5.8</w:t>
      </w:r>
      <w:r>
        <w:rPr>
          <w:sz w:val="28"/>
          <w:szCs w:val="28"/>
        </w:rPr>
        <w:t>.</w:t>
      </w:r>
    </w:p>
    <w:p w14:paraId="15ABBE41" w14:textId="450140D8" w:rsidR="00D66D87" w:rsidRPr="00D66D87" w:rsidRDefault="00D66D87" w:rsidP="00D66D87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>Каждая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продукция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секции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правил</w:t>
      </w:r>
      <w:r w:rsidRPr="002C08DE">
        <w:rPr>
          <w:spacing w:val="-15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должна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быть задана в нотации, близкой к форме Бэкуса-Наура, где в левой части указывается приводимый </w:t>
      </w:r>
      <w:proofErr w:type="spellStart"/>
      <w:r w:rsidRPr="002C08DE">
        <w:rPr>
          <w:sz w:val="28"/>
          <w:szCs w:val="28"/>
        </w:rPr>
        <w:t>нетерминал</w:t>
      </w:r>
      <w:proofErr w:type="spellEnd"/>
      <w:r w:rsidRPr="002C08DE">
        <w:rPr>
          <w:sz w:val="28"/>
          <w:szCs w:val="28"/>
        </w:rPr>
        <w:t>, а в правой - последовательность терминалов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и/или</w:t>
      </w:r>
      <w:r w:rsidRPr="002C08DE">
        <w:rPr>
          <w:spacing w:val="-10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грамматики</w:t>
      </w:r>
      <w:r w:rsidRPr="002C08DE"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>,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которые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</w:t>
      </w:r>
      <w:r>
        <w:rPr>
          <w:sz w:val="28"/>
          <w:szCs w:val="28"/>
        </w:rPr>
        <w:t>.</w:t>
      </w:r>
    </w:p>
    <w:p w14:paraId="0C28F5A0" w14:textId="09CD8DAC" w:rsidR="00377F9A" w:rsidRPr="002C08DE" w:rsidRDefault="00377F9A" w:rsidP="00377F9A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Продукции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-файла, приведение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z w:val="28"/>
          <w:szCs w:val="28"/>
        </w:rPr>
        <w:t xml:space="preserve"> которых необходимо сопровождать функциональной обработкой, должны содержать блоки действий. Блоки действий должны располагаться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в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правых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частях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продукций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и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ограничиваться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парой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фигурных скобок. Внутри блоков действий можно использовать любые конструкции и вызовы функций системы программирования C. </w:t>
      </w:r>
    </w:p>
    <w:p w14:paraId="4CE06B95" w14:textId="765DE453" w:rsidR="00377F9A" w:rsidRDefault="00377F9A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Продукции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-файла, необходимые для приведения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>,</w:t>
      </w:r>
      <w:r w:rsidRPr="002C08DE">
        <w:rPr>
          <w:sz w:val="28"/>
          <w:szCs w:val="28"/>
        </w:rPr>
        <w:t xml:space="preserve"> должны быть специфицированы с помощью альтернативных правил. В каждом из них альтернативы свертки различных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z w:val="28"/>
          <w:szCs w:val="28"/>
        </w:rPr>
        <w:t xml:space="preserve"> правой части должны быть об</w:t>
      </w:r>
      <w:r>
        <w:rPr>
          <w:sz w:val="28"/>
          <w:szCs w:val="28"/>
        </w:rPr>
        <w:t>ъ</w:t>
      </w:r>
      <w:r w:rsidRPr="002C08DE">
        <w:rPr>
          <w:sz w:val="28"/>
          <w:szCs w:val="28"/>
        </w:rPr>
        <w:t>единены с помощью оператора ИЛИ, который обозначается символом вертикальной черты (|).</w:t>
      </w:r>
    </w:p>
    <w:p w14:paraId="369ED130" w14:textId="088E34CC" w:rsidR="00377F9A" w:rsidRPr="002C08DE" w:rsidRDefault="00377F9A" w:rsidP="00377F9A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8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Продукции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-файла,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необходимые для приведения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 xml:space="preserve">, </w:t>
      </w:r>
      <w:r w:rsidRPr="002C08DE">
        <w:rPr>
          <w:sz w:val="28"/>
          <w:szCs w:val="28"/>
        </w:rPr>
        <w:t xml:space="preserve">должны задаваться в форме </w:t>
      </w:r>
      <w:r w:rsidR="00CB5F78" w:rsidRPr="002C08DE">
        <w:rPr>
          <w:sz w:val="28"/>
          <w:szCs w:val="28"/>
        </w:rPr>
        <w:t>леворекурсивных</w:t>
      </w:r>
      <w:r w:rsidRPr="002C08DE">
        <w:rPr>
          <w:sz w:val="28"/>
          <w:szCs w:val="28"/>
        </w:rPr>
        <w:t xml:space="preserve"> правил. </w:t>
      </w:r>
    </w:p>
    <w:p w14:paraId="0B0D3D17" w14:textId="2F78C4E9" w:rsidR="00377F9A" w:rsidRDefault="00CB5F78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Чтобы иметь возможность абстрагироваться </w:t>
      </w:r>
      <w:r>
        <w:rPr>
          <w:sz w:val="28"/>
          <w:szCs w:val="28"/>
        </w:rPr>
        <w:t xml:space="preserve">от </w:t>
      </w:r>
      <w:r w:rsidRPr="002C08DE">
        <w:rPr>
          <w:sz w:val="28"/>
          <w:szCs w:val="28"/>
        </w:rPr>
        <w:t>одиночн</w:t>
      </w:r>
      <w:r>
        <w:rPr>
          <w:sz w:val="28"/>
          <w:szCs w:val="28"/>
        </w:rPr>
        <w:t>ого</w:t>
      </w:r>
      <w:r w:rsidRPr="002C08DE">
        <w:rPr>
          <w:sz w:val="28"/>
          <w:szCs w:val="28"/>
        </w:rPr>
        <w:t xml:space="preserve"> блок</w:t>
      </w:r>
      <w:r>
        <w:rPr>
          <w:sz w:val="28"/>
          <w:szCs w:val="28"/>
        </w:rPr>
        <w:t>а</w:t>
      </w:r>
      <w:r w:rsidRPr="002C08DE">
        <w:rPr>
          <w:sz w:val="28"/>
          <w:szCs w:val="28"/>
        </w:rPr>
        <w:t xml:space="preserve">, в </w:t>
      </w:r>
      <w:proofErr w:type="gramStart"/>
      <w:r w:rsidRPr="002C08DE">
        <w:rPr>
          <w:sz w:val="28"/>
          <w:szCs w:val="28"/>
        </w:rPr>
        <w:t>лево-рекурсивных</w:t>
      </w:r>
      <w:proofErr w:type="gramEnd"/>
      <w:r w:rsidRPr="002C08DE">
        <w:rPr>
          <w:sz w:val="28"/>
          <w:szCs w:val="28"/>
        </w:rPr>
        <w:t xml:space="preserve"> продукциях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 необходимо предусмотреть альтернативные правила </w:t>
      </w:r>
      <w:proofErr w:type="spellStart"/>
      <w:r w:rsidRPr="002C08DE">
        <w:rPr>
          <w:sz w:val="28"/>
          <w:szCs w:val="28"/>
        </w:rPr>
        <w:t>разименования</w:t>
      </w:r>
      <w:proofErr w:type="spellEnd"/>
      <w:r w:rsidRPr="002C08DE">
        <w:rPr>
          <w:sz w:val="28"/>
          <w:szCs w:val="28"/>
        </w:rPr>
        <w:t xml:space="preserve">, которые должны обеспечивать приведение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>.</w:t>
      </w:r>
    </w:p>
    <w:p w14:paraId="4726F8B5" w14:textId="23A0DE47" w:rsidR="00CB5F78" w:rsidRPr="00CB5F78" w:rsidRDefault="00CB5F78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Секция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 должна содержать исходный код, оформленный по правилам системы программирования C, для 3-х функций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с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предопределенными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именами:</w:t>
      </w:r>
      <w:r w:rsidRPr="002C08DE">
        <w:rPr>
          <w:spacing w:val="-10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yylex</w:t>
      </w:r>
      <w:proofErr w:type="spellEnd"/>
      <w:r w:rsidRPr="002C08DE">
        <w:rPr>
          <w:sz w:val="28"/>
          <w:szCs w:val="28"/>
        </w:rPr>
        <w:t>(),</w:t>
      </w:r>
      <w:r w:rsidRPr="002C08DE">
        <w:rPr>
          <w:spacing w:val="-11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>()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и</w:t>
      </w:r>
      <w:r w:rsidRPr="002C08DE">
        <w:rPr>
          <w:spacing w:val="-11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main</w:t>
      </w:r>
      <w:proofErr w:type="spellEnd"/>
      <w:r w:rsidRPr="002C08DE">
        <w:rPr>
          <w:sz w:val="28"/>
          <w:szCs w:val="28"/>
        </w:rPr>
        <w:t>(),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которые должны иметь целочисленный (типа </w:t>
      </w:r>
      <w:proofErr w:type="spellStart"/>
      <w:r w:rsidRPr="002C08DE">
        <w:rPr>
          <w:sz w:val="28"/>
          <w:szCs w:val="28"/>
        </w:rPr>
        <w:t>int</w:t>
      </w:r>
      <w:proofErr w:type="spellEnd"/>
      <w:r w:rsidRPr="002C08DE">
        <w:rPr>
          <w:sz w:val="28"/>
          <w:szCs w:val="28"/>
        </w:rPr>
        <w:t>) код возврата. Исходный код перечисленных функций используется непосредственно для формирования кода программы</w:t>
      </w:r>
      <w:r w:rsidRPr="002C08DE">
        <w:rPr>
          <w:spacing w:val="-3"/>
          <w:sz w:val="28"/>
          <w:szCs w:val="28"/>
        </w:rPr>
        <w:t xml:space="preserve"> </w:t>
      </w:r>
      <w:r w:rsidR="00CB580E" w:rsidRPr="00442665">
        <w:rPr>
          <w:color w:val="auto"/>
          <w:sz w:val="28"/>
          <w:szCs w:val="28"/>
          <w:lang w:val="en-US"/>
        </w:rPr>
        <w:t>DIGITS</w:t>
      </w:r>
      <w:r>
        <w:rPr>
          <w:color w:val="auto"/>
          <w:sz w:val="28"/>
          <w:szCs w:val="28"/>
        </w:rPr>
        <w:t>.</w:t>
      </w:r>
    </w:p>
    <w:p w14:paraId="01D6E53A" w14:textId="5586F4B4" w:rsidR="00CB5F78" w:rsidRDefault="00CB5F78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Функция </w:t>
      </w:r>
      <w:proofErr w:type="spellStart"/>
      <w:r w:rsidRPr="002C08DE">
        <w:rPr>
          <w:sz w:val="28"/>
          <w:szCs w:val="28"/>
        </w:rPr>
        <w:t>yylex</w:t>
      </w:r>
      <w:proofErr w:type="spellEnd"/>
      <w:r w:rsidRPr="002C08DE">
        <w:rPr>
          <w:sz w:val="28"/>
          <w:szCs w:val="28"/>
        </w:rPr>
        <w:t xml:space="preserve">() секции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 должна выполнять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лексический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анализ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входной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строки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из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потока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стандартного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ввода со следующими целями: обнаружить </w:t>
      </w:r>
      <w:r>
        <w:rPr>
          <w:sz w:val="28"/>
          <w:szCs w:val="28"/>
        </w:rPr>
        <w:t>двоичную цифру</w:t>
      </w:r>
      <w:r w:rsidRPr="002C08DE">
        <w:rPr>
          <w:sz w:val="28"/>
          <w:szCs w:val="28"/>
        </w:rPr>
        <w:t>, распознать</w:t>
      </w:r>
      <w:r>
        <w:rPr>
          <w:sz w:val="28"/>
          <w:szCs w:val="28"/>
        </w:rPr>
        <w:t xml:space="preserve"> 0 или 1</w:t>
      </w:r>
      <w:r w:rsidRPr="002C08DE">
        <w:rPr>
          <w:sz w:val="28"/>
          <w:szCs w:val="28"/>
        </w:rPr>
        <w:t xml:space="preserve"> и зафиксировать </w:t>
      </w:r>
      <w:r>
        <w:rPr>
          <w:sz w:val="28"/>
          <w:szCs w:val="28"/>
        </w:rPr>
        <w:t>последовательность следования двоичных цифр</w:t>
      </w:r>
      <w:r w:rsidRPr="002C08DE">
        <w:rPr>
          <w:sz w:val="28"/>
          <w:szCs w:val="28"/>
        </w:rPr>
        <w:t xml:space="preserve">. Вызов функции </w:t>
      </w:r>
      <w:proofErr w:type="spellStart"/>
      <w:r w:rsidRPr="002C08DE">
        <w:rPr>
          <w:sz w:val="28"/>
          <w:szCs w:val="28"/>
        </w:rPr>
        <w:t>yylex</w:t>
      </w:r>
      <w:proofErr w:type="spellEnd"/>
      <w:r w:rsidRPr="002C08DE">
        <w:rPr>
          <w:sz w:val="28"/>
          <w:szCs w:val="28"/>
        </w:rPr>
        <w:t>() будет автоматически производиться при грамматическом разборе входной строки для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получения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очередных</w:t>
      </w:r>
      <w:r w:rsidRPr="002C08DE"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цифр</w:t>
      </w:r>
      <w:r w:rsidRPr="002C08DE">
        <w:rPr>
          <w:sz w:val="28"/>
          <w:szCs w:val="28"/>
        </w:rPr>
        <w:t>,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пока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не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достигнут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символ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перевода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строки ('\n')</w:t>
      </w:r>
      <w:r>
        <w:rPr>
          <w:sz w:val="28"/>
          <w:szCs w:val="28"/>
        </w:rPr>
        <w:t>.</w:t>
      </w:r>
    </w:p>
    <w:p w14:paraId="35667821" w14:textId="06289474" w:rsidR="00CB5F78" w:rsidRDefault="00CB5F78" w:rsidP="00A5509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CB5F78">
        <w:rPr>
          <w:sz w:val="28"/>
          <w:szCs w:val="28"/>
        </w:rPr>
        <w:t>Для достижения целей</w:t>
      </w:r>
      <w:r w:rsidRPr="00CB5F78">
        <w:rPr>
          <w:spacing w:val="27"/>
          <w:sz w:val="28"/>
          <w:szCs w:val="28"/>
        </w:rPr>
        <w:t xml:space="preserve"> </w:t>
      </w:r>
      <w:r w:rsidRPr="00CB5F78">
        <w:rPr>
          <w:sz w:val="28"/>
          <w:szCs w:val="28"/>
        </w:rPr>
        <w:t>лексического анализа,</w:t>
      </w:r>
      <w:r>
        <w:rPr>
          <w:sz w:val="28"/>
          <w:szCs w:val="28"/>
        </w:rPr>
        <w:t xml:space="preserve"> </w:t>
      </w:r>
      <w:r w:rsidRPr="00CB5F78">
        <w:rPr>
          <w:sz w:val="28"/>
          <w:szCs w:val="28"/>
        </w:rPr>
        <w:t xml:space="preserve">исходный код функции </w:t>
      </w:r>
      <w:proofErr w:type="spellStart"/>
      <w:r w:rsidRPr="00CB5F78">
        <w:rPr>
          <w:sz w:val="28"/>
          <w:szCs w:val="28"/>
        </w:rPr>
        <w:t>yylex</w:t>
      </w:r>
      <w:proofErr w:type="spellEnd"/>
      <w:r w:rsidRPr="00CB5F78">
        <w:rPr>
          <w:sz w:val="28"/>
          <w:szCs w:val="28"/>
        </w:rPr>
        <w:t>() должен предусматривать</w:t>
      </w:r>
      <w:r>
        <w:rPr>
          <w:sz w:val="28"/>
          <w:szCs w:val="28"/>
        </w:rPr>
        <w:t>:</w:t>
      </w:r>
    </w:p>
    <w:p w14:paraId="5DD3EBD3" w14:textId="32E72390" w:rsidR="00CB5F78" w:rsidRDefault="00CB5F78" w:rsidP="00CB5F78">
      <w:pPr>
        <w:pStyle w:val="a3"/>
        <w:widowControl w:val="0"/>
        <w:numPr>
          <w:ilvl w:val="0"/>
          <w:numId w:val="1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побайтное чтение любой заданной строки входного </w:t>
      </w:r>
      <w:r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 из потока стандартного ввода системы программирования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r>
        <w:rPr>
          <w:sz w:val="28"/>
          <w:szCs w:val="28"/>
        </w:rPr>
        <w:t>;</w:t>
      </w:r>
    </w:p>
    <w:p w14:paraId="3A115593" w14:textId="77777777" w:rsidR="00CB5F78" w:rsidRDefault="00CB5F78" w:rsidP="00CB5F78">
      <w:pPr>
        <w:pStyle w:val="a3"/>
        <w:widowControl w:val="0"/>
        <w:numPr>
          <w:ilvl w:val="0"/>
          <w:numId w:val="1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lastRenderedPageBreak/>
        <w:t xml:space="preserve">распознавание </w:t>
      </w:r>
      <w:r>
        <w:rPr>
          <w:sz w:val="28"/>
          <w:szCs w:val="28"/>
        </w:rPr>
        <w:t>цифр 0 или 1</w:t>
      </w:r>
      <w:r w:rsidRPr="002C08DE">
        <w:rPr>
          <w:sz w:val="28"/>
          <w:szCs w:val="28"/>
        </w:rPr>
        <w:t xml:space="preserve"> во входной строке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системы программирования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r>
        <w:rPr>
          <w:sz w:val="28"/>
          <w:szCs w:val="28"/>
        </w:rPr>
        <w:t>;</w:t>
      </w:r>
    </w:p>
    <w:p w14:paraId="7E434F11" w14:textId="4B527175" w:rsidR="00CB5F78" w:rsidRDefault="00CB5F78" w:rsidP="00CB5F78">
      <w:pPr>
        <w:pStyle w:val="a3"/>
        <w:widowControl w:val="0"/>
        <w:numPr>
          <w:ilvl w:val="0"/>
          <w:numId w:val="1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CB5F78">
        <w:rPr>
          <w:sz w:val="28"/>
          <w:szCs w:val="28"/>
        </w:rPr>
        <w:t>возврат</w:t>
      </w:r>
      <w:r w:rsidRPr="00CB5F78">
        <w:rPr>
          <w:spacing w:val="-16"/>
          <w:sz w:val="28"/>
          <w:szCs w:val="28"/>
        </w:rPr>
        <w:t xml:space="preserve"> </w:t>
      </w:r>
      <w:r w:rsidRPr="00CB5F78">
        <w:rPr>
          <w:sz w:val="28"/>
          <w:szCs w:val="28"/>
        </w:rPr>
        <w:t>кодов</w:t>
      </w:r>
      <w:r w:rsidRPr="00CB5F78">
        <w:rPr>
          <w:spacing w:val="-15"/>
          <w:sz w:val="28"/>
          <w:szCs w:val="28"/>
        </w:rPr>
        <w:t xml:space="preserve"> </w:t>
      </w:r>
      <w:r w:rsidRPr="00CB5F78">
        <w:rPr>
          <w:sz w:val="28"/>
          <w:szCs w:val="28"/>
        </w:rPr>
        <w:t>ASCII</w:t>
      </w:r>
      <w:r w:rsidRPr="00CB5F78">
        <w:rPr>
          <w:spacing w:val="-15"/>
          <w:sz w:val="28"/>
          <w:szCs w:val="28"/>
        </w:rPr>
        <w:t xml:space="preserve"> </w:t>
      </w:r>
      <w:r w:rsidRPr="00CB5F78">
        <w:rPr>
          <w:sz w:val="28"/>
          <w:szCs w:val="28"/>
        </w:rPr>
        <w:t>обнаруженных</w:t>
      </w:r>
      <w:r w:rsidRPr="00CB5F78"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цифр</w:t>
      </w:r>
      <w:r w:rsidRPr="00CB5F78">
        <w:rPr>
          <w:spacing w:val="-15"/>
          <w:sz w:val="28"/>
          <w:szCs w:val="28"/>
        </w:rPr>
        <w:t xml:space="preserve"> </w:t>
      </w:r>
      <w:r w:rsidRPr="00CB5F78">
        <w:rPr>
          <w:sz w:val="28"/>
          <w:szCs w:val="28"/>
        </w:rPr>
        <w:t>с</w:t>
      </w:r>
      <w:r w:rsidRPr="00CB5F78">
        <w:rPr>
          <w:spacing w:val="-15"/>
          <w:sz w:val="28"/>
          <w:szCs w:val="28"/>
        </w:rPr>
        <w:t xml:space="preserve"> </w:t>
      </w:r>
      <w:r w:rsidRPr="00CB5F78">
        <w:rPr>
          <w:sz w:val="28"/>
          <w:szCs w:val="28"/>
        </w:rPr>
        <w:t>помощью</w:t>
      </w:r>
      <w:r w:rsidRPr="00CB5F78">
        <w:rPr>
          <w:spacing w:val="-16"/>
          <w:sz w:val="28"/>
          <w:szCs w:val="28"/>
        </w:rPr>
        <w:t xml:space="preserve"> </w:t>
      </w:r>
      <w:r w:rsidRPr="00CB5F78">
        <w:rPr>
          <w:sz w:val="28"/>
          <w:szCs w:val="28"/>
        </w:rPr>
        <w:t>оператора</w:t>
      </w:r>
      <w:r w:rsidRPr="00CB5F78">
        <w:rPr>
          <w:spacing w:val="-15"/>
          <w:sz w:val="28"/>
          <w:szCs w:val="28"/>
        </w:rPr>
        <w:t xml:space="preserve"> </w:t>
      </w:r>
      <w:proofErr w:type="spellStart"/>
      <w:r w:rsidRPr="00CB5F78"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r w:rsidRPr="00CB5F78">
        <w:rPr>
          <w:sz w:val="28"/>
          <w:szCs w:val="28"/>
        </w:rPr>
        <w:t>системы программирования C</w:t>
      </w:r>
      <w:r>
        <w:rPr>
          <w:sz w:val="28"/>
          <w:szCs w:val="28"/>
        </w:rPr>
        <w:t>;</w:t>
      </w:r>
    </w:p>
    <w:p w14:paraId="230C2368" w14:textId="61AE5E9A" w:rsidR="00CB5F78" w:rsidRDefault="00CB5F78" w:rsidP="00CB5F78">
      <w:pPr>
        <w:pStyle w:val="a3"/>
        <w:widowControl w:val="0"/>
        <w:numPr>
          <w:ilvl w:val="0"/>
          <w:numId w:val="1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возврат нулевого кода при достижении конца входной строки с помощью оператора </w:t>
      </w:r>
      <w:proofErr w:type="spellStart"/>
      <w:r w:rsidRPr="002C08DE">
        <w:rPr>
          <w:sz w:val="28"/>
          <w:szCs w:val="28"/>
        </w:rPr>
        <w:t>return</w:t>
      </w:r>
      <w:proofErr w:type="spellEnd"/>
      <w:r w:rsidRPr="002C08DE">
        <w:rPr>
          <w:sz w:val="28"/>
          <w:szCs w:val="28"/>
        </w:rPr>
        <w:t>(0) системы программирования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r>
        <w:rPr>
          <w:sz w:val="28"/>
          <w:szCs w:val="28"/>
        </w:rPr>
        <w:t>.</w:t>
      </w:r>
    </w:p>
    <w:p w14:paraId="79702D08" w14:textId="46B1BB0F" w:rsidR="00CB5F78" w:rsidRDefault="00CB5F78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Функция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 xml:space="preserve">() секции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должна обеспечивать обработку ошибок, обнаруженных при грамматическом разборе входной строки </w:t>
      </w:r>
      <w:r w:rsidR="0083136B"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. Ее вызов будет происходить автоматически, когда </w:t>
      </w:r>
      <w:r w:rsidR="0083136B">
        <w:rPr>
          <w:sz w:val="28"/>
          <w:szCs w:val="28"/>
        </w:rPr>
        <w:t>двоичное число</w:t>
      </w:r>
      <w:r w:rsidRPr="002C08DE">
        <w:rPr>
          <w:sz w:val="28"/>
          <w:szCs w:val="28"/>
        </w:rPr>
        <w:t xml:space="preserve"> не может быть приведено к начальному нетерминальному символу грамматики</w:t>
      </w:r>
      <w:r w:rsidRPr="002C08DE">
        <w:rPr>
          <w:spacing w:val="-58"/>
          <w:sz w:val="28"/>
          <w:szCs w:val="28"/>
        </w:rPr>
        <w:t xml:space="preserve"> </w:t>
      </w:r>
      <w:r w:rsidR="0083136B"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>, обеспечивая аварийное прерывание грамматического разбора текущей входной строки потока стандартного</w:t>
      </w:r>
      <w:r w:rsidRPr="002C08DE">
        <w:rPr>
          <w:spacing w:val="-6"/>
          <w:sz w:val="28"/>
          <w:szCs w:val="28"/>
        </w:rPr>
        <w:t xml:space="preserve"> </w:t>
      </w:r>
      <w:r w:rsidRPr="002C08DE">
        <w:rPr>
          <w:sz w:val="28"/>
          <w:szCs w:val="28"/>
        </w:rPr>
        <w:t>ввода</w:t>
      </w:r>
      <w:r w:rsidR="0083136B">
        <w:rPr>
          <w:sz w:val="28"/>
          <w:szCs w:val="28"/>
        </w:rPr>
        <w:t>.</w:t>
      </w:r>
    </w:p>
    <w:p w14:paraId="2B620179" w14:textId="75B7E1F1" w:rsidR="0083136B" w:rsidRDefault="0083136B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Спецификация функции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 xml:space="preserve">() в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-файле, должна иметь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единственный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аргумент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типа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(</w:t>
      </w:r>
      <w:proofErr w:type="spellStart"/>
      <w:r w:rsidRPr="002C08DE">
        <w:rPr>
          <w:sz w:val="28"/>
          <w:szCs w:val="28"/>
        </w:rPr>
        <w:t>char</w:t>
      </w:r>
      <w:proofErr w:type="spellEnd"/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*),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который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по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умолчанию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содержит адрес предопределенной символьной строки: "</w:t>
      </w:r>
      <w:proofErr w:type="spellStart"/>
      <w:r w:rsidRPr="002C08DE">
        <w:rPr>
          <w:sz w:val="28"/>
          <w:szCs w:val="28"/>
        </w:rPr>
        <w:t>syntax</w:t>
      </w:r>
      <w:proofErr w:type="spellEnd"/>
      <w:r w:rsidRPr="002C08DE">
        <w:rPr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error</w:t>
      </w:r>
      <w:proofErr w:type="spellEnd"/>
      <w:r w:rsidRPr="002C08DE">
        <w:rPr>
          <w:sz w:val="28"/>
          <w:szCs w:val="28"/>
        </w:rPr>
        <w:t>". Аргумент функции</w:t>
      </w:r>
      <w:r w:rsidRPr="002C08DE">
        <w:rPr>
          <w:spacing w:val="-26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>()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следует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использовать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для</w:t>
      </w:r>
      <w:r w:rsidRPr="002C08DE">
        <w:rPr>
          <w:spacing w:val="-26"/>
          <w:sz w:val="28"/>
          <w:szCs w:val="28"/>
        </w:rPr>
        <w:t xml:space="preserve"> </w:t>
      </w:r>
      <w:r w:rsidRPr="002C08DE">
        <w:rPr>
          <w:sz w:val="28"/>
          <w:szCs w:val="28"/>
        </w:rPr>
        <w:t>формирования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диагностического сообщения в соответствии с требованием п. 1.7. Для отображения диагностического сообщения в потоке стандартного вывода, рекомендуется применить библиотечную функцию </w:t>
      </w:r>
      <w:proofErr w:type="spellStart"/>
      <w:r w:rsidRPr="002C08DE">
        <w:rPr>
          <w:sz w:val="28"/>
          <w:szCs w:val="28"/>
        </w:rPr>
        <w:t>printf</w:t>
      </w:r>
      <w:proofErr w:type="spellEnd"/>
      <w:r w:rsidRPr="002C08DE">
        <w:rPr>
          <w:sz w:val="28"/>
          <w:szCs w:val="28"/>
        </w:rPr>
        <w:t>() системы программирования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2A63E073" w14:textId="64232D48" w:rsidR="0083136B" w:rsidRDefault="0083136B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Спецификация функции </w:t>
      </w:r>
      <w:proofErr w:type="spellStart"/>
      <w:r w:rsidRPr="002C08DE">
        <w:rPr>
          <w:sz w:val="28"/>
          <w:szCs w:val="28"/>
        </w:rPr>
        <w:t>main</w:t>
      </w:r>
      <w:proofErr w:type="spellEnd"/>
      <w:r w:rsidRPr="002C08DE">
        <w:rPr>
          <w:sz w:val="28"/>
          <w:szCs w:val="28"/>
        </w:rPr>
        <w:t xml:space="preserve">() в секции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 должна содержать исходный код основной функции программы </w:t>
      </w:r>
      <w:r w:rsidR="00CB580E" w:rsidRPr="00442665">
        <w:rPr>
          <w:color w:val="auto"/>
          <w:sz w:val="28"/>
          <w:szCs w:val="28"/>
          <w:lang w:val="en-US"/>
        </w:rPr>
        <w:t>DIGITS</w:t>
      </w:r>
      <w:r w:rsidRPr="002C08DE">
        <w:rPr>
          <w:sz w:val="28"/>
          <w:szCs w:val="28"/>
        </w:rPr>
        <w:t xml:space="preserve">, который обеспечивает обращение к функции синтаксического анализа </w:t>
      </w:r>
      <w:proofErr w:type="spellStart"/>
      <w:r w:rsidRPr="002C08DE">
        <w:rPr>
          <w:sz w:val="28"/>
          <w:szCs w:val="28"/>
        </w:rPr>
        <w:t>yyparse</w:t>
      </w:r>
      <w:proofErr w:type="spellEnd"/>
      <w:r w:rsidRPr="002C08DE">
        <w:rPr>
          <w:sz w:val="28"/>
          <w:szCs w:val="28"/>
        </w:rPr>
        <w:t xml:space="preserve">() и передачу ее кода возврата во внешнюю операционную среду. Исходный код функции </w:t>
      </w:r>
      <w:proofErr w:type="spellStart"/>
      <w:r w:rsidRPr="002C08DE">
        <w:rPr>
          <w:sz w:val="28"/>
          <w:szCs w:val="28"/>
        </w:rPr>
        <w:t>yyparse</w:t>
      </w:r>
      <w:proofErr w:type="spellEnd"/>
      <w:r w:rsidRPr="002C08DE">
        <w:rPr>
          <w:sz w:val="28"/>
          <w:szCs w:val="28"/>
        </w:rPr>
        <w:t xml:space="preserve">() формируется генератором синтаксических анализаторов YACC по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-файлу и предусматривает вызов функции </w:t>
      </w:r>
      <w:proofErr w:type="spellStart"/>
      <w:r w:rsidRPr="002C08DE">
        <w:rPr>
          <w:sz w:val="28"/>
          <w:szCs w:val="28"/>
        </w:rPr>
        <w:t>yylex</w:t>
      </w:r>
      <w:proofErr w:type="spellEnd"/>
      <w:r w:rsidRPr="002C08DE">
        <w:rPr>
          <w:sz w:val="28"/>
          <w:szCs w:val="28"/>
        </w:rPr>
        <w:t xml:space="preserve">() для выполнения лексического анализа, также как передачу управления функции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 xml:space="preserve">() для обработки ошибок грамматического разбора. </w:t>
      </w:r>
    </w:p>
    <w:p w14:paraId="4061FE92" w14:textId="2104B916" w:rsidR="0083136B" w:rsidRPr="0083136B" w:rsidRDefault="0083136B" w:rsidP="0083136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Исходный код секции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 и функции </w:t>
      </w:r>
      <w:proofErr w:type="spellStart"/>
      <w:r w:rsidRPr="002C08DE">
        <w:rPr>
          <w:sz w:val="28"/>
          <w:szCs w:val="28"/>
        </w:rPr>
        <w:t>yyparse</w:t>
      </w:r>
      <w:proofErr w:type="spellEnd"/>
      <w:r w:rsidRPr="002C08DE">
        <w:rPr>
          <w:sz w:val="28"/>
          <w:szCs w:val="28"/>
        </w:rPr>
        <w:t xml:space="preserve">() образует исходный код программы </w:t>
      </w:r>
      <w:r w:rsidR="006842AD" w:rsidRPr="00855DDB">
        <w:rPr>
          <w:color w:val="auto"/>
          <w:sz w:val="28"/>
          <w:szCs w:val="28"/>
          <w:lang w:val="en-US"/>
        </w:rPr>
        <w:t>VOK</w:t>
      </w:r>
      <w:r w:rsidRPr="002C08DE">
        <w:rPr>
          <w:sz w:val="28"/>
          <w:szCs w:val="28"/>
        </w:rPr>
        <w:t xml:space="preserve">, который должен формироваться генератором синтаксических анализаторов YACC в файле с предопределенным именем </w:t>
      </w:r>
      <w:proofErr w:type="spellStart"/>
      <w:r w:rsidRPr="002C08DE">
        <w:rPr>
          <w:sz w:val="28"/>
          <w:szCs w:val="28"/>
        </w:rPr>
        <w:t>y.tab.c</w:t>
      </w:r>
      <w:proofErr w:type="spellEnd"/>
      <w:r w:rsidRPr="002C08DE">
        <w:rPr>
          <w:sz w:val="28"/>
          <w:szCs w:val="28"/>
        </w:rPr>
        <w:t xml:space="preserve"> в текущем рабочем каталоге файловой системы OS UNIX. Выполняемый модуль программы </w:t>
      </w:r>
      <w:r w:rsidR="006842AD" w:rsidRPr="00855DDB">
        <w:rPr>
          <w:color w:val="auto"/>
          <w:sz w:val="28"/>
          <w:szCs w:val="28"/>
          <w:lang w:val="en-US"/>
        </w:rPr>
        <w:t>VOK</w:t>
      </w:r>
      <w:r w:rsidRPr="002C08DE">
        <w:rPr>
          <w:sz w:val="28"/>
          <w:szCs w:val="28"/>
        </w:rPr>
        <w:t xml:space="preserve"> должен быть создан по файлу исходного кода </w:t>
      </w:r>
      <w:proofErr w:type="spellStart"/>
      <w:r w:rsidRPr="002C08DE">
        <w:rPr>
          <w:sz w:val="28"/>
          <w:szCs w:val="28"/>
        </w:rPr>
        <w:t>y.tab.c</w:t>
      </w:r>
      <w:proofErr w:type="spellEnd"/>
      <w:r w:rsidRPr="002C08DE">
        <w:rPr>
          <w:sz w:val="28"/>
          <w:szCs w:val="28"/>
        </w:rPr>
        <w:t xml:space="preserve"> в выполняемом файле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средствами компилирующей системы программирования</w:t>
      </w:r>
      <w:r w:rsidRPr="002C08DE">
        <w:rPr>
          <w:spacing w:val="-9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r>
        <w:rPr>
          <w:sz w:val="28"/>
          <w:szCs w:val="28"/>
        </w:rPr>
        <w:t>.</w:t>
      </w:r>
    </w:p>
    <w:p w14:paraId="63571743" w14:textId="469FD4BC" w:rsidR="00A516DB" w:rsidRDefault="00A516DB" w:rsidP="005D0BAE">
      <w:pPr>
        <w:pStyle w:val="a3"/>
        <w:ind w:left="360"/>
        <w:rPr>
          <w:b/>
          <w:bCs/>
          <w:sz w:val="28"/>
          <w:szCs w:val="28"/>
        </w:rPr>
      </w:pPr>
      <w:r w:rsidRPr="0083136B">
        <w:rPr>
          <w:b/>
          <w:bCs/>
          <w:sz w:val="28"/>
          <w:szCs w:val="28"/>
        </w:rPr>
        <w:t>Стадии и этапы разработки</w:t>
      </w:r>
    </w:p>
    <w:p w14:paraId="7CB116A5" w14:textId="41A51F29" w:rsidR="0083136B" w:rsidRDefault="0083136B" w:rsidP="0083136B">
      <w:pPr>
        <w:pStyle w:val="a3"/>
        <w:ind w:left="360"/>
        <w:rPr>
          <w:sz w:val="28"/>
          <w:szCs w:val="28"/>
        </w:rPr>
      </w:pPr>
      <w:r w:rsidRPr="002C08DE">
        <w:rPr>
          <w:sz w:val="28"/>
          <w:szCs w:val="28"/>
        </w:rPr>
        <w:t xml:space="preserve">Процесс разработки программы </w:t>
      </w:r>
      <w:r w:rsidR="006842AD" w:rsidRPr="00855DDB">
        <w:rPr>
          <w:color w:val="auto"/>
          <w:sz w:val="28"/>
          <w:szCs w:val="28"/>
          <w:lang w:val="en-US"/>
        </w:rPr>
        <w:t>VOK</w:t>
      </w:r>
      <w:r w:rsidRPr="002C08DE">
        <w:rPr>
          <w:sz w:val="28"/>
          <w:szCs w:val="28"/>
        </w:rPr>
        <w:t xml:space="preserve"> целесообразно разделяться на следующие 3 стадии</w:t>
      </w:r>
      <w:r>
        <w:rPr>
          <w:sz w:val="28"/>
          <w:szCs w:val="28"/>
        </w:rPr>
        <w:t>:</w:t>
      </w:r>
    </w:p>
    <w:p w14:paraId="4EEB4BDE" w14:textId="0658CEEE" w:rsidR="0083136B" w:rsidRPr="0083136B" w:rsidRDefault="0083136B" w:rsidP="0083136B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2C08DE">
        <w:rPr>
          <w:sz w:val="28"/>
          <w:szCs w:val="28"/>
        </w:rPr>
        <w:t>составить</w:t>
      </w:r>
      <w:r w:rsidRPr="002C08DE">
        <w:rPr>
          <w:spacing w:val="-25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</w:t>
      </w:r>
      <w:r w:rsidRPr="002C08DE">
        <w:rPr>
          <w:spacing w:val="-25"/>
          <w:sz w:val="28"/>
          <w:szCs w:val="28"/>
        </w:rPr>
        <w:t xml:space="preserve"> </w:t>
      </w:r>
      <w:proofErr w:type="spellStart"/>
      <w:r w:rsidR="006842AD">
        <w:rPr>
          <w:sz w:val="28"/>
          <w:szCs w:val="28"/>
          <w:lang w:val="en-US"/>
        </w:rPr>
        <w:t>vok</w:t>
      </w:r>
      <w:proofErr w:type="spellEnd"/>
      <w:r w:rsidRPr="002C08DE">
        <w:rPr>
          <w:sz w:val="28"/>
          <w:szCs w:val="28"/>
        </w:rPr>
        <w:t>.y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в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выбранном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рабочем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каталоге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файловой системы OS UNIX, используя любой текстовый редактор</w:t>
      </w:r>
      <w:r w:rsidRPr="0083136B"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для редактирования в консольном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режиме</w:t>
      </w:r>
      <w:r>
        <w:rPr>
          <w:sz w:val="28"/>
          <w:szCs w:val="28"/>
        </w:rPr>
        <w:t>;</w:t>
      </w:r>
    </w:p>
    <w:p w14:paraId="6DCAD09E" w14:textId="7887C75C" w:rsidR="0083136B" w:rsidRPr="0083136B" w:rsidRDefault="0083136B" w:rsidP="0083136B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2C08DE">
        <w:rPr>
          <w:sz w:val="28"/>
          <w:szCs w:val="28"/>
        </w:rPr>
        <w:t xml:space="preserve">получить исходный код синтаксического анализатора в файле </w:t>
      </w:r>
      <w:proofErr w:type="spellStart"/>
      <w:r w:rsidRPr="002C08DE">
        <w:rPr>
          <w:sz w:val="28"/>
          <w:szCs w:val="28"/>
        </w:rPr>
        <w:t>y.tab.c</w:t>
      </w:r>
      <w:proofErr w:type="spellEnd"/>
      <w:r w:rsidRPr="002C08DE">
        <w:rPr>
          <w:sz w:val="28"/>
          <w:szCs w:val="28"/>
        </w:rPr>
        <w:t xml:space="preserve"> текущего каталога файловой системы OS UNIX, обработав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 командой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, следующим</w:t>
      </w:r>
      <w:r w:rsidRPr="002C08DE">
        <w:rPr>
          <w:spacing w:val="-7"/>
          <w:sz w:val="28"/>
          <w:szCs w:val="28"/>
        </w:rPr>
        <w:t xml:space="preserve"> </w:t>
      </w:r>
      <w:r w:rsidRPr="002C08DE">
        <w:rPr>
          <w:sz w:val="28"/>
          <w:szCs w:val="28"/>
        </w:rPr>
        <w:t>образом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yacc</w:t>
      </w:r>
      <w:proofErr w:type="spellEnd"/>
      <w:r w:rsidRPr="0083136B">
        <w:rPr>
          <w:sz w:val="28"/>
          <w:szCs w:val="28"/>
        </w:rPr>
        <w:t xml:space="preserve"> </w:t>
      </w:r>
      <w:proofErr w:type="spellStart"/>
      <w:r w:rsidR="006842AD">
        <w:rPr>
          <w:sz w:val="28"/>
          <w:szCs w:val="28"/>
          <w:lang w:val="en-US"/>
        </w:rPr>
        <w:t>vok</w:t>
      </w:r>
      <w:proofErr w:type="spellEnd"/>
      <w:r w:rsidRPr="0083136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14:paraId="168E5101" w14:textId="054F526D" w:rsidR="0083136B" w:rsidRPr="0083136B" w:rsidRDefault="0083136B" w:rsidP="0083136B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2C08DE">
        <w:rPr>
          <w:sz w:val="28"/>
          <w:szCs w:val="28"/>
        </w:rPr>
        <w:t>сформировать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выполняемый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модуль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в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файле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текущего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каталога файловой системы OS UNIX, компилируя исходный код синтаксического анализатора в файле </w:t>
      </w:r>
      <w:proofErr w:type="spellStart"/>
      <w:r w:rsidRPr="002C08DE">
        <w:rPr>
          <w:sz w:val="28"/>
          <w:szCs w:val="28"/>
        </w:rPr>
        <w:t>y.tab.c</w:t>
      </w:r>
      <w:proofErr w:type="spellEnd"/>
      <w:r w:rsidRPr="002C08DE">
        <w:rPr>
          <w:sz w:val="28"/>
          <w:szCs w:val="28"/>
        </w:rPr>
        <w:t xml:space="preserve"> следующей</w:t>
      </w:r>
      <w:r w:rsidRPr="002C08DE">
        <w:rPr>
          <w:spacing w:val="-30"/>
          <w:sz w:val="28"/>
          <w:szCs w:val="28"/>
        </w:rPr>
        <w:t xml:space="preserve"> </w:t>
      </w:r>
      <w:r w:rsidRPr="002C08DE">
        <w:rPr>
          <w:sz w:val="28"/>
          <w:szCs w:val="28"/>
        </w:rPr>
        <w:t>командой</w:t>
      </w:r>
      <w:r>
        <w:rPr>
          <w:sz w:val="28"/>
          <w:szCs w:val="28"/>
        </w:rPr>
        <w:t xml:space="preserve">: </w:t>
      </w:r>
      <w:r w:rsidRPr="002C08DE">
        <w:rPr>
          <w:sz w:val="28"/>
          <w:szCs w:val="28"/>
          <w:lang w:val="en-US"/>
        </w:rPr>
        <w:t>cc</w:t>
      </w:r>
      <w:r w:rsidRPr="0083136B">
        <w:rPr>
          <w:sz w:val="28"/>
          <w:szCs w:val="28"/>
        </w:rPr>
        <w:t xml:space="preserve"> -</w:t>
      </w:r>
      <w:r w:rsidRPr="002C08DE">
        <w:rPr>
          <w:sz w:val="28"/>
          <w:szCs w:val="28"/>
          <w:lang w:val="en-US"/>
        </w:rPr>
        <w:t>o</w:t>
      </w:r>
      <w:r w:rsidRPr="0083136B">
        <w:rPr>
          <w:sz w:val="28"/>
          <w:szCs w:val="28"/>
        </w:rPr>
        <w:t xml:space="preserve"> </w:t>
      </w:r>
      <w:proofErr w:type="spellStart"/>
      <w:r w:rsidR="006842AD">
        <w:rPr>
          <w:sz w:val="28"/>
          <w:szCs w:val="28"/>
          <w:lang w:val="en-US"/>
        </w:rPr>
        <w:t>vok</w:t>
      </w:r>
      <w:proofErr w:type="spellEnd"/>
      <w:r w:rsidRPr="0083136B">
        <w:rPr>
          <w:sz w:val="28"/>
          <w:szCs w:val="28"/>
        </w:rPr>
        <w:t xml:space="preserve"> </w:t>
      </w:r>
      <w:r w:rsidRPr="002C08DE">
        <w:rPr>
          <w:sz w:val="28"/>
          <w:szCs w:val="28"/>
          <w:lang w:val="en-US"/>
        </w:rPr>
        <w:t>y</w:t>
      </w:r>
      <w:r w:rsidRPr="0083136B">
        <w:rPr>
          <w:sz w:val="28"/>
          <w:szCs w:val="28"/>
        </w:rPr>
        <w:t>.</w:t>
      </w:r>
      <w:r w:rsidRPr="002C08DE">
        <w:rPr>
          <w:sz w:val="28"/>
          <w:szCs w:val="28"/>
          <w:lang w:val="en-US"/>
        </w:rPr>
        <w:t>tab</w:t>
      </w:r>
      <w:r w:rsidRPr="0083136B">
        <w:rPr>
          <w:sz w:val="28"/>
          <w:szCs w:val="28"/>
        </w:rPr>
        <w:t>.</w:t>
      </w:r>
      <w:r w:rsidRPr="002C08DE">
        <w:rPr>
          <w:sz w:val="28"/>
          <w:szCs w:val="28"/>
          <w:lang w:val="en-US"/>
        </w:rPr>
        <w:t>c</w:t>
      </w:r>
      <w:r w:rsidRPr="0083136B">
        <w:rPr>
          <w:sz w:val="28"/>
          <w:szCs w:val="28"/>
        </w:rPr>
        <w:t>.</w:t>
      </w:r>
    </w:p>
    <w:p w14:paraId="6AD73D52" w14:textId="0EE3E900" w:rsidR="0083136B" w:rsidRPr="0083136B" w:rsidRDefault="0083136B" w:rsidP="0083136B">
      <w:pPr>
        <w:ind w:left="720"/>
        <w:rPr>
          <w:b/>
          <w:bCs/>
          <w:sz w:val="28"/>
          <w:szCs w:val="28"/>
        </w:rPr>
      </w:pPr>
      <w:r w:rsidRPr="002C08DE">
        <w:rPr>
          <w:sz w:val="28"/>
          <w:szCs w:val="28"/>
        </w:rPr>
        <w:lastRenderedPageBreak/>
        <w:t xml:space="preserve">Результаты разработки программы </w:t>
      </w:r>
      <w:r w:rsidR="00F309B8" w:rsidRPr="00855DDB">
        <w:rPr>
          <w:color w:val="auto"/>
          <w:sz w:val="28"/>
          <w:szCs w:val="28"/>
          <w:lang w:val="en-US"/>
        </w:rPr>
        <w:t>VOK</w:t>
      </w:r>
      <w:r w:rsidRPr="002C08DE">
        <w:rPr>
          <w:sz w:val="28"/>
          <w:szCs w:val="28"/>
        </w:rPr>
        <w:t xml:space="preserve"> необходимо оформить в</w:t>
      </w:r>
      <w:r w:rsidRPr="002C08DE">
        <w:rPr>
          <w:spacing w:val="-4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виде проектного документа, содержащего описание грамматики </w:t>
      </w:r>
      <w:r w:rsidR="005D0BAE"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 и файла спецификаций для генератора синтаксических анализаторов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YACC</w:t>
      </w:r>
      <w:r w:rsidR="005D0BAE">
        <w:rPr>
          <w:sz w:val="28"/>
          <w:szCs w:val="28"/>
        </w:rPr>
        <w:t>.</w:t>
      </w:r>
    </w:p>
    <w:p w14:paraId="4931751A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Порядок контроля и приемки</w:t>
      </w:r>
    </w:p>
    <w:p w14:paraId="76BBDD3F" w14:textId="1B595C99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1. </w:t>
      </w:r>
      <w:r w:rsidR="005D0BAE" w:rsidRPr="002C08DE">
        <w:rPr>
          <w:sz w:val="28"/>
          <w:szCs w:val="28"/>
        </w:rPr>
        <w:t xml:space="preserve">Для проверки функционирования программы </w:t>
      </w:r>
      <w:r w:rsidR="00F309B8" w:rsidRPr="00855DDB">
        <w:rPr>
          <w:color w:val="auto"/>
          <w:sz w:val="28"/>
          <w:szCs w:val="28"/>
          <w:lang w:val="en-US"/>
        </w:rPr>
        <w:t>VOK</w:t>
      </w:r>
      <w:r w:rsidR="005D0BAE" w:rsidRPr="002C08DE">
        <w:rPr>
          <w:sz w:val="28"/>
          <w:szCs w:val="28"/>
        </w:rPr>
        <w:t xml:space="preserve"> должны быть предложены</w:t>
      </w:r>
      <w:r w:rsidR="005D0BAE" w:rsidRPr="002C08DE">
        <w:rPr>
          <w:spacing w:val="-19"/>
          <w:sz w:val="28"/>
          <w:szCs w:val="28"/>
        </w:rPr>
        <w:t xml:space="preserve"> </w:t>
      </w:r>
      <w:r w:rsidR="005D0BAE" w:rsidRPr="002C08DE">
        <w:rPr>
          <w:sz w:val="28"/>
          <w:szCs w:val="28"/>
        </w:rPr>
        <w:t>контрольные</w:t>
      </w:r>
      <w:r w:rsidR="005D0BAE" w:rsidRPr="002C08DE">
        <w:rPr>
          <w:spacing w:val="-18"/>
          <w:sz w:val="28"/>
          <w:szCs w:val="28"/>
        </w:rPr>
        <w:t xml:space="preserve"> </w:t>
      </w:r>
      <w:r w:rsidR="005D0BAE" w:rsidRPr="002C08DE">
        <w:rPr>
          <w:sz w:val="28"/>
          <w:szCs w:val="28"/>
        </w:rPr>
        <w:t>примеры,</w:t>
      </w:r>
      <w:r w:rsidR="005D0BAE" w:rsidRPr="002C08DE">
        <w:rPr>
          <w:spacing w:val="-18"/>
          <w:sz w:val="28"/>
          <w:szCs w:val="28"/>
        </w:rPr>
        <w:t xml:space="preserve"> </w:t>
      </w:r>
      <w:r w:rsidR="005D0BAE" w:rsidRPr="002C08DE">
        <w:rPr>
          <w:sz w:val="28"/>
          <w:szCs w:val="28"/>
        </w:rPr>
        <w:t>предусматривающие</w:t>
      </w:r>
      <w:r w:rsidR="005D0BAE" w:rsidRPr="002C08DE">
        <w:rPr>
          <w:spacing w:val="-19"/>
          <w:sz w:val="28"/>
          <w:szCs w:val="28"/>
        </w:rPr>
        <w:t xml:space="preserve"> </w:t>
      </w:r>
      <w:r w:rsidR="005D0BAE" w:rsidRPr="002C08DE">
        <w:rPr>
          <w:sz w:val="28"/>
          <w:szCs w:val="28"/>
        </w:rPr>
        <w:t xml:space="preserve">стандартный ввод корректных и некорректных </w:t>
      </w:r>
      <w:r w:rsidR="005D0BAE">
        <w:rPr>
          <w:sz w:val="28"/>
          <w:szCs w:val="28"/>
        </w:rPr>
        <w:t>двоичных чисел</w:t>
      </w:r>
      <w:r w:rsidRPr="00A516DB">
        <w:rPr>
          <w:sz w:val="28"/>
          <w:szCs w:val="28"/>
        </w:rPr>
        <w:t>.</w:t>
      </w:r>
    </w:p>
    <w:p w14:paraId="0907D579" w14:textId="5B90955B" w:rsidR="00A516DB" w:rsidRDefault="00A516DB" w:rsidP="005D0BAE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2. </w:t>
      </w:r>
      <w:r w:rsidR="005D0BAE" w:rsidRPr="002C08DE">
        <w:rPr>
          <w:sz w:val="28"/>
          <w:szCs w:val="28"/>
        </w:rPr>
        <w:t>Для пр</w:t>
      </w:r>
      <w:r w:rsidR="005D0BAE">
        <w:rPr>
          <w:sz w:val="28"/>
          <w:szCs w:val="28"/>
        </w:rPr>
        <w:t>оверки</w:t>
      </w:r>
      <w:r w:rsidR="005D0BAE" w:rsidRPr="002C08DE">
        <w:rPr>
          <w:sz w:val="28"/>
          <w:szCs w:val="28"/>
        </w:rPr>
        <w:t xml:space="preserve"> программы </w:t>
      </w:r>
      <w:r w:rsidR="00F309B8" w:rsidRPr="00855DDB">
        <w:rPr>
          <w:color w:val="auto"/>
          <w:sz w:val="28"/>
          <w:szCs w:val="28"/>
          <w:lang w:val="en-US"/>
        </w:rPr>
        <w:t>VOK</w:t>
      </w:r>
      <w:r w:rsidR="005D0BAE" w:rsidRPr="002C08DE">
        <w:rPr>
          <w:sz w:val="28"/>
          <w:szCs w:val="28"/>
        </w:rPr>
        <w:t xml:space="preserve"> должен быть организован вызов выполняемого файла в консольном режиме работы OS UNIX или режиме эмуляции терминала операционной среды X </w:t>
      </w:r>
      <w:proofErr w:type="spellStart"/>
      <w:r w:rsidR="005D0BAE" w:rsidRPr="002C08DE">
        <w:rPr>
          <w:sz w:val="28"/>
          <w:szCs w:val="28"/>
        </w:rPr>
        <w:t>Window</w:t>
      </w:r>
      <w:proofErr w:type="spellEnd"/>
      <w:r w:rsidR="005D0BAE" w:rsidRPr="002C08DE">
        <w:rPr>
          <w:sz w:val="28"/>
          <w:szCs w:val="28"/>
        </w:rPr>
        <w:t xml:space="preserve"> </w:t>
      </w:r>
      <w:proofErr w:type="spellStart"/>
      <w:r w:rsidR="005D0BAE" w:rsidRPr="002C08DE">
        <w:rPr>
          <w:sz w:val="28"/>
          <w:szCs w:val="28"/>
        </w:rPr>
        <w:t>System</w:t>
      </w:r>
      <w:proofErr w:type="spellEnd"/>
      <w:r w:rsidR="005D0BAE">
        <w:rPr>
          <w:sz w:val="28"/>
          <w:szCs w:val="28"/>
        </w:rPr>
        <w:t>.</w:t>
      </w:r>
    </w:p>
    <w:p w14:paraId="3B4B6D31" w14:textId="5D7D9380" w:rsidR="00523FC2" w:rsidRPr="00855DDB" w:rsidRDefault="005D0BAE" w:rsidP="001E13BB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855DDB">
        <w:rPr>
          <w:b/>
          <w:bCs/>
          <w:sz w:val="28"/>
          <w:szCs w:val="28"/>
          <w:lang w:val="en-US"/>
        </w:rPr>
        <w:t xml:space="preserve"> 1</w:t>
      </w:r>
      <w:r w:rsidR="00523FC2" w:rsidRPr="00855DDB">
        <w:rPr>
          <w:b/>
          <w:bCs/>
          <w:sz w:val="28"/>
          <w:szCs w:val="28"/>
          <w:lang w:val="en-US"/>
        </w:rPr>
        <w:t>:</w:t>
      </w:r>
    </w:p>
    <w:p w14:paraId="35907329" w14:textId="74527EF7" w:rsidR="00FE7147" w:rsidRPr="00F309B8" w:rsidRDefault="00F309B8" w:rsidP="00FE7147">
      <w:pPr>
        <w:rPr>
          <w:b/>
          <w:bCs/>
          <w:sz w:val="28"/>
          <w:szCs w:val="28"/>
          <w:lang w:val="en-US"/>
        </w:rPr>
      </w:pPr>
      <w:r w:rsidRPr="00F309B8">
        <w:rPr>
          <w:lang w:val="en-US"/>
        </w:rPr>
        <w:t>%{</w:t>
      </w:r>
      <w:r w:rsidRPr="00F309B8">
        <w:rPr>
          <w:lang w:val="en-US"/>
        </w:rPr>
        <w:br/>
      </w:r>
      <w:r w:rsidR="00EE2CA1" w:rsidRPr="00EE2CA1">
        <w:rPr>
          <w:color w:val="000000" w:themeColor="text1"/>
        </w:rPr>
        <w:fldChar w:fldCharType="begin"/>
      </w:r>
      <w:r w:rsidR="00EE2CA1" w:rsidRPr="00EE2CA1">
        <w:rPr>
          <w:color w:val="000000" w:themeColor="text1"/>
          <w:lang w:val="en-US"/>
        </w:rPr>
        <w:instrText xml:space="preserve"> HYPERLINK "https://vk.com/im?sel=63386677&amp;st=%23include" </w:instrText>
      </w:r>
      <w:r w:rsidR="00EE2CA1" w:rsidRPr="00EE2CA1">
        <w:rPr>
          <w:color w:val="000000" w:themeColor="text1"/>
        </w:rPr>
        <w:fldChar w:fldCharType="separate"/>
      </w:r>
      <w:r w:rsidRPr="00EE2CA1">
        <w:rPr>
          <w:rStyle w:val="a5"/>
          <w:color w:val="000000" w:themeColor="text1"/>
          <w:u w:val="none"/>
          <w:lang w:val="en-US"/>
        </w:rPr>
        <w:t>#include</w:t>
      </w:r>
      <w:r w:rsidR="00EE2CA1" w:rsidRPr="00EE2CA1">
        <w:rPr>
          <w:rStyle w:val="a5"/>
          <w:color w:val="000000" w:themeColor="text1"/>
          <w:u w:val="none"/>
          <w:lang w:val="en-US"/>
        </w:rPr>
        <w:fldChar w:fldCharType="end"/>
      </w:r>
      <w:r w:rsidRPr="00EE2CA1">
        <w:rPr>
          <w:color w:val="000000" w:themeColor="text1"/>
          <w:lang w:val="en-US"/>
        </w:rPr>
        <w:t xml:space="preserve"> &lt;</w:t>
      </w:r>
      <w:proofErr w:type="spellStart"/>
      <w:r w:rsidRPr="00EE2CA1">
        <w:rPr>
          <w:color w:val="000000" w:themeColor="text1"/>
          <w:lang w:val="en-US"/>
        </w:rPr>
        <w:t>stdio.h</w:t>
      </w:r>
      <w:proofErr w:type="spellEnd"/>
      <w:r w:rsidRPr="00EE2CA1">
        <w:rPr>
          <w:color w:val="000000" w:themeColor="text1"/>
          <w:lang w:val="en-US"/>
        </w:rPr>
        <w:t>&gt;</w:t>
      </w:r>
      <w:r w:rsidRPr="00EE2CA1">
        <w:rPr>
          <w:color w:val="000000" w:themeColor="text1"/>
          <w:lang w:val="en-US"/>
        </w:rPr>
        <w:br/>
        <w:t xml:space="preserve">int </w:t>
      </w:r>
      <w:proofErr w:type="spellStart"/>
      <w:r w:rsidRPr="00EE2CA1">
        <w:rPr>
          <w:color w:val="000000" w:themeColor="text1"/>
          <w:lang w:val="en-US"/>
        </w:rPr>
        <w:t>yylex</w:t>
      </w:r>
      <w:proofErr w:type="spellEnd"/>
      <w:r w:rsidRPr="00EE2CA1">
        <w:rPr>
          <w:color w:val="000000" w:themeColor="text1"/>
          <w:lang w:val="en-US"/>
        </w:rPr>
        <w:t xml:space="preserve"> (void);</w:t>
      </w:r>
      <w:r w:rsidRPr="00EE2CA1">
        <w:rPr>
          <w:color w:val="000000" w:themeColor="text1"/>
          <w:lang w:val="en-US"/>
        </w:rPr>
        <w:br/>
      </w:r>
      <w:r w:rsidRPr="00F309B8">
        <w:rPr>
          <w:lang w:val="en-US"/>
        </w:rPr>
        <w:t xml:space="preserve">void </w:t>
      </w:r>
      <w:proofErr w:type="spellStart"/>
      <w:r w:rsidRPr="00F309B8">
        <w:rPr>
          <w:lang w:val="en-US"/>
        </w:rPr>
        <w:t>yyerror</w:t>
      </w:r>
      <w:proofErr w:type="spellEnd"/>
      <w:r w:rsidRPr="00F309B8">
        <w:rPr>
          <w:lang w:val="en-US"/>
        </w:rPr>
        <w:t xml:space="preserve"> (char const *s);</w:t>
      </w:r>
      <w:r w:rsidRPr="00F309B8">
        <w:rPr>
          <w:lang w:val="en-US"/>
        </w:rPr>
        <w:br/>
        <w:t>%}</w:t>
      </w:r>
      <w:r w:rsidRPr="00F309B8">
        <w:rPr>
          <w:lang w:val="en-US"/>
        </w:rPr>
        <w:br/>
      </w:r>
      <w:r w:rsidRPr="00F309B8">
        <w:rPr>
          <w:lang w:val="en-US"/>
        </w:rPr>
        <w:br/>
        <w:t>%token ZERO</w:t>
      </w:r>
      <w:r w:rsidRPr="00F309B8">
        <w:rPr>
          <w:lang w:val="en-US"/>
        </w:rPr>
        <w:br/>
        <w:t>%token ONE</w:t>
      </w:r>
      <w:r w:rsidRPr="00F309B8">
        <w:rPr>
          <w:lang w:val="en-US"/>
        </w:rPr>
        <w:br/>
        <w:t>%%</w:t>
      </w:r>
      <w:r w:rsidRPr="00F309B8">
        <w:rPr>
          <w:lang w:val="en-US"/>
        </w:rPr>
        <w:br/>
      </w:r>
      <w:r w:rsidRPr="00F309B8">
        <w:rPr>
          <w:lang w:val="en-US"/>
        </w:rPr>
        <w:br/>
        <w:t>input: {</w:t>
      </w:r>
      <w:proofErr w:type="spellStart"/>
      <w:r w:rsidRPr="00F309B8">
        <w:rPr>
          <w:lang w:val="en-US"/>
        </w:rPr>
        <w:t>printf</w:t>
      </w:r>
      <w:proofErr w:type="spellEnd"/>
      <w:r w:rsidRPr="00F309B8">
        <w:rPr>
          <w:lang w:val="en-US"/>
        </w:rPr>
        <w:t>("Enter the line:\n");}</w:t>
      </w:r>
      <w:r w:rsidRPr="00F309B8">
        <w:rPr>
          <w:lang w:val="en-US"/>
        </w:rPr>
        <w:br/>
        <w:t>| input line;</w:t>
      </w:r>
      <w:r w:rsidRPr="00F309B8">
        <w:rPr>
          <w:lang w:val="en-US"/>
        </w:rPr>
        <w:br/>
      </w:r>
      <w:r w:rsidRPr="00F309B8">
        <w:rPr>
          <w:lang w:val="en-US"/>
        </w:rPr>
        <w:br/>
        <w:t>line: error '\n' {</w:t>
      </w:r>
      <w:proofErr w:type="spellStart"/>
      <w:r w:rsidRPr="00F309B8">
        <w:rPr>
          <w:lang w:val="en-US"/>
        </w:rPr>
        <w:t>yyerrok</w:t>
      </w:r>
      <w:proofErr w:type="spellEnd"/>
      <w:r w:rsidRPr="00F309B8">
        <w:rPr>
          <w:lang w:val="en-US"/>
        </w:rPr>
        <w:t>;}</w:t>
      </w:r>
      <w:r w:rsidRPr="00F309B8">
        <w:rPr>
          <w:lang w:val="en-US"/>
        </w:rPr>
        <w:br/>
        <w:t>| exp1 exp0 '\n' {</w:t>
      </w:r>
      <w:r w:rsidRPr="00F309B8">
        <w:rPr>
          <w:lang w:val="en-US"/>
        </w:rPr>
        <w:br/>
        <w:t xml:space="preserve">if($2 == $1*2) </w:t>
      </w:r>
      <w:r w:rsidRPr="00F309B8">
        <w:rPr>
          <w:lang w:val="en-US"/>
        </w:rPr>
        <w:br/>
      </w:r>
      <w:proofErr w:type="spellStart"/>
      <w:r w:rsidRPr="00F309B8">
        <w:rPr>
          <w:lang w:val="en-US"/>
        </w:rPr>
        <w:t>printf</w:t>
      </w:r>
      <w:proofErr w:type="spellEnd"/>
      <w:r w:rsidRPr="00F309B8">
        <w:rPr>
          <w:lang w:val="en-US"/>
        </w:rPr>
        <w:t>("syntax right\n");</w:t>
      </w:r>
      <w:r w:rsidRPr="00F309B8">
        <w:rPr>
          <w:lang w:val="en-US"/>
        </w:rPr>
        <w:br/>
        <w:t>}</w:t>
      </w:r>
      <w:r w:rsidRPr="00F309B8">
        <w:rPr>
          <w:lang w:val="en-US"/>
        </w:rPr>
        <w:br/>
        <w:t>;</w:t>
      </w:r>
      <w:r w:rsidRPr="00F309B8">
        <w:rPr>
          <w:lang w:val="en-US"/>
        </w:rPr>
        <w:br/>
      </w:r>
      <w:r w:rsidRPr="00F309B8">
        <w:rPr>
          <w:lang w:val="en-US"/>
        </w:rPr>
        <w:br/>
        <w:t xml:space="preserve">exp0: ZERO </w:t>
      </w:r>
      <w:proofErr w:type="spellStart"/>
      <w:r w:rsidRPr="00F309B8">
        <w:rPr>
          <w:lang w:val="en-US"/>
        </w:rPr>
        <w:t>ZERO</w:t>
      </w:r>
      <w:proofErr w:type="spellEnd"/>
      <w:r w:rsidRPr="00F309B8">
        <w:rPr>
          <w:lang w:val="en-US"/>
        </w:rPr>
        <w:t xml:space="preserve"> {$$+=2;}</w:t>
      </w:r>
      <w:r w:rsidRPr="00F309B8">
        <w:rPr>
          <w:lang w:val="en-US"/>
        </w:rPr>
        <w:br/>
        <w:t>| exp0 ZERO ZERO{$$+=2;}</w:t>
      </w:r>
      <w:r w:rsidRPr="00F309B8">
        <w:rPr>
          <w:lang w:val="en-US"/>
        </w:rPr>
        <w:br/>
        <w:t>;</w:t>
      </w:r>
      <w:r w:rsidRPr="00F309B8">
        <w:rPr>
          <w:lang w:val="en-US"/>
        </w:rPr>
        <w:br/>
        <w:t>exp1: ONE {$$++;}</w:t>
      </w:r>
      <w:r w:rsidRPr="00F309B8">
        <w:rPr>
          <w:lang w:val="en-US"/>
        </w:rPr>
        <w:br/>
        <w:t>| exp1 ONE {$$++;}</w:t>
      </w:r>
      <w:r w:rsidRPr="00F309B8">
        <w:rPr>
          <w:lang w:val="en-US"/>
        </w:rPr>
        <w:br/>
        <w:t>;</w:t>
      </w:r>
      <w:r w:rsidRPr="00F309B8">
        <w:rPr>
          <w:lang w:val="en-US"/>
        </w:rPr>
        <w:br/>
      </w:r>
      <w:r w:rsidRPr="00F309B8">
        <w:rPr>
          <w:lang w:val="en-US"/>
        </w:rPr>
        <w:br/>
        <w:t>%%</w:t>
      </w:r>
      <w:r w:rsidRPr="00F309B8">
        <w:rPr>
          <w:lang w:val="en-US"/>
        </w:rPr>
        <w:br/>
      </w:r>
      <w:r w:rsidRPr="00F309B8">
        <w:rPr>
          <w:lang w:val="en-US"/>
        </w:rPr>
        <w:br/>
        <w:t xml:space="preserve">int </w:t>
      </w:r>
      <w:proofErr w:type="spellStart"/>
      <w:r w:rsidRPr="00F309B8">
        <w:rPr>
          <w:lang w:val="en-US"/>
        </w:rPr>
        <w:t>yylex</w:t>
      </w:r>
      <w:proofErr w:type="spellEnd"/>
      <w:r w:rsidRPr="00F309B8">
        <w:rPr>
          <w:lang w:val="en-US"/>
        </w:rPr>
        <w:t>(void) {</w:t>
      </w:r>
      <w:r w:rsidRPr="00F309B8">
        <w:rPr>
          <w:lang w:val="en-US"/>
        </w:rPr>
        <w:br/>
        <w:t>int c;</w:t>
      </w:r>
      <w:r w:rsidRPr="00F309B8">
        <w:rPr>
          <w:lang w:val="en-US"/>
        </w:rPr>
        <w:br/>
        <w:t xml:space="preserve">c = </w:t>
      </w:r>
      <w:proofErr w:type="spellStart"/>
      <w:r w:rsidRPr="00F309B8">
        <w:rPr>
          <w:lang w:val="en-US"/>
        </w:rPr>
        <w:t>getchar</w:t>
      </w:r>
      <w:proofErr w:type="spellEnd"/>
      <w:r w:rsidRPr="00F309B8">
        <w:rPr>
          <w:lang w:val="en-US"/>
        </w:rPr>
        <w:t>();</w:t>
      </w:r>
      <w:r w:rsidRPr="00F309B8">
        <w:rPr>
          <w:lang w:val="en-US"/>
        </w:rPr>
        <w:br/>
      </w:r>
      <w:r w:rsidRPr="00F309B8">
        <w:rPr>
          <w:lang w:val="en-US"/>
        </w:rPr>
        <w:br/>
        <w:t>switch (c) {</w:t>
      </w:r>
      <w:r w:rsidRPr="00F309B8">
        <w:rPr>
          <w:lang w:val="en-US"/>
        </w:rPr>
        <w:br/>
        <w:t>case '0': return ZERO;</w:t>
      </w:r>
      <w:r w:rsidRPr="00F309B8">
        <w:rPr>
          <w:lang w:val="en-US"/>
        </w:rPr>
        <w:br/>
        <w:t>case '1': return ONE;</w:t>
      </w:r>
      <w:r w:rsidRPr="00F309B8">
        <w:rPr>
          <w:lang w:val="en-US"/>
        </w:rPr>
        <w:br/>
        <w:t>case EOF: return 0;</w:t>
      </w:r>
      <w:r w:rsidRPr="00F309B8">
        <w:rPr>
          <w:lang w:val="en-US"/>
        </w:rPr>
        <w:br/>
        <w:t>default: return c;</w:t>
      </w:r>
      <w:r w:rsidRPr="00F309B8">
        <w:rPr>
          <w:lang w:val="en-US"/>
        </w:rPr>
        <w:br/>
      </w:r>
      <w:r w:rsidRPr="00F309B8">
        <w:rPr>
          <w:lang w:val="en-US"/>
        </w:rPr>
        <w:lastRenderedPageBreak/>
        <w:t>}</w:t>
      </w:r>
      <w:r w:rsidRPr="00F309B8">
        <w:rPr>
          <w:lang w:val="en-US"/>
        </w:rPr>
        <w:br/>
      </w:r>
      <w:r w:rsidRPr="00F309B8">
        <w:rPr>
          <w:lang w:val="en-US"/>
        </w:rPr>
        <w:br/>
        <w:t>}</w:t>
      </w:r>
      <w:r w:rsidRPr="00F309B8">
        <w:rPr>
          <w:lang w:val="en-US"/>
        </w:rPr>
        <w:br/>
      </w:r>
      <w:r w:rsidRPr="00F309B8">
        <w:rPr>
          <w:lang w:val="en-US"/>
        </w:rPr>
        <w:br/>
        <w:t xml:space="preserve">void </w:t>
      </w:r>
      <w:proofErr w:type="spellStart"/>
      <w:r w:rsidRPr="00F309B8">
        <w:rPr>
          <w:lang w:val="en-US"/>
        </w:rPr>
        <w:t>yyerror</w:t>
      </w:r>
      <w:proofErr w:type="spellEnd"/>
      <w:r w:rsidRPr="00F309B8">
        <w:rPr>
          <w:lang w:val="en-US"/>
        </w:rPr>
        <w:t>(char const *s) {</w:t>
      </w:r>
      <w:r w:rsidRPr="00F309B8">
        <w:rPr>
          <w:lang w:val="en-US"/>
        </w:rPr>
        <w:br/>
      </w:r>
      <w:proofErr w:type="spellStart"/>
      <w:r w:rsidRPr="00F309B8">
        <w:rPr>
          <w:lang w:val="en-US"/>
        </w:rPr>
        <w:t>fprintf</w:t>
      </w:r>
      <w:proofErr w:type="spellEnd"/>
      <w:r w:rsidRPr="00F309B8">
        <w:rPr>
          <w:lang w:val="en-US"/>
        </w:rPr>
        <w:t xml:space="preserve">(stderr, "%s\n", s); </w:t>
      </w:r>
      <w:r w:rsidRPr="00F309B8">
        <w:rPr>
          <w:lang w:val="en-US"/>
        </w:rPr>
        <w:br/>
        <w:t>}</w:t>
      </w:r>
      <w:r w:rsidRPr="00F309B8">
        <w:rPr>
          <w:lang w:val="en-US"/>
        </w:rPr>
        <w:br/>
      </w:r>
      <w:r w:rsidRPr="00F309B8">
        <w:rPr>
          <w:lang w:val="en-US"/>
        </w:rPr>
        <w:br/>
        <w:t>int main (void) {</w:t>
      </w:r>
      <w:r w:rsidRPr="00F309B8">
        <w:rPr>
          <w:lang w:val="en-US"/>
        </w:rPr>
        <w:br/>
        <w:t xml:space="preserve">return </w:t>
      </w:r>
      <w:proofErr w:type="spellStart"/>
      <w:r w:rsidRPr="00F309B8">
        <w:rPr>
          <w:lang w:val="en-US"/>
        </w:rPr>
        <w:t>yyparse</w:t>
      </w:r>
      <w:proofErr w:type="spellEnd"/>
      <w:r w:rsidRPr="00F309B8">
        <w:rPr>
          <w:lang w:val="en-US"/>
        </w:rPr>
        <w:t xml:space="preserve"> ();</w:t>
      </w:r>
      <w:r w:rsidRPr="00F309B8">
        <w:rPr>
          <w:lang w:val="en-US"/>
        </w:rPr>
        <w:br/>
        <w:t>}</w:t>
      </w:r>
    </w:p>
    <w:p w14:paraId="6AA3A04C" w14:textId="193F28AE" w:rsidR="000620DF" w:rsidRDefault="00EA3CEE" w:rsidP="00FE7147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2</w:t>
      </w:r>
      <w:r w:rsidR="000620DF" w:rsidRPr="00523FC2">
        <w:rPr>
          <w:b/>
          <w:bCs/>
          <w:sz w:val="28"/>
          <w:szCs w:val="28"/>
        </w:rPr>
        <w:t>:</w:t>
      </w:r>
    </w:p>
    <w:p w14:paraId="2708611F" w14:textId="60BAE7C4" w:rsidR="00EA3CEE" w:rsidRPr="00EA3CEE" w:rsidRDefault="00EA3CEE" w:rsidP="00EA3CEE">
      <w:pPr>
        <w:ind w:firstLine="567"/>
        <w:rPr>
          <w:sz w:val="28"/>
          <w:szCs w:val="28"/>
        </w:rPr>
      </w:pPr>
      <w:r w:rsidRPr="002C08DE">
        <w:rPr>
          <w:sz w:val="28"/>
          <w:szCs w:val="28"/>
        </w:rPr>
        <w:t xml:space="preserve">При разработке синтаксических анализаторов в OS UNIX для проектирования программы </w:t>
      </w:r>
      <w:r>
        <w:rPr>
          <w:sz w:val="28"/>
          <w:szCs w:val="28"/>
          <w:lang w:val="en-US"/>
        </w:rPr>
        <w:t>UNITS</w:t>
      </w:r>
      <w:r w:rsidRPr="002C08DE">
        <w:rPr>
          <w:sz w:val="28"/>
          <w:szCs w:val="28"/>
        </w:rPr>
        <w:t xml:space="preserve"> рекомендуется использовать литературные источники, перечисленные ниже</w:t>
      </w:r>
      <w:r>
        <w:rPr>
          <w:sz w:val="28"/>
          <w:szCs w:val="28"/>
        </w:rPr>
        <w:t>:</w:t>
      </w:r>
    </w:p>
    <w:p w14:paraId="74D5F8AA" w14:textId="3578305A" w:rsidR="003C51A1" w:rsidRPr="00EA3CEE" w:rsidRDefault="00EA3CEE" w:rsidP="00EA3CEE">
      <w:pPr>
        <w:pStyle w:val="a3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1" w:line="279" w:lineRule="exact"/>
        <w:contextualSpacing w:val="0"/>
        <w:jc w:val="both"/>
        <w:rPr>
          <w:sz w:val="28"/>
          <w:szCs w:val="28"/>
        </w:rPr>
      </w:pPr>
      <w:proofErr w:type="spellStart"/>
      <w:r w:rsidRPr="002C08DE">
        <w:rPr>
          <w:sz w:val="28"/>
          <w:szCs w:val="28"/>
        </w:rPr>
        <w:t>Рейуорд</w:t>
      </w:r>
      <w:proofErr w:type="spellEnd"/>
      <w:r w:rsidRPr="002C08DE">
        <w:rPr>
          <w:sz w:val="28"/>
          <w:szCs w:val="28"/>
        </w:rPr>
        <w:t>-Смит</w:t>
      </w:r>
      <w:r w:rsidRPr="002C08DE">
        <w:rPr>
          <w:spacing w:val="46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В.Дж</w:t>
      </w:r>
      <w:proofErr w:type="spellEnd"/>
      <w:r w:rsidRPr="002C08DE">
        <w:rPr>
          <w:sz w:val="28"/>
          <w:szCs w:val="28"/>
        </w:rPr>
        <w:t>.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Теория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формальных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языков.</w:t>
      </w:r>
      <w:r w:rsidRPr="002C08DE">
        <w:rPr>
          <w:spacing w:val="46"/>
          <w:sz w:val="28"/>
          <w:szCs w:val="28"/>
        </w:rPr>
        <w:t xml:space="preserve"> </w:t>
      </w:r>
      <w:r w:rsidRPr="002C08DE">
        <w:rPr>
          <w:sz w:val="28"/>
          <w:szCs w:val="28"/>
        </w:rPr>
        <w:t>Вводный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курс,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M.:</w:t>
      </w:r>
      <w:r>
        <w:rPr>
          <w:sz w:val="28"/>
          <w:szCs w:val="28"/>
        </w:rPr>
        <w:t xml:space="preserve"> </w:t>
      </w:r>
      <w:r w:rsidRPr="00EA3CEE">
        <w:rPr>
          <w:sz w:val="28"/>
          <w:szCs w:val="28"/>
        </w:rPr>
        <w:t>Радио и связь, 1988</w:t>
      </w:r>
      <w:r w:rsidR="003C51A1" w:rsidRPr="00EA3CEE">
        <w:rPr>
          <w:sz w:val="28"/>
          <w:szCs w:val="28"/>
        </w:rPr>
        <w:t>.</w:t>
      </w:r>
    </w:p>
    <w:p w14:paraId="535991BB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>Тихомиров В.П., Давидов М.И. Операционная система ДЕМОС: инструментальные средства программирования, М.: Финансы и статистика, 1988.</w:t>
      </w:r>
    </w:p>
    <w:p w14:paraId="04432DC6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3C51A1">
        <w:rPr>
          <w:sz w:val="28"/>
          <w:szCs w:val="28"/>
          <w:lang w:val="en-US"/>
        </w:rPr>
        <w:t>bigor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bmstu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ru</w:t>
      </w:r>
      <w:proofErr w:type="spellEnd"/>
      <w:r w:rsidRPr="003C51A1">
        <w:rPr>
          <w:sz w:val="28"/>
          <w:szCs w:val="28"/>
        </w:rPr>
        <w:t xml:space="preserve"> – база и генератор образовательных ресурсов</w:t>
      </w:r>
    </w:p>
    <w:p w14:paraId="23D3C0D0" w14:textId="153ECF5A" w:rsidR="003C51A1" w:rsidRPr="00F36F41" w:rsidRDefault="000620DF" w:rsidP="00F36F41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Лекции по курсу </w:t>
      </w:r>
      <w:r w:rsidR="00E61D85" w:rsidRPr="003C51A1">
        <w:rPr>
          <w:sz w:val="28"/>
          <w:szCs w:val="28"/>
        </w:rPr>
        <w:t>САПР</w:t>
      </w:r>
    </w:p>
    <w:sectPr w:rsidR="003C51A1" w:rsidRPr="00F36F4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5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9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11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4C77F9"/>
    <w:multiLevelType w:val="multilevel"/>
    <w:tmpl w:val="998638F2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5"/>
  </w:num>
  <w:num w:numId="5">
    <w:abstractNumId w:val="17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4"/>
  </w:num>
  <w:num w:numId="11">
    <w:abstractNumId w:val="16"/>
  </w:num>
  <w:num w:numId="12">
    <w:abstractNumId w:val="0"/>
  </w:num>
  <w:num w:numId="13">
    <w:abstractNumId w:val="13"/>
  </w:num>
  <w:num w:numId="14">
    <w:abstractNumId w:val="7"/>
  </w:num>
  <w:num w:numId="15">
    <w:abstractNumId w:val="9"/>
  </w:num>
  <w:num w:numId="16">
    <w:abstractNumId w:val="8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E13BB"/>
    <w:rsid w:val="001F004E"/>
    <w:rsid w:val="00260F58"/>
    <w:rsid w:val="00292A13"/>
    <w:rsid w:val="00295E93"/>
    <w:rsid w:val="002A78DA"/>
    <w:rsid w:val="002E36CC"/>
    <w:rsid w:val="00306DED"/>
    <w:rsid w:val="00377F9A"/>
    <w:rsid w:val="003C51A1"/>
    <w:rsid w:val="00442665"/>
    <w:rsid w:val="004C3CCB"/>
    <w:rsid w:val="00514CFE"/>
    <w:rsid w:val="00523FC2"/>
    <w:rsid w:val="0057387A"/>
    <w:rsid w:val="005C5832"/>
    <w:rsid w:val="005D0BAE"/>
    <w:rsid w:val="0061662B"/>
    <w:rsid w:val="006842AD"/>
    <w:rsid w:val="006B3F0A"/>
    <w:rsid w:val="00736EFA"/>
    <w:rsid w:val="007B1996"/>
    <w:rsid w:val="0083136B"/>
    <w:rsid w:val="00855DDB"/>
    <w:rsid w:val="00936DD2"/>
    <w:rsid w:val="00940D00"/>
    <w:rsid w:val="00A516DB"/>
    <w:rsid w:val="00A56FC1"/>
    <w:rsid w:val="00AB0320"/>
    <w:rsid w:val="00AC7FA1"/>
    <w:rsid w:val="00AF71AA"/>
    <w:rsid w:val="00B8160C"/>
    <w:rsid w:val="00BA1FD4"/>
    <w:rsid w:val="00BB194A"/>
    <w:rsid w:val="00C66E9A"/>
    <w:rsid w:val="00C8484B"/>
    <w:rsid w:val="00CB580E"/>
    <w:rsid w:val="00CB5F78"/>
    <w:rsid w:val="00D01722"/>
    <w:rsid w:val="00D66D87"/>
    <w:rsid w:val="00D766D3"/>
    <w:rsid w:val="00D768B7"/>
    <w:rsid w:val="00E46D9A"/>
    <w:rsid w:val="00E61D85"/>
    <w:rsid w:val="00E77C7C"/>
    <w:rsid w:val="00EA3CEE"/>
    <w:rsid w:val="00ED4364"/>
    <w:rsid w:val="00EE2CA1"/>
    <w:rsid w:val="00F25E59"/>
    <w:rsid w:val="00F309B8"/>
    <w:rsid w:val="00F36F41"/>
    <w:rsid w:val="00F63648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6</cp:revision>
  <dcterms:created xsi:type="dcterms:W3CDTF">2020-11-03T00:28:00Z</dcterms:created>
  <dcterms:modified xsi:type="dcterms:W3CDTF">2020-11-03T01:14:00Z</dcterms:modified>
</cp:coreProperties>
</file>