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445273D4" w:rsidR="005A393A" w:rsidRPr="00F30344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852E3">
        <w:rPr>
          <w:rFonts w:ascii="Calibri" w:eastAsia="Calibri" w:hAnsi="Calibri" w:cs="Calibri"/>
          <w:b/>
          <w:sz w:val="28"/>
        </w:rPr>
        <w:t>5</w:t>
      </w:r>
    </w:p>
    <w:p w14:paraId="05001453" w14:textId="5E668E51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>Часть 1.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18FE3E20" w14:textId="485B60AD" w:rsidR="005A393A" w:rsidRDefault="0011306E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11306E">
        <w:rPr>
          <w:rFonts w:ascii="Calibri" w:eastAsia="Calibri" w:hAnsi="Calibri" w:cs="Calibri"/>
          <w:b/>
          <w:sz w:val="28"/>
        </w:rPr>
        <w:t>KT3101v</w:t>
      </w:r>
    </w:p>
    <w:p w14:paraId="7498BA77" w14:textId="77777777" w:rsidR="0011306E" w:rsidRDefault="0011306E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13152846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11306E">
        <w:rPr>
          <w:rFonts w:ascii="Calibri" w:eastAsia="Calibri" w:hAnsi="Calibri" w:cs="Calibri"/>
          <w:sz w:val="28"/>
        </w:rPr>
        <w:t>3</w:t>
      </w:r>
      <w:r w:rsidR="000251A6">
        <w:rPr>
          <w:rFonts w:ascii="Calibri" w:eastAsia="Calibri" w:hAnsi="Calibri" w:cs="Calibri"/>
          <w:sz w:val="28"/>
        </w:rPr>
        <w:t>Б</w:t>
      </w:r>
    </w:p>
    <w:p w14:paraId="444F6734" w14:textId="147D106B" w:rsidR="005A393A" w:rsidRDefault="0011306E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 w:rsidRPr="0011306E">
        <w:rPr>
          <w:rFonts w:ascii="Calibri" w:eastAsia="Calibri" w:hAnsi="Calibri" w:cs="Calibri"/>
          <w:sz w:val="28"/>
        </w:rPr>
        <w:t>Олейник</w:t>
      </w:r>
      <w:r w:rsidRPr="009E736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Владислав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>
        <w:rPr>
          <w:sz w:val="23"/>
          <w:szCs w:val="23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6EEDC15F" w14:textId="77777777" w:rsidR="0011306E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Снятие вольтамперных характеристик (ВАХ) биполярного транзистора</w:t>
      </w:r>
      <w:r w:rsidR="0011306E">
        <w:rPr>
          <w:rFonts w:ascii="Calibri" w:eastAsia="Calibri" w:hAnsi="Calibri" w:cs="Calibri"/>
          <w:sz w:val="28"/>
          <w:szCs w:val="28"/>
        </w:rPr>
        <w:t xml:space="preserve"> </w:t>
      </w:r>
      <w:r w:rsidR="0011306E" w:rsidRPr="0011306E">
        <w:rPr>
          <w:rFonts w:ascii="Calibri" w:eastAsia="Calibri" w:hAnsi="Calibri" w:cs="Calibri"/>
          <w:sz w:val="28"/>
          <w:szCs w:val="28"/>
        </w:rPr>
        <w:t>KT3101v</w:t>
      </w:r>
    </w:p>
    <w:p w14:paraId="24A82F3E" w14:textId="1DC6CE87" w:rsidR="001058F5" w:rsidRDefault="0011306E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1306E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66FF330" wp14:editId="7FD15C17">
            <wp:extent cx="5231312" cy="2564057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312" cy="256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06E">
        <w:rPr>
          <w:noProof/>
        </w:rPr>
        <w:t xml:space="preserve"> </w:t>
      </w:r>
    </w:p>
    <w:p w14:paraId="357A06BD" w14:textId="26B150E5" w:rsidR="001058F5" w:rsidRDefault="00F3034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B792F43" wp14:editId="663D2D31">
            <wp:extent cx="5940425" cy="298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427" w14:textId="7A370C2F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Получим входную и выходную ВАХ биполярного транзистора</w:t>
      </w:r>
    </w:p>
    <w:p w14:paraId="2CDB4FAD" w14:textId="29A4DB6C" w:rsidR="001058F5" w:rsidRDefault="0011306E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1306E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34829993" wp14:editId="39D7ECB9">
            <wp:extent cx="5940425" cy="2620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E0F8" w14:textId="569D8BCE" w:rsidR="001058F5" w:rsidRDefault="001058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выходной ВАХ в соответствии с моим вариантом (Rk=</w:t>
      </w:r>
      <w:r w:rsidR="00F30344">
        <w:rPr>
          <w:sz w:val="28"/>
          <w:szCs w:val="28"/>
        </w:rPr>
        <w:t xml:space="preserve"> </w:t>
      </w:r>
      <w:r w:rsidR="00587B69" w:rsidRPr="00587B69">
        <w:rPr>
          <w:sz w:val="28"/>
          <w:szCs w:val="28"/>
        </w:rPr>
        <w:t xml:space="preserve">104.765 </w:t>
      </w:r>
      <w:r>
        <w:rPr>
          <w:sz w:val="28"/>
          <w:szCs w:val="28"/>
        </w:rPr>
        <w:t xml:space="preserve">Om, Ek=10 B) построим нагрузочную прямую (по координатам {0, </w:t>
      </w:r>
      <w:r w:rsidR="00587B69">
        <w:rPr>
          <w:sz w:val="28"/>
          <w:szCs w:val="28"/>
          <w:lang w:val="en-US"/>
        </w:rPr>
        <w:t>95</w:t>
      </w:r>
      <w:r>
        <w:rPr>
          <w:sz w:val="28"/>
          <w:szCs w:val="28"/>
        </w:rPr>
        <w:t>mA}, {10, 0}) (I = U / R = 10 /</w:t>
      </w:r>
      <w:r w:rsidR="00587B69" w:rsidRPr="00587B69">
        <w:t xml:space="preserve"> </w:t>
      </w:r>
      <w:r w:rsidR="00587B69" w:rsidRPr="00587B69">
        <w:rPr>
          <w:sz w:val="28"/>
          <w:szCs w:val="28"/>
        </w:rPr>
        <w:t>104.765</w:t>
      </w:r>
      <w:r>
        <w:rPr>
          <w:sz w:val="28"/>
          <w:szCs w:val="28"/>
        </w:rPr>
        <w:t xml:space="preserve"> = </w:t>
      </w:r>
      <w:r w:rsidR="00587B69">
        <w:rPr>
          <w:sz w:val="28"/>
          <w:szCs w:val="28"/>
          <w:lang w:val="en-US"/>
        </w:rPr>
        <w:t>95.452</w:t>
      </w:r>
      <w:r>
        <w:rPr>
          <w:sz w:val="28"/>
          <w:szCs w:val="28"/>
        </w:rPr>
        <w:t>mA)</w:t>
      </w:r>
    </w:p>
    <w:p w14:paraId="660E8F19" w14:textId="446B1EDF" w:rsidR="0090479F" w:rsidRDefault="009E7363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9E7363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5C8C2E99" wp14:editId="18BCCA26">
            <wp:extent cx="5940425" cy="2614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00F" w14:textId="7FE89FA7" w:rsidR="006C32E1" w:rsidRPr="00F30344" w:rsidRDefault="006C32E1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Upt=</w:t>
      </w:r>
      <w:r w:rsidR="00587B69">
        <w:rPr>
          <w:rFonts w:ascii="Calibri" w:eastAsia="Calibri" w:hAnsi="Calibri" w:cs="Calibri"/>
          <w:sz w:val="28"/>
          <w:szCs w:val="28"/>
          <w:lang w:val="en-US"/>
        </w:rPr>
        <w:t>5</w:t>
      </w:r>
    </w:p>
    <w:p w14:paraId="3380E86F" w14:textId="798430E8" w:rsidR="006C32E1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Ik=</w:t>
      </w:r>
      <w:r w:rsidR="00587B69">
        <w:rPr>
          <w:rFonts w:ascii="Calibri" w:eastAsia="Calibri" w:hAnsi="Calibri" w:cs="Calibri"/>
          <w:sz w:val="28"/>
          <w:szCs w:val="28"/>
          <w:lang w:val="en-US"/>
        </w:rPr>
        <w:t>46.662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</w:p>
    <w:p w14:paraId="156A6268" w14:textId="47A1273B" w:rsidR="0090479F" w:rsidRDefault="00F30344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6AE3EB" wp14:editId="1AA65C29">
            <wp:extent cx="5940425" cy="5732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47C" w14:textId="6E261F08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(Ik / Bf) = </w:t>
      </w:r>
      <w:r w:rsidR="00587B69">
        <w:rPr>
          <w:rFonts w:ascii="Calibri" w:eastAsia="Calibri" w:hAnsi="Calibri" w:cs="Calibri"/>
          <w:sz w:val="28"/>
          <w:szCs w:val="28"/>
          <w:lang w:val="en-US"/>
        </w:rPr>
        <w:t>46.662m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>/</w:t>
      </w:r>
      <w:r w:rsidR="00587B69">
        <w:rPr>
          <w:rFonts w:ascii="Calibri" w:eastAsia="Calibri" w:hAnsi="Calibri" w:cs="Calibri"/>
          <w:sz w:val="28"/>
          <w:szCs w:val="28"/>
          <w:lang w:val="en-US"/>
        </w:rPr>
        <w:t>93.307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</w:t>
      </w:r>
      <w:r w:rsidR="00587B69" w:rsidRPr="00587B69">
        <w:rPr>
          <w:rFonts w:ascii="Calibri" w:eastAsia="Calibri" w:hAnsi="Calibri" w:cs="Calibri"/>
          <w:sz w:val="28"/>
          <w:szCs w:val="28"/>
          <w:lang w:val="en-US"/>
        </w:rPr>
        <w:t>500.091u</w:t>
      </w:r>
    </w:p>
    <w:p w14:paraId="29D0A12E" w14:textId="531AF481" w:rsidR="0090479F" w:rsidRDefault="00587B69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22E6B5" wp14:editId="5954FDAA">
            <wp:extent cx="5940425" cy="2982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648" w14:textId="267215CC" w:rsidR="0090479F" w:rsidRDefault="00587B69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587B69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01BAEE88" wp14:editId="41764663">
            <wp:extent cx="5940425" cy="2608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DB1" w14:textId="556BA0B9" w:rsidR="006B5966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sz w:val="28"/>
          <w:szCs w:val="28"/>
        </w:rPr>
        <w:t xml:space="preserve">Ube = </w:t>
      </w:r>
      <w:r w:rsidR="00587B69">
        <w:rPr>
          <w:sz w:val="28"/>
          <w:szCs w:val="28"/>
          <w:lang w:val="en-US"/>
        </w:rPr>
        <w:t>639.804</w:t>
      </w:r>
      <w:r>
        <w:rPr>
          <w:sz w:val="28"/>
          <w:szCs w:val="28"/>
        </w:rPr>
        <w:t>m</w:t>
      </w:r>
    </w:p>
    <w:p w14:paraId="31DA3FD1" w14:textId="3EEF12AB" w:rsidR="00F20693" w:rsidRDefault="00623123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</w:rPr>
      </w:pPr>
      <w:r w:rsidRPr="00623123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4AC0827" wp14:editId="37AF8AEA">
            <wp:extent cx="5940425" cy="26015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99" w14:textId="39693BD9" w:rsidR="00636840" w:rsidRPr="00636840" w:rsidRDefault="00636840" w:rsidP="00636840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636840">
        <w:rPr>
          <w:rFonts w:ascii="Calibri" w:eastAsia="Calibri" w:hAnsi="Calibri" w:cs="Calibri"/>
          <w:b/>
          <w:sz w:val="44"/>
          <w:u w:val="single"/>
        </w:rPr>
        <w:t>2</w:t>
      </w:r>
    </w:p>
    <w:p w14:paraId="3F81EDC2" w14:textId="54FD0C78" w:rsidR="006B5966" w:rsidRDefault="00636840" w:rsidP="0063684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636840">
        <w:rPr>
          <w:rFonts w:ascii="Calibri" w:eastAsia="Calibri" w:hAnsi="Calibri" w:cs="Calibri"/>
          <w:sz w:val="28"/>
          <w:szCs w:val="28"/>
        </w:rPr>
        <w:t>Установка рабочей точки каскада усиления с общим эмиттером дополнительными элементами схемы</w:t>
      </w:r>
    </w:p>
    <w:p w14:paraId="4C282993" w14:textId="0962CFC5" w:rsidR="00636840" w:rsidRDefault="00636840" w:rsidP="00636840">
      <w:pPr>
        <w:pStyle w:val="Default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(Ek – Ube) / Ib </w:t>
      </w:r>
    </w:p>
    <w:p w14:paraId="583078D6" w14:textId="20BC6844" w:rsidR="00985073" w:rsidRDefault="00985073" w:rsidP="00985073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</w:t>
      </w:r>
      <w:r w:rsidR="00623123" w:rsidRPr="00587B69">
        <w:rPr>
          <w:rFonts w:ascii="Calibri" w:eastAsia="Calibri" w:hAnsi="Calibri" w:cs="Calibri"/>
          <w:sz w:val="28"/>
          <w:szCs w:val="28"/>
          <w:lang w:val="en-US"/>
        </w:rPr>
        <w:t>500.091u</w:t>
      </w:r>
    </w:p>
    <w:p w14:paraId="569A9C7B" w14:textId="475F1468" w:rsidR="006C32E1" w:rsidRPr="00623123" w:rsidRDefault="006C32E1" w:rsidP="006C32E1">
      <w:pPr>
        <w:spacing w:line="240" w:lineRule="auto"/>
        <w:ind w:left="2124" w:hanging="2124"/>
        <w:rPr>
          <w:sz w:val="28"/>
          <w:szCs w:val="28"/>
          <w:lang w:val="en-US"/>
        </w:rPr>
      </w:pPr>
      <w:r w:rsidRPr="006C32E1">
        <w:rPr>
          <w:sz w:val="28"/>
          <w:szCs w:val="28"/>
          <w:lang w:val="en-US"/>
        </w:rPr>
        <w:t xml:space="preserve">Ube = </w:t>
      </w:r>
      <w:r w:rsidR="00623123">
        <w:rPr>
          <w:sz w:val="28"/>
          <w:szCs w:val="28"/>
          <w:lang w:val="en-US"/>
        </w:rPr>
        <w:t>639.804</w:t>
      </w:r>
      <w:r w:rsidR="00623123" w:rsidRPr="00623123">
        <w:rPr>
          <w:sz w:val="28"/>
          <w:szCs w:val="28"/>
          <w:lang w:val="en-US"/>
        </w:rPr>
        <w:t>m</w:t>
      </w:r>
    </w:p>
    <w:p w14:paraId="42999A53" w14:textId="1DFAABEF" w:rsidR="00636840" w:rsidRDefault="00636840" w:rsidP="00636840">
      <w:pPr>
        <w:spacing w:line="240" w:lineRule="auto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(10 – </w:t>
      </w:r>
      <w:r w:rsidR="00623123">
        <w:rPr>
          <w:sz w:val="28"/>
          <w:szCs w:val="28"/>
          <w:lang w:val="en-US"/>
        </w:rPr>
        <w:t>639.804</w:t>
      </w:r>
      <w:r w:rsidR="00623123">
        <w:rPr>
          <w:sz w:val="28"/>
          <w:szCs w:val="28"/>
        </w:rPr>
        <w:t>m</w:t>
      </w:r>
      <w:r w:rsidRPr="00636840">
        <w:rPr>
          <w:sz w:val="28"/>
          <w:szCs w:val="28"/>
          <w:lang w:val="en-US"/>
        </w:rPr>
        <w:t>)</w:t>
      </w:r>
      <w:r w:rsidR="00623123">
        <w:rPr>
          <w:sz w:val="28"/>
          <w:szCs w:val="28"/>
          <w:lang w:val="en-US"/>
        </w:rPr>
        <w:t>/</w:t>
      </w:r>
      <w:r w:rsidRPr="00636840">
        <w:rPr>
          <w:sz w:val="28"/>
          <w:szCs w:val="28"/>
          <w:lang w:val="en-US"/>
        </w:rPr>
        <w:t xml:space="preserve"> </w:t>
      </w:r>
      <w:r w:rsidR="00623123" w:rsidRPr="00587B69">
        <w:rPr>
          <w:rFonts w:ascii="Calibri" w:eastAsia="Calibri" w:hAnsi="Calibri" w:cs="Calibri"/>
          <w:sz w:val="28"/>
          <w:szCs w:val="28"/>
          <w:lang w:val="en-US"/>
        </w:rPr>
        <w:t>500.091u</w:t>
      </w:r>
      <w:r w:rsidR="00623123" w:rsidRPr="00636840">
        <w:rPr>
          <w:sz w:val="28"/>
          <w:szCs w:val="28"/>
          <w:lang w:val="en-US"/>
        </w:rPr>
        <w:t xml:space="preserve"> </w:t>
      </w:r>
      <w:r w:rsidRPr="00636840">
        <w:rPr>
          <w:sz w:val="28"/>
          <w:szCs w:val="28"/>
          <w:lang w:val="en-US"/>
        </w:rPr>
        <w:t xml:space="preserve">= </w:t>
      </w:r>
      <w:r w:rsidR="00623123" w:rsidRPr="00623123">
        <w:rPr>
          <w:sz w:val="28"/>
          <w:szCs w:val="28"/>
          <w:lang w:val="en-US"/>
        </w:rPr>
        <w:t>18.717K</w:t>
      </w:r>
    </w:p>
    <w:p w14:paraId="4B2FEA43" w14:textId="7E61B279" w:rsidR="0033103F" w:rsidRDefault="0062312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623123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0508D468" wp14:editId="4BDEAA0A">
            <wp:extent cx="5940425" cy="3390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72D" w14:textId="0B581668" w:rsidR="0033103F" w:rsidRDefault="0033103F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33103F">
        <w:rPr>
          <w:rFonts w:ascii="Calibri" w:eastAsia="Calibri" w:hAnsi="Calibri" w:cs="Calibri"/>
          <w:sz w:val="28"/>
          <w:szCs w:val="28"/>
          <w:lang w:val="en-US"/>
        </w:rPr>
        <w:t>Параметры к схеме</w:t>
      </w:r>
    </w:p>
    <w:p w14:paraId="4D605112" w14:textId="799EC709" w:rsidR="0033103F" w:rsidRDefault="0062312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468B85" wp14:editId="2205BBEB">
            <wp:extent cx="5940425" cy="2447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4C3E" w14:textId="4E5EFE70" w:rsidR="0033103F" w:rsidRDefault="0062312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623123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D53DD83" wp14:editId="32D6F2BD">
            <wp:extent cx="5940425" cy="26301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D7E" w14:textId="67C39D6D" w:rsidR="0033103F" w:rsidRPr="00F30344" w:rsidRDefault="0033103F" w:rsidP="00636840">
      <w:pPr>
        <w:spacing w:line="240" w:lineRule="auto"/>
        <w:rPr>
          <w:rFonts w:eastAsia="Segoe UI Emoji" w:cs="Segoe UI Emoji"/>
          <w:sz w:val="28"/>
          <w:szCs w:val="28"/>
        </w:rPr>
      </w:pPr>
      <w:r w:rsidRPr="00F30344">
        <w:rPr>
          <w:rFonts w:ascii="Calibri" w:eastAsia="Calibri" w:hAnsi="Calibri" w:cs="Calibri"/>
          <w:sz w:val="28"/>
          <w:szCs w:val="28"/>
        </w:rPr>
        <w:lastRenderedPageBreak/>
        <w:t>Коэффициент усиления</w:t>
      </w:r>
      <w:r>
        <w:rPr>
          <w:rFonts w:ascii="Calibri" w:eastAsia="Segoe UI Emoji" w:hAnsi="Calibri" w:cs="Calibri"/>
          <w:sz w:val="28"/>
          <w:szCs w:val="28"/>
        </w:rPr>
        <w:t>: (</w:t>
      </w:r>
      <w:r w:rsidR="00623123" w:rsidRPr="009E7363">
        <w:rPr>
          <w:rFonts w:ascii="Calibri" w:eastAsia="Segoe UI Emoji" w:hAnsi="Calibri" w:cs="Calibri"/>
          <w:sz w:val="28"/>
          <w:szCs w:val="28"/>
        </w:rPr>
        <w:t>7.004</w:t>
      </w:r>
      <w:r w:rsidR="00985073" w:rsidRPr="00F97B4C">
        <w:rPr>
          <w:rFonts w:ascii="Calibri" w:eastAsia="Segoe UI Emoji" w:hAnsi="Calibri" w:cs="Calibri"/>
          <w:sz w:val="28"/>
          <w:szCs w:val="28"/>
        </w:rPr>
        <w:t>-</w:t>
      </w:r>
      <w:r w:rsidR="00623123" w:rsidRPr="009E7363">
        <w:rPr>
          <w:rFonts w:ascii="Calibri" w:eastAsia="Segoe UI Emoji" w:hAnsi="Calibri" w:cs="Calibri"/>
          <w:sz w:val="28"/>
          <w:szCs w:val="28"/>
        </w:rPr>
        <w:t>3.386</w:t>
      </w:r>
      <w:r>
        <w:rPr>
          <w:rFonts w:eastAsia="Segoe UI Emoji" w:cs="Segoe UI Emoji"/>
          <w:sz w:val="28"/>
          <w:szCs w:val="28"/>
        </w:rPr>
        <w:t>)</w:t>
      </w:r>
      <w:r w:rsidRPr="00F30344">
        <w:rPr>
          <w:rFonts w:eastAsia="Segoe UI Emoji" w:cs="Segoe UI Emoji"/>
          <w:sz w:val="28"/>
          <w:szCs w:val="28"/>
        </w:rPr>
        <w:t>/0.04=</w:t>
      </w:r>
      <w:r w:rsidR="00623123" w:rsidRPr="00623123">
        <w:rPr>
          <w:rFonts w:eastAsia="Segoe UI Emoji" w:cs="Segoe UI Emoji"/>
          <w:sz w:val="28"/>
          <w:szCs w:val="28"/>
        </w:rPr>
        <w:t>90.45</w:t>
      </w:r>
    </w:p>
    <w:p w14:paraId="4D041CC9" w14:textId="76960E01" w:rsidR="00525595" w:rsidRDefault="00525595" w:rsidP="00636840">
      <w:pPr>
        <w:spacing w:line="240" w:lineRule="auto"/>
        <w:rPr>
          <w:rFonts w:eastAsia="Calibri" w:cs="Calibri"/>
          <w:sz w:val="28"/>
          <w:szCs w:val="28"/>
        </w:rPr>
      </w:pPr>
      <w:r w:rsidRPr="00525595">
        <w:rPr>
          <w:rFonts w:eastAsia="Calibri" w:cs="Calibri"/>
          <w:sz w:val="28"/>
          <w:szCs w:val="28"/>
        </w:rPr>
        <w:t>Повторяем расчет для схемы с делителем напряжения, приняв ток делителя в 10 раз больше тока базы:</w:t>
      </w:r>
    </w:p>
    <w:p w14:paraId="7FE63C0E" w14:textId="550B5E9A" w:rsidR="00525595" w:rsidRPr="00985073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 w:rsidRPr="00985073">
        <w:rPr>
          <w:rFonts w:eastAsia="Calibri" w:cs="Calibri"/>
          <w:sz w:val="28"/>
          <w:szCs w:val="28"/>
          <w:lang w:val="en-US"/>
        </w:rPr>
        <w:t xml:space="preserve">Ube = </w:t>
      </w:r>
      <w:r w:rsidR="00985073">
        <w:rPr>
          <w:rFonts w:eastAsia="Calibri" w:cs="Calibri"/>
          <w:sz w:val="28"/>
          <w:szCs w:val="28"/>
          <w:lang w:val="en-US"/>
        </w:rPr>
        <w:t>0.9</w:t>
      </w:r>
      <w:r w:rsidRPr="00985073">
        <w:rPr>
          <w:rFonts w:eastAsia="Calibri" w:cs="Calibri"/>
          <w:sz w:val="28"/>
          <w:szCs w:val="28"/>
          <w:lang w:val="en-US"/>
        </w:rPr>
        <w:t xml:space="preserve"> </w:t>
      </w:r>
      <w:r w:rsidRPr="00525595">
        <w:rPr>
          <w:rFonts w:eastAsia="Calibri" w:cs="Calibri"/>
          <w:sz w:val="28"/>
          <w:szCs w:val="28"/>
        </w:rPr>
        <w:t>В</w:t>
      </w:r>
    </w:p>
    <w:p w14:paraId="0D0C1F42" w14:textId="0143E924" w:rsidR="00525595" w:rsidRDefault="009740CE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Rb/R1=(Ek-Ube)/Ube=(10-</w:t>
      </w:r>
      <w:r w:rsidR="00941E78">
        <w:rPr>
          <w:rFonts w:eastAsia="Calibri" w:cs="Calibri"/>
          <w:sz w:val="28"/>
          <w:szCs w:val="28"/>
          <w:lang w:val="en-US"/>
        </w:rPr>
        <w:t>0.9</w:t>
      </w:r>
      <w:r>
        <w:rPr>
          <w:rFonts w:eastAsia="Calibri" w:cs="Calibri"/>
          <w:sz w:val="28"/>
          <w:szCs w:val="28"/>
          <w:lang w:val="en-US"/>
        </w:rPr>
        <w:t>)/1=</w:t>
      </w:r>
      <w:r w:rsidR="00985073" w:rsidRPr="00985073">
        <w:rPr>
          <w:rFonts w:eastAsia="Calibri" w:cs="Calibri"/>
          <w:sz w:val="28"/>
          <w:szCs w:val="28"/>
          <w:lang w:val="en-US"/>
        </w:rPr>
        <w:t>10.11111111111111</w:t>
      </w:r>
    </w:p>
    <w:p w14:paraId="2F14990B" w14:textId="6B93E4F1" w:rsidR="005C4038" w:rsidRPr="009E7363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Система уравнений:</w:t>
      </w:r>
      <m:oMath>
        <m:d>
          <m:dPr>
            <m:begChr m:val="{"/>
            <m:endChr m:val=""/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Calibr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Ek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=10*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8"/>
                    <w:szCs w:val="28"/>
                  </w:rPr>
                  <m:t>10.1</m:t>
                </m:r>
              </m:e>
            </m:eqArr>
          </m:e>
        </m:d>
      </m:oMath>
    </w:p>
    <w:p w14:paraId="1D434DC1" w14:textId="4390F626" w:rsidR="00623123" w:rsidRPr="00623123" w:rsidRDefault="009E7363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</w:rPr>
                        <m:t>11.1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=10*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500.091u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10.1*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E520C58" w14:textId="672682DF" w:rsidR="00623123" w:rsidRPr="00F30344" w:rsidRDefault="009E7363" w:rsidP="00623123">
      <w:pPr>
        <w:spacing w:line="240" w:lineRule="auto"/>
        <w:rPr>
          <w:rFonts w:eastAsia="Calibri" w:cs="Calibr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11.1*500.091u</m:t>
                      </m:r>
                    </m:den>
                  </m:f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=180.147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10.1*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=1.819K</m:t>
                  </m:r>
                </m:e>
              </m:eqArr>
            </m:e>
          </m:d>
        </m:oMath>
      </m:oMathPara>
    </w:p>
    <w:p w14:paraId="2B3FEC1E" w14:textId="77777777" w:rsidR="00623123" w:rsidRPr="00F30344" w:rsidRDefault="00623123" w:rsidP="00636840">
      <w:pPr>
        <w:spacing w:line="240" w:lineRule="auto"/>
        <w:rPr>
          <w:rFonts w:eastAsia="Calibri" w:cs="Calibri"/>
          <w:sz w:val="28"/>
          <w:szCs w:val="28"/>
        </w:rPr>
      </w:pPr>
    </w:p>
    <w:p w14:paraId="023D590D" w14:textId="0C3DAD62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Получим:</w:t>
      </w:r>
    </w:p>
    <w:p w14:paraId="35313017" w14:textId="250D10E1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Rb</w:t>
      </w:r>
      <w:r w:rsidRPr="00F30344">
        <w:rPr>
          <w:rFonts w:eastAsia="Calibri" w:cs="Calibri"/>
          <w:sz w:val="28"/>
          <w:szCs w:val="28"/>
        </w:rPr>
        <w:t>=</w:t>
      </w:r>
      <m:oMath>
        <m:r>
          <w:rPr>
            <w:rFonts w:ascii="Cambria Math" w:eastAsia="Calibri" w:hAnsi="Cambria Math" w:cs="Calibri"/>
            <w:sz w:val="28"/>
            <w:szCs w:val="28"/>
          </w:rPr>
          <m:t>1.819</m:t>
        </m:r>
        <m:r>
          <w:rPr>
            <w:rFonts w:ascii="Cambria Math" w:eastAsia="Calibri" w:hAnsi="Cambria Math" w:cs="Calibri"/>
            <w:sz w:val="28"/>
            <w:szCs w:val="28"/>
            <w:lang w:val="en-US"/>
          </w:rPr>
          <m:t>K</m:t>
        </m:r>
      </m:oMath>
    </w:p>
    <w:p w14:paraId="6DBD727D" w14:textId="7F1B343E" w:rsidR="005C4038" w:rsidRPr="005C4038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</w:t>
      </w:r>
      <w:r w:rsidRPr="00F30344">
        <w:rPr>
          <w:rFonts w:eastAsia="Calibri" w:cs="Calibri"/>
          <w:sz w:val="28"/>
          <w:szCs w:val="28"/>
        </w:rPr>
        <w:t>1=</w:t>
      </w:r>
      <m:oMath>
        <m:r>
          <w:rPr>
            <w:rFonts w:ascii="Cambria Math" w:eastAsia="Calibri" w:hAnsi="Cambria Math" w:cs="Calibri"/>
            <w:sz w:val="28"/>
            <w:szCs w:val="28"/>
          </w:rPr>
          <m:t>180.147</m:t>
        </m:r>
      </m:oMath>
    </w:p>
    <w:p w14:paraId="18509990" w14:textId="44DB44B1" w:rsidR="00525595" w:rsidRDefault="00525595" w:rsidP="00636840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С нагрузочным резистором</w:t>
      </w:r>
    </w:p>
    <w:p w14:paraId="4D62F7AC" w14:textId="1800212B" w:rsidR="00525595" w:rsidRPr="009740CE" w:rsidRDefault="00623123" w:rsidP="00636840">
      <w:pPr>
        <w:spacing w:line="240" w:lineRule="auto"/>
        <w:rPr>
          <w:rFonts w:eastAsia="Calibri" w:cs="Calibri"/>
          <w:sz w:val="28"/>
          <w:szCs w:val="28"/>
        </w:rPr>
      </w:pPr>
      <w:r w:rsidRPr="00623123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3FE52867" wp14:editId="7790184B">
            <wp:extent cx="5940425" cy="36309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123">
        <w:rPr>
          <w:rFonts w:eastAsia="Calibri" w:cs="Calibri"/>
          <w:noProof/>
          <w:sz w:val="28"/>
          <w:szCs w:val="28"/>
        </w:rPr>
        <w:drawing>
          <wp:inline distT="0" distB="0" distL="0" distR="0" wp14:anchorId="5805313B" wp14:editId="45D5AD53">
            <wp:extent cx="5940425" cy="26301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2CB" w14:textId="7F2FA330" w:rsidR="00525595" w:rsidRPr="00F97B4C" w:rsidRDefault="00525595" w:rsidP="00636840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Коэффициент усиления: (</w:t>
      </w:r>
      <w:r w:rsidR="00623123" w:rsidRPr="009E7363">
        <w:rPr>
          <w:sz w:val="23"/>
          <w:szCs w:val="23"/>
        </w:rPr>
        <w:t>6.969</w:t>
      </w:r>
      <w:r w:rsidR="005C4038" w:rsidRPr="00F97B4C">
        <w:rPr>
          <w:sz w:val="23"/>
          <w:szCs w:val="23"/>
        </w:rPr>
        <w:t>-</w:t>
      </w:r>
      <w:r w:rsidR="00623123" w:rsidRPr="009E7363">
        <w:rPr>
          <w:sz w:val="23"/>
          <w:szCs w:val="23"/>
        </w:rPr>
        <w:t>3.425</w:t>
      </w:r>
      <w:r>
        <w:rPr>
          <w:sz w:val="23"/>
          <w:szCs w:val="23"/>
        </w:rPr>
        <w:t>)</w:t>
      </w:r>
      <w:r w:rsidRPr="009740CE">
        <w:rPr>
          <w:sz w:val="23"/>
          <w:szCs w:val="23"/>
        </w:rPr>
        <w:t>/0.04</w:t>
      </w:r>
      <w:r w:rsidR="005C4038" w:rsidRPr="00F97B4C">
        <w:rPr>
          <w:sz w:val="23"/>
          <w:szCs w:val="23"/>
        </w:rPr>
        <w:t>=</w:t>
      </w:r>
      <w:r w:rsidR="00623123" w:rsidRPr="00623123">
        <w:rPr>
          <w:sz w:val="23"/>
          <w:szCs w:val="23"/>
        </w:rPr>
        <w:t>88.6</w:t>
      </w:r>
    </w:p>
    <w:p w14:paraId="4274ACEE" w14:textId="6CAE80AF" w:rsidR="00F97B4C" w:rsidRPr="00F97B4C" w:rsidRDefault="00F97B4C" w:rsidP="00F97B4C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F97B4C">
        <w:rPr>
          <w:rFonts w:ascii="Calibri" w:eastAsia="Calibri" w:hAnsi="Calibri" w:cs="Calibri"/>
          <w:b/>
          <w:sz w:val="44"/>
          <w:u w:val="single"/>
        </w:rPr>
        <w:t>3</w:t>
      </w:r>
    </w:p>
    <w:p w14:paraId="111AF6A3" w14:textId="2D5D21FC" w:rsidR="00F97B4C" w:rsidRPr="009D6756" w:rsidRDefault="00F97B4C" w:rsidP="00F97B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Проведем исследование входных и выходных ВАХ транзистора на температурах от -30 до 30 с шагом 5:</w:t>
      </w:r>
      <w:r>
        <w:rPr>
          <w:rFonts w:ascii="Calibri" w:eastAsia="Calibri" w:hAnsi="Calibri" w:cs="Calibri"/>
          <w:sz w:val="28"/>
          <w:szCs w:val="28"/>
        </w:rPr>
        <w:br/>
      </w:r>
    </w:p>
    <w:p w14:paraId="52748C54" w14:textId="1BDCC91A" w:rsidR="00F97B4C" w:rsidRDefault="00623123" w:rsidP="00F97B4C">
      <w:pPr>
        <w:spacing w:line="240" w:lineRule="auto"/>
        <w:rPr>
          <w:rFonts w:eastAsia="Calibri" w:cs="Calibri"/>
          <w:sz w:val="28"/>
          <w:szCs w:val="28"/>
        </w:rPr>
      </w:pPr>
      <w:r w:rsidRPr="00623123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001BA425" wp14:editId="2F48749A">
            <wp:extent cx="5940425" cy="26269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D4B4" w14:textId="2329A320" w:rsidR="00F97B4C" w:rsidRDefault="00623123" w:rsidP="00F97B4C">
      <w:pPr>
        <w:spacing w:line="240" w:lineRule="auto"/>
        <w:rPr>
          <w:rFonts w:eastAsia="Calibri" w:cs="Calibri"/>
          <w:sz w:val="28"/>
          <w:szCs w:val="28"/>
        </w:rPr>
      </w:pPr>
      <w:r w:rsidRPr="00623123">
        <w:rPr>
          <w:rFonts w:eastAsia="Calibri" w:cs="Calibri"/>
          <w:noProof/>
          <w:sz w:val="28"/>
          <w:szCs w:val="28"/>
        </w:rPr>
        <w:drawing>
          <wp:inline distT="0" distB="0" distL="0" distR="0" wp14:anchorId="0F63B641" wp14:editId="352592C8">
            <wp:extent cx="5940425" cy="2622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66F" w14:textId="291B230A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Проведем второе исследование </w:t>
      </w:r>
      <w:r w:rsidRPr="009D6756">
        <w:rPr>
          <w:rFonts w:eastAsia="Calibri" w:cs="Calibri"/>
          <w:sz w:val="28"/>
          <w:szCs w:val="28"/>
        </w:rPr>
        <w:t>влияния температуры на положение рабочей точки каскада с</w:t>
      </w:r>
      <w:r>
        <w:rPr>
          <w:rFonts w:eastAsia="Calibri" w:cs="Calibri"/>
          <w:sz w:val="28"/>
          <w:szCs w:val="28"/>
        </w:rPr>
        <w:t xml:space="preserve"> </w:t>
      </w:r>
      <w:r w:rsidRPr="009D6756">
        <w:rPr>
          <w:rFonts w:eastAsia="Calibri" w:cs="Calibri"/>
          <w:sz w:val="28"/>
          <w:szCs w:val="28"/>
        </w:rPr>
        <w:t>общим эмиттером биполярного транзистора</w:t>
      </w:r>
      <w:r>
        <w:rPr>
          <w:rFonts w:eastAsia="Calibri" w:cs="Calibri"/>
          <w:sz w:val="28"/>
          <w:szCs w:val="28"/>
        </w:rPr>
        <w:t>:</w:t>
      </w:r>
      <w:r>
        <w:rPr>
          <w:rFonts w:eastAsia="Calibri" w:cs="Calibri"/>
          <w:sz w:val="28"/>
          <w:szCs w:val="28"/>
        </w:rPr>
        <w:br/>
      </w:r>
      <w:r w:rsidR="00623123">
        <w:rPr>
          <w:noProof/>
        </w:rPr>
        <w:drawing>
          <wp:inline distT="0" distB="0" distL="0" distR="0" wp14:anchorId="111BF87F" wp14:editId="2A20D8DB">
            <wp:extent cx="5940425" cy="24472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FAF2" w14:textId="70D2A86A" w:rsidR="00F97B4C" w:rsidRDefault="00623123" w:rsidP="00F97B4C">
      <w:pPr>
        <w:spacing w:line="240" w:lineRule="auto"/>
        <w:rPr>
          <w:rFonts w:eastAsia="Calibri" w:cs="Calibri"/>
          <w:sz w:val="28"/>
          <w:szCs w:val="28"/>
        </w:rPr>
      </w:pPr>
      <w:r w:rsidRPr="00623123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5C93CB50" wp14:editId="70FE65B2">
            <wp:extent cx="5940425" cy="26371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01F7" w14:textId="43916D2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</w:p>
    <w:p w14:paraId="4D621182" w14:textId="63161D0F" w:rsidR="00F97B4C" w:rsidRDefault="005A05D3" w:rsidP="00F97B4C">
      <w:pPr>
        <w:spacing w:line="240" w:lineRule="auto"/>
        <w:rPr>
          <w:rFonts w:eastAsia="Calibri" w:cs="Calibri"/>
          <w:sz w:val="28"/>
          <w:szCs w:val="28"/>
        </w:rPr>
      </w:pPr>
      <w:r w:rsidRPr="005A05D3">
        <w:rPr>
          <w:rFonts w:eastAsia="Calibri" w:cs="Calibri"/>
          <w:noProof/>
          <w:sz w:val="28"/>
          <w:szCs w:val="28"/>
        </w:rPr>
        <w:drawing>
          <wp:inline distT="0" distB="0" distL="0" distR="0" wp14:anchorId="6265A7C2" wp14:editId="32A37377">
            <wp:extent cx="5940425" cy="26377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8B95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С ростом напряжения ВАХ начинает значительно зависеть от температуры. Причём,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чем выше температура, тем больше ток при том же напряжении. Поскольку свойства pn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перехода меняются с изменением температуры окружающей среды, характеристики и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параметры биполярного транзистора также зависят от температуры.</w:t>
      </w:r>
    </w:p>
    <w:p w14:paraId="1B65A76D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2)Увеличим амплитуду входного сигнала в десять раз.</w:t>
      </w:r>
    </w:p>
    <w:p w14:paraId="25D4C156" w14:textId="29AC718D" w:rsidR="00F97B4C" w:rsidRDefault="005A05D3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8CFA46" wp14:editId="7E381507">
            <wp:extent cx="5940425" cy="5981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7AE" w14:textId="38E0F13A" w:rsidR="00F97B4C" w:rsidRDefault="005A05D3" w:rsidP="00F97B4C">
      <w:pPr>
        <w:spacing w:line="240" w:lineRule="auto"/>
        <w:rPr>
          <w:rFonts w:eastAsia="Calibri" w:cs="Calibri"/>
          <w:sz w:val="28"/>
          <w:szCs w:val="28"/>
        </w:rPr>
      </w:pPr>
      <w:r w:rsidRPr="005A05D3">
        <w:rPr>
          <w:rFonts w:eastAsia="Calibri" w:cs="Calibri"/>
          <w:noProof/>
          <w:sz w:val="28"/>
          <w:szCs w:val="28"/>
        </w:rPr>
        <w:drawing>
          <wp:inline distT="0" distB="0" distL="0" distR="0" wp14:anchorId="28931E5B" wp14:editId="2ED0ADAB">
            <wp:extent cx="5940425" cy="25876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2D71" w14:textId="00E18091" w:rsidR="00F97B4C" w:rsidRPr="009D6756" w:rsidRDefault="005A05D3" w:rsidP="00F97B4C">
      <w:pPr>
        <w:spacing w:line="240" w:lineRule="auto"/>
        <w:rPr>
          <w:rFonts w:eastAsia="Calibri" w:cs="Calibri"/>
          <w:sz w:val="28"/>
          <w:szCs w:val="28"/>
        </w:rPr>
      </w:pPr>
      <w:r w:rsidRPr="005A05D3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660DF5CB" wp14:editId="2A02AA98">
            <wp:extent cx="5940425" cy="26257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6DB" w14:textId="6F1EE3AB" w:rsidR="00525595" w:rsidRPr="005C4038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</w:p>
    <w:sectPr w:rsidR="00525595" w:rsidRPr="005C4038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E2B7B"/>
    <w:rsid w:val="001058F5"/>
    <w:rsid w:val="0011306E"/>
    <w:rsid w:val="00170CA9"/>
    <w:rsid w:val="00202D01"/>
    <w:rsid w:val="00213789"/>
    <w:rsid w:val="00236D98"/>
    <w:rsid w:val="002527F8"/>
    <w:rsid w:val="002810C4"/>
    <w:rsid w:val="002D5425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852E3"/>
    <w:rsid w:val="00491CD1"/>
    <w:rsid w:val="00525595"/>
    <w:rsid w:val="00587B69"/>
    <w:rsid w:val="005A05D3"/>
    <w:rsid w:val="005A393A"/>
    <w:rsid w:val="005C4038"/>
    <w:rsid w:val="00623123"/>
    <w:rsid w:val="006272B4"/>
    <w:rsid w:val="00636840"/>
    <w:rsid w:val="0064686A"/>
    <w:rsid w:val="006B5966"/>
    <w:rsid w:val="006C32E1"/>
    <w:rsid w:val="006D4A98"/>
    <w:rsid w:val="006E429B"/>
    <w:rsid w:val="00724899"/>
    <w:rsid w:val="0081550C"/>
    <w:rsid w:val="0084025F"/>
    <w:rsid w:val="00843B87"/>
    <w:rsid w:val="00850043"/>
    <w:rsid w:val="0085202D"/>
    <w:rsid w:val="008B1B22"/>
    <w:rsid w:val="008C325B"/>
    <w:rsid w:val="0090479F"/>
    <w:rsid w:val="0093457A"/>
    <w:rsid w:val="00941E78"/>
    <w:rsid w:val="009444AA"/>
    <w:rsid w:val="0095366A"/>
    <w:rsid w:val="009740CE"/>
    <w:rsid w:val="00985073"/>
    <w:rsid w:val="00995C22"/>
    <w:rsid w:val="009A236D"/>
    <w:rsid w:val="009E7363"/>
    <w:rsid w:val="009E7B81"/>
    <w:rsid w:val="00A051A0"/>
    <w:rsid w:val="00A225EB"/>
    <w:rsid w:val="00A32182"/>
    <w:rsid w:val="00A565F3"/>
    <w:rsid w:val="00A66C84"/>
    <w:rsid w:val="00AB3E68"/>
    <w:rsid w:val="00AD4263"/>
    <w:rsid w:val="00AE1544"/>
    <w:rsid w:val="00AF4719"/>
    <w:rsid w:val="00B25C4D"/>
    <w:rsid w:val="00B55C16"/>
    <w:rsid w:val="00B57232"/>
    <w:rsid w:val="00BB7BB6"/>
    <w:rsid w:val="00BE7D2A"/>
    <w:rsid w:val="00C00203"/>
    <w:rsid w:val="00C11A68"/>
    <w:rsid w:val="00C84947"/>
    <w:rsid w:val="00CB1B68"/>
    <w:rsid w:val="00CD7B7D"/>
    <w:rsid w:val="00D62C9C"/>
    <w:rsid w:val="00D920EE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30344"/>
    <w:rsid w:val="00F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62</cp:revision>
  <dcterms:created xsi:type="dcterms:W3CDTF">2021-03-29T08:28:00Z</dcterms:created>
  <dcterms:modified xsi:type="dcterms:W3CDTF">2021-06-02T14:05:00Z</dcterms:modified>
</cp:coreProperties>
</file>