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664A4437" w:rsidR="00382312" w:rsidRPr="00F30344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F30344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F30344">
        <w:rPr>
          <w:rFonts w:ascii="Calibri" w:eastAsia="Calibri" w:hAnsi="Calibri" w:cs="Calibri"/>
          <w:b/>
          <w:sz w:val="28"/>
        </w:rPr>
        <w:t>34</w:t>
      </w:r>
      <w:r w:rsidR="00F30344">
        <w:rPr>
          <w:rFonts w:ascii="Calibri" w:eastAsia="Calibri" w:hAnsi="Calibri" w:cs="Calibri"/>
          <w:b/>
          <w:sz w:val="28"/>
        </w:rPr>
        <w:t>85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BBE198A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468ACBB9" w:rsidR="005A393A" w:rsidRDefault="00F30344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 xml:space="preserve">Получить навыки в использовании базовых возможностей программы </w:t>
      </w:r>
      <w:proofErr w:type="spellStart"/>
      <w:r w:rsidR="001058F5">
        <w:rPr>
          <w:sz w:val="23"/>
          <w:szCs w:val="23"/>
        </w:rPr>
        <w:t>Microcap</w:t>
      </w:r>
      <w:proofErr w:type="spellEnd"/>
      <w:r w:rsidR="001058F5">
        <w:rPr>
          <w:sz w:val="23"/>
          <w:szCs w:val="23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 2N3467</w:t>
      </w:r>
    </w:p>
    <w:p w14:paraId="24A82F3E" w14:textId="3CB2AB43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D6102BB" wp14:editId="7DB28E28">
            <wp:extent cx="5413892" cy="24529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892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AC584C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F30344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6835C79" wp14:editId="67362BF7">
            <wp:extent cx="5940425" cy="2627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5D309659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</w:t>
      </w:r>
      <w:proofErr w:type="spellStart"/>
      <w:r>
        <w:rPr>
          <w:sz w:val="28"/>
          <w:szCs w:val="28"/>
        </w:rPr>
        <w:t>Rk</w:t>
      </w:r>
      <w:proofErr w:type="spellEnd"/>
      <w:r>
        <w:rPr>
          <w:sz w:val="28"/>
          <w:szCs w:val="28"/>
        </w:rPr>
        <w:t>=</w:t>
      </w:r>
      <w:r w:rsidR="00F30344">
        <w:rPr>
          <w:sz w:val="28"/>
          <w:szCs w:val="28"/>
        </w:rPr>
        <w:t xml:space="preserve"> </w:t>
      </w:r>
      <w:r w:rsidR="00F30344" w:rsidRPr="00F30344">
        <w:rPr>
          <w:sz w:val="28"/>
          <w:szCs w:val="28"/>
        </w:rPr>
        <w:t>127.967</w:t>
      </w:r>
      <w:r>
        <w:rPr>
          <w:sz w:val="28"/>
          <w:szCs w:val="28"/>
        </w:rPr>
        <w:t xml:space="preserve">Om,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=10 B) построим нагрузочную прямую (по координатам {0, </w:t>
      </w:r>
      <w:r w:rsidR="00F30344">
        <w:rPr>
          <w:sz w:val="28"/>
          <w:szCs w:val="28"/>
        </w:rPr>
        <w:t>78</w:t>
      </w:r>
      <w:r>
        <w:rPr>
          <w:sz w:val="28"/>
          <w:szCs w:val="28"/>
        </w:rPr>
        <w:t xml:space="preserve">mA}, {10, 0}) (I = U / R = 10 / = </w:t>
      </w:r>
      <w:r w:rsidR="00F30344">
        <w:rPr>
          <w:sz w:val="28"/>
          <w:szCs w:val="28"/>
        </w:rPr>
        <w:t>78</w:t>
      </w:r>
      <w:r w:rsidR="0090479F">
        <w:rPr>
          <w:sz w:val="28"/>
          <w:szCs w:val="28"/>
        </w:rPr>
        <w:t>,</w:t>
      </w:r>
      <w:r w:rsidR="00F30344">
        <w:rPr>
          <w:sz w:val="28"/>
          <w:szCs w:val="28"/>
        </w:rPr>
        <w:t>145</w:t>
      </w:r>
      <w:r>
        <w:rPr>
          <w:sz w:val="28"/>
          <w:szCs w:val="28"/>
        </w:rPr>
        <w:t>mA)</w:t>
      </w:r>
    </w:p>
    <w:p w14:paraId="660E8F19" w14:textId="21DCCB0B" w:rsidR="0090479F" w:rsidRDefault="00F30344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F30344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63206" wp14:editId="174E9820">
            <wp:extent cx="5940425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24C28A2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Upt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>=4.</w:t>
      </w:r>
      <w:r w:rsidR="00F30344">
        <w:rPr>
          <w:rFonts w:ascii="Calibri" w:eastAsia="Calibri" w:hAnsi="Calibri" w:cs="Calibri"/>
          <w:sz w:val="28"/>
          <w:szCs w:val="28"/>
        </w:rPr>
        <w:t>501</w:t>
      </w:r>
    </w:p>
    <w:p w14:paraId="3380E86F" w14:textId="01070676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Ik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>=</w:t>
      </w:r>
      <w:r w:rsidR="00F30344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2.</w:t>
      </w:r>
      <w:r w:rsidR="00F30344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7AF11792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Ib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(</w:t>
      </w: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Ik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/ Bf)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42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.879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86</w:t>
      </w:r>
      <w:r>
        <w:rPr>
          <w:rFonts w:ascii="Calibri" w:eastAsia="Calibri" w:hAnsi="Calibri" w:cs="Calibri"/>
          <w:sz w:val="28"/>
          <w:szCs w:val="28"/>
          <w:lang w:val="en-US"/>
        </w:rPr>
        <w:t>.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171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F30344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F30344"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64546DD4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06553B" wp14:editId="4092F227">
            <wp:extent cx="5940425" cy="2982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686312C9" w:rsidR="0090479F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BD48F5F" wp14:editId="5970500D">
            <wp:extent cx="5940425" cy="2620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1BD6962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Ube</w:t>
      </w:r>
      <w:proofErr w:type="spellEnd"/>
      <w:r>
        <w:rPr>
          <w:sz w:val="28"/>
          <w:szCs w:val="28"/>
        </w:rPr>
        <w:t xml:space="preserve"> = </w:t>
      </w:r>
      <w:r w:rsidR="00985073">
        <w:rPr>
          <w:sz w:val="28"/>
          <w:szCs w:val="28"/>
          <w:lang w:val="en-US"/>
        </w:rPr>
        <w:t>665.077</w:t>
      </w:r>
      <w:r>
        <w:rPr>
          <w:sz w:val="28"/>
          <w:szCs w:val="28"/>
        </w:rPr>
        <w:t>m</w:t>
      </w:r>
    </w:p>
    <w:p w14:paraId="31DA3FD1" w14:textId="70B1358A" w:rsidR="00F20693" w:rsidRDefault="0098507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985073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95FF1CE" wp14:editId="66924F88">
            <wp:extent cx="5940425" cy="2625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>Rb = (</w:t>
      </w:r>
      <w:proofErr w:type="spellStart"/>
      <w:r w:rsidRPr="00636840">
        <w:rPr>
          <w:sz w:val="28"/>
          <w:szCs w:val="28"/>
          <w:lang w:val="en-US"/>
        </w:rPr>
        <w:t>Ek</w:t>
      </w:r>
      <w:proofErr w:type="spellEnd"/>
      <w:r w:rsidRPr="00636840">
        <w:rPr>
          <w:sz w:val="28"/>
          <w:szCs w:val="28"/>
          <w:lang w:val="en-US"/>
        </w:rPr>
        <w:t xml:space="preserve"> – Ube) / </w:t>
      </w:r>
      <w:proofErr w:type="spellStart"/>
      <w:r w:rsidRPr="00636840">
        <w:rPr>
          <w:sz w:val="28"/>
          <w:szCs w:val="28"/>
          <w:lang w:val="en-US"/>
        </w:rPr>
        <w:t>Ib</w:t>
      </w:r>
      <w:proofErr w:type="spellEnd"/>
      <w:r w:rsidRPr="00636840">
        <w:rPr>
          <w:sz w:val="28"/>
          <w:szCs w:val="28"/>
          <w:lang w:val="en-US"/>
        </w:rPr>
        <w:t xml:space="preserve"> </w:t>
      </w:r>
    </w:p>
    <w:p w14:paraId="583078D6" w14:textId="16DF19C4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Ib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</w:p>
    <w:p w14:paraId="569A9C7B" w14:textId="4D0A154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</w:p>
    <w:p w14:paraId="42999A53" w14:textId="29DF25BD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985073">
        <w:rPr>
          <w:sz w:val="28"/>
          <w:szCs w:val="28"/>
          <w:lang w:val="en-US"/>
        </w:rPr>
        <w:t>665.077</w:t>
      </w:r>
      <w:r w:rsidR="00985073">
        <w:rPr>
          <w:sz w:val="28"/>
          <w:szCs w:val="28"/>
        </w:rPr>
        <w:t>m</w:t>
      </w:r>
      <w:r w:rsidRPr="00636840">
        <w:rPr>
          <w:sz w:val="28"/>
          <w:szCs w:val="28"/>
          <w:lang w:val="en-US"/>
        </w:rPr>
        <w:t xml:space="preserve">) / </w:t>
      </w:r>
      <w:r w:rsidR="00985073" w:rsidRPr="00F30344">
        <w:rPr>
          <w:rFonts w:ascii="Calibri" w:eastAsia="Calibri" w:hAnsi="Calibri" w:cs="Calibri"/>
          <w:sz w:val="28"/>
          <w:szCs w:val="28"/>
          <w:lang w:val="en-US"/>
        </w:rPr>
        <w:t>497.603u</w:t>
      </w:r>
      <w:r w:rsidR="0098507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985073" w:rsidRPr="00985073">
        <w:rPr>
          <w:sz w:val="28"/>
          <w:szCs w:val="28"/>
          <w:lang w:val="en-US"/>
        </w:rPr>
        <w:t>18759.78</w:t>
      </w:r>
    </w:p>
    <w:p w14:paraId="4B2FEA43" w14:textId="2C31E871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11AEF804" wp14:editId="48E86854">
            <wp:extent cx="5940425" cy="3685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</w:t>
      </w:r>
      <w:proofErr w:type="spellEnd"/>
      <w:r w:rsidRPr="0033103F">
        <w:rPr>
          <w:rFonts w:ascii="Calibri" w:eastAsia="Calibri" w:hAnsi="Calibri" w:cs="Calibri"/>
          <w:sz w:val="28"/>
          <w:szCs w:val="28"/>
          <w:lang w:val="en-US"/>
        </w:rPr>
        <w:t xml:space="preserve"> к </w:t>
      </w: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схеме</w:t>
      </w:r>
      <w:proofErr w:type="spellEnd"/>
    </w:p>
    <w:p w14:paraId="4D605112" w14:textId="5391A9E6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FCFB9" wp14:editId="262452F6">
            <wp:extent cx="5940425" cy="2447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31150C80" w:rsidR="0033103F" w:rsidRDefault="0098507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85073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F8D5D99" wp14:editId="6F2037F7">
            <wp:extent cx="5940425" cy="2628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2E49F1C0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985073" w:rsidRPr="00F97B4C">
        <w:rPr>
          <w:rFonts w:ascii="Calibri" w:eastAsia="Segoe UI Emoji" w:hAnsi="Calibri" w:cs="Calibri"/>
          <w:sz w:val="28"/>
          <w:szCs w:val="28"/>
        </w:rPr>
        <w:t>5.929-3.791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985073" w:rsidRPr="00985073">
        <w:rPr>
          <w:rFonts w:eastAsia="Segoe UI Emoji" w:cs="Segoe UI Emoji"/>
          <w:sz w:val="28"/>
          <w:szCs w:val="28"/>
        </w:rPr>
        <w:t>53.45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550B5E9A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0.9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0143E924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</w:t>
      </w:r>
      <w:proofErr w:type="spellStart"/>
      <w:r>
        <w:rPr>
          <w:rFonts w:eastAsia="Calibri" w:cs="Calibri"/>
          <w:sz w:val="28"/>
          <w:szCs w:val="28"/>
          <w:lang w:val="en-US"/>
        </w:rPr>
        <w:t>Ek</w:t>
      </w:r>
      <w:proofErr w:type="spellEnd"/>
      <w:r>
        <w:rPr>
          <w:rFonts w:eastAsia="Calibri" w:cs="Calibri"/>
          <w:sz w:val="28"/>
          <w:szCs w:val="28"/>
          <w:lang w:val="en-US"/>
        </w:rPr>
        <w:t>-Ube)/Ube=(10-</w:t>
      </w:r>
      <w:r w:rsidR="00941E78">
        <w:rPr>
          <w:rFonts w:eastAsia="Calibri" w:cs="Calibri"/>
          <w:sz w:val="28"/>
          <w:szCs w:val="28"/>
          <w:lang w:val="en-US"/>
        </w:rPr>
        <w:t>0.9</w:t>
      </w:r>
      <w:r>
        <w:rPr>
          <w:rFonts w:eastAsia="Calibri" w:cs="Calibri"/>
          <w:sz w:val="28"/>
          <w:szCs w:val="28"/>
          <w:lang w:val="en-US"/>
        </w:rPr>
        <w:t>)/1=</w:t>
      </w:r>
      <w:r w:rsidR="00985073" w:rsidRPr="00985073">
        <w:rPr>
          <w:rFonts w:eastAsia="Calibri" w:cs="Calibri"/>
          <w:sz w:val="28"/>
          <w:szCs w:val="28"/>
          <w:lang w:val="en-US"/>
        </w:rPr>
        <w:t>10.11111111111111</w:t>
      </w:r>
    </w:p>
    <w:p w14:paraId="2F14990B" w14:textId="49D23E9E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10.11111111111111</m:t>
                </m:r>
              </m:e>
            </m:eqArr>
          </m:e>
        </m:d>
      </m:oMath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70BCC973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w:r w:rsidR="00985073" w:rsidRPr="00985073">
        <w:rPr>
          <w:rFonts w:eastAsia="Calibri" w:cs="Calibri"/>
          <w:sz w:val="28"/>
          <w:szCs w:val="28"/>
        </w:rPr>
        <w:t>1828.767</w:t>
      </w:r>
    </w:p>
    <w:p w14:paraId="6DBD727D" w14:textId="158921BD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w:r w:rsidR="00985073" w:rsidRPr="00985073">
        <w:rPr>
          <w:rFonts w:eastAsia="Calibri" w:cs="Calibri"/>
          <w:sz w:val="28"/>
          <w:szCs w:val="28"/>
        </w:rPr>
        <w:t>180.867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29B6AC66" w:rsidR="005C4038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60009E98" wp14:editId="35AC2F62">
            <wp:extent cx="5940425" cy="33680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36939DF3" w:rsidR="00525595" w:rsidRPr="009740CE" w:rsidRDefault="00F97B4C" w:rsidP="00636840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581F5429" wp14:editId="7FCB3943">
            <wp:extent cx="5940425" cy="27482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35857384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2527F8" w:rsidRPr="00941E78">
        <w:rPr>
          <w:sz w:val="23"/>
          <w:szCs w:val="23"/>
        </w:rPr>
        <w:t>5.735</w:t>
      </w:r>
      <w:r w:rsidR="005C4038" w:rsidRPr="00F97B4C">
        <w:rPr>
          <w:sz w:val="23"/>
          <w:szCs w:val="23"/>
        </w:rPr>
        <w:t>-</w:t>
      </w:r>
      <w:r w:rsidR="00F97B4C" w:rsidRPr="00941E78">
        <w:rPr>
          <w:sz w:val="23"/>
          <w:szCs w:val="23"/>
        </w:rPr>
        <w:t>3.794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2527F8" w:rsidRPr="002527F8">
        <w:rPr>
          <w:sz w:val="23"/>
          <w:szCs w:val="23"/>
        </w:rPr>
        <w:t>48.525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450A3BE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74A67B66" wp14:editId="6831C1DC">
            <wp:extent cx="5940425" cy="26104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5EE8DC7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265F39EB" wp14:editId="63E8CE65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3A38AF8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>
        <w:rPr>
          <w:noProof/>
        </w:rPr>
        <w:drawing>
          <wp:inline distT="0" distB="0" distL="0" distR="0" wp14:anchorId="2BB1A036" wp14:editId="4CF5A577">
            <wp:extent cx="5940425" cy="2447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18379B60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28506880" wp14:editId="582ADB65">
            <wp:extent cx="5940425" cy="2646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552D68F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A2121F3" wp14:editId="77C8B7BF">
            <wp:extent cx="5940425" cy="24472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182" w14:textId="1E9EEA8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51986901" wp14:editId="7D618DB0">
            <wp:extent cx="5940425" cy="2625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 xml:space="preserve">чем выше температура, тем больше ток при том же напряжении. Поскольку свойства </w:t>
      </w:r>
      <w:proofErr w:type="spellStart"/>
      <w:r w:rsidRPr="00285F9B">
        <w:rPr>
          <w:rFonts w:eastAsia="Calibri" w:cs="Calibri"/>
          <w:sz w:val="28"/>
          <w:szCs w:val="28"/>
        </w:rPr>
        <w:t>pn</w:t>
      </w:r>
      <w:proofErr w:type="spellEnd"/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lastRenderedPageBreak/>
        <w:t>2)Увеличим амплитуду входного сигнала в десять раз.</w:t>
      </w:r>
    </w:p>
    <w:p w14:paraId="25D4C156" w14:textId="12CE935C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19F7E420" wp14:editId="55F75FD6">
            <wp:extent cx="5659978" cy="5683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978" cy="56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587F298B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drawing>
          <wp:inline distT="0" distB="0" distL="0" distR="0" wp14:anchorId="2169A40C" wp14:editId="443BED1B">
            <wp:extent cx="5940425" cy="2630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4515C72C" w:rsidR="00F97B4C" w:rsidRPr="009D6756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F97B4C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6F86CB6F" wp14:editId="235EFF4E">
            <wp:extent cx="5940425" cy="2632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60</cp:revision>
  <dcterms:created xsi:type="dcterms:W3CDTF">2021-03-29T08:28:00Z</dcterms:created>
  <dcterms:modified xsi:type="dcterms:W3CDTF">2021-04-16T15:10:00Z</dcterms:modified>
</cp:coreProperties>
</file>