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7EF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759BE7E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91B643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AE0D59F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E6FF26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7B42C3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6122EE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29E087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3B6BD8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2492B6A5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2B75AB6A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5C3DC252" w14:textId="0EC37DCC" w:rsidR="005A393A" w:rsidRDefault="00D92616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D92616">
        <w:rPr>
          <w:rFonts w:ascii="Calibri" w:eastAsia="Calibri" w:hAnsi="Calibri" w:cs="Calibri"/>
          <w:b/>
          <w:sz w:val="28"/>
        </w:rPr>
        <w:t>2N5115</w:t>
      </w:r>
      <w:r>
        <w:rPr>
          <w:rFonts w:ascii="Calibri" w:eastAsia="Calibri" w:hAnsi="Calibri" w:cs="Calibri"/>
          <w:b/>
          <w:sz w:val="28"/>
        </w:rPr>
        <w:t xml:space="preserve">, </w:t>
      </w:r>
      <w:r w:rsidRPr="00D92616">
        <w:rPr>
          <w:rFonts w:ascii="Calibri" w:eastAsia="Calibri" w:hAnsi="Calibri" w:cs="Calibri"/>
          <w:b/>
          <w:sz w:val="28"/>
        </w:rPr>
        <w:t>IRF541</w:t>
      </w:r>
    </w:p>
    <w:p w14:paraId="4854A233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71DF53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8A689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BDC3444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69CDD763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18CCE422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0758A6CD" w14:textId="460C49E8" w:rsidR="005A393A" w:rsidRDefault="00E570C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Самойлов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Арсений</w:t>
      </w:r>
      <w:r w:rsidR="003F4F48">
        <w:rPr>
          <w:rFonts w:ascii="Calibri" w:eastAsia="Calibri" w:hAnsi="Calibri" w:cs="Calibri"/>
          <w:sz w:val="28"/>
        </w:rPr>
        <w:br/>
      </w:r>
    </w:p>
    <w:p w14:paraId="6F03ADA8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7B2A062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163B1DC0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4F113E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5F959E38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09E3BCC3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00CD4655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5E0FD4EA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067EB07" w14:textId="1FB69679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r w:rsidR="00F50685" w:rsidRPr="003C00DC">
        <w:rPr>
          <w:rFonts w:ascii="Calibri" w:eastAsia="Calibri" w:hAnsi="Calibri" w:cs="Calibri"/>
          <w:sz w:val="28"/>
        </w:rPr>
        <w:t xml:space="preserve">: </w:t>
      </w:r>
      <w:r w:rsidR="00F50685" w:rsidRPr="003C5A48">
        <w:rPr>
          <w:sz w:val="28"/>
          <w:szCs w:val="28"/>
        </w:rPr>
        <w:t>получить</w:t>
      </w:r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4DB03E90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7D5CFE0A" w14:textId="4DE1C766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3A3C59">
        <w:rPr>
          <w:rFonts w:ascii="Calibri" w:eastAsia="Calibri" w:hAnsi="Calibri" w:cs="Calibri"/>
          <w:sz w:val="28"/>
          <w:szCs w:val="28"/>
        </w:rPr>
        <w:t xml:space="preserve">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</w:t>
      </w:r>
      <w:r w:rsidR="008956CD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343FED26" w14:textId="4BDB11CB" w:rsidR="00DF2332" w:rsidRPr="004277B0" w:rsidRDefault="00E570C8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E570C8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325A01BA" wp14:editId="06C03E23">
            <wp:extent cx="5940425" cy="3180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67DFA" wp14:editId="6565EBA6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437" w14:textId="083BB4F0" w:rsidR="000E7F63" w:rsidRDefault="00E570C8" w:rsidP="005C60C5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599025F" wp14:editId="69752422">
            <wp:extent cx="5940425" cy="2626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2F2" w14:textId="51DB7914" w:rsidR="00424F48" w:rsidRPr="004277B0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зап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5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675213E5" w14:textId="56EDE937" w:rsidR="003901C6" w:rsidRPr="004277B0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ст нач = 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-463.239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uA</w:t>
      </w:r>
    </w:p>
    <w:p w14:paraId="52D22B0E" w14:textId="0B55CC30" w:rsidR="00BD6D0D" w:rsidRDefault="004277B0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277B0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7586F4C6" wp14:editId="5F115898">
            <wp:extent cx="6363962" cy="28068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827" cy="28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362" w14:textId="21F8FDBF" w:rsidR="00BD6D0D" w:rsidRP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S=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D92616">
        <w:rPr>
          <w:rFonts w:ascii="Calibri" w:eastAsia="Calibri" w:hAnsi="Calibri" w:cs="Calibri"/>
          <w:b/>
          <w:sz w:val="28"/>
          <w:szCs w:val="28"/>
        </w:rPr>
        <w:t>1,613</w:t>
      </w:r>
      <w:r w:rsidR="00D92616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-</w:t>
      </w:r>
      <w:r w:rsidR="00D92616">
        <w:rPr>
          <w:rFonts w:ascii="Calibri" w:eastAsia="Calibri" w:hAnsi="Calibri" w:cs="Calibri"/>
          <w:b/>
          <w:sz w:val="28"/>
          <w:szCs w:val="28"/>
          <w:lang w:val="en-US"/>
        </w:rPr>
        <w:t>840.789u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) / 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(</w:t>
      </w:r>
      <w:r w:rsidR="00D92616">
        <w:rPr>
          <w:rFonts w:ascii="Calibri" w:eastAsia="Calibri" w:hAnsi="Calibri" w:cs="Calibri"/>
          <w:b/>
          <w:sz w:val="28"/>
          <w:szCs w:val="28"/>
          <w:lang w:val="en-US"/>
        </w:rPr>
        <w:t>160m-120m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D92616" w:rsidRPr="00D92616">
        <w:rPr>
          <w:rFonts w:ascii="Calibri" w:eastAsia="Calibri" w:hAnsi="Calibri" w:cs="Calibri"/>
          <w:b/>
          <w:sz w:val="28"/>
          <w:szCs w:val="28"/>
          <w:lang w:val="en-US"/>
        </w:rPr>
        <w:t>19.305</w:t>
      </w:r>
      <w:r w:rsidRPr="00BD6D0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A/B</w:t>
      </w:r>
    </w:p>
    <w:p w14:paraId="6FEAC4A2" w14:textId="51EDAD18" w:rsidR="000D671F" w:rsidRPr="00AF5E59" w:rsidRDefault="000D671F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Smax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 2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*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ст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нач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/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зат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зап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2*(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="00E570C8" w:rsidRPr="00E570C8">
        <w:rPr>
          <w:rFonts w:ascii="Calibri" w:eastAsia="Calibri" w:hAnsi="Calibri" w:cs="Calibri"/>
          <w:b/>
          <w:sz w:val="28"/>
          <w:szCs w:val="28"/>
          <w:lang w:val="en-US"/>
        </w:rPr>
        <w:t>463.239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)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/ </w:t>
      </w:r>
      <w:r w:rsidR="00E570C8">
        <w:rPr>
          <w:rFonts w:ascii="Calibri" w:eastAsia="Calibri" w:hAnsi="Calibri" w:cs="Calibri"/>
          <w:b/>
          <w:sz w:val="28"/>
          <w:szCs w:val="28"/>
          <w:lang w:val="en-US"/>
        </w:rPr>
        <w:t>5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 xml:space="preserve"> = </w:t>
      </w:r>
      <w:r w:rsidR="00E570C8" w:rsidRPr="00E570C8">
        <w:rPr>
          <w:rFonts w:ascii="Calibri" w:eastAsia="Calibri" w:hAnsi="Calibri" w:cs="Calibri"/>
          <w:b/>
          <w:sz w:val="28"/>
          <w:szCs w:val="28"/>
          <w:lang w:val="en-US"/>
        </w:rPr>
        <w:t>185.296m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  <w:r w:rsidRPr="00AF5E59">
        <w:rPr>
          <w:rFonts w:ascii="Calibri" w:eastAsia="Calibri" w:hAnsi="Calibri" w:cs="Calibri"/>
          <w:b/>
          <w:sz w:val="28"/>
          <w:szCs w:val="28"/>
          <w:lang w:val="en-US"/>
        </w:rPr>
        <w:t>/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1C86797C" w14:textId="0151B21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 w:rsidR="004277B0" w:rsidRPr="00F50685">
        <w:rPr>
          <w:rFonts w:ascii="Calibri" w:eastAsia="Calibri" w:hAnsi="Calibri" w:cs="Calibri"/>
          <w:sz w:val="28"/>
          <w:szCs w:val="28"/>
        </w:rPr>
        <w:t>&gt;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6DEF3C9F" w14:textId="02C91684" w:rsidR="00EE6258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 w:rsidRPr="00E570C8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7716B6A" wp14:editId="4F2B7696">
            <wp:extent cx="5940425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0E8" w14:textId="24E5EB7A" w:rsidR="00240CA3" w:rsidRPr="00240CA3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77F83" wp14:editId="3EC2A3D6">
            <wp:extent cx="5940425" cy="29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D28D" w14:textId="775F7FEE" w:rsidR="00EE6258" w:rsidRPr="00A625E1" w:rsidRDefault="00E570C8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E570C8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25BBC593" wp14:editId="264AD0DD">
            <wp:extent cx="5940425" cy="2623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1C87" w14:textId="1564232D" w:rsidR="00424F48" w:rsidRPr="008956C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зат откр = </w:t>
      </w:r>
      <w:r w:rsidR="004277B0" w:rsidRPr="008956CD">
        <w:rPr>
          <w:rFonts w:ascii="Calibri" w:eastAsia="Calibri" w:hAnsi="Calibri" w:cs="Calibri"/>
          <w:b/>
          <w:sz w:val="28"/>
          <w:szCs w:val="28"/>
        </w:rPr>
        <w:t>-2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.</w:t>
      </w:r>
      <w:r w:rsidR="004277B0" w:rsidRPr="008956CD">
        <w:rPr>
          <w:rFonts w:ascii="Calibri" w:eastAsia="Calibri" w:hAnsi="Calibri" w:cs="Calibri"/>
          <w:b/>
          <w:sz w:val="28"/>
          <w:szCs w:val="28"/>
        </w:rPr>
        <w:t>5</w:t>
      </w:r>
      <w:r w:rsidR="00E570C8" w:rsidRPr="00E570C8">
        <w:rPr>
          <w:rFonts w:ascii="Calibri" w:eastAsia="Calibri" w:hAnsi="Calibri" w:cs="Calibri"/>
          <w:b/>
          <w:sz w:val="28"/>
          <w:szCs w:val="28"/>
        </w:rPr>
        <w:t>4</w:t>
      </w:r>
      <w:r w:rsidR="004277B0">
        <w:rPr>
          <w:rFonts w:ascii="Calibri" w:eastAsia="Calibri" w:hAnsi="Calibri" w:cs="Calibri"/>
          <w:b/>
          <w:sz w:val="28"/>
          <w:szCs w:val="28"/>
          <w:lang w:val="en-US"/>
        </w:rPr>
        <w:t>B</w:t>
      </w:r>
    </w:p>
    <w:p w14:paraId="33292E73" w14:textId="77777777" w:rsidR="00DA021B" w:rsidRPr="00AF5E59" w:rsidRDefault="00DA021B" w:rsidP="005C60C5">
      <w:pPr>
        <w:rPr>
          <w:sz w:val="28"/>
          <w:szCs w:val="28"/>
        </w:rPr>
      </w:pPr>
    </w:p>
    <w:p w14:paraId="4DE7CF96" w14:textId="70CED9EC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 w:rsidR="00E570C8">
        <w:rPr>
          <w:sz w:val="28"/>
          <w:szCs w:val="28"/>
          <w:lang w:val="en-US"/>
        </w:rPr>
        <w:t>PJFET</w:t>
      </w:r>
      <w:r w:rsidRPr="00DA021B">
        <w:rPr>
          <w:sz w:val="28"/>
          <w:szCs w:val="28"/>
        </w:rPr>
        <w:t xml:space="preserve"> и </w:t>
      </w:r>
      <w:r w:rsidR="008956CD">
        <w:rPr>
          <w:sz w:val="28"/>
          <w:szCs w:val="28"/>
          <w:lang w:val="en-US"/>
        </w:rPr>
        <w:t>NMOS</w:t>
      </w:r>
      <w:r w:rsidRPr="00DA021B">
        <w:rPr>
          <w:sz w:val="28"/>
          <w:szCs w:val="28"/>
        </w:rPr>
        <w:t xml:space="preserve"> транзистора. По выходным характеристикам определить область насыщения транзисторов</w:t>
      </w:r>
      <w:r w:rsidRPr="008956CD">
        <w:rPr>
          <w:sz w:val="28"/>
          <w:szCs w:val="28"/>
        </w:rPr>
        <w:t>.</w:t>
      </w:r>
    </w:p>
    <w:p w14:paraId="51139737" w14:textId="0511BF4E" w:rsidR="009723FB" w:rsidRPr="003F36EB" w:rsidRDefault="00E570C8" w:rsidP="005C60C5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E4D01B" wp14:editId="3A112BF7">
            <wp:extent cx="5940425" cy="29825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E21" w14:textId="61CA4790" w:rsidR="00DA021B" w:rsidRDefault="00E570C8" w:rsidP="005C60C5">
      <w:pPr>
        <w:rPr>
          <w:rFonts w:ascii="Calibri" w:eastAsia="Calibri" w:hAnsi="Calibri" w:cs="Calibri"/>
          <w:b/>
          <w:sz w:val="28"/>
          <w:szCs w:val="28"/>
        </w:rPr>
      </w:pPr>
      <w:r w:rsidRPr="00E570C8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28284F08" wp14:editId="68B7D2CA">
            <wp:extent cx="5940425" cy="2623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06E" w14:textId="5598FC1D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DF2332" w:rsidRPr="008956CD">
        <w:rPr>
          <w:rFonts w:ascii="Calibri" w:eastAsia="Calibri" w:hAnsi="Calibri" w:cs="Calibri"/>
          <w:sz w:val="28"/>
          <w:szCs w:val="28"/>
        </w:rPr>
        <w:t>-6.2</w:t>
      </w:r>
      <w:r w:rsidR="00E570C8" w:rsidRPr="00E570C8">
        <w:rPr>
          <w:rFonts w:ascii="Calibri" w:eastAsia="Calibri" w:hAnsi="Calibri" w:cs="Calibri"/>
          <w:sz w:val="28"/>
          <w:szCs w:val="28"/>
        </w:rPr>
        <w:t>41</w:t>
      </w:r>
      <w:r w:rsidR="00DF2332">
        <w:rPr>
          <w:rFonts w:ascii="Calibri" w:eastAsia="Calibri" w:hAnsi="Calibri" w:cs="Calibri"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F8AB352" w14:textId="473B9A91" w:rsidR="00470723" w:rsidRDefault="00E570C8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A591D4" wp14:editId="6F6EC3F3">
            <wp:extent cx="5940425" cy="2982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3831" w14:textId="0ACF5848" w:rsidR="00DA021B" w:rsidRDefault="00E570C8" w:rsidP="005C60C5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F7A6AD7" wp14:editId="3CB43174">
            <wp:extent cx="5940425" cy="26422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AB72" w14:textId="6426EB7F" w:rsidR="0077270E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8956CD" w:rsidRPr="008956CD">
        <w:rPr>
          <w:rFonts w:ascii="Calibri" w:eastAsia="Calibri" w:hAnsi="Calibri" w:cs="Calibri"/>
          <w:sz w:val="28"/>
          <w:szCs w:val="28"/>
        </w:rPr>
        <w:t>-1.</w:t>
      </w:r>
      <w:r w:rsidR="00E570C8" w:rsidRPr="00E570C8">
        <w:rPr>
          <w:rFonts w:ascii="Calibri" w:eastAsia="Calibri" w:hAnsi="Calibri" w:cs="Calibri"/>
          <w:sz w:val="28"/>
          <w:szCs w:val="28"/>
        </w:rPr>
        <w:t>879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5B91AD8" w14:textId="1E34AC0E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 xml:space="preserve">Включить </w:t>
      </w:r>
      <w:r w:rsidR="00E570C8">
        <w:rPr>
          <w:rFonts w:ascii="Calibri" w:eastAsia="Calibri" w:hAnsi="Calibri" w:cs="Calibri"/>
          <w:sz w:val="28"/>
          <w:szCs w:val="28"/>
          <w:lang w:val="en-US"/>
        </w:rPr>
        <w:t>PJFET</w:t>
      </w:r>
      <w:r w:rsidRPr="003F36EB">
        <w:rPr>
          <w:rFonts w:ascii="Calibri" w:eastAsia="Calibri" w:hAnsi="Calibri" w:cs="Calibri"/>
          <w:sz w:val="28"/>
          <w:szCs w:val="28"/>
        </w:rPr>
        <w:t xml:space="preserve">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>им истоком и цепью автосмещения</w:t>
      </w:r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49478F8F" w14:textId="47EB0C51" w:rsidR="00757AC1" w:rsidRDefault="00E570C8" w:rsidP="005C60C5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1F445944" wp14:editId="716888F4">
            <wp:extent cx="5940425" cy="32023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388A" w14:textId="4D062FD1" w:rsidR="00E12B0F" w:rsidRPr="00E12B0F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1654F1A" wp14:editId="35B30858">
            <wp:extent cx="5940425" cy="24472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CF0" w14:textId="185D35D1" w:rsidR="0077270E" w:rsidRDefault="00E570C8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E570C8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AE65456" wp14:editId="6D452F52">
            <wp:extent cx="5940425" cy="2637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EC2" w14:textId="389CFE5A" w:rsidR="005715ED" w:rsidRPr="000655A1" w:rsidRDefault="00A80627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E570C8" w:rsidRPr="00D92616">
        <w:rPr>
          <w:rFonts w:ascii="Calibri" w:eastAsia="Calibri" w:hAnsi="Calibri" w:cs="Calibri"/>
          <w:sz w:val="28"/>
          <w:szCs w:val="28"/>
        </w:rPr>
        <w:t>11.308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E570C8" w:rsidRPr="00D92616">
        <w:rPr>
          <w:rFonts w:ascii="Calibri" w:eastAsia="Calibri" w:hAnsi="Calibri" w:cs="Calibri"/>
          <w:sz w:val="28"/>
          <w:szCs w:val="28"/>
        </w:rPr>
        <w:t>11.289</w:t>
      </w:r>
      <w:r w:rsidR="005715ED" w:rsidRPr="00AF5E59">
        <w:rPr>
          <w:rFonts w:ascii="Calibri" w:eastAsia="Calibri" w:hAnsi="Calibri" w:cs="Calibri"/>
          <w:sz w:val="28"/>
          <w:szCs w:val="28"/>
        </w:rPr>
        <w:t>) / 40</w:t>
      </w:r>
      <w:r w:rsidR="005715ED">
        <w:rPr>
          <w:rFonts w:ascii="Calibri" w:eastAsia="Calibri" w:hAnsi="Calibri" w:cs="Calibri"/>
          <w:sz w:val="28"/>
          <w:szCs w:val="28"/>
          <w:lang w:val="en-US"/>
        </w:rPr>
        <w:t>m</w:t>
      </w:r>
      <w:r w:rsidR="005715ED"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E570C8" w:rsidRPr="00E570C8">
        <w:rPr>
          <w:rFonts w:ascii="Calibri" w:eastAsia="Calibri" w:hAnsi="Calibri" w:cs="Calibri"/>
          <w:sz w:val="28"/>
          <w:szCs w:val="28"/>
        </w:rPr>
        <w:t>0.475</w:t>
      </w:r>
    </w:p>
    <w:p w14:paraId="2FDD568B" w14:textId="4CA4D7F6" w:rsidR="00AF5E59" w:rsidRPr="00F50685" w:rsidRDefault="00AF5E59" w:rsidP="00F50685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594DE2D1" w14:textId="112FC1D5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</w:t>
      </w:r>
      <w:r w:rsidR="00E570C8">
        <w:rPr>
          <w:rFonts w:ascii="Calibri" w:eastAsia="Calibri" w:hAnsi="Calibri" w:cs="Calibri"/>
          <w:sz w:val="28"/>
          <w:szCs w:val="28"/>
        </w:rPr>
        <w:t>PJFET</w:t>
      </w:r>
      <w:r w:rsidRPr="00AF5E59">
        <w:rPr>
          <w:rFonts w:ascii="Calibri" w:eastAsia="Calibri" w:hAnsi="Calibri" w:cs="Calibri"/>
          <w:sz w:val="28"/>
          <w:szCs w:val="28"/>
        </w:rPr>
        <w:t>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1C036157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48BA1248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255C3F88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В режиме Transient определить выходной сигнал.</w:t>
      </w:r>
    </w:p>
    <w:p w14:paraId="5EFE030B" w14:textId="66AE1245" w:rsidR="000655A1" w:rsidRDefault="00E570C8" w:rsidP="00AF5E59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EFFD56E" wp14:editId="7ABD4C8E">
            <wp:extent cx="5940425" cy="31692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B781" w14:textId="030B214C" w:rsidR="000655A1" w:rsidRDefault="00357325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090399" wp14:editId="231A6435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A906" w14:textId="73A5B3BE" w:rsidR="00151F8C" w:rsidRDefault="00E570C8" w:rsidP="00AF5E59">
      <w:pPr>
        <w:rPr>
          <w:rFonts w:ascii="Calibri" w:eastAsia="Calibri" w:hAnsi="Calibri" w:cs="Calibri"/>
          <w:sz w:val="28"/>
          <w:szCs w:val="28"/>
        </w:rPr>
      </w:pPr>
      <w:r w:rsidRPr="00E570C8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6ED7E5A" wp14:editId="7E1768C6">
            <wp:extent cx="5940425" cy="26473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39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544F643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r w:rsidR="00A31538" w:rsidRPr="00A31538">
        <w:rPr>
          <w:rFonts w:ascii="Calibri" w:eastAsia="Calibri" w:hAnsi="Calibri" w:cs="Calibri"/>
          <w:sz w:val="28"/>
          <w:szCs w:val="28"/>
        </w:rPr>
        <w:t>Tзад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51A83A3C" w14:textId="0719B738" w:rsidR="008130E6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0969E36" wp14:editId="35405174">
            <wp:extent cx="5940425" cy="38366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E17" w14:textId="1BC724BB" w:rsidR="00C559EC" w:rsidRPr="00C559EC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1D8E9BC" wp14:editId="374805D9">
            <wp:extent cx="5940425" cy="26435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A095" w14:textId="44BFE4A7" w:rsidR="000C70AB" w:rsidRPr="004277B0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01 = 0.0</w:t>
      </w:r>
      <w:r w:rsidR="00193E0B" w:rsidRPr="00D92616">
        <w:rPr>
          <w:rFonts w:ascii="Calibri" w:eastAsia="Calibri" w:hAnsi="Calibri" w:cs="Calibri"/>
          <w:sz w:val="28"/>
          <w:szCs w:val="28"/>
        </w:rPr>
        <w:t>15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6B79AB23" w14:textId="59116B75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4277B0">
        <w:rPr>
          <w:rFonts w:ascii="Calibri" w:eastAsia="Calibri" w:hAnsi="Calibri" w:cs="Calibri"/>
          <w:sz w:val="28"/>
          <w:szCs w:val="28"/>
        </w:rPr>
        <w:t>10 = 0.00</w:t>
      </w:r>
      <w:r w:rsidR="00357325" w:rsidRPr="00F50685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35A74D82" w14:textId="1BC82BB0" w:rsidR="000C70AB" w:rsidRDefault="005E547D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6E554E5D" w14:textId="399E3D03" w:rsidR="00AA7AB8" w:rsidRDefault="00193E0B" w:rsidP="00A31538">
      <w:pPr>
        <w:rPr>
          <w:rFonts w:ascii="Calibri" w:eastAsia="Calibri" w:hAnsi="Calibri" w:cs="Calibri"/>
          <w:sz w:val="28"/>
          <w:szCs w:val="28"/>
        </w:rPr>
      </w:pPr>
      <w:r w:rsidRPr="00193E0B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69761B4" wp14:editId="5A5EC37E">
            <wp:extent cx="5940425" cy="38614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3354" w14:textId="1A4B271D" w:rsidR="00061CC5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0284B51" wp14:editId="6647EA6D">
            <wp:extent cx="5940425" cy="33547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CEF" w14:textId="280C8C32" w:rsidR="0029750F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46B1716" wp14:editId="1E4EB3CA">
            <wp:extent cx="5940425" cy="26390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A7C" w14:textId="3FFDB966" w:rsidR="00537FE5" w:rsidRPr="00F7434A" w:rsidRDefault="00F7434A" w:rsidP="00A31538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Вывод</w:t>
      </w:r>
      <w:r w:rsidR="005C5F95">
        <w:rPr>
          <w:rFonts w:ascii="Calibri" w:eastAsia="Calibri" w:hAnsi="Calibri" w:cs="Calibri"/>
          <w:bCs/>
          <w:sz w:val="28"/>
          <w:szCs w:val="28"/>
        </w:rPr>
        <w:t xml:space="preserve">: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не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совпадение характеристик  обусловлено неполной </w:t>
      </w:r>
      <w:r w:rsidR="005C5F95" w:rsidRPr="00F7434A">
        <w:rPr>
          <w:rFonts w:ascii="Calibri" w:eastAsia="Calibri" w:hAnsi="Calibri" w:cs="Calibri"/>
          <w:bCs/>
          <w:sz w:val="28"/>
          <w:szCs w:val="28"/>
        </w:rPr>
        <w:t>комплементарностью</w:t>
      </w:r>
      <w:r w:rsidR="00537FE5" w:rsidRPr="00F7434A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601212D5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306962C7" w14:textId="77777777" w:rsidR="001D5EE4" w:rsidRPr="004277B0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U1 0 0 label=start 1us 1 2us 0 3us 1 4us 0 5us goto start 1 times</w:t>
      </w:r>
    </w:p>
    <w:p w14:paraId="55FF2743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>U2 0 0 label=start 2us 1 4us 0 6us goto start 1 times</w:t>
      </w:r>
    </w:p>
    <w:p w14:paraId="38920D4E" w14:textId="1BA77704" w:rsidR="00747B7B" w:rsidRDefault="00193E0B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93E0B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028D902D" wp14:editId="48916F4B">
            <wp:extent cx="5940425" cy="32156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6BA" w14:textId="4F3BCB3C" w:rsidR="004F47B6" w:rsidRPr="004F47B6" w:rsidRDefault="00F7434A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40335" wp14:editId="2E4A77D1">
            <wp:extent cx="4913906" cy="202439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0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5E12" w14:textId="33612919" w:rsidR="00432A77" w:rsidRDefault="00193E0B" w:rsidP="00A31538">
      <w:pPr>
        <w:rPr>
          <w:rFonts w:ascii="Calibri" w:eastAsia="Calibri" w:hAnsi="Calibri" w:cs="Calibri"/>
          <w:sz w:val="28"/>
          <w:szCs w:val="28"/>
        </w:rPr>
      </w:pPr>
      <w:r w:rsidRPr="00193E0B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1726ABE" wp14:editId="54F8F070">
            <wp:extent cx="5940425" cy="26409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027C" w14:textId="3B89080E" w:rsidR="00E71A7D" w:rsidRPr="00E71A7D" w:rsidRDefault="00E71A7D" w:rsidP="00E71A7D">
      <w:pPr>
        <w:jc w:val="center"/>
        <w:rPr>
          <w:rFonts w:ascii="Calibri" w:eastAsia="Calibri" w:hAnsi="Calibri" w:cs="Calibri"/>
          <w:b/>
          <w:bCs/>
          <w:sz w:val="44"/>
          <w:szCs w:val="44"/>
          <w:u w:val="single"/>
        </w:rPr>
      </w:pPr>
      <w:r w:rsidRPr="00E71A7D">
        <w:rPr>
          <w:rFonts w:ascii="Calibri" w:eastAsia="Calibri" w:hAnsi="Calibri" w:cs="Calibri"/>
          <w:b/>
          <w:bCs/>
          <w:sz w:val="44"/>
          <w:szCs w:val="44"/>
          <w:u w:val="single"/>
        </w:rPr>
        <w:t>Часть 3</w:t>
      </w:r>
    </w:p>
    <w:p w14:paraId="08AE95D6" w14:textId="77777777" w:rsidR="0054745F" w:rsidRDefault="0054745F" w:rsidP="00A31538">
      <w:pPr>
        <w:rPr>
          <w:rFonts w:ascii="Calibri" w:eastAsia="Calibri" w:hAnsi="Calibri" w:cs="Calibri"/>
          <w:sz w:val="28"/>
          <w:szCs w:val="28"/>
        </w:rPr>
      </w:pPr>
      <w:r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2CB6D62F" w14:textId="77777777" w:rsidR="00432A77" w:rsidRPr="004277B0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39FB0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652223E" w14:textId="68B7F6E7" w:rsidR="00CE57A4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487FBE5" wp14:editId="3FE0C166">
            <wp:extent cx="6007456" cy="283066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187" cy="28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6F61" w14:textId="4587A1B4" w:rsidR="009866A0" w:rsidRDefault="00F7434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F534BF5" wp14:editId="5AD0AFBB">
            <wp:extent cx="5144494" cy="211938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26" cy="21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A152" w14:textId="0AC613AB" w:rsidR="007D7688" w:rsidRPr="00432A77" w:rsidRDefault="00F7434A" w:rsidP="00A31538">
      <w:pPr>
        <w:rPr>
          <w:rFonts w:ascii="Calibri" w:eastAsia="Calibri" w:hAnsi="Calibri" w:cs="Calibri"/>
          <w:sz w:val="28"/>
          <w:szCs w:val="28"/>
        </w:rPr>
      </w:pPr>
      <w:r w:rsidRPr="00F7434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BED2AC9" wp14:editId="409FA6F7">
            <wp:extent cx="6281531" cy="277381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94888" cy="277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47BB8"/>
    <w:rsid w:val="00151F8C"/>
    <w:rsid w:val="00161CB5"/>
    <w:rsid w:val="00170CA9"/>
    <w:rsid w:val="00172BF7"/>
    <w:rsid w:val="001743AD"/>
    <w:rsid w:val="00193E0B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57325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4F48"/>
    <w:rsid w:val="004277B0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4038"/>
    <w:rsid w:val="005C5F95"/>
    <w:rsid w:val="005C60C5"/>
    <w:rsid w:val="005C64C9"/>
    <w:rsid w:val="005E547D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956CD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0627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92616"/>
    <w:rsid w:val="00DA021B"/>
    <w:rsid w:val="00DF2332"/>
    <w:rsid w:val="00DF27D9"/>
    <w:rsid w:val="00DF3173"/>
    <w:rsid w:val="00DF3CBC"/>
    <w:rsid w:val="00DF6704"/>
    <w:rsid w:val="00E030D9"/>
    <w:rsid w:val="00E06194"/>
    <w:rsid w:val="00E127C8"/>
    <w:rsid w:val="00E12B0F"/>
    <w:rsid w:val="00E32180"/>
    <w:rsid w:val="00E32DBC"/>
    <w:rsid w:val="00E570C8"/>
    <w:rsid w:val="00E70D97"/>
    <w:rsid w:val="00E71A7D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50685"/>
    <w:rsid w:val="00F636D1"/>
    <w:rsid w:val="00F73F1F"/>
    <w:rsid w:val="00F7434A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3992"/>
  <w15:docId w15:val="{B64BE376-F545-4D7D-B362-855ED873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141</cp:revision>
  <dcterms:created xsi:type="dcterms:W3CDTF">2021-04-24T22:34:00Z</dcterms:created>
  <dcterms:modified xsi:type="dcterms:W3CDTF">2021-05-17T12:02:00Z</dcterms:modified>
</cp:coreProperties>
</file>