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2D0B9" w14:textId="49ED69CE" w:rsidR="00BD06B8" w:rsidRDefault="00BD06B8" w:rsidP="007D4F1D">
      <w:pPr>
        <w:spacing w:after="0" w:line="240" w:lineRule="auto"/>
        <w:jc w:val="center"/>
        <w:rPr>
          <w:b/>
          <w:sz w:val="40"/>
          <w:szCs w:val="24"/>
        </w:rPr>
        <w:sectPr w:rsidR="00BD06B8" w:rsidSect="0026624B">
          <w:type w:val="continuous"/>
          <w:pgSz w:w="11906" w:h="16838"/>
          <w:pgMar w:top="284" w:right="284" w:bottom="284" w:left="284" w:header="709" w:footer="709" w:gutter="0"/>
          <w:cols w:space="282"/>
          <w:docGrid w:linePitch="360"/>
        </w:sectPr>
      </w:pPr>
      <w:bookmarkStart w:id="0" w:name="_GoBack"/>
      <w:bookmarkEnd w:id="0"/>
      <w:r>
        <w:rPr>
          <w:b/>
          <w:sz w:val="40"/>
          <w:szCs w:val="24"/>
        </w:rPr>
        <w:t>Интегралы</w:t>
      </w:r>
    </w:p>
    <w:p w14:paraId="4A645608" w14:textId="3E556B36" w:rsidR="00BD06B8" w:rsidRPr="00C91798" w:rsidRDefault="00BD06B8" w:rsidP="00C91798">
      <w:pPr>
        <w:pStyle w:val="a3"/>
        <w:numPr>
          <w:ilvl w:val="0"/>
          <w:numId w:val="1"/>
        </w:numPr>
        <w:spacing w:after="0" w:line="240" w:lineRule="auto"/>
        <w:ind w:left="1134" w:hanging="774"/>
        <w:rPr>
          <w:rFonts w:eastAsiaTheme="minorEastAsia"/>
          <w:sz w:val="60"/>
          <w:szCs w:val="6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60"/>
                <w:szCs w:val="60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60"/>
                    <w:szCs w:val="6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60"/>
                    <w:szCs w:val="60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60"/>
                    <w:szCs w:val="60"/>
                    <w:lang w:val="en-US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  <w:sz w:val="60"/>
                <w:szCs w:val="60"/>
                <w:lang w:val="en-US"/>
              </w:rPr>
              <m:t xml:space="preserve"> dx</m:t>
            </m:r>
          </m:e>
        </m:nary>
        <m:r>
          <w:rPr>
            <w:rFonts w:ascii="Cambria Math" w:eastAsiaTheme="minorEastAsia" w:hAnsi="Cambria Math"/>
            <w:sz w:val="60"/>
            <w:szCs w:val="60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60"/>
                <w:szCs w:val="60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60"/>
                    <w:szCs w:val="6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60"/>
                    <w:szCs w:val="60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60"/>
                    <w:szCs w:val="60"/>
                    <w:lang w:val="en-US"/>
                  </w:rPr>
                  <m:t>n+1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60"/>
                <w:szCs w:val="60"/>
                <w:lang w:val="en-US"/>
              </w:rPr>
              <m:t>n+1</m:t>
            </m:r>
          </m:den>
        </m:f>
        <m:r>
          <w:rPr>
            <w:rFonts w:ascii="Cambria Math" w:eastAsiaTheme="minorEastAsia" w:hAnsi="Cambria Math"/>
            <w:sz w:val="60"/>
            <w:szCs w:val="60"/>
            <w:lang w:val="en-US"/>
          </w:rPr>
          <m:t>+C, (n≠-1)</m:t>
        </m:r>
      </m:oMath>
    </w:p>
    <w:p w14:paraId="3118B0C5" w14:textId="66AC2F91" w:rsidR="00BA441E" w:rsidRPr="00C91798" w:rsidRDefault="00BD06B8" w:rsidP="00C91798">
      <w:pPr>
        <w:pStyle w:val="a3"/>
        <w:numPr>
          <w:ilvl w:val="0"/>
          <w:numId w:val="1"/>
        </w:numPr>
        <w:spacing w:after="0" w:line="240" w:lineRule="auto"/>
        <w:ind w:left="1134" w:hanging="774"/>
        <w:rPr>
          <w:rFonts w:eastAsiaTheme="minorEastAsia"/>
          <w:sz w:val="60"/>
          <w:szCs w:val="6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60"/>
                <w:szCs w:val="6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60"/>
                    <w:szCs w:val="6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60"/>
                    <w:szCs w:val="60"/>
                  </w:rPr>
                  <m:t>dx</m:t>
                </m:r>
              </m:num>
              <m:den>
                <m:r>
                  <w:rPr>
                    <w:rFonts w:ascii="Cambria Math" w:eastAsiaTheme="minorEastAsia" w:hAnsi="Cambria Math"/>
                    <w:sz w:val="60"/>
                    <w:szCs w:val="60"/>
                  </w:rPr>
                  <m:t>x</m:t>
                </m:r>
              </m:den>
            </m:f>
          </m:e>
        </m:nary>
        <m:r>
          <w:rPr>
            <w:rFonts w:ascii="Cambria Math" w:eastAsiaTheme="minorEastAsia" w:hAnsi="Cambria Math"/>
            <w:sz w:val="60"/>
            <w:szCs w:val="60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60"/>
                <w:szCs w:val="6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60"/>
                <w:szCs w:val="60"/>
                <w:lang w:val="en-US"/>
              </w:rPr>
              <m:t>ln</m:t>
            </m:r>
          </m:fName>
          <m:e>
            <m:r>
              <w:rPr>
                <w:rFonts w:ascii="Cambria Math" w:eastAsiaTheme="minorEastAsia" w:hAnsi="Cambria Math"/>
                <w:sz w:val="60"/>
                <w:szCs w:val="60"/>
                <w:lang w:val="en-US"/>
              </w:rPr>
              <m:t>x</m:t>
            </m:r>
          </m:e>
        </m:func>
        <m:r>
          <w:rPr>
            <w:rFonts w:ascii="Cambria Math" w:eastAsiaTheme="minorEastAsia" w:hAnsi="Cambria Math"/>
            <w:sz w:val="60"/>
            <w:szCs w:val="60"/>
            <w:lang w:val="en-US"/>
          </w:rPr>
          <m:t>+C</m:t>
        </m:r>
      </m:oMath>
    </w:p>
    <w:p w14:paraId="6B04168A" w14:textId="631F1FA9" w:rsidR="00BD06B8" w:rsidRPr="00C91798" w:rsidRDefault="00BD06B8" w:rsidP="00C91798">
      <w:pPr>
        <w:pStyle w:val="a3"/>
        <w:numPr>
          <w:ilvl w:val="0"/>
          <w:numId w:val="1"/>
        </w:numPr>
        <w:spacing w:after="0" w:line="240" w:lineRule="auto"/>
        <w:ind w:left="1134" w:hanging="774"/>
        <w:rPr>
          <w:rFonts w:eastAsiaTheme="minorEastAsia"/>
          <w:sz w:val="60"/>
          <w:szCs w:val="6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60"/>
                <w:szCs w:val="60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60"/>
                    <w:szCs w:val="6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60"/>
                    <w:szCs w:val="60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60"/>
                    <w:szCs w:val="60"/>
                  </w:rPr>
                  <m:t xml:space="preserve">x </m:t>
                </m:r>
              </m:e>
            </m:func>
            <m:r>
              <w:rPr>
                <w:rFonts w:ascii="Cambria Math" w:eastAsiaTheme="minorEastAsia" w:hAnsi="Cambria Math"/>
                <w:sz w:val="60"/>
                <w:szCs w:val="60"/>
              </w:rPr>
              <m:t>dx</m:t>
            </m:r>
          </m:e>
        </m:nary>
        <m:r>
          <w:rPr>
            <w:rFonts w:ascii="Cambria Math" w:eastAsiaTheme="minorEastAsia" w:hAnsi="Cambria Math"/>
            <w:sz w:val="60"/>
            <w:szCs w:val="60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60"/>
                <w:szCs w:val="6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60"/>
                <w:szCs w:val="60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60"/>
                <w:szCs w:val="60"/>
                <w:lang w:val="en-US"/>
              </w:rPr>
              <m:t>x</m:t>
            </m:r>
          </m:e>
        </m:func>
        <m:r>
          <w:rPr>
            <w:rFonts w:ascii="Cambria Math" w:eastAsiaTheme="minorEastAsia" w:hAnsi="Cambria Math"/>
            <w:sz w:val="60"/>
            <w:szCs w:val="60"/>
            <w:lang w:val="en-US"/>
          </w:rPr>
          <m:t>+C</m:t>
        </m:r>
      </m:oMath>
    </w:p>
    <w:p w14:paraId="08384844" w14:textId="0D038F1A" w:rsidR="00BD06B8" w:rsidRPr="00C91798" w:rsidRDefault="00BD06B8" w:rsidP="00C91798">
      <w:pPr>
        <w:pStyle w:val="a3"/>
        <w:numPr>
          <w:ilvl w:val="0"/>
          <w:numId w:val="1"/>
        </w:numPr>
        <w:spacing w:after="0" w:line="240" w:lineRule="auto"/>
        <w:ind w:left="1134" w:hanging="774"/>
        <w:rPr>
          <w:rFonts w:eastAsiaTheme="minorEastAsia"/>
          <w:sz w:val="60"/>
          <w:szCs w:val="6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60"/>
                <w:szCs w:val="60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sz w:val="60"/>
                <w:szCs w:val="60"/>
              </w:rPr>
              <m:t>six x dx</m:t>
            </m:r>
          </m:e>
        </m:nary>
        <m:r>
          <w:rPr>
            <w:rFonts w:ascii="Cambria Math" w:eastAsiaTheme="minorEastAsia" w:hAnsi="Cambria Math"/>
            <w:sz w:val="60"/>
            <w:szCs w:val="60"/>
            <w:lang w:val="en-US"/>
          </w:rPr>
          <m:t>=</m:t>
        </m:r>
        <m:r>
          <w:rPr>
            <w:rFonts w:ascii="Cambria Math" w:eastAsiaTheme="minorEastAsia" w:hAnsi="Cambria Math"/>
            <w:sz w:val="60"/>
            <w:szCs w:val="60"/>
            <w:lang w:val="en-US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  <w:sz w:val="60"/>
                <w:szCs w:val="6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60"/>
                <w:szCs w:val="60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60"/>
                <w:szCs w:val="60"/>
                <w:lang w:val="en-US"/>
              </w:rPr>
              <m:t>x</m:t>
            </m:r>
          </m:e>
        </m:func>
        <m:r>
          <w:rPr>
            <w:rFonts w:ascii="Cambria Math" w:eastAsiaTheme="minorEastAsia" w:hAnsi="Cambria Math"/>
            <w:sz w:val="60"/>
            <w:szCs w:val="60"/>
            <w:lang w:val="en-US"/>
          </w:rPr>
          <m:t>+C</m:t>
        </m:r>
      </m:oMath>
    </w:p>
    <w:p w14:paraId="12CB0BF8" w14:textId="43A84F47" w:rsidR="00BD06B8" w:rsidRPr="00C91798" w:rsidRDefault="00BD06B8" w:rsidP="00C91798">
      <w:pPr>
        <w:pStyle w:val="a3"/>
        <w:numPr>
          <w:ilvl w:val="0"/>
          <w:numId w:val="1"/>
        </w:numPr>
        <w:spacing w:after="0" w:line="240" w:lineRule="auto"/>
        <w:ind w:left="1134" w:hanging="774"/>
        <w:rPr>
          <w:rFonts w:eastAsiaTheme="minorEastAsia"/>
          <w:sz w:val="60"/>
          <w:szCs w:val="6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60"/>
                <w:szCs w:val="6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60"/>
                    <w:szCs w:val="6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60"/>
                    <w:szCs w:val="60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60"/>
                        <w:szCs w:val="60"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60"/>
                            <w:szCs w:val="6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60"/>
                            <w:szCs w:val="60"/>
                          </w:rPr>
                          <m:t>(cos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60"/>
                            <w:szCs w:val="60"/>
                          </w:rPr>
                          <m:t>x)</m:t>
                        </m:r>
                      </m:e>
                    </m:func>
                  </m:e>
                  <m:sup>
                    <m:r>
                      <w:rPr>
                        <w:rFonts w:ascii="Cambria Math" w:hAnsi="Cambria Math"/>
                        <w:sz w:val="60"/>
                        <w:szCs w:val="60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/>
            <w:sz w:val="60"/>
            <w:szCs w:val="60"/>
            <w:lang w:val="en-US"/>
          </w:rPr>
          <m:t>=</m:t>
        </m:r>
        <m:r>
          <w:rPr>
            <w:rFonts w:ascii="Cambria Math" w:eastAsiaTheme="minorEastAsia" w:hAnsi="Cambria Math"/>
            <w:sz w:val="60"/>
            <w:szCs w:val="60"/>
            <w:lang w:val="en-US"/>
          </w:rPr>
          <m:t>tg x+C</m:t>
        </m:r>
      </m:oMath>
    </w:p>
    <w:p w14:paraId="2BE37D50" w14:textId="19F0FA14" w:rsidR="00BD06B8" w:rsidRPr="00C91798" w:rsidRDefault="00BD06B8" w:rsidP="00C91798">
      <w:pPr>
        <w:pStyle w:val="a3"/>
        <w:numPr>
          <w:ilvl w:val="0"/>
          <w:numId w:val="1"/>
        </w:numPr>
        <w:spacing w:after="0" w:line="240" w:lineRule="auto"/>
        <w:ind w:left="1134" w:hanging="774"/>
        <w:rPr>
          <w:rFonts w:eastAsiaTheme="minorEastAsia"/>
          <w:sz w:val="60"/>
          <w:szCs w:val="6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60"/>
                <w:szCs w:val="6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60"/>
                    <w:szCs w:val="6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60"/>
                    <w:szCs w:val="60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60"/>
                        <w:szCs w:val="60"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60"/>
                            <w:szCs w:val="6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60"/>
                            <w:szCs w:val="60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60"/>
                            <w:szCs w:val="60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60"/>
                            <w:szCs w:val="60"/>
                          </w:rPr>
                          <m:t>x)</m:t>
                        </m:r>
                      </m:e>
                    </m:func>
                  </m:e>
                  <m:sup>
                    <m:r>
                      <w:rPr>
                        <w:rFonts w:ascii="Cambria Math" w:hAnsi="Cambria Math"/>
                        <w:sz w:val="60"/>
                        <w:szCs w:val="60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/>
            <w:sz w:val="60"/>
            <w:szCs w:val="60"/>
            <w:lang w:val="en-US"/>
          </w:rPr>
          <m:t>=</m:t>
        </m:r>
        <m:r>
          <w:rPr>
            <w:rFonts w:ascii="Cambria Math" w:eastAsiaTheme="minorEastAsia" w:hAnsi="Cambria Math"/>
            <w:sz w:val="60"/>
            <w:szCs w:val="60"/>
            <w:lang w:val="en-US"/>
          </w:rPr>
          <m:t>-ctg x+C</m:t>
        </m:r>
      </m:oMath>
    </w:p>
    <w:p w14:paraId="43546E2D" w14:textId="1E28C5E7" w:rsidR="00BD06B8" w:rsidRPr="00C91798" w:rsidRDefault="00BD06B8" w:rsidP="00C91798">
      <w:pPr>
        <w:pStyle w:val="a3"/>
        <w:numPr>
          <w:ilvl w:val="0"/>
          <w:numId w:val="1"/>
        </w:numPr>
        <w:spacing w:after="0" w:line="240" w:lineRule="auto"/>
        <w:ind w:left="1134" w:hanging="774"/>
        <w:rPr>
          <w:rFonts w:eastAsiaTheme="minorEastAsia"/>
          <w:sz w:val="60"/>
          <w:szCs w:val="6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60"/>
                <w:szCs w:val="60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60"/>
                    <w:szCs w:val="6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60"/>
                    <w:szCs w:val="60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60"/>
                    <w:szCs w:val="60"/>
                  </w:rPr>
                  <m:t>x</m:t>
                </m:r>
              </m:sup>
            </m:sSup>
            <m:r>
              <w:rPr>
                <w:rFonts w:ascii="Cambria Math" w:eastAsiaTheme="minorEastAsia" w:hAnsi="Cambria Math"/>
                <w:sz w:val="60"/>
                <w:szCs w:val="60"/>
              </w:rPr>
              <m:t>dx</m:t>
            </m:r>
          </m:e>
        </m:nary>
        <m:r>
          <w:rPr>
            <w:rFonts w:ascii="Cambria Math" w:eastAsiaTheme="minorEastAsia" w:hAnsi="Cambria Math"/>
            <w:sz w:val="60"/>
            <w:szCs w:val="60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60"/>
                <w:szCs w:val="6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60"/>
                <w:szCs w:val="60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60"/>
                <w:szCs w:val="60"/>
                <w:lang w:val="en-US"/>
              </w:rPr>
              <m:t>x</m:t>
            </m:r>
          </m:sup>
        </m:sSup>
        <m:r>
          <w:rPr>
            <w:rFonts w:ascii="Cambria Math" w:eastAsiaTheme="minorEastAsia" w:hAnsi="Cambria Math"/>
            <w:sz w:val="60"/>
            <w:szCs w:val="60"/>
            <w:lang w:val="en-US"/>
          </w:rPr>
          <m:t>+C</m:t>
        </m:r>
      </m:oMath>
    </w:p>
    <w:p w14:paraId="1772E535" w14:textId="135AD22A" w:rsidR="00BD06B8" w:rsidRPr="00C91798" w:rsidRDefault="00BD06B8" w:rsidP="00C91798">
      <w:pPr>
        <w:pStyle w:val="a3"/>
        <w:numPr>
          <w:ilvl w:val="0"/>
          <w:numId w:val="1"/>
        </w:numPr>
        <w:spacing w:after="0" w:line="240" w:lineRule="auto"/>
        <w:ind w:left="1134" w:hanging="774"/>
        <w:rPr>
          <w:rFonts w:eastAsiaTheme="minorEastAsia"/>
          <w:sz w:val="60"/>
          <w:szCs w:val="6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60"/>
                <w:szCs w:val="60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60"/>
                    <w:szCs w:val="6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60"/>
                    <w:szCs w:val="60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60"/>
                    <w:szCs w:val="60"/>
                  </w:rPr>
                  <m:t>x</m:t>
                </m:r>
              </m:sup>
            </m:sSup>
            <m:r>
              <w:rPr>
                <w:rFonts w:ascii="Cambria Math" w:eastAsiaTheme="minorEastAsia" w:hAnsi="Cambria Math"/>
                <w:sz w:val="60"/>
                <w:szCs w:val="60"/>
              </w:rPr>
              <m:t xml:space="preserve"> dx</m:t>
            </m:r>
          </m:e>
        </m:nary>
        <m:r>
          <w:rPr>
            <w:rFonts w:ascii="Cambria Math" w:eastAsiaTheme="minorEastAsia" w:hAnsi="Cambria Math"/>
            <w:sz w:val="60"/>
            <w:szCs w:val="60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60"/>
                <w:szCs w:val="60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60"/>
                    <w:szCs w:val="6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60"/>
                    <w:szCs w:val="60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60"/>
                    <w:szCs w:val="60"/>
                    <w:lang w:val="en-US"/>
                  </w:rPr>
                  <m:t>x</m:t>
                </m:r>
              </m:sup>
            </m:sSup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sz w:val="60"/>
                    <w:szCs w:val="60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60"/>
                    <w:szCs w:val="60"/>
                    <w:lang w:val="en-US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  <w:sz w:val="60"/>
                    <w:szCs w:val="60"/>
                    <w:lang w:val="en-US"/>
                  </w:rPr>
                  <m:t>a</m:t>
                </m:r>
              </m:e>
            </m:func>
          </m:den>
        </m:f>
        <m:r>
          <w:rPr>
            <w:rFonts w:ascii="Cambria Math" w:eastAsiaTheme="minorEastAsia" w:hAnsi="Cambria Math"/>
            <w:sz w:val="60"/>
            <w:szCs w:val="60"/>
            <w:lang w:val="en-US"/>
          </w:rPr>
          <m:t>+C</m:t>
        </m:r>
      </m:oMath>
    </w:p>
    <w:p w14:paraId="2114A5DC" w14:textId="76D9231A" w:rsidR="00BD06B8" w:rsidRPr="00C91798" w:rsidRDefault="00BD06B8" w:rsidP="00C91798">
      <w:pPr>
        <w:pStyle w:val="a3"/>
        <w:numPr>
          <w:ilvl w:val="0"/>
          <w:numId w:val="1"/>
        </w:numPr>
        <w:spacing w:after="0" w:line="240" w:lineRule="auto"/>
        <w:ind w:left="1134" w:hanging="774"/>
        <w:rPr>
          <w:rFonts w:eastAsiaTheme="minorEastAsia"/>
          <w:sz w:val="60"/>
          <w:szCs w:val="6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60"/>
                <w:szCs w:val="6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60"/>
                    <w:szCs w:val="6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60"/>
                    <w:szCs w:val="60"/>
                  </w:rPr>
                  <m:t>dx</m:t>
                </m:r>
              </m:num>
              <m:den>
                <m:r>
                  <w:rPr>
                    <w:rFonts w:ascii="Cambria Math" w:eastAsiaTheme="minorEastAsia" w:hAnsi="Cambria Math"/>
                    <w:sz w:val="60"/>
                    <w:szCs w:val="60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60"/>
                        <w:szCs w:val="6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60"/>
                        <w:szCs w:val="6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60"/>
                        <w:szCs w:val="60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/>
            <w:sz w:val="60"/>
            <w:szCs w:val="60"/>
            <w:lang w:val="en-US"/>
          </w:rPr>
          <m:t>=</m:t>
        </m:r>
        <m:r>
          <w:rPr>
            <w:rFonts w:ascii="Cambria Math" w:eastAsiaTheme="minorEastAsia" w:hAnsi="Cambria Math"/>
            <w:sz w:val="60"/>
            <w:szCs w:val="60"/>
            <w:lang w:val="en-US"/>
          </w:rPr>
          <m:t>arctg x+C</m:t>
        </m:r>
      </m:oMath>
    </w:p>
    <w:p w14:paraId="1BC7ACB5" w14:textId="163AD09E" w:rsidR="00BD06B8" w:rsidRPr="00C91798" w:rsidRDefault="00BD06B8" w:rsidP="00C91798">
      <w:pPr>
        <w:pStyle w:val="a3"/>
        <w:numPr>
          <w:ilvl w:val="0"/>
          <w:numId w:val="1"/>
        </w:numPr>
        <w:spacing w:after="0" w:line="240" w:lineRule="auto"/>
        <w:ind w:left="1134" w:hanging="774"/>
        <w:rPr>
          <w:rFonts w:eastAsiaTheme="minorEastAsia"/>
          <w:sz w:val="60"/>
          <w:szCs w:val="6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60"/>
                <w:szCs w:val="6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60"/>
                    <w:szCs w:val="6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60"/>
                    <w:szCs w:val="60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60"/>
                        <w:szCs w:val="6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60"/>
                        <w:szCs w:val="60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60"/>
                        <w:szCs w:val="6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60"/>
                    <w:szCs w:val="60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60"/>
                        <w:szCs w:val="6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60"/>
                        <w:szCs w:val="6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60"/>
                        <w:szCs w:val="60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/>
            <w:sz w:val="60"/>
            <w:szCs w:val="60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60"/>
                <w:szCs w:val="6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60"/>
                <w:szCs w:val="60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60"/>
                <w:szCs w:val="60"/>
                <w:lang w:val="en-US"/>
              </w:rPr>
              <m:t>a</m:t>
            </m:r>
          </m:den>
        </m:f>
        <m:r>
          <w:rPr>
            <w:rFonts w:ascii="Cambria Math" w:eastAsiaTheme="minorEastAsia" w:hAnsi="Cambria Math"/>
            <w:sz w:val="60"/>
            <w:szCs w:val="60"/>
            <w:lang w:val="en-US"/>
          </w:rPr>
          <m:t>arctg</m:t>
        </m:r>
        <m:f>
          <m:fPr>
            <m:ctrlPr>
              <w:rPr>
                <w:rFonts w:ascii="Cambria Math" w:eastAsiaTheme="minorEastAsia" w:hAnsi="Cambria Math"/>
                <w:i/>
                <w:sz w:val="60"/>
                <w:szCs w:val="6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60"/>
                <w:szCs w:val="60"/>
                <w:lang w:val="en-US"/>
              </w:rPr>
              <m:t>x</m:t>
            </m:r>
          </m:num>
          <m:den>
            <m:r>
              <w:rPr>
                <w:rFonts w:ascii="Cambria Math" w:eastAsiaTheme="minorEastAsia" w:hAnsi="Cambria Math"/>
                <w:sz w:val="60"/>
                <w:szCs w:val="60"/>
                <w:lang w:val="en-US"/>
              </w:rPr>
              <m:t>a</m:t>
            </m:r>
          </m:den>
        </m:f>
        <m:r>
          <w:rPr>
            <w:rFonts w:ascii="Cambria Math" w:eastAsiaTheme="minorEastAsia" w:hAnsi="Cambria Math"/>
            <w:sz w:val="60"/>
            <w:szCs w:val="60"/>
            <w:lang w:val="en-US"/>
          </w:rPr>
          <m:t>+C</m:t>
        </m:r>
      </m:oMath>
    </w:p>
    <w:p w14:paraId="1DC1C0D6" w14:textId="0CBDDEF9" w:rsidR="00BD06B8" w:rsidRPr="00C91798" w:rsidRDefault="00BD06B8" w:rsidP="00C91798">
      <w:pPr>
        <w:pStyle w:val="a3"/>
        <w:numPr>
          <w:ilvl w:val="0"/>
          <w:numId w:val="1"/>
        </w:numPr>
        <w:spacing w:after="0" w:line="240" w:lineRule="auto"/>
        <w:ind w:left="1134" w:hanging="774"/>
        <w:rPr>
          <w:rFonts w:eastAsiaTheme="minorEastAsia"/>
          <w:sz w:val="60"/>
          <w:szCs w:val="6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60"/>
                <w:szCs w:val="6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60"/>
                    <w:szCs w:val="6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60"/>
                    <w:szCs w:val="60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60"/>
                        <w:szCs w:val="60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60"/>
                        <w:szCs w:val="6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60"/>
                            <w:szCs w:val="6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60"/>
                            <w:szCs w:val="6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60"/>
                            <w:szCs w:val="60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  <m:r>
          <w:rPr>
            <w:rFonts w:ascii="Cambria Math" w:eastAsiaTheme="minorEastAsia" w:hAnsi="Cambria Math"/>
            <w:sz w:val="60"/>
            <w:szCs w:val="60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60"/>
                <w:szCs w:val="6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60"/>
                <w:szCs w:val="60"/>
                <w:lang w:val="en-US"/>
              </w:rPr>
              <m:t>arcsin</m:t>
            </m:r>
          </m:fName>
          <m:e>
            <m:r>
              <w:rPr>
                <w:rFonts w:ascii="Cambria Math" w:eastAsiaTheme="minorEastAsia" w:hAnsi="Cambria Math"/>
                <w:sz w:val="60"/>
                <w:szCs w:val="60"/>
                <w:lang w:val="en-US"/>
              </w:rPr>
              <m:t>x+C</m:t>
            </m:r>
          </m:e>
        </m:func>
      </m:oMath>
    </w:p>
    <w:p w14:paraId="403768D3" w14:textId="29A38504" w:rsidR="00BD06B8" w:rsidRPr="00C91798" w:rsidRDefault="00BD06B8" w:rsidP="00C91798">
      <w:pPr>
        <w:pStyle w:val="a3"/>
        <w:numPr>
          <w:ilvl w:val="0"/>
          <w:numId w:val="1"/>
        </w:numPr>
        <w:spacing w:after="0" w:line="240" w:lineRule="auto"/>
        <w:ind w:left="1134" w:hanging="774"/>
        <w:rPr>
          <w:rFonts w:eastAsiaTheme="minorEastAsia"/>
          <w:sz w:val="60"/>
          <w:szCs w:val="6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60"/>
                <w:szCs w:val="6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60"/>
                    <w:szCs w:val="6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60"/>
                    <w:szCs w:val="60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60"/>
                        <w:szCs w:val="6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60"/>
                            <w:szCs w:val="6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60"/>
                            <w:szCs w:val="6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60"/>
                            <w:szCs w:val="6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60"/>
                        <w:szCs w:val="6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60"/>
                            <w:szCs w:val="6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60"/>
                            <w:szCs w:val="6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60"/>
                            <w:szCs w:val="60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  <m:r>
          <w:rPr>
            <w:rFonts w:ascii="Cambria Math" w:eastAsiaTheme="minorEastAsia" w:hAnsi="Cambria Math"/>
            <w:sz w:val="60"/>
            <w:szCs w:val="60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60"/>
                <w:szCs w:val="6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60"/>
                <w:szCs w:val="60"/>
                <w:lang w:val="en-US"/>
              </w:rPr>
              <m:t>arcsin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60"/>
                    <w:szCs w:val="60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60"/>
                    <w:szCs w:val="60"/>
                    <w:lang w:val="en-US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/>
                    <w:sz w:val="60"/>
                    <w:szCs w:val="60"/>
                    <w:lang w:val="en-US"/>
                  </w:rPr>
                  <m:t>a</m:t>
                </m:r>
              </m:den>
            </m:f>
          </m:e>
        </m:func>
        <m:r>
          <w:rPr>
            <w:rFonts w:ascii="Cambria Math" w:eastAsiaTheme="minorEastAsia" w:hAnsi="Cambria Math"/>
            <w:sz w:val="60"/>
            <w:szCs w:val="60"/>
            <w:lang w:val="en-US"/>
          </w:rPr>
          <m:t>+C</m:t>
        </m:r>
      </m:oMath>
    </w:p>
    <w:p w14:paraId="27425798" w14:textId="7225EE17" w:rsidR="00BD06B8" w:rsidRPr="00C91798" w:rsidRDefault="00BD06B8" w:rsidP="00C91798">
      <w:pPr>
        <w:pStyle w:val="a3"/>
        <w:numPr>
          <w:ilvl w:val="0"/>
          <w:numId w:val="1"/>
        </w:numPr>
        <w:spacing w:after="0" w:line="240" w:lineRule="auto"/>
        <w:ind w:left="1134" w:hanging="774"/>
        <w:rPr>
          <w:rFonts w:eastAsiaTheme="minorEastAsia"/>
          <w:sz w:val="60"/>
          <w:szCs w:val="6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60"/>
                <w:szCs w:val="6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60"/>
                    <w:szCs w:val="6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60"/>
                    <w:szCs w:val="60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60"/>
                        <w:szCs w:val="6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60"/>
                        <w:szCs w:val="6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60"/>
                        <w:szCs w:val="6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60"/>
                    <w:szCs w:val="60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60"/>
                        <w:szCs w:val="6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60"/>
                        <w:szCs w:val="60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60"/>
                        <w:szCs w:val="60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/>
            <w:sz w:val="60"/>
            <w:szCs w:val="60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60"/>
                <w:szCs w:val="6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60"/>
                <w:szCs w:val="60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60"/>
                <w:szCs w:val="60"/>
                <w:lang w:val="en-US"/>
              </w:rPr>
              <m:t>2a</m:t>
            </m:r>
          </m:den>
        </m:f>
        <m:func>
          <m:funcPr>
            <m:ctrlPr>
              <w:rPr>
                <w:rFonts w:ascii="Cambria Math" w:eastAsiaTheme="minorEastAsia" w:hAnsi="Cambria Math"/>
                <w:sz w:val="60"/>
                <w:szCs w:val="6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60"/>
                <w:szCs w:val="60"/>
                <w:lang w:val="en-US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60"/>
                    <w:szCs w:val="60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60"/>
                        <w:szCs w:val="6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60"/>
                        <w:szCs w:val="60"/>
                        <w:lang w:val="en-US"/>
                      </w:rPr>
                      <m:t>x-a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60"/>
                        <w:szCs w:val="60"/>
                        <w:lang w:val="en-US"/>
                      </w:rPr>
                      <m:t>x+a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sz w:val="60"/>
            <w:szCs w:val="60"/>
            <w:lang w:val="en-US"/>
          </w:rPr>
          <m:t>+C</m:t>
        </m:r>
      </m:oMath>
    </w:p>
    <w:p w14:paraId="6DF1A998" w14:textId="590AEFEF" w:rsidR="00BD06B8" w:rsidRPr="00C91798" w:rsidRDefault="00BD06B8" w:rsidP="00C91798">
      <w:pPr>
        <w:pStyle w:val="a3"/>
        <w:numPr>
          <w:ilvl w:val="0"/>
          <w:numId w:val="1"/>
        </w:numPr>
        <w:spacing w:after="0" w:line="240" w:lineRule="auto"/>
        <w:ind w:left="1134" w:hanging="774"/>
        <w:rPr>
          <w:rFonts w:eastAsiaTheme="minorEastAsia"/>
          <w:sz w:val="60"/>
          <w:szCs w:val="6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60"/>
                <w:szCs w:val="6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60"/>
                    <w:szCs w:val="6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60"/>
                    <w:szCs w:val="60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60"/>
                        <w:szCs w:val="6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60"/>
                            <w:szCs w:val="6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60"/>
                            <w:szCs w:val="6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60"/>
                            <w:szCs w:val="6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60"/>
                        <w:szCs w:val="60"/>
                      </w:rPr>
                      <m:t>+a</m:t>
                    </m:r>
                  </m:e>
                </m:rad>
              </m:den>
            </m:f>
          </m:e>
        </m:nary>
        <m:r>
          <w:rPr>
            <w:rFonts w:ascii="Cambria Math" w:eastAsiaTheme="minorEastAsia" w:hAnsi="Cambria Math"/>
            <w:sz w:val="60"/>
            <w:szCs w:val="60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/>
                <w:sz w:val="60"/>
                <w:szCs w:val="6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60"/>
                <w:szCs w:val="60"/>
                <w:lang w:val="en-US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60"/>
                    <w:szCs w:val="6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60"/>
                    <w:szCs w:val="60"/>
                    <w:lang w:val="en-US"/>
                  </w:rPr>
                  <m:t>x+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60"/>
                        <w:szCs w:val="60"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60"/>
                            <w:szCs w:val="6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60"/>
                            <w:szCs w:val="60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60"/>
                            <w:szCs w:val="60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60"/>
                        <w:szCs w:val="60"/>
                        <w:lang w:val="en-US"/>
                      </w:rPr>
                      <m:t>+a</m:t>
                    </m:r>
                  </m:e>
                </m:rad>
              </m:e>
            </m:d>
          </m:e>
        </m:func>
        <m:r>
          <w:rPr>
            <w:rFonts w:ascii="Cambria Math" w:eastAsiaTheme="minorEastAsia" w:hAnsi="Cambria Math"/>
            <w:sz w:val="60"/>
            <w:szCs w:val="60"/>
            <w:lang w:val="en-US"/>
          </w:rPr>
          <m:t>+C</m:t>
        </m:r>
      </m:oMath>
    </w:p>
    <w:sectPr w:rsidR="00BD06B8" w:rsidRPr="00C91798" w:rsidSect="00BD06B8">
      <w:type w:val="continuous"/>
      <w:pgSz w:w="11906" w:h="16838"/>
      <w:pgMar w:top="284" w:right="284" w:bottom="284" w:left="284" w:header="709" w:footer="709" w:gutter="0"/>
      <w:cols w:sep="1" w:space="14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63E92"/>
    <w:multiLevelType w:val="hybridMultilevel"/>
    <w:tmpl w:val="2BEC5F60"/>
    <w:lvl w:ilvl="0" w:tplc="A8FAFDC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8B0659"/>
    <w:multiLevelType w:val="hybridMultilevel"/>
    <w:tmpl w:val="6EE0208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E020AF2"/>
    <w:multiLevelType w:val="hybridMultilevel"/>
    <w:tmpl w:val="42BEFB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53945"/>
    <w:multiLevelType w:val="hybridMultilevel"/>
    <w:tmpl w:val="A216A6E4"/>
    <w:lvl w:ilvl="0" w:tplc="A8FAFDC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C04552"/>
    <w:multiLevelType w:val="hybridMultilevel"/>
    <w:tmpl w:val="1A1873DC"/>
    <w:lvl w:ilvl="0" w:tplc="A8FAFDC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9964B9C"/>
    <w:multiLevelType w:val="hybridMultilevel"/>
    <w:tmpl w:val="E8F23BE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D65941"/>
    <w:multiLevelType w:val="hybridMultilevel"/>
    <w:tmpl w:val="B1E4F2D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C3A0DFE"/>
    <w:multiLevelType w:val="hybridMultilevel"/>
    <w:tmpl w:val="FEA468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E62B72"/>
    <w:multiLevelType w:val="hybridMultilevel"/>
    <w:tmpl w:val="109201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DF3306F"/>
    <w:multiLevelType w:val="hybridMultilevel"/>
    <w:tmpl w:val="9AB24E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0EC13C9"/>
    <w:multiLevelType w:val="hybridMultilevel"/>
    <w:tmpl w:val="66E6E9E2"/>
    <w:lvl w:ilvl="0" w:tplc="A8FAFDC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6C10B4"/>
    <w:multiLevelType w:val="hybridMultilevel"/>
    <w:tmpl w:val="D3CA881C"/>
    <w:lvl w:ilvl="0" w:tplc="A8FAFDC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D8432E9"/>
    <w:multiLevelType w:val="hybridMultilevel"/>
    <w:tmpl w:val="899C87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8"/>
  </w:num>
  <w:num w:numId="5">
    <w:abstractNumId w:val="10"/>
  </w:num>
  <w:num w:numId="6">
    <w:abstractNumId w:val="11"/>
  </w:num>
  <w:num w:numId="7">
    <w:abstractNumId w:val="4"/>
  </w:num>
  <w:num w:numId="8">
    <w:abstractNumId w:val="0"/>
  </w:num>
  <w:num w:numId="9">
    <w:abstractNumId w:val="3"/>
  </w:num>
  <w:num w:numId="10">
    <w:abstractNumId w:val="1"/>
  </w:num>
  <w:num w:numId="11">
    <w:abstractNumId w:val="9"/>
  </w:num>
  <w:num w:numId="12">
    <w:abstractNumId w:val="1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72BA"/>
    <w:rsid w:val="00260112"/>
    <w:rsid w:val="0026624B"/>
    <w:rsid w:val="00410A4E"/>
    <w:rsid w:val="004A57C1"/>
    <w:rsid w:val="004F0D2B"/>
    <w:rsid w:val="004F367E"/>
    <w:rsid w:val="004F72BA"/>
    <w:rsid w:val="005B2835"/>
    <w:rsid w:val="005C08B3"/>
    <w:rsid w:val="00616326"/>
    <w:rsid w:val="006709AF"/>
    <w:rsid w:val="00740DD7"/>
    <w:rsid w:val="007D4F1D"/>
    <w:rsid w:val="008718E5"/>
    <w:rsid w:val="008D058E"/>
    <w:rsid w:val="00A67FAC"/>
    <w:rsid w:val="00AF78E2"/>
    <w:rsid w:val="00BA441E"/>
    <w:rsid w:val="00BD06B8"/>
    <w:rsid w:val="00C731F6"/>
    <w:rsid w:val="00C91798"/>
    <w:rsid w:val="00F60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7A12D"/>
  <w15:docId w15:val="{42E8E7A0-238F-4DED-BC3E-D14B0E47E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72B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F72BA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4F7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72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Альберт</dc:creator>
  <cp:lastModifiedBy>Admin</cp:lastModifiedBy>
  <cp:revision>14</cp:revision>
  <cp:lastPrinted>2020-03-05T18:35:00Z</cp:lastPrinted>
  <dcterms:created xsi:type="dcterms:W3CDTF">2017-10-04T15:56:00Z</dcterms:created>
  <dcterms:modified xsi:type="dcterms:W3CDTF">2020-03-05T18:35:00Z</dcterms:modified>
</cp:coreProperties>
</file>