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1C22" w:rsidRPr="00411C22" w:rsidRDefault="00411C22" w:rsidP="00F67DD9">
      <w:pPr>
        <w:tabs>
          <w:tab w:val="left" w:pos="0"/>
          <w:tab w:val="left" w:pos="993"/>
        </w:tabs>
        <w:spacing w:line="360" w:lineRule="auto"/>
        <w:ind w:right="-1" w:firstLine="709"/>
        <w:jc w:val="both"/>
        <w:rPr>
          <w:rFonts w:ascii="Arial" w:hAnsi="Arial" w:cs="Arial"/>
          <w:b/>
          <w:sz w:val="24"/>
          <w:szCs w:val="24"/>
        </w:rPr>
      </w:pPr>
      <w:r>
        <w:rPr>
          <w:rFonts w:ascii="Arial" w:hAnsi="Arial" w:cs="Arial"/>
          <w:b/>
          <w:sz w:val="24"/>
          <w:szCs w:val="24"/>
        </w:rPr>
        <w:t xml:space="preserve">No sé de </w:t>
      </w:r>
      <w:r w:rsidR="00EA7754">
        <w:rPr>
          <w:rFonts w:ascii="Arial" w:hAnsi="Arial" w:cs="Arial"/>
          <w:b/>
          <w:sz w:val="24"/>
          <w:szCs w:val="24"/>
        </w:rPr>
        <w:t>dónde</w:t>
      </w:r>
      <w:r>
        <w:rPr>
          <w:rFonts w:ascii="Arial" w:hAnsi="Arial" w:cs="Arial"/>
          <w:b/>
          <w:sz w:val="24"/>
          <w:szCs w:val="24"/>
        </w:rPr>
        <w:t xml:space="preserve"> (introducción)</w:t>
      </w:r>
    </w:p>
    <w:p w:rsidR="00D9313A" w:rsidRPr="002337F0" w:rsidRDefault="00D9313A" w:rsidP="00F67DD9">
      <w:pPr>
        <w:tabs>
          <w:tab w:val="left" w:pos="0"/>
          <w:tab w:val="left" w:pos="993"/>
        </w:tabs>
        <w:spacing w:line="360" w:lineRule="auto"/>
        <w:ind w:right="-1" w:firstLine="709"/>
        <w:jc w:val="both"/>
        <w:rPr>
          <w:rFonts w:ascii="Arial" w:hAnsi="Arial" w:cs="Arial"/>
          <w:sz w:val="24"/>
          <w:szCs w:val="24"/>
        </w:rPr>
      </w:pPr>
      <w:r w:rsidRPr="002337F0">
        <w:rPr>
          <w:rFonts w:ascii="Arial" w:hAnsi="Arial" w:cs="Arial"/>
          <w:sz w:val="24"/>
          <w:szCs w:val="24"/>
        </w:rPr>
        <w:t xml:space="preserve">A partir del rastreo bibliográfico realizado, se observa que en la actualidad hay una gran cantidad de aportes teóricos que apuntan a problematizar la masculinidad como una construcción social, cultural y política, como así también a cuestionar aquellos preceptos y exigencias que ésta impone con las consecuencias que lleva consigo. </w:t>
      </w:r>
    </w:p>
    <w:p w:rsidR="00D9313A" w:rsidRPr="002337F0" w:rsidRDefault="00D9313A" w:rsidP="005C7CD9">
      <w:pPr>
        <w:spacing w:line="360" w:lineRule="auto"/>
        <w:ind w:right="-1" w:firstLine="709"/>
        <w:jc w:val="both"/>
        <w:rPr>
          <w:rFonts w:ascii="Arial" w:hAnsi="Arial" w:cs="Arial"/>
          <w:sz w:val="24"/>
          <w:szCs w:val="24"/>
        </w:rPr>
      </w:pPr>
      <w:r w:rsidRPr="002337F0">
        <w:rPr>
          <w:rFonts w:ascii="Arial" w:hAnsi="Arial" w:cs="Arial"/>
          <w:sz w:val="24"/>
          <w:szCs w:val="24"/>
        </w:rPr>
        <w:t>Los primeros aportes teóricos acerca de la masculinidad datan de los años 80’. Estas surgen como respuesta a las consecuencias negativas que genera el patriarcado, tanto a nivel familiar, social y comunitario.</w:t>
      </w:r>
      <w:r w:rsidR="005C7CD9">
        <w:rPr>
          <w:rFonts w:ascii="Arial" w:hAnsi="Arial" w:cs="Arial"/>
          <w:sz w:val="24"/>
          <w:szCs w:val="24"/>
        </w:rPr>
        <w:t xml:space="preserve"> </w:t>
      </w:r>
      <w:r w:rsidRPr="002337F0">
        <w:rPr>
          <w:rFonts w:ascii="Arial" w:hAnsi="Arial" w:cs="Arial"/>
          <w:sz w:val="24"/>
          <w:szCs w:val="24"/>
        </w:rPr>
        <w:t xml:space="preserve">A los movimientos feministas de los 60’ y 70’ se suman los varones con un discurso  y prácticas de lucha por la igualdad de género, de resistencia al patriarcado y a la masculinidad hegemónica como único modo aceptable de ser varón.   </w:t>
      </w:r>
    </w:p>
    <w:p w:rsidR="00D9313A" w:rsidRDefault="00D9313A" w:rsidP="00D9313A">
      <w:pPr>
        <w:spacing w:line="360" w:lineRule="auto"/>
        <w:ind w:right="-1" w:firstLine="709"/>
        <w:jc w:val="both"/>
        <w:rPr>
          <w:rFonts w:ascii="Arial" w:hAnsi="Arial" w:cs="Arial"/>
          <w:sz w:val="24"/>
          <w:szCs w:val="24"/>
        </w:rPr>
      </w:pPr>
    </w:p>
    <w:p w:rsidR="00D9313A" w:rsidRPr="004B66A7" w:rsidRDefault="00411C22" w:rsidP="00D9313A">
      <w:pPr>
        <w:spacing w:line="360" w:lineRule="auto"/>
        <w:ind w:right="-1" w:firstLine="709"/>
        <w:jc w:val="both"/>
        <w:rPr>
          <w:rFonts w:ascii="Arial" w:hAnsi="Arial" w:cs="Arial"/>
          <w:b/>
          <w:sz w:val="24"/>
          <w:szCs w:val="24"/>
        </w:rPr>
      </w:pPr>
      <w:r>
        <w:rPr>
          <w:rFonts w:ascii="Arial" w:hAnsi="Arial" w:cs="Arial"/>
          <w:b/>
          <w:sz w:val="24"/>
          <w:szCs w:val="24"/>
        </w:rPr>
        <w:t>Instituto de Masculinidad (Introducción y mandatos)</w:t>
      </w:r>
    </w:p>
    <w:p w:rsidR="009F6298" w:rsidRDefault="00D9313A" w:rsidP="00224B58">
      <w:pPr>
        <w:spacing w:line="360" w:lineRule="auto"/>
        <w:ind w:right="-1" w:firstLine="709"/>
        <w:jc w:val="both"/>
        <w:rPr>
          <w:rFonts w:ascii="Arial" w:hAnsi="Arial" w:cs="Arial"/>
          <w:sz w:val="24"/>
          <w:szCs w:val="24"/>
        </w:rPr>
      </w:pPr>
      <w:r>
        <w:rPr>
          <w:rFonts w:ascii="Arial" w:hAnsi="Arial" w:cs="Arial"/>
          <w:sz w:val="24"/>
          <w:szCs w:val="24"/>
        </w:rPr>
        <w:t>El Instituto de Mascul</w:t>
      </w:r>
      <w:r w:rsidR="00CD444B">
        <w:rPr>
          <w:rFonts w:ascii="Arial" w:hAnsi="Arial" w:cs="Arial"/>
          <w:sz w:val="24"/>
          <w:szCs w:val="24"/>
        </w:rPr>
        <w:t xml:space="preserve">inidades y Cambio Social (2019), </w:t>
      </w:r>
      <w:r w:rsidR="005D15D6">
        <w:rPr>
          <w:rFonts w:ascii="Arial" w:hAnsi="Arial" w:cs="Arial"/>
          <w:sz w:val="24"/>
          <w:szCs w:val="24"/>
        </w:rPr>
        <w:t>trabaja con los varones y las masculinidades problematizando los mandatos, los privilegios</w:t>
      </w:r>
      <w:r w:rsidR="009F6298">
        <w:rPr>
          <w:rFonts w:ascii="Arial" w:hAnsi="Arial" w:cs="Arial"/>
          <w:sz w:val="24"/>
          <w:szCs w:val="24"/>
        </w:rPr>
        <w:t>, los costos</w:t>
      </w:r>
      <w:r w:rsidR="005D15D6">
        <w:rPr>
          <w:rFonts w:ascii="Arial" w:hAnsi="Arial" w:cs="Arial"/>
          <w:sz w:val="24"/>
          <w:szCs w:val="24"/>
        </w:rPr>
        <w:t xml:space="preserve"> y las relaciones de desigualdad y complicidad, con el objetivo de brindar herramientas que colaboren con los trabajos de prevención de las violencias de género y la promoción del derecho de una vida libre sin violencias.</w:t>
      </w:r>
    </w:p>
    <w:p w:rsidR="00A31760" w:rsidRDefault="0000441E" w:rsidP="007D2B25">
      <w:pPr>
        <w:spacing w:line="360" w:lineRule="auto"/>
        <w:ind w:right="-1" w:firstLine="709"/>
        <w:jc w:val="both"/>
        <w:rPr>
          <w:rFonts w:ascii="Arial" w:hAnsi="Arial" w:cs="Arial"/>
          <w:sz w:val="24"/>
          <w:szCs w:val="24"/>
        </w:rPr>
      </w:pPr>
      <w:r>
        <w:rPr>
          <w:rFonts w:ascii="Arial" w:hAnsi="Arial" w:cs="Arial"/>
          <w:sz w:val="24"/>
          <w:szCs w:val="24"/>
        </w:rPr>
        <w:t xml:space="preserve">Afirma la existencia de </w:t>
      </w:r>
      <w:r w:rsidR="00A31760">
        <w:rPr>
          <w:rFonts w:ascii="Arial" w:hAnsi="Arial" w:cs="Arial"/>
          <w:sz w:val="24"/>
          <w:szCs w:val="24"/>
        </w:rPr>
        <w:t>mandatos que configuran cómo deben ser los varones y las mujere</w:t>
      </w:r>
      <w:r w:rsidR="006A69E9">
        <w:rPr>
          <w:rFonts w:ascii="Arial" w:hAnsi="Arial" w:cs="Arial"/>
          <w:sz w:val="24"/>
          <w:szCs w:val="24"/>
        </w:rPr>
        <w:t>s.</w:t>
      </w:r>
      <w:r w:rsidR="00A31760">
        <w:rPr>
          <w:rFonts w:ascii="Arial" w:hAnsi="Arial" w:cs="Arial"/>
          <w:sz w:val="24"/>
          <w:szCs w:val="24"/>
        </w:rPr>
        <w:t xml:space="preserve"> Estos mandatos son impartidos a partir de la socialización de género de</w:t>
      </w:r>
      <w:r w:rsidR="006A69E9">
        <w:rPr>
          <w:rFonts w:ascii="Arial" w:hAnsi="Arial" w:cs="Arial"/>
          <w:sz w:val="24"/>
          <w:szCs w:val="24"/>
        </w:rPr>
        <w:t>sde la infancia. El Instituto de Masculinidades y Cambio Social (2019), menciona los siguientes mandatos:</w:t>
      </w:r>
    </w:p>
    <w:p w:rsidR="00107613" w:rsidRDefault="00CD444B" w:rsidP="00107613">
      <w:pPr>
        <w:pStyle w:val="Prrafodelista"/>
        <w:numPr>
          <w:ilvl w:val="0"/>
          <w:numId w:val="1"/>
        </w:numPr>
        <w:spacing w:line="360" w:lineRule="auto"/>
        <w:ind w:hanging="357"/>
        <w:contextualSpacing w:val="0"/>
        <w:jc w:val="both"/>
        <w:rPr>
          <w:rFonts w:ascii="Arial" w:hAnsi="Arial" w:cs="Arial"/>
          <w:sz w:val="24"/>
          <w:szCs w:val="24"/>
        </w:rPr>
      </w:pPr>
      <w:r>
        <w:rPr>
          <w:rFonts w:ascii="Arial" w:hAnsi="Arial" w:cs="Arial"/>
          <w:b/>
          <w:sz w:val="24"/>
          <w:szCs w:val="24"/>
        </w:rPr>
        <w:t>Ser proveedor:</w:t>
      </w:r>
      <w:r w:rsidR="00107613">
        <w:rPr>
          <w:rFonts w:ascii="Arial" w:hAnsi="Arial" w:cs="Arial"/>
          <w:sz w:val="24"/>
          <w:szCs w:val="24"/>
        </w:rPr>
        <w:t xml:space="preserve"> </w:t>
      </w:r>
      <w:r w:rsidR="005A68B0">
        <w:rPr>
          <w:rFonts w:ascii="Arial" w:hAnsi="Arial" w:cs="Arial"/>
          <w:sz w:val="24"/>
          <w:szCs w:val="24"/>
        </w:rPr>
        <w:t xml:space="preserve">es </w:t>
      </w:r>
      <w:r>
        <w:rPr>
          <w:rFonts w:ascii="Arial" w:hAnsi="Arial" w:cs="Arial"/>
          <w:sz w:val="24"/>
          <w:szCs w:val="24"/>
        </w:rPr>
        <w:t>el varón</w:t>
      </w:r>
      <w:r w:rsidR="005A68B0">
        <w:rPr>
          <w:rFonts w:ascii="Arial" w:hAnsi="Arial" w:cs="Arial"/>
          <w:sz w:val="24"/>
          <w:szCs w:val="24"/>
        </w:rPr>
        <w:t xml:space="preserve"> quien</w:t>
      </w:r>
      <w:r>
        <w:rPr>
          <w:rFonts w:ascii="Arial" w:hAnsi="Arial" w:cs="Arial"/>
          <w:sz w:val="24"/>
          <w:szCs w:val="24"/>
        </w:rPr>
        <w:t xml:space="preserve"> </w:t>
      </w:r>
      <w:r w:rsidR="006A69E9">
        <w:rPr>
          <w:rFonts w:ascii="Arial" w:hAnsi="Arial" w:cs="Arial"/>
          <w:sz w:val="24"/>
          <w:szCs w:val="24"/>
        </w:rPr>
        <w:t xml:space="preserve">debe </w:t>
      </w:r>
      <w:r>
        <w:rPr>
          <w:rFonts w:ascii="Arial" w:hAnsi="Arial" w:cs="Arial"/>
          <w:sz w:val="24"/>
          <w:szCs w:val="24"/>
        </w:rPr>
        <w:t>ma</w:t>
      </w:r>
      <w:r w:rsidR="00107613">
        <w:rPr>
          <w:rFonts w:ascii="Arial" w:hAnsi="Arial" w:cs="Arial"/>
          <w:sz w:val="24"/>
          <w:szCs w:val="24"/>
        </w:rPr>
        <w:t>ntener</w:t>
      </w:r>
      <w:r w:rsidR="006A69E9">
        <w:rPr>
          <w:rFonts w:ascii="Arial" w:hAnsi="Arial" w:cs="Arial"/>
          <w:sz w:val="24"/>
          <w:szCs w:val="24"/>
        </w:rPr>
        <w:t xml:space="preserve"> económicamente el hogar y e</w:t>
      </w:r>
      <w:r w:rsidR="005A68B0">
        <w:rPr>
          <w:rFonts w:ascii="Arial" w:hAnsi="Arial" w:cs="Arial"/>
          <w:sz w:val="24"/>
          <w:szCs w:val="24"/>
        </w:rPr>
        <w:t>s el responsable de</w:t>
      </w:r>
      <w:r w:rsidR="004E4201">
        <w:rPr>
          <w:rFonts w:ascii="Arial" w:hAnsi="Arial" w:cs="Arial"/>
          <w:sz w:val="24"/>
          <w:szCs w:val="24"/>
        </w:rPr>
        <w:t xml:space="preserve"> manejar los ingresos</w:t>
      </w:r>
      <w:r w:rsidR="00107613">
        <w:rPr>
          <w:rFonts w:ascii="Arial" w:hAnsi="Arial" w:cs="Arial"/>
          <w:sz w:val="24"/>
          <w:szCs w:val="24"/>
        </w:rPr>
        <w:t>,</w:t>
      </w:r>
      <w:r w:rsidR="006A69E9">
        <w:rPr>
          <w:rFonts w:ascii="Arial" w:hAnsi="Arial" w:cs="Arial"/>
          <w:sz w:val="24"/>
          <w:szCs w:val="24"/>
        </w:rPr>
        <w:t xml:space="preserve"> lo cual</w:t>
      </w:r>
      <w:r w:rsidR="00107613">
        <w:rPr>
          <w:rFonts w:ascii="Arial" w:hAnsi="Arial" w:cs="Arial"/>
          <w:sz w:val="24"/>
          <w:szCs w:val="24"/>
        </w:rPr>
        <w:t xml:space="preserve"> le da cierto poder en relación a los otros miembros de la familia. Implica trabajar fuera del hogar, y esto es también una posibilidad de ampliación de libertades</w:t>
      </w:r>
      <w:r w:rsidR="004E4201">
        <w:rPr>
          <w:rFonts w:ascii="Arial" w:hAnsi="Arial" w:cs="Arial"/>
          <w:sz w:val="24"/>
          <w:szCs w:val="24"/>
        </w:rPr>
        <w:t xml:space="preserve">. </w:t>
      </w:r>
      <w:r w:rsidR="0094520E">
        <w:rPr>
          <w:rFonts w:ascii="Arial" w:hAnsi="Arial" w:cs="Arial"/>
          <w:sz w:val="24"/>
          <w:szCs w:val="24"/>
        </w:rPr>
        <w:t xml:space="preserve"> </w:t>
      </w:r>
    </w:p>
    <w:p w:rsidR="0061223F" w:rsidRDefault="0061223F" w:rsidP="00107613">
      <w:pPr>
        <w:pStyle w:val="Prrafodelista"/>
        <w:numPr>
          <w:ilvl w:val="0"/>
          <w:numId w:val="1"/>
        </w:numPr>
        <w:spacing w:line="360" w:lineRule="auto"/>
        <w:ind w:hanging="357"/>
        <w:contextualSpacing w:val="0"/>
        <w:jc w:val="both"/>
        <w:rPr>
          <w:rFonts w:ascii="Arial" w:hAnsi="Arial" w:cs="Arial"/>
          <w:sz w:val="24"/>
          <w:szCs w:val="24"/>
        </w:rPr>
      </w:pPr>
      <w:r>
        <w:rPr>
          <w:rFonts w:ascii="Arial" w:hAnsi="Arial" w:cs="Arial"/>
          <w:b/>
          <w:sz w:val="24"/>
          <w:szCs w:val="24"/>
        </w:rPr>
        <w:t>Ser protector:</w:t>
      </w:r>
      <w:r>
        <w:rPr>
          <w:rFonts w:ascii="Arial" w:hAnsi="Arial" w:cs="Arial"/>
          <w:sz w:val="24"/>
          <w:szCs w:val="24"/>
        </w:rPr>
        <w:t xml:space="preserve"> el varón debe </w:t>
      </w:r>
      <w:r w:rsidR="00463B1D">
        <w:rPr>
          <w:rFonts w:ascii="Arial" w:hAnsi="Arial" w:cs="Arial"/>
          <w:sz w:val="24"/>
          <w:szCs w:val="24"/>
        </w:rPr>
        <w:t xml:space="preserve">proteger a las demás personas, </w:t>
      </w:r>
      <w:r>
        <w:rPr>
          <w:rFonts w:ascii="Arial" w:hAnsi="Arial" w:cs="Arial"/>
          <w:sz w:val="24"/>
          <w:szCs w:val="24"/>
        </w:rPr>
        <w:t xml:space="preserve">pero especialmente a las mujeres. </w:t>
      </w:r>
      <w:r w:rsidR="00463B1D">
        <w:rPr>
          <w:rFonts w:ascii="Arial" w:hAnsi="Arial" w:cs="Arial"/>
          <w:sz w:val="24"/>
          <w:szCs w:val="24"/>
        </w:rPr>
        <w:t xml:space="preserve">Posicionarse en ese lugar. </w:t>
      </w:r>
    </w:p>
    <w:p w:rsidR="00043311" w:rsidRPr="00043311" w:rsidRDefault="004E4201" w:rsidP="00107613">
      <w:pPr>
        <w:pStyle w:val="Prrafodelista"/>
        <w:numPr>
          <w:ilvl w:val="0"/>
          <w:numId w:val="1"/>
        </w:numPr>
        <w:spacing w:line="360" w:lineRule="auto"/>
        <w:ind w:hanging="357"/>
        <w:contextualSpacing w:val="0"/>
        <w:jc w:val="both"/>
        <w:rPr>
          <w:rFonts w:ascii="Arial" w:hAnsi="Arial" w:cs="Arial"/>
          <w:sz w:val="24"/>
          <w:szCs w:val="24"/>
        </w:rPr>
      </w:pPr>
      <w:r w:rsidRPr="00043311">
        <w:rPr>
          <w:rFonts w:ascii="Arial" w:hAnsi="Arial" w:cs="Arial"/>
          <w:sz w:val="24"/>
          <w:szCs w:val="24"/>
        </w:rPr>
        <w:lastRenderedPageBreak/>
        <w:t xml:space="preserve"> </w:t>
      </w:r>
      <w:r w:rsidRPr="00043311">
        <w:rPr>
          <w:rFonts w:ascii="Arial" w:hAnsi="Arial" w:cs="Arial"/>
          <w:b/>
          <w:sz w:val="24"/>
          <w:szCs w:val="24"/>
        </w:rPr>
        <w:t>Ser procreador:</w:t>
      </w:r>
      <w:r w:rsidRPr="00043311">
        <w:rPr>
          <w:rFonts w:ascii="Arial" w:hAnsi="Arial" w:cs="Arial"/>
          <w:sz w:val="24"/>
          <w:szCs w:val="24"/>
        </w:rPr>
        <w:t xml:space="preserve"> </w:t>
      </w:r>
      <w:r w:rsidR="0061223F" w:rsidRPr="00043311">
        <w:rPr>
          <w:rFonts w:ascii="Arial" w:hAnsi="Arial" w:cs="Arial"/>
          <w:sz w:val="24"/>
          <w:szCs w:val="24"/>
        </w:rPr>
        <w:t xml:space="preserve">un “verdadero </w:t>
      </w:r>
      <w:r w:rsidR="00463B1D">
        <w:rPr>
          <w:rFonts w:ascii="Arial" w:hAnsi="Arial" w:cs="Arial"/>
          <w:sz w:val="24"/>
          <w:szCs w:val="24"/>
        </w:rPr>
        <w:t>hombre</w:t>
      </w:r>
      <w:r w:rsidR="0061223F" w:rsidRPr="00043311">
        <w:rPr>
          <w:rFonts w:ascii="Arial" w:hAnsi="Arial" w:cs="Arial"/>
          <w:sz w:val="24"/>
          <w:szCs w:val="24"/>
        </w:rPr>
        <w:t>” tiene</w:t>
      </w:r>
      <w:r w:rsidRPr="00043311">
        <w:rPr>
          <w:rFonts w:ascii="Arial" w:hAnsi="Arial" w:cs="Arial"/>
          <w:sz w:val="24"/>
          <w:szCs w:val="24"/>
        </w:rPr>
        <w:t xml:space="preserve"> la capacidad de fecundar y tener hijos. Implica potencia y virilidad. </w:t>
      </w:r>
      <w:r w:rsidR="0061223F" w:rsidRPr="00043311">
        <w:rPr>
          <w:rFonts w:ascii="Arial" w:hAnsi="Arial" w:cs="Arial"/>
          <w:sz w:val="24"/>
          <w:szCs w:val="24"/>
        </w:rPr>
        <w:t xml:space="preserve">Incluye la presión de tener muchas conquistas amorosas y sexuales. </w:t>
      </w:r>
    </w:p>
    <w:p w:rsidR="00043311" w:rsidRPr="00043311" w:rsidRDefault="00043311" w:rsidP="00107613">
      <w:pPr>
        <w:pStyle w:val="Prrafodelista"/>
        <w:numPr>
          <w:ilvl w:val="0"/>
          <w:numId w:val="1"/>
        </w:numPr>
        <w:spacing w:line="360" w:lineRule="auto"/>
        <w:ind w:hanging="357"/>
        <w:contextualSpacing w:val="0"/>
        <w:jc w:val="both"/>
        <w:rPr>
          <w:rFonts w:ascii="Arial" w:hAnsi="Arial" w:cs="Arial"/>
          <w:sz w:val="24"/>
          <w:szCs w:val="24"/>
        </w:rPr>
      </w:pPr>
      <w:r>
        <w:rPr>
          <w:rFonts w:ascii="Arial" w:hAnsi="Arial" w:cs="Arial"/>
          <w:b/>
          <w:sz w:val="24"/>
          <w:szCs w:val="24"/>
        </w:rPr>
        <w:t>Heterosexualidad obligatoria:</w:t>
      </w:r>
      <w:r w:rsidR="00FD59F9">
        <w:rPr>
          <w:rFonts w:ascii="Arial" w:hAnsi="Arial" w:cs="Arial"/>
          <w:sz w:val="24"/>
          <w:szCs w:val="24"/>
        </w:rPr>
        <w:t xml:space="preserve"> el varón tiene la obligación de </w:t>
      </w:r>
      <w:r>
        <w:rPr>
          <w:rFonts w:ascii="Arial" w:hAnsi="Arial" w:cs="Arial"/>
          <w:sz w:val="24"/>
          <w:szCs w:val="24"/>
        </w:rPr>
        <w:t xml:space="preserve"> sentir atracción sexoafectiva por pers</w:t>
      </w:r>
      <w:r w:rsidR="00704988">
        <w:rPr>
          <w:rFonts w:ascii="Arial" w:hAnsi="Arial" w:cs="Arial"/>
          <w:sz w:val="24"/>
          <w:szCs w:val="24"/>
        </w:rPr>
        <w:t>onas del sexo opuesto. Dicho de otra manera,</w:t>
      </w:r>
      <w:r>
        <w:rPr>
          <w:rFonts w:ascii="Arial" w:hAnsi="Arial" w:cs="Arial"/>
          <w:sz w:val="24"/>
          <w:szCs w:val="24"/>
        </w:rPr>
        <w:t xml:space="preserve"> le deben gustar las mujeres. </w:t>
      </w:r>
    </w:p>
    <w:p w:rsidR="004E4201" w:rsidRDefault="004E4201" w:rsidP="00107613">
      <w:pPr>
        <w:pStyle w:val="Prrafodelista"/>
        <w:numPr>
          <w:ilvl w:val="0"/>
          <w:numId w:val="1"/>
        </w:numPr>
        <w:spacing w:line="360" w:lineRule="auto"/>
        <w:ind w:hanging="357"/>
        <w:contextualSpacing w:val="0"/>
        <w:jc w:val="both"/>
        <w:rPr>
          <w:rFonts w:ascii="Arial" w:hAnsi="Arial" w:cs="Arial"/>
          <w:sz w:val="24"/>
          <w:szCs w:val="24"/>
        </w:rPr>
      </w:pPr>
      <w:r>
        <w:rPr>
          <w:rFonts w:ascii="Arial" w:hAnsi="Arial" w:cs="Arial"/>
          <w:b/>
          <w:sz w:val="24"/>
          <w:szCs w:val="24"/>
        </w:rPr>
        <w:t>Autosuficiencia:</w:t>
      </w:r>
      <w:r w:rsidR="00043311">
        <w:rPr>
          <w:rFonts w:ascii="Arial" w:hAnsi="Arial" w:cs="Arial"/>
          <w:sz w:val="24"/>
          <w:szCs w:val="24"/>
        </w:rPr>
        <w:t xml:space="preserve"> un hombre debe poder hacer todo solo sin necesitar ayuda ni depender de na</w:t>
      </w:r>
      <w:r w:rsidR="00704988">
        <w:rPr>
          <w:rFonts w:ascii="Arial" w:hAnsi="Arial" w:cs="Arial"/>
          <w:sz w:val="24"/>
          <w:szCs w:val="24"/>
        </w:rPr>
        <w:t>die, es decir, ser autosuficiente.</w:t>
      </w:r>
      <w:r w:rsidR="00043311">
        <w:rPr>
          <w:rFonts w:ascii="Arial" w:hAnsi="Arial" w:cs="Arial"/>
          <w:sz w:val="24"/>
          <w:szCs w:val="24"/>
        </w:rPr>
        <w:t xml:space="preserve"> </w:t>
      </w:r>
    </w:p>
    <w:p w:rsidR="00704988" w:rsidRPr="004E4201" w:rsidRDefault="00704988" w:rsidP="00107613">
      <w:pPr>
        <w:pStyle w:val="Prrafodelista"/>
        <w:numPr>
          <w:ilvl w:val="0"/>
          <w:numId w:val="1"/>
        </w:numPr>
        <w:spacing w:line="360" w:lineRule="auto"/>
        <w:ind w:hanging="357"/>
        <w:contextualSpacing w:val="0"/>
        <w:jc w:val="both"/>
        <w:rPr>
          <w:rFonts w:ascii="Arial" w:hAnsi="Arial" w:cs="Arial"/>
          <w:sz w:val="24"/>
          <w:szCs w:val="24"/>
        </w:rPr>
      </w:pPr>
      <w:r>
        <w:rPr>
          <w:rFonts w:ascii="Arial" w:hAnsi="Arial" w:cs="Arial"/>
          <w:b/>
          <w:sz w:val="24"/>
          <w:szCs w:val="24"/>
        </w:rPr>
        <w:t>Ser fuerte:</w:t>
      </w:r>
      <w:r w:rsidR="00463B1D">
        <w:rPr>
          <w:rFonts w:ascii="Arial" w:hAnsi="Arial" w:cs="Arial"/>
          <w:sz w:val="24"/>
          <w:szCs w:val="24"/>
        </w:rPr>
        <w:t xml:space="preserve"> un varón tiene que ser</w:t>
      </w:r>
      <w:r>
        <w:rPr>
          <w:rFonts w:ascii="Arial" w:hAnsi="Arial" w:cs="Arial"/>
          <w:sz w:val="24"/>
          <w:szCs w:val="24"/>
        </w:rPr>
        <w:t xml:space="preserve"> fuerte</w:t>
      </w:r>
      <w:r w:rsidR="00463B1D">
        <w:rPr>
          <w:rFonts w:ascii="Arial" w:hAnsi="Arial" w:cs="Arial"/>
          <w:sz w:val="24"/>
          <w:szCs w:val="24"/>
        </w:rPr>
        <w:t>, resistir, ser arriesgado,</w:t>
      </w:r>
      <w:r>
        <w:rPr>
          <w:rFonts w:ascii="Arial" w:hAnsi="Arial" w:cs="Arial"/>
          <w:sz w:val="24"/>
          <w:szCs w:val="24"/>
        </w:rPr>
        <w:t xml:space="preserve"> enfrentar el riesgo, no demostrar debilidad</w:t>
      </w:r>
      <w:r w:rsidR="00463B1D">
        <w:rPr>
          <w:rFonts w:ascii="Arial" w:hAnsi="Arial" w:cs="Arial"/>
          <w:sz w:val="24"/>
          <w:szCs w:val="24"/>
        </w:rPr>
        <w:t xml:space="preserve"> ni temor. Aquí, el despliegue de l</w:t>
      </w:r>
      <w:r>
        <w:rPr>
          <w:rFonts w:ascii="Arial" w:hAnsi="Arial" w:cs="Arial"/>
          <w:sz w:val="24"/>
          <w:szCs w:val="24"/>
        </w:rPr>
        <w:t>a viole</w:t>
      </w:r>
      <w:r w:rsidR="00463B1D">
        <w:rPr>
          <w:rFonts w:ascii="Arial" w:hAnsi="Arial" w:cs="Arial"/>
          <w:sz w:val="24"/>
          <w:szCs w:val="24"/>
        </w:rPr>
        <w:t xml:space="preserve">ncia juega un papel fundamental. </w:t>
      </w:r>
    </w:p>
    <w:p w:rsidR="004E4201" w:rsidRPr="004E4201" w:rsidRDefault="004E4201" w:rsidP="00107613">
      <w:pPr>
        <w:pStyle w:val="Prrafodelista"/>
        <w:numPr>
          <w:ilvl w:val="0"/>
          <w:numId w:val="1"/>
        </w:numPr>
        <w:spacing w:line="360" w:lineRule="auto"/>
        <w:ind w:hanging="357"/>
        <w:contextualSpacing w:val="0"/>
        <w:jc w:val="both"/>
        <w:rPr>
          <w:rFonts w:ascii="Arial" w:hAnsi="Arial" w:cs="Arial"/>
          <w:sz w:val="24"/>
          <w:szCs w:val="24"/>
        </w:rPr>
      </w:pPr>
      <w:r>
        <w:rPr>
          <w:rFonts w:ascii="Arial" w:hAnsi="Arial" w:cs="Arial"/>
          <w:b/>
          <w:sz w:val="24"/>
          <w:szCs w:val="24"/>
        </w:rPr>
        <w:t>Restricción emocional:</w:t>
      </w:r>
      <w:r w:rsidR="00463B1D">
        <w:rPr>
          <w:rFonts w:ascii="Arial" w:hAnsi="Arial" w:cs="Arial"/>
          <w:sz w:val="24"/>
          <w:szCs w:val="24"/>
        </w:rPr>
        <w:t xml:space="preserve"> no debe</w:t>
      </w:r>
      <w:r w:rsidR="00704988">
        <w:rPr>
          <w:rFonts w:ascii="Arial" w:hAnsi="Arial" w:cs="Arial"/>
          <w:sz w:val="24"/>
          <w:szCs w:val="24"/>
        </w:rPr>
        <w:t xml:space="preserve"> expresar sus emociones, sobre todo aquellas relacionadas con el miedo, la tristeza y la ternura. </w:t>
      </w:r>
    </w:p>
    <w:p w:rsidR="004E4201" w:rsidRPr="004E4201" w:rsidRDefault="004E4201" w:rsidP="00107613">
      <w:pPr>
        <w:pStyle w:val="Prrafodelista"/>
        <w:numPr>
          <w:ilvl w:val="0"/>
          <w:numId w:val="1"/>
        </w:numPr>
        <w:spacing w:line="360" w:lineRule="auto"/>
        <w:ind w:hanging="357"/>
        <w:contextualSpacing w:val="0"/>
        <w:jc w:val="both"/>
        <w:rPr>
          <w:rFonts w:ascii="Arial" w:hAnsi="Arial" w:cs="Arial"/>
          <w:sz w:val="24"/>
          <w:szCs w:val="24"/>
        </w:rPr>
      </w:pPr>
      <w:r>
        <w:rPr>
          <w:rFonts w:ascii="Arial" w:hAnsi="Arial" w:cs="Arial"/>
          <w:b/>
          <w:sz w:val="24"/>
          <w:szCs w:val="24"/>
        </w:rPr>
        <w:t>Inteligencia racional:</w:t>
      </w:r>
      <w:r w:rsidR="00704988">
        <w:rPr>
          <w:rFonts w:ascii="Arial" w:hAnsi="Arial" w:cs="Arial"/>
          <w:sz w:val="24"/>
          <w:szCs w:val="24"/>
        </w:rPr>
        <w:t xml:space="preserve"> al varón se le adjudica racionalidad e inteligencia, por ende, éste  debe ser capaz de tomar decisiones y no equivocarse. Debido a este mandato se considera que hay trabajos que son más aptos para ser ejercidos por varones.</w:t>
      </w:r>
    </w:p>
    <w:p w:rsidR="004E4201" w:rsidRDefault="004E4201" w:rsidP="00107613">
      <w:pPr>
        <w:pStyle w:val="Prrafodelista"/>
        <w:numPr>
          <w:ilvl w:val="0"/>
          <w:numId w:val="1"/>
        </w:numPr>
        <w:spacing w:line="360" w:lineRule="auto"/>
        <w:ind w:hanging="357"/>
        <w:contextualSpacing w:val="0"/>
        <w:jc w:val="both"/>
        <w:rPr>
          <w:rFonts w:ascii="Arial" w:hAnsi="Arial" w:cs="Arial"/>
          <w:sz w:val="24"/>
          <w:szCs w:val="24"/>
        </w:rPr>
      </w:pPr>
      <w:r>
        <w:rPr>
          <w:rFonts w:ascii="Arial" w:hAnsi="Arial" w:cs="Arial"/>
          <w:b/>
          <w:sz w:val="24"/>
          <w:szCs w:val="24"/>
        </w:rPr>
        <w:t>Ser importante:</w:t>
      </w:r>
      <w:r w:rsidR="00704988">
        <w:rPr>
          <w:rFonts w:ascii="Arial" w:hAnsi="Arial" w:cs="Arial"/>
          <w:sz w:val="24"/>
          <w:szCs w:val="24"/>
        </w:rPr>
        <w:t xml:space="preserve"> es el mandato de ser una persona importante y de competir para ganar, de tener éxito y tener jerarquía. </w:t>
      </w:r>
    </w:p>
    <w:p w:rsidR="00EA7754" w:rsidRDefault="00EA7754" w:rsidP="00EA7754">
      <w:pPr>
        <w:pStyle w:val="Prrafodelista"/>
        <w:spacing w:before="240" w:line="360" w:lineRule="auto"/>
        <w:ind w:left="0" w:firstLine="709"/>
        <w:contextualSpacing w:val="0"/>
        <w:jc w:val="both"/>
        <w:rPr>
          <w:rFonts w:ascii="Arial" w:hAnsi="Arial" w:cs="Arial"/>
          <w:b/>
          <w:sz w:val="24"/>
          <w:szCs w:val="24"/>
        </w:rPr>
      </w:pPr>
    </w:p>
    <w:p w:rsidR="00EA7754" w:rsidRDefault="00EA7754" w:rsidP="00EA7754">
      <w:pPr>
        <w:pStyle w:val="Prrafodelista"/>
        <w:spacing w:before="240" w:line="360" w:lineRule="auto"/>
        <w:ind w:left="0" w:firstLine="709"/>
        <w:contextualSpacing w:val="0"/>
        <w:jc w:val="both"/>
        <w:rPr>
          <w:rFonts w:ascii="Arial" w:hAnsi="Arial" w:cs="Arial"/>
          <w:b/>
          <w:sz w:val="24"/>
          <w:szCs w:val="24"/>
        </w:rPr>
      </w:pPr>
      <w:r>
        <w:rPr>
          <w:rFonts w:ascii="Arial" w:hAnsi="Arial" w:cs="Arial"/>
          <w:b/>
          <w:sz w:val="24"/>
          <w:szCs w:val="24"/>
        </w:rPr>
        <w:t xml:space="preserve">Significado de ser varón </w:t>
      </w:r>
    </w:p>
    <w:p w:rsidR="0000441E" w:rsidRDefault="00EA7754" w:rsidP="00EA7754">
      <w:pPr>
        <w:pStyle w:val="Prrafodelista"/>
        <w:spacing w:before="240" w:line="360" w:lineRule="auto"/>
        <w:ind w:left="0" w:firstLine="709"/>
        <w:contextualSpacing w:val="0"/>
        <w:jc w:val="both"/>
        <w:rPr>
          <w:rFonts w:ascii="Arial" w:hAnsi="Arial" w:cs="Arial"/>
          <w:sz w:val="24"/>
          <w:szCs w:val="24"/>
        </w:rPr>
      </w:pPr>
      <w:r>
        <w:rPr>
          <w:rFonts w:ascii="Arial" w:hAnsi="Arial" w:cs="Arial"/>
          <w:sz w:val="24"/>
          <w:szCs w:val="24"/>
        </w:rPr>
        <w:t>Por otro lado, se realizó una</w:t>
      </w:r>
      <w:r w:rsidRPr="00FC5F4D">
        <w:rPr>
          <w:rFonts w:ascii="Arial" w:hAnsi="Arial" w:cs="Arial"/>
          <w:sz w:val="24"/>
          <w:szCs w:val="24"/>
        </w:rPr>
        <w:t xml:space="preserve"> investigación cualitativa </w:t>
      </w:r>
      <w:r>
        <w:rPr>
          <w:rFonts w:ascii="Arial" w:hAnsi="Arial" w:cs="Arial"/>
          <w:sz w:val="24"/>
          <w:szCs w:val="24"/>
        </w:rPr>
        <w:t>e</w:t>
      </w:r>
      <w:r w:rsidRPr="00FC5F4D">
        <w:rPr>
          <w:rFonts w:ascii="Arial" w:hAnsi="Arial" w:cs="Arial"/>
          <w:sz w:val="24"/>
          <w:szCs w:val="24"/>
        </w:rPr>
        <w:t>n Córdoba, cuyo objetivo</w:t>
      </w:r>
      <w:r>
        <w:rPr>
          <w:rFonts w:ascii="Arial" w:hAnsi="Arial" w:cs="Arial"/>
          <w:sz w:val="24"/>
          <w:szCs w:val="24"/>
        </w:rPr>
        <w:t xml:space="preserve"> principal fue reconstruir los significados del “ser varón” en jóvenes varones estudiantes de la Universidad Nacional de Córdoba. </w:t>
      </w:r>
      <w:r w:rsidR="0000441E">
        <w:rPr>
          <w:rFonts w:ascii="Arial" w:hAnsi="Arial" w:cs="Arial"/>
          <w:sz w:val="24"/>
          <w:szCs w:val="24"/>
        </w:rPr>
        <w:t xml:space="preserve"> Este “ser varón” es el “deber ser” que imponen los mandatos de la masculinidad hegemónica, los cuales se esperan que sean cumplidos por los varones, por el hecho de estar categorizados en un género a partir de la asignación del sexo. Estos están marcados por la historicidad (</w:t>
      </w:r>
      <w:r w:rsidR="00E63C7D">
        <w:rPr>
          <w:rFonts w:ascii="Arial" w:hAnsi="Arial" w:cs="Arial"/>
          <w:sz w:val="24"/>
          <w:szCs w:val="24"/>
        </w:rPr>
        <w:t>Morales Benítez &amp; Bustos Palacios, 2018</w:t>
      </w:r>
      <w:r w:rsidR="0000441E">
        <w:rPr>
          <w:rFonts w:ascii="Arial" w:hAnsi="Arial" w:cs="Arial"/>
          <w:sz w:val="24"/>
          <w:szCs w:val="24"/>
        </w:rPr>
        <w:t>)</w:t>
      </w:r>
      <w:r w:rsidR="00E63C7D">
        <w:rPr>
          <w:rFonts w:ascii="Arial" w:hAnsi="Arial" w:cs="Arial"/>
          <w:sz w:val="24"/>
          <w:szCs w:val="24"/>
        </w:rPr>
        <w:t>.</w:t>
      </w:r>
    </w:p>
    <w:p w:rsidR="00717C82" w:rsidRDefault="00EA7754" w:rsidP="0084584B">
      <w:pPr>
        <w:pStyle w:val="Prrafodelista"/>
        <w:spacing w:before="240" w:line="360" w:lineRule="auto"/>
        <w:ind w:left="0" w:firstLine="709"/>
        <w:contextualSpacing w:val="0"/>
        <w:jc w:val="both"/>
        <w:rPr>
          <w:rFonts w:ascii="Arial" w:hAnsi="Arial" w:cs="Arial"/>
          <w:sz w:val="24"/>
          <w:szCs w:val="24"/>
        </w:rPr>
      </w:pPr>
      <w:r>
        <w:rPr>
          <w:rFonts w:ascii="Arial" w:hAnsi="Arial" w:cs="Arial"/>
          <w:sz w:val="24"/>
          <w:szCs w:val="24"/>
        </w:rPr>
        <w:lastRenderedPageBreak/>
        <w:t>Los resultados mostraron que existen expresiones diferenciales de género acerca del significado de “ser</w:t>
      </w:r>
      <w:r w:rsidR="004F6311">
        <w:rPr>
          <w:rFonts w:ascii="Arial" w:hAnsi="Arial" w:cs="Arial"/>
          <w:sz w:val="24"/>
          <w:szCs w:val="24"/>
        </w:rPr>
        <w:t xml:space="preserve"> varón” en los participantes. </w:t>
      </w:r>
      <w:r>
        <w:rPr>
          <w:rFonts w:ascii="Arial" w:hAnsi="Arial" w:cs="Arial"/>
          <w:sz w:val="24"/>
          <w:szCs w:val="24"/>
        </w:rPr>
        <w:t>Estas diferencias, sobre todo, se reflejan en lo que consideran que son territorios masculinos y</w:t>
      </w:r>
      <w:r w:rsidR="004F6311">
        <w:rPr>
          <w:rFonts w:ascii="Arial" w:hAnsi="Arial" w:cs="Arial"/>
          <w:sz w:val="24"/>
          <w:szCs w:val="24"/>
        </w:rPr>
        <w:t xml:space="preserve"> territorios</w:t>
      </w:r>
      <w:r>
        <w:rPr>
          <w:rFonts w:ascii="Arial" w:hAnsi="Arial" w:cs="Arial"/>
          <w:sz w:val="24"/>
          <w:szCs w:val="24"/>
        </w:rPr>
        <w:t xml:space="preserve"> femeninos. </w:t>
      </w:r>
      <w:r w:rsidR="0084584B">
        <w:rPr>
          <w:rFonts w:ascii="Arial" w:hAnsi="Arial" w:cs="Arial"/>
          <w:sz w:val="24"/>
          <w:szCs w:val="24"/>
        </w:rPr>
        <w:t>Esto fue relacionado con las carreras que estudiaban dichos jóvenes; los varones estudiantes de Ingeniería Agronómica tienen significados más arraigados a la masculinidad hegemónica, en contraposición a los varones estudiantes de Trabajo Social, se presentan matices entre los varones estudiantes de Psicología e Ingeniería en computación. Además, los significados más esencialistas de ser varón, son de varones provenientes de pueblos o pequeñas ciudades, de familias que reproducen los roles tradicionales de género y que estudian carreras que son típicamente masculinas</w:t>
      </w:r>
      <w:r w:rsidR="00717C82">
        <w:rPr>
          <w:rFonts w:ascii="Arial" w:hAnsi="Arial" w:cs="Arial"/>
          <w:sz w:val="24"/>
          <w:szCs w:val="24"/>
        </w:rPr>
        <w:t xml:space="preserve"> </w:t>
      </w:r>
      <w:r w:rsidR="00717C82" w:rsidRPr="0084584B">
        <w:rPr>
          <w:rFonts w:ascii="Arial" w:hAnsi="Arial" w:cs="Arial"/>
          <w:sz w:val="24"/>
          <w:szCs w:val="24"/>
        </w:rPr>
        <w:t>(Morales Benítez &amp; Bustos Palacios, 2018).</w:t>
      </w:r>
    </w:p>
    <w:p w:rsidR="007A26C6" w:rsidRDefault="00F63D03" w:rsidP="0084584B">
      <w:pPr>
        <w:pStyle w:val="Prrafodelista"/>
        <w:spacing w:before="240" w:line="360" w:lineRule="auto"/>
        <w:ind w:left="0" w:firstLine="709"/>
        <w:contextualSpacing w:val="0"/>
        <w:jc w:val="both"/>
        <w:rPr>
          <w:rFonts w:ascii="Arial" w:hAnsi="Arial" w:cs="Arial"/>
          <w:sz w:val="24"/>
          <w:szCs w:val="24"/>
        </w:rPr>
      </w:pPr>
      <w:r>
        <w:rPr>
          <w:rFonts w:ascii="Arial" w:hAnsi="Arial" w:cs="Arial"/>
          <w:sz w:val="24"/>
          <w:szCs w:val="24"/>
        </w:rPr>
        <w:t xml:space="preserve">También exponen </w:t>
      </w:r>
      <w:r w:rsidR="00717C82">
        <w:rPr>
          <w:rFonts w:ascii="Arial" w:hAnsi="Arial" w:cs="Arial"/>
          <w:sz w:val="24"/>
          <w:szCs w:val="24"/>
        </w:rPr>
        <w:t>que aquellos varones con un discurso más arraigad</w:t>
      </w:r>
      <w:r w:rsidR="00065AC1">
        <w:rPr>
          <w:rFonts w:ascii="Arial" w:hAnsi="Arial" w:cs="Arial"/>
          <w:sz w:val="24"/>
          <w:szCs w:val="24"/>
        </w:rPr>
        <w:t>o a</w:t>
      </w:r>
      <w:r>
        <w:rPr>
          <w:rFonts w:ascii="Arial" w:hAnsi="Arial" w:cs="Arial"/>
          <w:sz w:val="24"/>
          <w:szCs w:val="24"/>
        </w:rPr>
        <w:t xml:space="preserve"> la masculinidad hegemónica señalan que para ser reconocidos como varones auténticos es necesario cumplir con los mandatos de la misma, aunque si conocen otras formas de habitar la masculinidad, a las cuales descalifican y juzgan como desviación de la norma. Los mandatos más presentes en los participantes fueron el ser proveedor, protector y heterosexual. </w:t>
      </w:r>
      <w:r w:rsidR="00361E10">
        <w:rPr>
          <w:rFonts w:ascii="Arial" w:hAnsi="Arial" w:cs="Arial"/>
          <w:sz w:val="24"/>
          <w:szCs w:val="24"/>
        </w:rPr>
        <w:t xml:space="preserve">Por consiguiente, concluyen que los patrones hegemónicos de masculinidad son mayores que los esperados, tratándose aun así de varones universitarios  </w:t>
      </w:r>
      <w:r w:rsidR="004F6311" w:rsidRPr="0084584B">
        <w:rPr>
          <w:rFonts w:ascii="Arial" w:hAnsi="Arial" w:cs="Arial"/>
          <w:sz w:val="24"/>
          <w:szCs w:val="24"/>
        </w:rPr>
        <w:t>(Morales Benítez &amp; Bustos Palacios, 2018).</w:t>
      </w:r>
    </w:p>
    <w:p w:rsidR="00EA7754" w:rsidRDefault="00EA7754" w:rsidP="005E275B">
      <w:pPr>
        <w:pStyle w:val="Prrafodelista"/>
        <w:spacing w:line="360" w:lineRule="auto"/>
        <w:ind w:left="0" w:firstLine="709"/>
        <w:contextualSpacing w:val="0"/>
        <w:jc w:val="both"/>
        <w:rPr>
          <w:rFonts w:ascii="Arial" w:hAnsi="Arial" w:cs="Arial"/>
          <w:b/>
          <w:sz w:val="24"/>
          <w:szCs w:val="24"/>
        </w:rPr>
      </w:pPr>
      <w:bookmarkStart w:id="0" w:name="_GoBack"/>
      <w:bookmarkEnd w:id="0"/>
    </w:p>
    <w:p w:rsidR="00411C22" w:rsidRPr="00411C22" w:rsidRDefault="00411C22" w:rsidP="005E275B">
      <w:pPr>
        <w:pStyle w:val="Prrafodelista"/>
        <w:spacing w:line="360" w:lineRule="auto"/>
        <w:ind w:left="0" w:firstLine="709"/>
        <w:contextualSpacing w:val="0"/>
        <w:jc w:val="both"/>
        <w:rPr>
          <w:rFonts w:ascii="Arial" w:hAnsi="Arial" w:cs="Arial"/>
          <w:b/>
          <w:sz w:val="24"/>
          <w:szCs w:val="24"/>
        </w:rPr>
      </w:pPr>
      <w:r>
        <w:rPr>
          <w:rFonts w:ascii="Arial" w:hAnsi="Arial" w:cs="Arial"/>
          <w:b/>
          <w:sz w:val="24"/>
          <w:szCs w:val="24"/>
        </w:rPr>
        <w:t>Instituto de Masculinidad (costos y violencia)</w:t>
      </w:r>
    </w:p>
    <w:p w:rsidR="00FD59F9" w:rsidRDefault="00FD59F9" w:rsidP="005E275B">
      <w:pPr>
        <w:pStyle w:val="Prrafodelista"/>
        <w:spacing w:line="360" w:lineRule="auto"/>
        <w:ind w:left="0" w:firstLine="709"/>
        <w:contextualSpacing w:val="0"/>
        <w:jc w:val="both"/>
        <w:rPr>
          <w:rFonts w:ascii="Arial" w:hAnsi="Arial" w:cs="Arial"/>
          <w:sz w:val="24"/>
          <w:szCs w:val="24"/>
        </w:rPr>
      </w:pPr>
      <w:r>
        <w:rPr>
          <w:rFonts w:ascii="Arial" w:hAnsi="Arial" w:cs="Arial"/>
          <w:sz w:val="24"/>
          <w:szCs w:val="24"/>
        </w:rPr>
        <w:t>El Instituto de Masculinidades y Cambio Social (2019)</w:t>
      </w:r>
      <w:r w:rsidR="0049321C">
        <w:rPr>
          <w:rFonts w:ascii="Arial" w:hAnsi="Arial" w:cs="Arial"/>
          <w:sz w:val="24"/>
          <w:szCs w:val="24"/>
        </w:rPr>
        <w:t xml:space="preserve">, menciona </w:t>
      </w:r>
      <w:r>
        <w:rPr>
          <w:rFonts w:ascii="Arial" w:hAnsi="Arial" w:cs="Arial"/>
          <w:sz w:val="24"/>
          <w:szCs w:val="24"/>
        </w:rPr>
        <w:t>los costos que subyacen de los mandatos tradi</w:t>
      </w:r>
      <w:r w:rsidR="0049321C">
        <w:rPr>
          <w:rFonts w:ascii="Arial" w:hAnsi="Arial" w:cs="Arial"/>
          <w:sz w:val="24"/>
          <w:szCs w:val="24"/>
        </w:rPr>
        <w:t xml:space="preserve">cionales de la masculinidad. Entre ellos las conductas temerarias y violentas, la negación de los problemas de salud y vulnerabilidad y la limitación de las expresiones del cuerpo y de los deseos. Son los varones quienes representan el grupo de mayores defunciones por causas que son evitables y asociadas a situaciones de violencia. Sufren más accidentes </w:t>
      </w:r>
      <w:r w:rsidR="00F41470">
        <w:rPr>
          <w:rFonts w:ascii="Arial" w:hAnsi="Arial" w:cs="Arial"/>
          <w:sz w:val="24"/>
          <w:szCs w:val="24"/>
        </w:rPr>
        <w:t xml:space="preserve">y hay mayor número de suicidios de varones que de mujeres en Argentina. </w:t>
      </w:r>
    </w:p>
    <w:p w:rsidR="00630AC0" w:rsidRDefault="00396B92" w:rsidP="00630AC0">
      <w:pPr>
        <w:pStyle w:val="Prrafodelista"/>
        <w:spacing w:line="360" w:lineRule="auto"/>
        <w:ind w:left="0" w:firstLine="709"/>
        <w:contextualSpacing w:val="0"/>
        <w:jc w:val="both"/>
        <w:rPr>
          <w:rFonts w:ascii="Arial" w:hAnsi="Arial" w:cs="Arial"/>
          <w:sz w:val="24"/>
          <w:szCs w:val="24"/>
        </w:rPr>
      </w:pPr>
      <w:r>
        <w:rPr>
          <w:rFonts w:ascii="Arial" w:hAnsi="Arial" w:cs="Arial"/>
          <w:sz w:val="24"/>
          <w:szCs w:val="24"/>
        </w:rPr>
        <w:lastRenderedPageBreak/>
        <w:t xml:space="preserve">Tal como se ha mencionado con anterioridad, se produce en los grupos de varones el despliegue de la violencia y dinámicas de complicidad. </w:t>
      </w:r>
      <w:r w:rsidR="00167FE3">
        <w:rPr>
          <w:rFonts w:ascii="Arial" w:hAnsi="Arial" w:cs="Arial"/>
          <w:sz w:val="24"/>
          <w:szCs w:val="24"/>
        </w:rPr>
        <w:t>Por lo que resulta urgente trabajar sobre estas dinámicas para desarticular l</w:t>
      </w:r>
      <w:r w:rsidR="005C7CD9">
        <w:rPr>
          <w:rFonts w:ascii="Arial" w:hAnsi="Arial" w:cs="Arial"/>
          <w:sz w:val="24"/>
          <w:szCs w:val="24"/>
        </w:rPr>
        <w:t>a violencia de la masculinidad (Instituto de Masculinidad y Cambio Social, 2019).</w:t>
      </w:r>
    </w:p>
    <w:p w:rsidR="00EF40C3" w:rsidRDefault="00EF40C3" w:rsidP="00481F0D">
      <w:pPr>
        <w:pStyle w:val="Sinespaciado"/>
      </w:pPr>
    </w:p>
    <w:p w:rsidR="00717C82" w:rsidRPr="00481F0D" w:rsidRDefault="00717C82" w:rsidP="00481F0D">
      <w:pPr>
        <w:pStyle w:val="Sinespaciado"/>
      </w:pPr>
    </w:p>
    <w:p w:rsidR="00FC5F4D" w:rsidRPr="00FC5F4D" w:rsidRDefault="00FC5F4D" w:rsidP="008B70C5">
      <w:pPr>
        <w:pStyle w:val="Prrafodelista"/>
        <w:spacing w:line="360" w:lineRule="auto"/>
        <w:ind w:left="0" w:firstLine="709"/>
        <w:contextualSpacing w:val="0"/>
        <w:jc w:val="both"/>
        <w:rPr>
          <w:rFonts w:ascii="Arial" w:hAnsi="Arial" w:cs="Arial"/>
          <w:b/>
          <w:sz w:val="24"/>
          <w:szCs w:val="24"/>
        </w:rPr>
      </w:pPr>
      <w:r>
        <w:rPr>
          <w:rFonts w:ascii="Arial" w:hAnsi="Arial" w:cs="Arial"/>
          <w:b/>
          <w:sz w:val="24"/>
          <w:szCs w:val="24"/>
        </w:rPr>
        <w:t>Mitos de ser hombre (</w:t>
      </w:r>
      <w:proofErr w:type="spellStart"/>
      <w:r>
        <w:rPr>
          <w:rFonts w:ascii="Arial" w:hAnsi="Arial" w:cs="Arial"/>
          <w:b/>
          <w:sz w:val="24"/>
          <w:szCs w:val="24"/>
        </w:rPr>
        <w:t>UDA</w:t>
      </w:r>
      <w:proofErr w:type="spellEnd"/>
      <w:r>
        <w:rPr>
          <w:rFonts w:ascii="Arial" w:hAnsi="Arial" w:cs="Arial"/>
          <w:b/>
          <w:sz w:val="24"/>
          <w:szCs w:val="24"/>
        </w:rPr>
        <w:t>)</w:t>
      </w:r>
    </w:p>
    <w:p w:rsidR="008B70C5" w:rsidRDefault="006D02BA" w:rsidP="008B70C5">
      <w:pPr>
        <w:pStyle w:val="Prrafodelista"/>
        <w:spacing w:line="360" w:lineRule="auto"/>
        <w:ind w:left="0" w:firstLine="709"/>
        <w:contextualSpacing w:val="0"/>
        <w:jc w:val="both"/>
        <w:rPr>
          <w:rFonts w:ascii="Arial" w:hAnsi="Arial" w:cs="Arial"/>
          <w:sz w:val="24"/>
          <w:szCs w:val="24"/>
        </w:rPr>
      </w:pPr>
      <w:r>
        <w:rPr>
          <w:rFonts w:ascii="Arial" w:hAnsi="Arial" w:cs="Arial"/>
          <w:sz w:val="24"/>
          <w:szCs w:val="24"/>
        </w:rPr>
        <w:t>U</w:t>
      </w:r>
      <w:r w:rsidR="00630AC0">
        <w:rPr>
          <w:rFonts w:ascii="Arial" w:hAnsi="Arial" w:cs="Arial"/>
          <w:sz w:val="24"/>
          <w:szCs w:val="24"/>
        </w:rPr>
        <w:t>na tesis de la Universidad del Aconca</w:t>
      </w:r>
      <w:r w:rsidR="003D4B6B">
        <w:rPr>
          <w:rFonts w:ascii="Arial" w:hAnsi="Arial" w:cs="Arial"/>
          <w:sz w:val="24"/>
          <w:szCs w:val="24"/>
        </w:rPr>
        <w:t>gua realizada en el año 2010, aborda los mitos de la sexualidad</w:t>
      </w:r>
      <w:r w:rsidR="0015628F">
        <w:rPr>
          <w:rFonts w:ascii="Arial" w:hAnsi="Arial" w:cs="Arial"/>
          <w:sz w:val="24"/>
          <w:szCs w:val="24"/>
        </w:rPr>
        <w:t>, a partir de los cambios acontecidos,</w:t>
      </w:r>
      <w:r w:rsidR="003D4B6B">
        <w:rPr>
          <w:rFonts w:ascii="Arial" w:hAnsi="Arial" w:cs="Arial"/>
          <w:sz w:val="24"/>
          <w:szCs w:val="24"/>
        </w:rPr>
        <w:t xml:space="preserve"> y su re</w:t>
      </w:r>
      <w:r w:rsidR="00E9449B">
        <w:rPr>
          <w:rFonts w:ascii="Arial" w:hAnsi="Arial" w:cs="Arial"/>
          <w:sz w:val="24"/>
          <w:szCs w:val="24"/>
        </w:rPr>
        <w:t>lación con el género y la edad. Dicha investigación se aborda desde la perspectiva teórica cognitiva conductual y el construccionismo social</w:t>
      </w:r>
      <w:r w:rsidR="0015628F">
        <w:rPr>
          <w:rFonts w:ascii="Arial" w:hAnsi="Arial" w:cs="Arial"/>
          <w:sz w:val="24"/>
          <w:szCs w:val="24"/>
        </w:rPr>
        <w:t xml:space="preserve"> (Ordóñez, 2010)</w:t>
      </w:r>
      <w:r w:rsidR="00E9449B">
        <w:rPr>
          <w:rFonts w:ascii="Arial" w:hAnsi="Arial" w:cs="Arial"/>
          <w:sz w:val="24"/>
          <w:szCs w:val="24"/>
        </w:rPr>
        <w:t xml:space="preserve">. </w:t>
      </w:r>
      <w:r w:rsidR="008719DC">
        <w:rPr>
          <w:rFonts w:ascii="Arial" w:hAnsi="Arial" w:cs="Arial"/>
          <w:sz w:val="24"/>
          <w:szCs w:val="24"/>
        </w:rPr>
        <w:t>Dentro de los mitos</w:t>
      </w:r>
      <w:r w:rsidR="003767E2">
        <w:rPr>
          <w:rFonts w:ascii="Arial" w:hAnsi="Arial" w:cs="Arial"/>
          <w:sz w:val="24"/>
          <w:szCs w:val="24"/>
        </w:rPr>
        <w:t xml:space="preserve"> de la sexualidad, en la</w:t>
      </w:r>
      <w:r w:rsidR="009B2DE3">
        <w:rPr>
          <w:rFonts w:ascii="Arial" w:hAnsi="Arial" w:cs="Arial"/>
          <w:sz w:val="24"/>
          <w:szCs w:val="24"/>
        </w:rPr>
        <w:t xml:space="preserve"> presente investigación atañen los vinculados a la masculinidad.</w:t>
      </w:r>
      <w:r w:rsidR="003767E2">
        <w:rPr>
          <w:rFonts w:ascii="Arial" w:hAnsi="Arial" w:cs="Arial"/>
          <w:sz w:val="24"/>
          <w:szCs w:val="24"/>
        </w:rPr>
        <w:t xml:space="preserve"> </w:t>
      </w:r>
      <w:r w:rsidR="008B70C5">
        <w:rPr>
          <w:rFonts w:ascii="Arial" w:hAnsi="Arial" w:cs="Arial"/>
          <w:sz w:val="24"/>
          <w:szCs w:val="24"/>
        </w:rPr>
        <w:t xml:space="preserve"> </w:t>
      </w:r>
    </w:p>
    <w:p w:rsidR="009B2DE3" w:rsidRDefault="009B2DE3" w:rsidP="008B70C5">
      <w:pPr>
        <w:pStyle w:val="Prrafodelista"/>
        <w:spacing w:line="360" w:lineRule="auto"/>
        <w:ind w:left="0" w:firstLine="709"/>
        <w:contextualSpacing w:val="0"/>
        <w:jc w:val="both"/>
        <w:rPr>
          <w:rFonts w:ascii="Arial" w:hAnsi="Arial" w:cs="Arial"/>
          <w:sz w:val="24"/>
          <w:szCs w:val="24"/>
        </w:rPr>
      </w:pPr>
      <w:r>
        <w:rPr>
          <w:rFonts w:ascii="Arial" w:hAnsi="Arial" w:cs="Arial"/>
          <w:sz w:val="24"/>
          <w:szCs w:val="24"/>
        </w:rPr>
        <w:t>Gindin (2005, citado en Ordóñez, 2010) menciona los siguientes:</w:t>
      </w:r>
    </w:p>
    <w:p w:rsidR="008B70C5" w:rsidRDefault="009B2DE3" w:rsidP="002B0C89">
      <w:pPr>
        <w:pStyle w:val="Prrafodelista"/>
        <w:tabs>
          <w:tab w:val="left" w:pos="1134"/>
          <w:tab w:val="left" w:pos="1276"/>
        </w:tabs>
        <w:spacing w:line="360" w:lineRule="auto"/>
        <w:ind w:left="1134" w:right="1134" w:hanging="23"/>
        <w:contextualSpacing w:val="0"/>
        <w:jc w:val="both"/>
        <w:rPr>
          <w:rFonts w:ascii="Arial" w:hAnsi="Arial" w:cs="Arial"/>
          <w:sz w:val="20"/>
          <w:szCs w:val="24"/>
        </w:rPr>
      </w:pPr>
      <w:r>
        <w:rPr>
          <w:rFonts w:ascii="Arial" w:hAnsi="Arial" w:cs="Arial"/>
          <w:sz w:val="20"/>
          <w:szCs w:val="24"/>
        </w:rPr>
        <w:t>Los hombres no deben tener ciertos sentimientos, o al menos no deben expresarlos. El sexo, como en cualquier otra cosa, lo que cuesta es el rendimiento. El hombre es el encargado de iniciar u orquestar lo sexual, es responsable también del orgasmo femenino. El hombre siempre debe desear y estar listo para el sexo. Todo contacto físico debe necesariamente terminar en una relación sexual. Relación sexual equivale sólo a sexo vaginal. Toda actividad sexual requiere, como condición básica, la erección. Buen sexo es una progresión lineal de excitación creciente que termina exclusivamente en orgasmo. En esta era tan avanzada, los mitos precedentes no tienen ya ninguna influencia sobre nosotros. (p. 70)</w:t>
      </w:r>
    </w:p>
    <w:p w:rsidR="002B0C89" w:rsidRPr="002B0C89" w:rsidRDefault="002B0C89" w:rsidP="002B0C89">
      <w:pPr>
        <w:pStyle w:val="Prrafodelista"/>
        <w:tabs>
          <w:tab w:val="left" w:pos="1134"/>
          <w:tab w:val="left" w:pos="1276"/>
        </w:tabs>
        <w:spacing w:line="360" w:lineRule="auto"/>
        <w:ind w:left="1134" w:right="1134" w:hanging="23"/>
        <w:contextualSpacing w:val="0"/>
        <w:jc w:val="both"/>
        <w:rPr>
          <w:rFonts w:ascii="Arial" w:hAnsi="Arial" w:cs="Arial"/>
          <w:sz w:val="2"/>
          <w:szCs w:val="2"/>
        </w:rPr>
      </w:pPr>
    </w:p>
    <w:p w:rsidR="0015628F" w:rsidRDefault="00443046" w:rsidP="002B0C89">
      <w:pPr>
        <w:pStyle w:val="Prrafodelista"/>
        <w:spacing w:before="240" w:line="360" w:lineRule="auto"/>
        <w:ind w:left="0" w:firstLine="709"/>
        <w:contextualSpacing w:val="0"/>
        <w:jc w:val="both"/>
        <w:rPr>
          <w:rFonts w:ascii="Arial" w:hAnsi="Arial" w:cs="Arial"/>
          <w:sz w:val="24"/>
          <w:szCs w:val="24"/>
        </w:rPr>
      </w:pPr>
      <w:r>
        <w:rPr>
          <w:rFonts w:ascii="Arial" w:hAnsi="Arial" w:cs="Arial"/>
          <w:sz w:val="24"/>
          <w:szCs w:val="24"/>
        </w:rPr>
        <w:t>D</w:t>
      </w:r>
      <w:r w:rsidR="002B0C89">
        <w:rPr>
          <w:rFonts w:ascii="Arial" w:hAnsi="Arial" w:cs="Arial"/>
          <w:sz w:val="24"/>
          <w:szCs w:val="24"/>
        </w:rPr>
        <w:t xml:space="preserve">icha investigación cuantitativa de tipo descriptiva, </w:t>
      </w:r>
      <w:r>
        <w:rPr>
          <w:rFonts w:ascii="Arial" w:hAnsi="Arial" w:cs="Arial"/>
          <w:sz w:val="24"/>
          <w:szCs w:val="24"/>
        </w:rPr>
        <w:t xml:space="preserve">concluye que a pesar de las transformaciones culturales y sociales acontecidas, muchos mitos sexuales forman parte aún del pensamiento colectivo. Los mitos que más instalados están son los siguientes: los hombres se masturban más que las mujeres; sólo puede considerarse una relación sexual y completa si hubo penetración vaginal;  el hombre siempre está dispuesto y desea llevar a cabo relaciones sexuales; y que la eyaculación precoz se debe al exceso de sensibilidad. Además, también se analizó la presencia de mitos según el </w:t>
      </w:r>
      <w:r>
        <w:rPr>
          <w:rFonts w:ascii="Arial" w:hAnsi="Arial" w:cs="Arial"/>
          <w:sz w:val="24"/>
          <w:szCs w:val="24"/>
        </w:rPr>
        <w:lastRenderedPageBreak/>
        <w:t>género y se concluye que los mitos más instalados en los varones son los siguientes: se puede saber si una mujer es virgen por la presencia o ausencia del himen; el tamaño del pene está relacionado con la fertilidad y con la capacidad de tener hijas/os; el fin único de la sexualidad es la reproducción; y por último la maternidad disminuye el deseo sexual</w:t>
      </w:r>
      <w:r w:rsidR="004B66A7">
        <w:rPr>
          <w:rFonts w:ascii="Arial" w:hAnsi="Arial" w:cs="Arial"/>
          <w:sz w:val="24"/>
          <w:szCs w:val="24"/>
        </w:rPr>
        <w:t xml:space="preserve"> (Ordóñez, 2010)</w:t>
      </w:r>
      <w:r>
        <w:rPr>
          <w:rFonts w:ascii="Arial" w:hAnsi="Arial" w:cs="Arial"/>
          <w:sz w:val="24"/>
          <w:szCs w:val="24"/>
        </w:rPr>
        <w:t xml:space="preserve">. </w:t>
      </w:r>
    </w:p>
    <w:p w:rsidR="005A5D45" w:rsidRDefault="009B1E9C" w:rsidP="002B0C89">
      <w:pPr>
        <w:pStyle w:val="Prrafodelista"/>
        <w:spacing w:before="240" w:line="360" w:lineRule="auto"/>
        <w:ind w:left="0" w:firstLine="709"/>
        <w:contextualSpacing w:val="0"/>
        <w:jc w:val="both"/>
        <w:rPr>
          <w:rFonts w:ascii="Arial" w:hAnsi="Arial" w:cs="Arial"/>
          <w:sz w:val="24"/>
          <w:szCs w:val="24"/>
        </w:rPr>
      </w:pPr>
      <w:r>
        <w:rPr>
          <w:rFonts w:ascii="Arial" w:hAnsi="Arial" w:cs="Arial"/>
          <w:sz w:val="24"/>
          <w:szCs w:val="24"/>
        </w:rPr>
        <w:t xml:space="preserve">¿Cómo se relacionan los mitos con la masculinidad hegemónica? ¿Por qué es competente la investigación anterior en el presente trabajo? </w:t>
      </w:r>
      <w:r w:rsidR="005A5D45">
        <w:rPr>
          <w:rFonts w:ascii="Arial" w:hAnsi="Arial" w:cs="Arial"/>
          <w:sz w:val="24"/>
          <w:szCs w:val="24"/>
        </w:rPr>
        <w:t xml:space="preserve">Esto es debido a que la masculinidad hegemónica es un estructura que, justamente, está compuesta por mitos, creencias y significantes sobre lo que es ser un hombre (Burín y Meler, 2000 citado en </w:t>
      </w:r>
      <w:proofErr w:type="spellStart"/>
      <w:r w:rsidR="005A5D45">
        <w:rPr>
          <w:rFonts w:ascii="Arial" w:hAnsi="Arial" w:cs="Arial"/>
          <w:sz w:val="24"/>
          <w:szCs w:val="24"/>
        </w:rPr>
        <w:t>Bonino</w:t>
      </w:r>
      <w:proofErr w:type="spellEnd"/>
      <w:r w:rsidR="005A5D45">
        <w:rPr>
          <w:rFonts w:ascii="Arial" w:hAnsi="Arial" w:cs="Arial"/>
          <w:sz w:val="24"/>
          <w:szCs w:val="24"/>
        </w:rPr>
        <w:t xml:space="preserve"> Méndez, 2002).</w:t>
      </w:r>
    </w:p>
    <w:p w:rsidR="00FC5F4D" w:rsidRDefault="00FC5F4D" w:rsidP="002B0C89">
      <w:pPr>
        <w:pStyle w:val="Prrafodelista"/>
        <w:spacing w:before="240" w:line="360" w:lineRule="auto"/>
        <w:ind w:left="0" w:firstLine="709"/>
        <w:contextualSpacing w:val="0"/>
        <w:jc w:val="both"/>
        <w:rPr>
          <w:rFonts w:ascii="Arial" w:hAnsi="Arial" w:cs="Arial"/>
          <w:sz w:val="24"/>
          <w:szCs w:val="24"/>
        </w:rPr>
      </w:pPr>
    </w:p>
    <w:p w:rsidR="004B66A7" w:rsidRDefault="004B66A7" w:rsidP="002B0C89">
      <w:pPr>
        <w:pStyle w:val="Prrafodelista"/>
        <w:spacing w:before="240" w:line="360" w:lineRule="auto"/>
        <w:ind w:left="0" w:firstLine="709"/>
        <w:contextualSpacing w:val="0"/>
        <w:jc w:val="both"/>
        <w:rPr>
          <w:rFonts w:ascii="Arial" w:hAnsi="Arial" w:cs="Arial"/>
          <w:sz w:val="24"/>
          <w:szCs w:val="24"/>
        </w:rPr>
      </w:pPr>
    </w:p>
    <w:p w:rsidR="004B66A7" w:rsidRDefault="004B66A7" w:rsidP="002B0C89">
      <w:pPr>
        <w:pStyle w:val="Prrafodelista"/>
        <w:spacing w:before="240" w:line="360" w:lineRule="auto"/>
        <w:ind w:left="0" w:firstLine="709"/>
        <w:contextualSpacing w:val="0"/>
        <w:jc w:val="both"/>
        <w:rPr>
          <w:rFonts w:ascii="Arial" w:hAnsi="Arial" w:cs="Arial"/>
          <w:sz w:val="24"/>
          <w:szCs w:val="24"/>
        </w:rPr>
      </w:pPr>
    </w:p>
    <w:p w:rsidR="00992446" w:rsidRDefault="00992446" w:rsidP="002B0C89">
      <w:pPr>
        <w:pStyle w:val="Prrafodelista"/>
        <w:spacing w:before="240" w:line="360" w:lineRule="auto"/>
        <w:ind w:left="0" w:firstLine="709"/>
        <w:contextualSpacing w:val="0"/>
        <w:jc w:val="both"/>
        <w:rPr>
          <w:rFonts w:ascii="Arial" w:hAnsi="Arial" w:cs="Arial"/>
          <w:sz w:val="24"/>
          <w:szCs w:val="24"/>
        </w:rPr>
      </w:pPr>
    </w:p>
    <w:p w:rsidR="00992446" w:rsidRDefault="00992446" w:rsidP="002B0C89">
      <w:pPr>
        <w:pStyle w:val="Prrafodelista"/>
        <w:spacing w:before="240" w:line="360" w:lineRule="auto"/>
        <w:ind w:left="0" w:firstLine="709"/>
        <w:contextualSpacing w:val="0"/>
        <w:jc w:val="both"/>
        <w:rPr>
          <w:rFonts w:ascii="Arial" w:hAnsi="Arial" w:cs="Arial"/>
          <w:sz w:val="24"/>
          <w:szCs w:val="24"/>
        </w:rPr>
      </w:pPr>
    </w:p>
    <w:p w:rsidR="00992446" w:rsidRDefault="00992446" w:rsidP="002B0C89">
      <w:pPr>
        <w:pStyle w:val="Prrafodelista"/>
        <w:spacing w:before="240" w:line="360" w:lineRule="auto"/>
        <w:ind w:left="0" w:firstLine="709"/>
        <w:contextualSpacing w:val="0"/>
        <w:jc w:val="both"/>
        <w:rPr>
          <w:rFonts w:ascii="Arial" w:hAnsi="Arial" w:cs="Arial"/>
          <w:sz w:val="24"/>
          <w:szCs w:val="24"/>
        </w:rPr>
      </w:pPr>
    </w:p>
    <w:p w:rsidR="00992446" w:rsidRDefault="00992446" w:rsidP="002B0C89">
      <w:pPr>
        <w:pStyle w:val="Prrafodelista"/>
        <w:spacing w:before="240" w:line="360" w:lineRule="auto"/>
        <w:ind w:left="0" w:firstLine="709"/>
        <w:contextualSpacing w:val="0"/>
        <w:jc w:val="both"/>
        <w:rPr>
          <w:rFonts w:ascii="Arial" w:hAnsi="Arial" w:cs="Arial"/>
          <w:sz w:val="24"/>
          <w:szCs w:val="24"/>
        </w:rPr>
      </w:pPr>
    </w:p>
    <w:p w:rsidR="00992446" w:rsidRDefault="00992446" w:rsidP="002B0C89">
      <w:pPr>
        <w:pStyle w:val="Prrafodelista"/>
        <w:spacing w:before="240" w:line="360" w:lineRule="auto"/>
        <w:ind w:left="0" w:firstLine="709"/>
        <w:contextualSpacing w:val="0"/>
        <w:jc w:val="both"/>
        <w:rPr>
          <w:rFonts w:ascii="Arial" w:hAnsi="Arial" w:cs="Arial"/>
          <w:sz w:val="24"/>
          <w:szCs w:val="24"/>
        </w:rPr>
      </w:pPr>
    </w:p>
    <w:p w:rsidR="00992446" w:rsidRDefault="00992446" w:rsidP="002B0C89">
      <w:pPr>
        <w:pStyle w:val="Prrafodelista"/>
        <w:spacing w:before="240" w:line="360" w:lineRule="auto"/>
        <w:ind w:left="0" w:firstLine="709"/>
        <w:contextualSpacing w:val="0"/>
        <w:jc w:val="both"/>
        <w:rPr>
          <w:rFonts w:ascii="Arial" w:hAnsi="Arial" w:cs="Arial"/>
          <w:sz w:val="24"/>
          <w:szCs w:val="24"/>
        </w:rPr>
      </w:pPr>
    </w:p>
    <w:p w:rsidR="00992446" w:rsidRDefault="00992446" w:rsidP="002B0C89">
      <w:pPr>
        <w:pStyle w:val="Prrafodelista"/>
        <w:spacing w:before="240" w:line="360" w:lineRule="auto"/>
        <w:ind w:left="0" w:firstLine="709"/>
        <w:contextualSpacing w:val="0"/>
        <w:jc w:val="both"/>
        <w:rPr>
          <w:rFonts w:ascii="Arial" w:hAnsi="Arial" w:cs="Arial"/>
          <w:sz w:val="24"/>
          <w:szCs w:val="24"/>
        </w:rPr>
      </w:pPr>
    </w:p>
    <w:p w:rsidR="00992446" w:rsidRDefault="00992446" w:rsidP="002B0C89">
      <w:pPr>
        <w:pStyle w:val="Prrafodelista"/>
        <w:spacing w:before="240" w:line="360" w:lineRule="auto"/>
        <w:ind w:left="0" w:firstLine="709"/>
        <w:contextualSpacing w:val="0"/>
        <w:jc w:val="both"/>
        <w:rPr>
          <w:rFonts w:ascii="Arial" w:hAnsi="Arial" w:cs="Arial"/>
          <w:sz w:val="24"/>
          <w:szCs w:val="24"/>
        </w:rPr>
      </w:pPr>
    </w:p>
    <w:p w:rsidR="00992446" w:rsidRDefault="00992446" w:rsidP="002B0C89">
      <w:pPr>
        <w:pStyle w:val="Prrafodelista"/>
        <w:spacing w:before="240" w:line="360" w:lineRule="auto"/>
        <w:ind w:left="0" w:firstLine="709"/>
        <w:contextualSpacing w:val="0"/>
        <w:jc w:val="both"/>
        <w:rPr>
          <w:rFonts w:ascii="Arial" w:hAnsi="Arial" w:cs="Arial"/>
          <w:sz w:val="24"/>
          <w:szCs w:val="24"/>
        </w:rPr>
      </w:pPr>
    </w:p>
    <w:p w:rsidR="00992446" w:rsidRDefault="00992446" w:rsidP="002B0C89">
      <w:pPr>
        <w:pStyle w:val="Prrafodelista"/>
        <w:spacing w:before="240" w:line="360" w:lineRule="auto"/>
        <w:ind w:left="0" w:firstLine="709"/>
        <w:contextualSpacing w:val="0"/>
        <w:jc w:val="both"/>
        <w:rPr>
          <w:rFonts w:ascii="Arial" w:hAnsi="Arial" w:cs="Arial"/>
          <w:sz w:val="24"/>
          <w:szCs w:val="24"/>
        </w:rPr>
      </w:pPr>
    </w:p>
    <w:p w:rsidR="00992446" w:rsidRDefault="00992446" w:rsidP="002B0C89">
      <w:pPr>
        <w:pStyle w:val="Prrafodelista"/>
        <w:spacing w:before="240" w:line="360" w:lineRule="auto"/>
        <w:ind w:left="0" w:firstLine="709"/>
        <w:contextualSpacing w:val="0"/>
        <w:jc w:val="both"/>
        <w:rPr>
          <w:rFonts w:ascii="Arial" w:hAnsi="Arial" w:cs="Arial"/>
          <w:sz w:val="24"/>
          <w:szCs w:val="24"/>
        </w:rPr>
      </w:pPr>
    </w:p>
    <w:p w:rsidR="00992446" w:rsidRDefault="00992446" w:rsidP="002B0C89">
      <w:pPr>
        <w:pStyle w:val="Prrafodelista"/>
        <w:spacing w:before="240" w:line="360" w:lineRule="auto"/>
        <w:ind w:left="0" w:firstLine="709"/>
        <w:contextualSpacing w:val="0"/>
        <w:jc w:val="both"/>
        <w:rPr>
          <w:rFonts w:ascii="Arial" w:hAnsi="Arial" w:cs="Arial"/>
          <w:sz w:val="24"/>
          <w:szCs w:val="24"/>
        </w:rPr>
      </w:pPr>
    </w:p>
    <w:p w:rsidR="00992446" w:rsidRDefault="00992446" w:rsidP="002B0C89">
      <w:pPr>
        <w:pStyle w:val="Prrafodelista"/>
        <w:spacing w:before="240" w:line="360" w:lineRule="auto"/>
        <w:ind w:left="0" w:firstLine="709"/>
        <w:contextualSpacing w:val="0"/>
        <w:jc w:val="both"/>
        <w:rPr>
          <w:rFonts w:ascii="Arial" w:hAnsi="Arial" w:cs="Arial"/>
          <w:sz w:val="24"/>
          <w:szCs w:val="24"/>
        </w:rPr>
      </w:pPr>
    </w:p>
    <w:p w:rsidR="00992446" w:rsidRDefault="00992446" w:rsidP="002B0C89">
      <w:pPr>
        <w:pStyle w:val="Prrafodelista"/>
        <w:spacing w:before="240" w:line="360" w:lineRule="auto"/>
        <w:ind w:left="0" w:firstLine="709"/>
        <w:contextualSpacing w:val="0"/>
        <w:jc w:val="both"/>
        <w:rPr>
          <w:rFonts w:ascii="Arial" w:hAnsi="Arial" w:cs="Arial"/>
          <w:sz w:val="24"/>
          <w:szCs w:val="24"/>
        </w:rPr>
      </w:pPr>
    </w:p>
    <w:p w:rsidR="00992446" w:rsidRDefault="00992446" w:rsidP="002B0C89">
      <w:pPr>
        <w:pStyle w:val="Prrafodelista"/>
        <w:spacing w:before="240" w:line="360" w:lineRule="auto"/>
        <w:ind w:left="0" w:firstLine="709"/>
        <w:contextualSpacing w:val="0"/>
        <w:jc w:val="both"/>
        <w:rPr>
          <w:rFonts w:ascii="Arial" w:hAnsi="Arial" w:cs="Arial"/>
          <w:sz w:val="24"/>
          <w:szCs w:val="24"/>
        </w:rPr>
      </w:pPr>
    </w:p>
    <w:sectPr w:rsidR="00992446" w:rsidSect="00BB1528">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382A" w:rsidRDefault="005B382A" w:rsidP="000E4317">
      <w:pPr>
        <w:spacing w:after="0" w:line="240" w:lineRule="auto"/>
      </w:pPr>
      <w:r>
        <w:separator/>
      </w:r>
    </w:p>
  </w:endnote>
  <w:endnote w:type="continuationSeparator" w:id="0">
    <w:p w:rsidR="005B382A" w:rsidRDefault="005B382A" w:rsidP="000E4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382A" w:rsidRDefault="005B382A" w:rsidP="000E4317">
      <w:pPr>
        <w:spacing w:after="0" w:line="240" w:lineRule="auto"/>
      </w:pPr>
      <w:r>
        <w:separator/>
      </w:r>
    </w:p>
  </w:footnote>
  <w:footnote w:type="continuationSeparator" w:id="0">
    <w:p w:rsidR="005B382A" w:rsidRDefault="005B382A" w:rsidP="000E43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230" w:rsidRDefault="00832230">
    <w:pPr>
      <w:pStyle w:val="Encabezado"/>
    </w:pPr>
  </w:p>
  <w:p w:rsidR="00832230" w:rsidRDefault="0083223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A42D4"/>
    <w:multiLevelType w:val="hybridMultilevel"/>
    <w:tmpl w:val="CD862C74"/>
    <w:lvl w:ilvl="0" w:tplc="57DABD68">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
    <w:nsid w:val="45E94656"/>
    <w:multiLevelType w:val="hybridMultilevel"/>
    <w:tmpl w:val="A258B434"/>
    <w:lvl w:ilvl="0" w:tplc="57DABD68">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nsid w:val="7A501FF1"/>
    <w:multiLevelType w:val="hybridMultilevel"/>
    <w:tmpl w:val="CA8AB420"/>
    <w:lvl w:ilvl="0" w:tplc="57DABD68">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13A"/>
    <w:rsid w:val="0000441E"/>
    <w:rsid w:val="00043311"/>
    <w:rsid w:val="000639AC"/>
    <w:rsid w:val="00065AC1"/>
    <w:rsid w:val="0007322E"/>
    <w:rsid w:val="000D0477"/>
    <w:rsid w:val="000E4317"/>
    <w:rsid w:val="00107613"/>
    <w:rsid w:val="00136393"/>
    <w:rsid w:val="0015628F"/>
    <w:rsid w:val="00167FE3"/>
    <w:rsid w:val="001A3D42"/>
    <w:rsid w:val="001C35CE"/>
    <w:rsid w:val="00213F79"/>
    <w:rsid w:val="00224B58"/>
    <w:rsid w:val="002A3309"/>
    <w:rsid w:val="002B0C89"/>
    <w:rsid w:val="002B1207"/>
    <w:rsid w:val="002D3999"/>
    <w:rsid w:val="002E0283"/>
    <w:rsid w:val="003477CA"/>
    <w:rsid w:val="00361E10"/>
    <w:rsid w:val="0036608E"/>
    <w:rsid w:val="003767E2"/>
    <w:rsid w:val="00391E33"/>
    <w:rsid w:val="00396B92"/>
    <w:rsid w:val="003D4B6B"/>
    <w:rsid w:val="00411C22"/>
    <w:rsid w:val="00412D25"/>
    <w:rsid w:val="00443046"/>
    <w:rsid w:val="0046253D"/>
    <w:rsid w:val="00463B1D"/>
    <w:rsid w:val="00465043"/>
    <w:rsid w:val="00481F0D"/>
    <w:rsid w:val="0049321C"/>
    <w:rsid w:val="00493B9B"/>
    <w:rsid w:val="004A4D5E"/>
    <w:rsid w:val="004A7055"/>
    <w:rsid w:val="004B66A7"/>
    <w:rsid w:val="004E4201"/>
    <w:rsid w:val="004E7553"/>
    <w:rsid w:val="004F6311"/>
    <w:rsid w:val="00540681"/>
    <w:rsid w:val="005A5D45"/>
    <w:rsid w:val="005A68B0"/>
    <w:rsid w:val="005B382A"/>
    <w:rsid w:val="005C2C65"/>
    <w:rsid w:val="005C7CD9"/>
    <w:rsid w:val="005D15D6"/>
    <w:rsid w:val="005E275B"/>
    <w:rsid w:val="0061223F"/>
    <w:rsid w:val="00626D51"/>
    <w:rsid w:val="00630AC0"/>
    <w:rsid w:val="00651D9A"/>
    <w:rsid w:val="006627F3"/>
    <w:rsid w:val="006A66C8"/>
    <w:rsid w:val="006A69E9"/>
    <w:rsid w:val="006B03F0"/>
    <w:rsid w:val="006D02BA"/>
    <w:rsid w:val="00704988"/>
    <w:rsid w:val="00712981"/>
    <w:rsid w:val="00717C82"/>
    <w:rsid w:val="0079769C"/>
    <w:rsid w:val="007A26C6"/>
    <w:rsid w:val="007B50AC"/>
    <w:rsid w:val="007D2B25"/>
    <w:rsid w:val="0080562D"/>
    <w:rsid w:val="00810CEC"/>
    <w:rsid w:val="00832230"/>
    <w:rsid w:val="0084584B"/>
    <w:rsid w:val="008719DC"/>
    <w:rsid w:val="008B26CC"/>
    <w:rsid w:val="008B70C5"/>
    <w:rsid w:val="008D4F51"/>
    <w:rsid w:val="0090084B"/>
    <w:rsid w:val="00931F66"/>
    <w:rsid w:val="0094520E"/>
    <w:rsid w:val="009843E8"/>
    <w:rsid w:val="00992446"/>
    <w:rsid w:val="009A1EB9"/>
    <w:rsid w:val="009A48D3"/>
    <w:rsid w:val="009B1E9C"/>
    <w:rsid w:val="009B2DE3"/>
    <w:rsid w:val="009F6298"/>
    <w:rsid w:val="00A31760"/>
    <w:rsid w:val="00A80C19"/>
    <w:rsid w:val="00AA56D3"/>
    <w:rsid w:val="00AB56BD"/>
    <w:rsid w:val="00AD216F"/>
    <w:rsid w:val="00AE7E82"/>
    <w:rsid w:val="00AF2389"/>
    <w:rsid w:val="00AF381D"/>
    <w:rsid w:val="00B2710F"/>
    <w:rsid w:val="00B360C3"/>
    <w:rsid w:val="00B42C26"/>
    <w:rsid w:val="00B8463D"/>
    <w:rsid w:val="00B909FB"/>
    <w:rsid w:val="00BB1528"/>
    <w:rsid w:val="00C01C21"/>
    <w:rsid w:val="00C5443C"/>
    <w:rsid w:val="00CA4C6E"/>
    <w:rsid w:val="00CD28DB"/>
    <w:rsid w:val="00CD444B"/>
    <w:rsid w:val="00CD49E4"/>
    <w:rsid w:val="00CE7970"/>
    <w:rsid w:val="00D60A1F"/>
    <w:rsid w:val="00D9313A"/>
    <w:rsid w:val="00DC4051"/>
    <w:rsid w:val="00E63C7D"/>
    <w:rsid w:val="00E8648C"/>
    <w:rsid w:val="00E9449B"/>
    <w:rsid w:val="00EA25E1"/>
    <w:rsid w:val="00EA7754"/>
    <w:rsid w:val="00EC41D0"/>
    <w:rsid w:val="00EF3638"/>
    <w:rsid w:val="00EF40C3"/>
    <w:rsid w:val="00EF5454"/>
    <w:rsid w:val="00F11B3A"/>
    <w:rsid w:val="00F3479D"/>
    <w:rsid w:val="00F41470"/>
    <w:rsid w:val="00F46CC7"/>
    <w:rsid w:val="00F472C6"/>
    <w:rsid w:val="00F63D03"/>
    <w:rsid w:val="00F67DD9"/>
    <w:rsid w:val="00FC5F4D"/>
    <w:rsid w:val="00FD59F9"/>
    <w:rsid w:val="00FF01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13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D444B"/>
    <w:pPr>
      <w:ind w:left="720"/>
      <w:contextualSpacing/>
    </w:pPr>
  </w:style>
  <w:style w:type="paragraph" w:styleId="Encabezado">
    <w:name w:val="header"/>
    <w:basedOn w:val="Normal"/>
    <w:link w:val="EncabezadoCar"/>
    <w:uiPriority w:val="99"/>
    <w:unhideWhenUsed/>
    <w:rsid w:val="000E431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E4317"/>
  </w:style>
  <w:style w:type="paragraph" w:styleId="Piedepgina">
    <w:name w:val="footer"/>
    <w:basedOn w:val="Normal"/>
    <w:link w:val="PiedepginaCar"/>
    <w:uiPriority w:val="99"/>
    <w:unhideWhenUsed/>
    <w:rsid w:val="000E431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4317"/>
  </w:style>
  <w:style w:type="paragraph" w:styleId="Textodeglobo">
    <w:name w:val="Balloon Text"/>
    <w:basedOn w:val="Normal"/>
    <w:link w:val="TextodegloboCar"/>
    <w:uiPriority w:val="99"/>
    <w:semiHidden/>
    <w:unhideWhenUsed/>
    <w:rsid w:val="000E43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4317"/>
    <w:rPr>
      <w:rFonts w:ascii="Tahoma" w:hAnsi="Tahoma" w:cs="Tahoma"/>
      <w:sz w:val="16"/>
      <w:szCs w:val="16"/>
    </w:rPr>
  </w:style>
  <w:style w:type="paragraph" w:styleId="Sinespaciado">
    <w:name w:val="No Spacing"/>
    <w:uiPriority w:val="1"/>
    <w:qFormat/>
    <w:rsid w:val="00481F0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13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D444B"/>
    <w:pPr>
      <w:ind w:left="720"/>
      <w:contextualSpacing/>
    </w:pPr>
  </w:style>
  <w:style w:type="paragraph" w:styleId="Encabezado">
    <w:name w:val="header"/>
    <w:basedOn w:val="Normal"/>
    <w:link w:val="EncabezadoCar"/>
    <w:uiPriority w:val="99"/>
    <w:unhideWhenUsed/>
    <w:rsid w:val="000E431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E4317"/>
  </w:style>
  <w:style w:type="paragraph" w:styleId="Piedepgina">
    <w:name w:val="footer"/>
    <w:basedOn w:val="Normal"/>
    <w:link w:val="PiedepginaCar"/>
    <w:uiPriority w:val="99"/>
    <w:unhideWhenUsed/>
    <w:rsid w:val="000E431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4317"/>
  </w:style>
  <w:style w:type="paragraph" w:styleId="Textodeglobo">
    <w:name w:val="Balloon Text"/>
    <w:basedOn w:val="Normal"/>
    <w:link w:val="TextodegloboCar"/>
    <w:uiPriority w:val="99"/>
    <w:semiHidden/>
    <w:unhideWhenUsed/>
    <w:rsid w:val="000E43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4317"/>
    <w:rPr>
      <w:rFonts w:ascii="Tahoma" w:hAnsi="Tahoma" w:cs="Tahoma"/>
      <w:sz w:val="16"/>
      <w:szCs w:val="16"/>
    </w:rPr>
  </w:style>
  <w:style w:type="paragraph" w:styleId="Sinespaciado">
    <w:name w:val="No Spacing"/>
    <w:uiPriority w:val="1"/>
    <w:qFormat/>
    <w:rsid w:val="00481F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9789B-DA85-485F-8466-1F8110057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3621</TotalTime>
  <Pages>1</Pages>
  <Words>1317</Words>
  <Characters>7246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Natalí.</dc:creator>
  <cp:lastModifiedBy>Natalí.</cp:lastModifiedBy>
  <cp:revision>46</cp:revision>
  <dcterms:created xsi:type="dcterms:W3CDTF">2023-02-08T23:34:00Z</dcterms:created>
  <dcterms:modified xsi:type="dcterms:W3CDTF">2023-03-23T17:09:00Z</dcterms:modified>
</cp:coreProperties>
</file>