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7877E19"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6A21337F" w:rsidR="00C506FB" w:rsidRDefault="00C506FB">
          <w:pPr>
            <w:pStyle w:val="TOCHeading"/>
          </w:pPr>
          <w:r>
            <w:t>Table of Contents</w:t>
          </w:r>
        </w:p>
        <w:p w14:paraId="337434D9" w14:textId="6DE6BE07"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41EE0003" w:rsidR="00C506FB" w:rsidRDefault="00000000">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000000">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671E6684" w:rsidR="00C506FB" w:rsidRDefault="00000000">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08C0510F" w:rsidR="00C506FB" w:rsidRDefault="00000000">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771E990A" w:rsidR="00C506FB" w:rsidRDefault="00000000">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6C18394E" w:rsidR="00C506FB" w:rsidRDefault="00000000">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4FD7354E" w:rsidR="00C506FB" w:rsidRDefault="00000000">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4B718288" w:rsidR="00C506FB" w:rsidRDefault="00C506FB">
          <w:r>
            <w:rPr>
              <w:b/>
              <w:bCs/>
            </w:rPr>
            <w:fldChar w:fldCharType="end"/>
          </w:r>
        </w:p>
      </w:sdtContent>
    </w:sdt>
    <w:p w14:paraId="64615D4A" w14:textId="4F763ED2" w:rsidR="00C506FB" w:rsidRDefault="00C506FB" w:rsidP="00C506FB"/>
    <w:p w14:paraId="1B21BFFF" w14:textId="22BB9DF6"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7CEE6B0A"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lastRenderedPageBreak/>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000000" w:rsidP="00542960">
      <w:pPr>
        <w:rPr>
          <w:rFonts w:ascii="Arial" w:hAnsi="Arial" w:cs="Arial"/>
          <w:color w:val="202124"/>
          <w:sz w:val="21"/>
          <w:szCs w:val="21"/>
          <w:shd w:val="clear" w:color="auto" w:fill="FFFFFF"/>
        </w:rPr>
      </w:pPr>
      <w:hyperlink r:id="rId6" w:history="1">
        <w:r w:rsidR="00542960" w:rsidRPr="00B7576A">
          <w:rPr>
            <w:rStyle w:val="Hyperlink"/>
            <w:rFonts w:ascii="Arial" w:hAnsi="Arial" w:cs="Arial"/>
            <w:sz w:val="21"/>
            <w:szCs w:val="21"/>
            <w:shd w:val="clear" w:color="auto" w:fill="FFFFFF"/>
          </w:rPr>
          <w:t>https://g.co/kgs/Ehuk8J</w:t>
        </w:r>
      </w:hyperlink>
      <w:r w:rsidR="00542960">
        <w:rPr>
          <w:rFonts w:ascii="Arial" w:hAnsi="Arial" w:cs="Arial"/>
          <w:color w:val="202124"/>
          <w:sz w:val="21"/>
          <w:szCs w:val="21"/>
          <w:shd w:val="clear" w:color="auto" w:fill="FFFFFF"/>
        </w:rPr>
        <w:t xml:space="preserve"> </w:t>
      </w:r>
    </w:p>
    <w:p w14:paraId="7D1EBA1F" w14:textId="2A27D81D" w:rsidR="00542960" w:rsidRDefault="00542960" w:rsidP="00542960">
      <w:pPr>
        <w:rPr>
          <w:rFonts w:ascii="Arial" w:hAnsi="Arial" w:cs="Arial"/>
          <w:color w:val="202124"/>
          <w:sz w:val="21"/>
          <w:szCs w:val="21"/>
          <w:shd w:val="clear" w:color="auto" w:fill="FFFFFF"/>
        </w:rPr>
      </w:pPr>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559AAB0C" w14:textId="29A0D562" w:rsidR="006D614C" w:rsidRDefault="006D614C" w:rsidP="00542960">
      <w:pPr>
        <w:rPr>
          <w:rFonts w:ascii="Arial" w:hAnsi="Arial" w:cs="Arial"/>
          <w:color w:val="202124"/>
          <w:sz w:val="21"/>
          <w:szCs w:val="21"/>
          <w:shd w:val="clear" w:color="auto" w:fill="FFFFFF"/>
        </w:rPr>
      </w:pPr>
    </w:p>
    <w:p w14:paraId="1A26EB44" w14:textId="4702B6D6" w:rsidR="006D614C" w:rsidRDefault="006D614C" w:rsidP="00542960">
      <w:r w:rsidRPr="006D614C">
        <w:drawing>
          <wp:inline distT="0" distB="0" distL="0" distR="0" wp14:anchorId="31FA2119" wp14:editId="1DBBC1B3">
            <wp:extent cx="2581275" cy="3897898"/>
            <wp:effectExtent l="0" t="0" r="0" b="7620"/>
            <wp:docPr id="10" name="Picture 10" descr="A picture containing text, black,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lack, cellphone&#10;&#10;Description automatically generated"/>
                    <pic:cNvPicPr/>
                  </pic:nvPicPr>
                  <pic:blipFill>
                    <a:blip r:embed="rId7"/>
                    <a:stretch>
                      <a:fillRect/>
                    </a:stretch>
                  </pic:blipFill>
                  <pic:spPr>
                    <a:xfrm>
                      <a:off x="0" y="0"/>
                      <a:ext cx="2583350" cy="3901031"/>
                    </a:xfrm>
                    <a:prstGeom prst="rect">
                      <a:avLst/>
                    </a:prstGeom>
                  </pic:spPr>
                </pic:pic>
              </a:graphicData>
            </a:graphic>
          </wp:inline>
        </w:drawing>
      </w:r>
    </w:p>
    <w:p w14:paraId="4E2CFC2B" w14:textId="6E4E7DC8" w:rsidR="006D614C" w:rsidRDefault="006D614C" w:rsidP="00542960">
      <w:hyperlink r:id="rId8" w:history="1">
        <w:r w:rsidRPr="006C75EB">
          <w:rPr>
            <w:rStyle w:val="Hyperlink"/>
          </w:rPr>
          <w:t>https://www.amazon.co.uk/Rayzm-Mechanical-Metronome-Instruments-Traditional/dp/B071S9GDWR/ref=sr_1_3?keywords=mechanical+metronome&amp;qid=1673120238&amp;refinements=p_72%3A405434031&amp;rnid=405433031&amp;s=musical-instruments&amp;sr=1-3</w:t>
        </w:r>
      </w:hyperlink>
      <w:r>
        <w:t xml:space="preserve"> </w:t>
      </w:r>
    </w:p>
    <w:p w14:paraId="543C5B0A" w14:textId="12AB8B41" w:rsidR="006D614C" w:rsidRDefault="006D614C" w:rsidP="00542960">
      <w:r>
        <w:t>Another solution is a mechanical metronome. It is easier to set up and hear than some other online solutions. Although it may not be 100% accurate compared to digital versions and you have to pay for it. It does show how far it is though the tick which can help for timing.</w:t>
      </w:r>
    </w:p>
    <w:p w14:paraId="5A0A0943" w14:textId="4E124893" w:rsidR="006D614C" w:rsidRDefault="006D614C" w:rsidP="00542960"/>
    <w:p w14:paraId="2E770532" w14:textId="58B1ED3A" w:rsidR="006D614C" w:rsidRDefault="001B2DCD" w:rsidP="00542960">
      <w:r w:rsidRPr="001B2DCD">
        <w:drawing>
          <wp:inline distT="0" distB="0" distL="0" distR="0" wp14:anchorId="1985F447" wp14:editId="3231D780">
            <wp:extent cx="3578087" cy="2173174"/>
            <wp:effectExtent l="0" t="0" r="3810" b="0"/>
            <wp:docPr id="18" name="Picture 18" descr="A picture containing text, device, blu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device, blue, meter&#10;&#10;Description automatically generated"/>
                    <pic:cNvPicPr/>
                  </pic:nvPicPr>
                  <pic:blipFill>
                    <a:blip r:embed="rId9"/>
                    <a:stretch>
                      <a:fillRect/>
                    </a:stretch>
                  </pic:blipFill>
                  <pic:spPr>
                    <a:xfrm>
                      <a:off x="0" y="0"/>
                      <a:ext cx="3585017" cy="2177383"/>
                    </a:xfrm>
                    <a:prstGeom prst="rect">
                      <a:avLst/>
                    </a:prstGeom>
                  </pic:spPr>
                </pic:pic>
              </a:graphicData>
            </a:graphic>
          </wp:inline>
        </w:drawing>
      </w:r>
    </w:p>
    <w:p w14:paraId="4D0E607D" w14:textId="5AE2DE78" w:rsidR="001B2DCD" w:rsidRDefault="00303BCF" w:rsidP="00542960">
      <w:hyperlink r:id="rId10" w:history="1">
        <w:r w:rsidRPr="006C75EB">
          <w:rPr>
            <w:rStyle w:val="Hyperlink"/>
          </w:rPr>
          <w:t>https://www.amazon.co.uk/KORG-MA2-BLBK-Pocket-Digital-Metronome/dp/B07HL1H9JY/?th=1</w:t>
        </w:r>
      </w:hyperlink>
      <w:r>
        <w:t xml:space="preserve"> </w:t>
      </w:r>
    </w:p>
    <w:p w14:paraId="61C2F656" w14:textId="308F0DF0" w:rsidR="001B2DCD" w:rsidRDefault="001B2DCD" w:rsidP="00542960">
      <w:r>
        <w:t>Digital metronomes are another physical solution and unlike mechanical metronomes they are more accurate. However they do need</w:t>
      </w:r>
      <w:r w:rsidR="00303BCF">
        <w:t xml:space="preserve"> batteries to work and it is paid. It does show how far it is into a tick and has an adjustable BPM.</w:t>
      </w:r>
    </w:p>
    <w:p w14:paraId="7B168AB3" w14:textId="2AD3DF0D" w:rsidR="00055FAD" w:rsidRDefault="00055FAD" w:rsidP="00542960"/>
    <w:p w14:paraId="1D20D077" w14:textId="2BA32EF9" w:rsidR="00055FAD" w:rsidRDefault="00055FAD" w:rsidP="00542960">
      <w:r w:rsidRPr="00055FAD">
        <w:drawing>
          <wp:inline distT="0" distB="0" distL="0" distR="0" wp14:anchorId="4F242119" wp14:editId="5EB6F35D">
            <wp:extent cx="5731510" cy="2687955"/>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1"/>
                    <a:stretch>
                      <a:fillRect/>
                    </a:stretch>
                  </pic:blipFill>
                  <pic:spPr>
                    <a:xfrm>
                      <a:off x="0" y="0"/>
                      <a:ext cx="5731510" cy="2687955"/>
                    </a:xfrm>
                    <a:prstGeom prst="rect">
                      <a:avLst/>
                    </a:prstGeom>
                  </pic:spPr>
                </pic:pic>
              </a:graphicData>
            </a:graphic>
          </wp:inline>
        </w:drawing>
      </w:r>
    </w:p>
    <w:p w14:paraId="2E4DC76C" w14:textId="54476509" w:rsidR="00055FAD" w:rsidRDefault="00055FAD" w:rsidP="00542960">
      <w:hyperlink r:id="rId12" w:history="1">
        <w:r w:rsidRPr="006C75EB">
          <w:rPr>
            <w:rStyle w:val="Hyperlink"/>
          </w:rPr>
          <w:t>https://metronome.click/</w:t>
        </w:r>
      </w:hyperlink>
      <w:r>
        <w:t xml:space="preserve"> </w:t>
      </w:r>
    </w:p>
    <w:p w14:paraId="1FDBDC25" w14:textId="348AF6C5" w:rsidR="00055FAD" w:rsidRDefault="00055FAD" w:rsidP="00542960">
      <w:r>
        <w:t>This is an free online metronome which is very good as it has adjustable BPM and visual ticking for users without sound. It has a stop and start button and shows how far it is throughout the tick. I think this is the best solution so far.</w:t>
      </w:r>
    </w:p>
    <w:p w14:paraId="5229B324" w14:textId="4366D4B6" w:rsidR="00055FAD" w:rsidRDefault="00055FAD" w:rsidP="00542960"/>
    <w:p w14:paraId="5AFB1292" w14:textId="205821ED" w:rsidR="00B10101" w:rsidRDefault="008E6BBB" w:rsidP="00542960">
      <w:r>
        <w:rPr>
          <w:noProof/>
        </w:rPr>
        <w:lastRenderedPageBreak/>
        <w:drawing>
          <wp:inline distT="0" distB="0" distL="0" distR="0" wp14:anchorId="73F2D444" wp14:editId="0C580602">
            <wp:extent cx="1560852" cy="3379304"/>
            <wp:effectExtent l="0" t="0" r="1270" b="0"/>
            <wp:docPr id="25" name="Picture 25" descr="A picture containing text, electronics,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electronics, control pane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4001" cy="3386122"/>
                    </a:xfrm>
                    <a:prstGeom prst="rect">
                      <a:avLst/>
                    </a:prstGeom>
                    <a:noFill/>
                    <a:ln>
                      <a:noFill/>
                    </a:ln>
                  </pic:spPr>
                </pic:pic>
              </a:graphicData>
            </a:graphic>
          </wp:inline>
        </w:drawing>
      </w:r>
    </w:p>
    <w:p w14:paraId="01CBD8CF" w14:textId="18FDE36C" w:rsidR="00055FAD" w:rsidRDefault="00B10101" w:rsidP="00542960">
      <w:hyperlink r:id="rId14" w:history="1">
        <w:r w:rsidRPr="006C75EB">
          <w:rPr>
            <w:rStyle w:val="Hyperlink"/>
          </w:rPr>
          <w:t>https://apps.apple.com/gb/app/the-metronome-by-soundbrenner/id1048954353</w:t>
        </w:r>
      </w:hyperlink>
      <w:r>
        <w:t xml:space="preserve"> </w:t>
      </w:r>
    </w:p>
    <w:p w14:paraId="5F0A63AD" w14:textId="4899C72F" w:rsidR="008E6BBB" w:rsidRPr="00542960" w:rsidRDefault="008E6BBB" w:rsidP="00542960">
      <w:r>
        <w:t>This is a mobile metronome and is free but offers a paid version with more options. It is overall very good with all the essential options however one it is lacking</w:t>
      </w:r>
      <w:r w:rsidR="00370F7F">
        <w:t xml:space="preserve"> is its visual tick isn’t too visible which would make it hard to use if you had no sound.</w:t>
      </w:r>
    </w:p>
    <w:p w14:paraId="0341B179" w14:textId="4A6DC6E1"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674C2955"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5317E488"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lastRenderedPageBreak/>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4785"/>
                    </a:xfrm>
                    <a:prstGeom prst="rect">
                      <a:avLst/>
                    </a:prstGeom>
                  </pic:spPr>
                </pic:pic>
              </a:graphicData>
            </a:graphic>
          </wp:inline>
        </w:drawing>
      </w:r>
    </w:p>
    <w:p w14:paraId="69D9C0C9" w14:textId="40C97976" w:rsidR="0005520D" w:rsidRDefault="00000000" w:rsidP="0005520D">
      <w:hyperlink r:id="rId16" w:history="1">
        <w:r w:rsidR="0005520D" w:rsidRPr="00B7576A">
          <w:rPr>
            <w:rStyle w:val="Hyperlink"/>
          </w:rPr>
          <w:t>https://learn.microsoft.com/en-us/visualstudio/releases/2017/vs2017-system-requirements-vs</w:t>
        </w:r>
      </w:hyperlink>
      <w:r w:rsidR="0005520D">
        <w:t xml:space="preserve"> </w:t>
      </w:r>
    </w:p>
    <w:p w14:paraId="0C456E93" w14:textId="0B107CBE" w:rsidR="0005520D" w:rsidRDefault="0005520D" w:rsidP="0005520D">
      <w:r>
        <w:t>The user will also need to use a modern browser (e.g. chrome)</w:t>
      </w:r>
    </w:p>
    <w:p w14:paraId="19BAA135" w14:textId="6842C18C" w:rsidR="0005520D" w:rsidRDefault="0005520D" w:rsidP="0005520D">
      <w:r>
        <w:rPr>
          <w:noProof/>
        </w:rPr>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This is so that all the features of css / javascript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3BAE3258"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The stakeholder has an android 12 device with reliable WiFi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 xml:space="preserve">Any invalid BPM will be automatically corrected to the </w:t>
            </w:r>
            <w:r>
              <w:lastRenderedPageBreak/>
              <w:t>closest sensible value between 50-120BPM</w:t>
            </w:r>
          </w:p>
        </w:tc>
        <w:tc>
          <w:tcPr>
            <w:tcW w:w="2824" w:type="dxa"/>
          </w:tcPr>
          <w:p w14:paraId="307B32C0" w14:textId="6239A0EB" w:rsidR="0005520D" w:rsidRDefault="0005520D" w:rsidP="0005520D">
            <w:r>
              <w:lastRenderedPageBreak/>
              <w:t xml:space="preserve">The stakeholder wants to focus on drumming and </w:t>
            </w:r>
            <w:r>
              <w:lastRenderedPageBreak/>
              <w:t>might accidentally input invalid data</w:t>
            </w:r>
          </w:p>
        </w:tc>
      </w:tr>
      <w:tr w:rsidR="0005520D" w14:paraId="4B273F84" w14:textId="0156CFD0" w:rsidTr="0005520D">
        <w:tc>
          <w:tcPr>
            <w:tcW w:w="3111" w:type="dxa"/>
          </w:tcPr>
          <w:p w14:paraId="01351A40" w14:textId="61BDEFF1" w:rsidR="0005520D" w:rsidRDefault="0005520D" w:rsidP="0005520D">
            <w:r>
              <w:lastRenderedPageBreak/>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4EF159C" w:rsidR="001B5B92" w:rsidRDefault="001B5B92" w:rsidP="0005520D">
            <w:r>
              <w:t>A high contrast mode button to toggle between dark and light mode</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56E24A5" w:rsidR="00C506FB" w:rsidRDefault="00C506FB" w:rsidP="00C506FB">
      <w:pPr>
        <w:pStyle w:val="Heading1"/>
      </w:pPr>
      <w:r>
        <w:t>Design</w:t>
      </w:r>
      <w:bookmarkEnd w:id="2"/>
    </w:p>
    <w:p w14:paraId="0F1D14A6" w14:textId="72D47FCD" w:rsidR="00E76DBD" w:rsidRPr="00E76DBD" w:rsidRDefault="00E76DBD" w:rsidP="00E76DBD">
      <w:r>
        <w:rPr>
          <w:noProof/>
        </w:rPr>
        <w:drawing>
          <wp:inline distT="0" distB="0" distL="0" distR="0" wp14:anchorId="5D37D8D4" wp14:editId="42861282">
            <wp:extent cx="5486400" cy="320040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6833D02" w14:textId="4044FB6F" w:rsidR="00E76DBD" w:rsidRDefault="00E76DBD" w:rsidP="00C506FB">
      <w:pPr>
        <w:pStyle w:val="Heading1"/>
      </w:pPr>
      <w:bookmarkStart w:id="3" w:name="_Toc123728152"/>
      <w:r>
        <w:t>Algorithms</w:t>
      </w:r>
    </w:p>
    <w:p w14:paraId="3ED0663C" w14:textId="77777777" w:rsidR="00E76DBD" w:rsidRPr="00E76DBD" w:rsidRDefault="00E76DBD" w:rsidP="00E76DBD">
      <w:r>
        <w:t>The user should be able to enter the BPM (beats per minute). The browser then needs to know how long to pause for between each tick. This can be done using the following algorithm.</w:t>
      </w:r>
    </w:p>
    <w:p w14:paraId="737CD775" w14:textId="77777777" w:rsidR="00E76DBD" w:rsidRDefault="00E76DBD" w:rsidP="00E76DBD"/>
    <w:p w14:paraId="5DB48B73" w14:textId="5BEECEB5" w:rsidR="00E76DBD" w:rsidRDefault="00E76DBD" w:rsidP="00E76DBD">
      <w:r>
        <w:lastRenderedPageBreak/>
        <w:t>BPM = user input</w:t>
      </w:r>
    </w:p>
    <w:p w14:paraId="650850CF" w14:textId="17629E50" w:rsidR="00E76DBD" w:rsidRDefault="00E76DBD" w:rsidP="00E76DBD">
      <w:r>
        <w:t>Interval = 1 * 60 * 1000 / BPM</w:t>
      </w:r>
    </w:p>
    <w:p w14:paraId="2E63CEBB" w14:textId="35E2DB14" w:rsidR="00E76DBD" w:rsidRDefault="00E76DBD" w:rsidP="00C506FB">
      <w:pPr>
        <w:pStyle w:val="Heading1"/>
      </w:pPr>
      <w:r>
        <w:t>Usability features</w:t>
      </w:r>
    </w:p>
    <w:p w14:paraId="25A5A4A0" w14:textId="7621C3E6" w:rsidR="00E76DBD" w:rsidRDefault="0035242D" w:rsidP="00E76DBD">
      <w:r>
        <w:rPr>
          <w:noProof/>
        </w:rPr>
        <mc:AlternateContent>
          <mc:Choice Requires="wps">
            <w:drawing>
              <wp:anchor distT="0" distB="0" distL="114300" distR="114300" simplePos="0" relativeHeight="251656192" behindDoc="0" locked="0" layoutInCell="1" allowOverlap="1" wp14:anchorId="6466CBF1" wp14:editId="56474722">
                <wp:simplePos x="0" y="0"/>
                <wp:positionH relativeFrom="column">
                  <wp:posOffset>754380</wp:posOffset>
                </wp:positionH>
                <wp:positionV relativeFrom="paragraph">
                  <wp:posOffset>280670</wp:posOffset>
                </wp:positionV>
                <wp:extent cx="4408170" cy="2499996"/>
                <wp:effectExtent l="0" t="0" r="11430" b="14605"/>
                <wp:wrapNone/>
                <wp:docPr id="5" name="Rectangle: Rounded Corners 5"/>
                <wp:cNvGraphicFramePr/>
                <a:graphic xmlns:a="http://schemas.openxmlformats.org/drawingml/2006/main">
                  <a:graphicData uri="http://schemas.microsoft.com/office/word/2010/wordprocessingShape">
                    <wps:wsp>
                      <wps:cNvSpPr/>
                      <wps:spPr>
                        <a:xfrm>
                          <a:off x="0" y="0"/>
                          <a:ext cx="4408170" cy="2499996"/>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7B773" id="Rectangle: Rounded Corners 5" o:spid="_x0000_s1026" style="position:absolute;margin-left:59.4pt;margin-top:22.1pt;width:347.1pt;height:19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" fillcolor="#747070 [1614]" strokecolor="#1f3763 [1604]" strokeweight="1pt">
                <v:stroke joinstyle="miter"/>
              </v:roundrect>
            </w:pict>
          </mc:Fallback>
        </mc:AlternateContent>
      </w:r>
    </w:p>
    <w:p w14:paraId="77539F9D" w14:textId="0DDC6C91" w:rsidR="0035242D" w:rsidRDefault="0035242D" w:rsidP="00E76DBD">
      <w:r>
        <w:rPr>
          <w:noProof/>
        </w:rPr>
        <w:drawing>
          <wp:anchor distT="0" distB="0" distL="114300" distR="114300" simplePos="0" relativeHeight="251674624" behindDoc="0" locked="0" layoutInCell="1" allowOverlap="1" wp14:anchorId="138B0AFD" wp14:editId="0780C8BC">
            <wp:simplePos x="0" y="0"/>
            <wp:positionH relativeFrom="column">
              <wp:posOffset>4732773</wp:posOffset>
            </wp:positionH>
            <wp:positionV relativeFrom="paragraph">
              <wp:posOffset>139553</wp:posOffset>
            </wp:positionV>
            <wp:extent cx="279400" cy="301078"/>
            <wp:effectExtent l="0" t="0" r="635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BEBA8EAE-BF5A-486C-A8C5-ECC9F3942E4B}">
                          <a14:imgProps xmlns:a14="http://schemas.microsoft.com/office/drawing/2010/main">
                            <a14:imgLayer r:embed="rId2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79400" cy="301078"/>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0" locked="0" layoutInCell="1" allowOverlap="1" wp14:anchorId="4CE7E33A" wp14:editId="72A17E8E">
                <wp:simplePos x="0" y="0"/>
                <wp:positionH relativeFrom="column">
                  <wp:posOffset>2306096</wp:posOffset>
                </wp:positionH>
                <wp:positionV relativeFrom="paragraph">
                  <wp:posOffset>52258</wp:posOffset>
                </wp:positionV>
                <wp:extent cx="1187450" cy="1149350"/>
                <wp:effectExtent l="19050" t="19050" r="31750" b="12700"/>
                <wp:wrapNone/>
                <wp:docPr id="20" name="Group 20"/>
                <wp:cNvGraphicFramePr/>
                <a:graphic xmlns:a="http://schemas.openxmlformats.org/drawingml/2006/main">
                  <a:graphicData uri="http://schemas.microsoft.com/office/word/2010/wordprocessingGroup">
                    <wpg:wgp>
                      <wpg:cNvGrpSpPr/>
                      <wpg:grpSpPr>
                        <a:xfrm>
                          <a:off x="0" y="0"/>
                          <a:ext cx="1187450" cy="1149350"/>
                          <a:chOff x="0" y="0"/>
                          <a:chExt cx="1187450" cy="1149350"/>
                        </a:xfrm>
                      </wpg:grpSpPr>
                      <wpg:grpSp>
                        <wpg:cNvPr id="16" name="Group 16"/>
                        <wpg:cNvGrpSpPr/>
                        <wpg:grpSpPr>
                          <a:xfrm>
                            <a:off x="0" y="0"/>
                            <a:ext cx="1187450" cy="1149350"/>
                            <a:chOff x="0" y="0"/>
                            <a:chExt cx="1187450" cy="1149350"/>
                          </a:xfrm>
                        </wpg:grpSpPr>
                        <wps:wsp>
                          <wps:cNvPr id="12" name="Isosceles Triangle 12"/>
                          <wps:cNvSpPr/>
                          <wps:spPr>
                            <a:xfrm>
                              <a:off x="0" y="0"/>
                              <a:ext cx="1187450" cy="1149350"/>
                            </a:xfrm>
                            <a:prstGeom prst="triangl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29184" y="248717"/>
                              <a:ext cx="254000" cy="825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573482" y="266243"/>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F3C5" w14:textId="2264A098"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a:off x="514350" y="977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0D29" w14:textId="5BB9FDAE" w:rsidR="00E76DBD" w:rsidRDefault="00E76DBD" w:rsidP="00E76DBD">
                              <w:pPr>
                                <w:jc w:val="center"/>
                              </w:pPr>
                              <w:r>
                                <w:t>v</w:t>
                              </w:r>
                            </w:p>
                            <w:p w14:paraId="5DD2AD17" w14:textId="77777777" w:rsidR="0035242D" w:rsidRDefault="003524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E7E33A" id="Group 20" o:spid="_x0000_s1026" style="position:absolute;margin-left:181.6pt;margin-top:4.1pt;width:93.5pt;height:90.5pt;z-index:251670528;mso-height-relative:margin" coordsize="11874,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">
                <v:group id="Group 16" o:spid="_x0000_s1027" style="position:absolute;width:11874;height:11493"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8" type="#_x0000_t5" style="position:absolute;width:11874;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" fillcolor="#c45911 [2405]" strokecolor="black [3213]" strokeweight="1pt"/>
                  <v:line id="Straight Connector 13" o:spid="_x0000_s1029" style="position:absolute;visibility:visible;mso-wrap-style:square" from="3291,2487" to="5831,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roundrect id="Rectangle: Rounded Corners 15" o:spid="_x0000_s1030" style="position:absolute;left:5734;top:2662;width:458;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" fillcolor="black [3213]" strokecolor="black [3213]" strokeweight="1pt">
                    <v:stroke joinstyle="miter"/>
                    <v:textbox>
                      <w:txbxContent>
                        <w:p w14:paraId="0FDAF3C5" w14:textId="2264A098" w:rsidR="00E76DBD" w:rsidRDefault="00E76DBD" w:rsidP="00E76DBD">
                          <w:pPr>
                            <w:jc w:val="center"/>
                          </w:pPr>
                          <w:r>
                            <w:t>v</w:t>
                          </w:r>
                        </w:p>
                      </w:txbxContent>
                    </v:textbox>
                  </v:roundrect>
                </v:group>
                <v:oval id="Oval 14" o:spid="_x0000_s1031" style="position:absolute;left:5143;top:977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textbox>
                    <w:txbxContent>
                      <w:p w14:paraId="60CD0D29" w14:textId="5BB9FDAE" w:rsidR="00E76DBD" w:rsidRDefault="00E76DBD" w:rsidP="00E76DBD">
                        <w:pPr>
                          <w:jc w:val="center"/>
                        </w:pPr>
                        <w:r>
                          <w:t>v</w:t>
                        </w:r>
                      </w:p>
                      <w:p w14:paraId="5DD2AD17" w14:textId="77777777" w:rsidR="0035242D" w:rsidRDefault="0035242D"/>
                    </w:txbxContent>
                  </v:textbox>
                </v:oval>
              </v:group>
            </w:pict>
          </mc:Fallback>
        </mc:AlternateContent>
      </w:r>
    </w:p>
    <w:p w14:paraId="1EFE7A58" w14:textId="763FEFB8" w:rsidR="00E76DBD" w:rsidRDefault="00E76DBD" w:rsidP="00E76DBD"/>
    <w:p w14:paraId="3EB76C0A" w14:textId="5066B425" w:rsidR="009B0768" w:rsidRDefault="009B0768" w:rsidP="00E76DBD">
      <w:pPr>
        <w:rPr>
          <w:noProof/>
        </w:rPr>
      </w:pPr>
    </w:p>
    <w:p w14:paraId="07BDE097" w14:textId="43D0371D" w:rsidR="00E76DBD" w:rsidRDefault="00E76DBD" w:rsidP="00E76DBD"/>
    <w:p w14:paraId="16778297" w14:textId="47411B70" w:rsidR="00E76DBD" w:rsidRDefault="00E76DBD" w:rsidP="00E76DBD"/>
    <w:p w14:paraId="13FC501F" w14:textId="27C670B4" w:rsidR="00E76DBD" w:rsidRDefault="0035242D" w:rsidP="00E76DBD">
      <w:r>
        <w:rPr>
          <w:noProof/>
        </w:rPr>
        <w:drawing>
          <wp:anchor distT="0" distB="0" distL="114300" distR="114300" simplePos="0" relativeHeight="251675648" behindDoc="0" locked="0" layoutInCell="1" allowOverlap="1" wp14:anchorId="1CBAA447" wp14:editId="3880F882">
            <wp:simplePos x="0" y="0"/>
            <wp:positionH relativeFrom="margin">
              <wp:posOffset>2493924</wp:posOffset>
            </wp:positionH>
            <wp:positionV relativeFrom="paragraph">
              <wp:posOffset>95927</wp:posOffset>
            </wp:positionV>
            <wp:extent cx="741646" cy="74164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BEBA8EAE-BF5A-486C-A8C5-ECC9F3942E4B}">
                          <a14:imgProps xmlns:a14="http://schemas.microsoft.com/office/drawing/2010/main">
                            <a14:imgLayer r:embed="rId26">
                              <a14:imgEffect>
                                <a14:backgroundRemoval t="10000" b="90000" l="10000" r="90000">
                                  <a14:backgroundMark x1="45875" y1="71750" x2="45875" y2="71750"/>
                                  <a14:backgroundMark x1="45625" y1="72500" x2="45625" y2="7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46988" cy="746988"/>
                    </a:xfrm>
                    <a:prstGeom prst="rect">
                      <a:avLst/>
                    </a:prstGeom>
                    <a:noFill/>
                  </pic:spPr>
                </pic:pic>
              </a:graphicData>
            </a:graphic>
            <wp14:sizeRelH relativeFrom="margin">
              <wp14:pctWidth>0</wp14:pctWidth>
            </wp14:sizeRelH>
            <wp14:sizeRelV relativeFrom="margin">
              <wp14:pctHeight>0</wp14:pctHeight>
            </wp14:sizeRelV>
          </wp:anchor>
        </w:drawing>
      </w:r>
    </w:p>
    <w:p w14:paraId="2BC8024D" w14:textId="4B3708B3" w:rsidR="00E76DBD" w:rsidRDefault="00E76DBD" w:rsidP="00E76DBD"/>
    <w:p w14:paraId="189F6D5A" w14:textId="1E711AD1" w:rsidR="00E76DBD" w:rsidRDefault="00E76DBD" w:rsidP="00E76DBD">
      <w:r>
        <w:rPr>
          <w:noProof/>
        </w:rPr>
        <mc:AlternateContent>
          <mc:Choice Requires="wps">
            <w:drawing>
              <wp:anchor distT="0" distB="0" distL="114300" distR="114300" simplePos="0" relativeHeight="251664384" behindDoc="0" locked="0" layoutInCell="1" allowOverlap="1" wp14:anchorId="072A5180" wp14:editId="46CA74DC">
                <wp:simplePos x="0" y="0"/>
                <wp:positionH relativeFrom="margin">
                  <wp:posOffset>2215896</wp:posOffset>
                </wp:positionH>
                <wp:positionV relativeFrom="paragraph">
                  <wp:posOffset>18873</wp:posOffset>
                </wp:positionV>
                <wp:extent cx="1309420" cy="58125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9420" cy="581253"/>
                        </a:xfrm>
                        <a:prstGeom prst="rect">
                          <a:avLst/>
                        </a:prstGeom>
                        <a:noFill/>
                        <a:ln w="6350">
                          <a:noFill/>
                        </a:ln>
                      </wps:spPr>
                      <wps:txb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A5180" id="_x0000_t202" coordsize="21600,21600" o:spt="202" path="m,l,21600r21600,l21600,xe">
                <v:stroke joinstyle="miter"/>
                <v:path gradientshapeok="t" o:connecttype="rect"/>
              </v:shapetype>
              <v:shape id="Text Box 11" o:spid="_x0000_s1032" type="#_x0000_t202" style="position:absolute;margin-left:174.5pt;margin-top:1.5pt;width:103.1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uFGQIAADM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" filled="f" stroked="f" strokeweight=".5pt">
                <v:textbo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v:textbox>
                <w10:wrap anchorx="margin"/>
              </v:shape>
            </w:pict>
          </mc:Fallback>
        </mc:AlternateContent>
      </w:r>
    </w:p>
    <w:p w14:paraId="31C41583" w14:textId="73119E1A" w:rsidR="00E76DBD" w:rsidRDefault="0035242D" w:rsidP="00E76DBD">
      <w:r>
        <w:rPr>
          <w:noProof/>
        </w:rPr>
        <mc:AlternateContent>
          <mc:Choice Requires="wpg">
            <w:drawing>
              <wp:anchor distT="0" distB="0" distL="114300" distR="114300" simplePos="0" relativeHeight="251673600" behindDoc="0" locked="0" layoutInCell="1" allowOverlap="1" wp14:anchorId="05EB4369" wp14:editId="34C42950">
                <wp:simplePos x="0" y="0"/>
                <wp:positionH relativeFrom="column">
                  <wp:posOffset>1115367</wp:posOffset>
                </wp:positionH>
                <wp:positionV relativeFrom="paragraph">
                  <wp:posOffset>145701</wp:posOffset>
                </wp:positionV>
                <wp:extent cx="3477148" cy="281773"/>
                <wp:effectExtent l="0" t="0" r="28575" b="23495"/>
                <wp:wrapNone/>
                <wp:docPr id="23" name="Group 23"/>
                <wp:cNvGraphicFramePr/>
                <a:graphic xmlns:a="http://schemas.openxmlformats.org/drawingml/2006/main">
                  <a:graphicData uri="http://schemas.microsoft.com/office/word/2010/wordprocessingGroup">
                    <wpg:wgp>
                      <wpg:cNvGrpSpPr/>
                      <wpg:grpSpPr>
                        <a:xfrm>
                          <a:off x="0" y="0"/>
                          <a:ext cx="3477148" cy="281773"/>
                          <a:chOff x="0" y="0"/>
                          <a:chExt cx="3477148" cy="281773"/>
                        </a:xfrm>
                      </wpg:grpSpPr>
                      <wps:wsp>
                        <wps:cNvPr id="6" name="Rectangle: Rounded Corners 6"/>
                        <wps:cNvSpPr/>
                        <wps:spPr>
                          <a:xfrm>
                            <a:off x="351692" y="85411"/>
                            <a:ext cx="2780030" cy="1168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289C7" w14:textId="77777777" w:rsidR="00E76DBD" w:rsidRDefault="00E76DBD" w:rsidP="00E76DBD">
                              <w:pPr>
                                <w:jc w:val="center"/>
                              </w:pPr>
                            </w:p>
                            <w:p w14:paraId="2E88F5B9" w14:textId="0F8F9BD1"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210448" y="5024"/>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73997" w14:textId="77777777" w:rsidR="00E76DBD" w:rsidRDefault="00E76DBD" w:rsidP="00E76DBD">
                              <w:pPr>
                                <w:jc w:val="center"/>
                              </w:pPr>
                            </w:p>
                            <w:p w14:paraId="10E94DF8"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95270" y="15073"/>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6C30" w14:textId="77777777" w:rsidR="00E76DBD" w:rsidRDefault="00E76DBD" w:rsidP="00E76DBD">
                              <w:pPr>
                                <w:jc w:val="center"/>
                              </w:pPr>
                            </w:p>
                            <w:p w14:paraId="73CF3896"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3292" y="55266"/>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7CBF" w14:textId="77777777"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B4369" id="Group 23" o:spid="_x0000_s1033" style="position:absolute;margin-left:87.8pt;margin-top:11.45pt;width:273.8pt;height:22.2pt;z-index:251673600" coordsize="3477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">
                <v:roundrect id="Rectangle: Rounded Corners 6" o:spid="_x0000_s1034" style="position:absolute;left:3516;top:854;width:27801;height:1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" fillcolor="#8496b0 [1951]" strokecolor="#1f3763 [1604]" strokeweight="1pt">
                  <v:stroke joinstyle="miter"/>
                </v:roundrect>
                <v:oval id="Oval 7" o:spid="_x0000_s1035" style="position:absolute;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" fillcolor="#aeaaaa [2414]" strokecolor="#1f3763 [1604]" strokeweight="1pt">
                  <v:stroke joinstyle="miter"/>
                  <v:textbox>
                    <w:txbxContent>
                      <w:p w14:paraId="40D289C7" w14:textId="77777777" w:rsidR="00E76DBD" w:rsidRDefault="00E76DBD" w:rsidP="00E76DBD">
                        <w:pPr>
                          <w:jc w:val="center"/>
                        </w:pPr>
                      </w:p>
                      <w:p w14:paraId="2E88F5B9" w14:textId="0F8F9BD1" w:rsidR="00E76DBD" w:rsidRDefault="00E76DBD" w:rsidP="00E76DBD">
                        <w:pPr>
                          <w:jc w:val="center"/>
                        </w:pPr>
                      </w:p>
                    </w:txbxContent>
                  </v:textbox>
                </v:oval>
                <v:oval id="Oval 8" o:spid="_x0000_s1036" style="position:absolute;left:32104;top: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" fillcolor="#aeaaaa [2414]" strokecolor="#1f3763 [1604]" strokeweight="1pt">
                  <v:stroke joinstyle="miter"/>
                  <v:textbox>
                    <w:txbxContent>
                      <w:p w14:paraId="78773997" w14:textId="77777777" w:rsidR="00E76DBD" w:rsidRDefault="00E76DBD" w:rsidP="00E76DBD">
                        <w:pPr>
                          <w:jc w:val="center"/>
                        </w:pPr>
                      </w:p>
                      <w:p w14:paraId="10E94DF8" w14:textId="77777777" w:rsidR="00E76DBD" w:rsidRDefault="00E76DBD" w:rsidP="00E76DBD">
                        <w:pPr>
                          <w:jc w:val="center"/>
                        </w:pPr>
                      </w:p>
                    </w:txbxContent>
                  </v:textbox>
                </v:oval>
                <v:oval id="Oval 9" o:spid="_x0000_s1037" style="position:absolute;left:10952;top:1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" fillcolor="#aeaaaa [2414]" strokecolor="#1f3763 [1604]" strokeweight="1pt">
                  <v:stroke joinstyle="miter"/>
                  <v:textbox>
                    <w:txbxContent>
                      <w:p w14:paraId="49FC6C30" w14:textId="77777777" w:rsidR="00E76DBD" w:rsidRDefault="00E76DBD" w:rsidP="00E76DBD">
                        <w:pPr>
                          <w:jc w:val="center"/>
                        </w:pPr>
                      </w:p>
                      <w:p w14:paraId="73CF3896" w14:textId="77777777" w:rsidR="00E76DBD" w:rsidRDefault="00E76DBD" w:rsidP="00E76DBD">
                        <w:pPr>
                          <w:jc w:val="center"/>
                        </w:pPr>
                      </w:p>
                    </w:txbxContent>
                  </v:textbox>
                </v:oval>
                <v:roundrect id="Rectangle: Rounded Corners 17" o:spid="_x0000_s1038" style="position:absolute;left:17232;top:552;width:458;height:1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" fillcolor="black [3213]" strokecolor="black [3213]" strokeweight="1pt">
                  <v:stroke joinstyle="miter"/>
                  <v:textbox>
                    <w:txbxContent>
                      <w:p w14:paraId="6BCC7CBF" w14:textId="77777777" w:rsidR="00E76DBD" w:rsidRDefault="00E76DBD" w:rsidP="00E76DBD">
                        <w:pPr>
                          <w:jc w:val="center"/>
                        </w:pPr>
                        <w:r>
                          <w:t>v</w:t>
                        </w:r>
                      </w:p>
                    </w:txbxContent>
                  </v:textbox>
                </v:roundrect>
              </v:group>
            </w:pict>
          </mc:Fallback>
        </mc:AlternateContent>
      </w:r>
    </w:p>
    <w:p w14:paraId="47CCEEB6" w14:textId="106EBCF6" w:rsidR="00E76DBD" w:rsidRDefault="00E76DBD" w:rsidP="00E76DBD"/>
    <w:p w14:paraId="2DD8A8B3" w14:textId="6BCCA55B" w:rsidR="00E76DBD" w:rsidRDefault="00E76DBD" w:rsidP="00E76DBD"/>
    <w:p w14:paraId="24F07518" w14:textId="37C8D5E3" w:rsidR="00E76DBD" w:rsidRDefault="00E76DBD" w:rsidP="00E76DBD"/>
    <w:p w14:paraId="2EC239D6" w14:textId="6C318E72" w:rsidR="00E76DBD" w:rsidRDefault="00E76DBD" w:rsidP="00E76DBD"/>
    <w:p w14:paraId="4432A519" w14:textId="65F48952" w:rsidR="00E76DBD" w:rsidRDefault="00E76DBD" w:rsidP="00E76DBD"/>
    <w:p w14:paraId="7144F570" w14:textId="7D88C40B" w:rsidR="00E76DBD" w:rsidRDefault="00E76DBD" w:rsidP="00E76DBD"/>
    <w:p w14:paraId="02D5CBAB" w14:textId="5EF3015D" w:rsidR="00E76DBD" w:rsidRDefault="00E76DBD" w:rsidP="00E76DBD"/>
    <w:p w14:paraId="2B882701" w14:textId="214D1028" w:rsidR="00E76DBD" w:rsidRDefault="00E76DBD" w:rsidP="00E76DBD"/>
    <w:p w14:paraId="24718A40" w14:textId="77777777" w:rsidR="00E76DBD" w:rsidRPr="00E76DBD" w:rsidRDefault="00E76DBD" w:rsidP="00E76DBD"/>
    <w:p w14:paraId="6268F556" w14:textId="3D6031D0" w:rsidR="00C506FB" w:rsidRDefault="00C506FB" w:rsidP="00C506FB">
      <w:pPr>
        <w:pStyle w:val="Heading1"/>
      </w:pPr>
      <w:r>
        <w:t>Implementation</w:t>
      </w:r>
      <w:bookmarkEnd w:id="3"/>
    </w:p>
    <w:p w14:paraId="7001F70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171644F5" w14:textId="77777777" w:rsidR="00C506FB" w:rsidRPr="00C506FB" w:rsidRDefault="00C506FB" w:rsidP="00C506FB">
      <w:pPr>
        <w:rPr>
          <w:noProof/>
          <w:lang w:val="fr-FR"/>
        </w:rPr>
      </w:pPr>
      <w:r w:rsidRPr="00C506FB">
        <w:rPr>
          <w:noProof/>
          <w:lang w:val="fr-FR"/>
        </w:rPr>
        <w:t>Nunc viverra imperdiet enim. Fusce est. Vivamus a tellus.</w:t>
      </w:r>
    </w:p>
    <w:p w14:paraId="55D78C68"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4DD9FC57"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9D2FA7D" w14:textId="416D3E4C" w:rsidR="00C506FB" w:rsidRPr="00C506FB" w:rsidRDefault="00C506FB" w:rsidP="00C506FB">
      <w:r>
        <w:rPr>
          <w:noProof/>
        </w:rPr>
        <w:t>Suspendisse dui purus, scelerisque at, vulputate vitae, pretium mattis, nunc. Mauris eget neque at sem venenatis eleifend. Ut nonummy.</w:t>
      </w:r>
    </w:p>
    <w:p w14:paraId="4E157FC1" w14:textId="43CF22E1" w:rsidR="00C506FB" w:rsidRDefault="00C506FB" w:rsidP="00C506FB">
      <w:pPr>
        <w:pStyle w:val="Heading1"/>
      </w:pPr>
      <w:bookmarkStart w:id="4" w:name="_Toc123728153"/>
      <w:r>
        <w:lastRenderedPageBreak/>
        <w:t>Testing</w:t>
      </w:r>
      <w:bookmarkEnd w:id="4"/>
    </w:p>
    <w:p w14:paraId="4616B926"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3C9B494" w14:textId="77777777" w:rsidR="00C506FB" w:rsidRPr="00C506FB" w:rsidRDefault="00C506FB" w:rsidP="00C506FB">
      <w:pPr>
        <w:rPr>
          <w:noProof/>
          <w:lang w:val="fr-FR"/>
        </w:rPr>
      </w:pPr>
      <w:r w:rsidRPr="00C506FB">
        <w:rPr>
          <w:noProof/>
          <w:lang w:val="fr-FR"/>
        </w:rPr>
        <w:t>Nunc viverra imperdiet enim. Fusce est. Vivamus a tellus.</w:t>
      </w:r>
    </w:p>
    <w:p w14:paraId="38ED1AD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4BA83B8"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CE1F7D7" w14:textId="784A1536" w:rsidR="00C506FB" w:rsidRPr="00C506FB" w:rsidRDefault="00C506FB" w:rsidP="00C506FB">
      <w:r>
        <w:rPr>
          <w:noProof/>
        </w:rPr>
        <w:t>Suspendisse dui purus, scelerisque at, vulputate vitae, pretium mattis, nunc. Mauris eget neque at sem venenatis eleifend. Ut nonummy.</w:t>
      </w:r>
    </w:p>
    <w:p w14:paraId="7C79EF65" w14:textId="04475CCF" w:rsidR="00C506FB" w:rsidRDefault="00C506FB" w:rsidP="00C506FB">
      <w:pPr>
        <w:pStyle w:val="Heading1"/>
      </w:pPr>
      <w:bookmarkStart w:id="5" w:name="_Toc123728154"/>
      <w:r>
        <w:t>Installation</w:t>
      </w:r>
      <w:bookmarkEnd w:id="5"/>
    </w:p>
    <w:p w14:paraId="4629A22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lastRenderedPageBreak/>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55FAD"/>
    <w:rsid w:val="00096041"/>
    <w:rsid w:val="001B2DCD"/>
    <w:rsid w:val="001B5B92"/>
    <w:rsid w:val="00303BCF"/>
    <w:rsid w:val="0035242D"/>
    <w:rsid w:val="00370F7F"/>
    <w:rsid w:val="00542960"/>
    <w:rsid w:val="005453F0"/>
    <w:rsid w:val="00615612"/>
    <w:rsid w:val="006D614C"/>
    <w:rsid w:val="008D4F43"/>
    <w:rsid w:val="008E6BBB"/>
    <w:rsid w:val="009B0768"/>
    <w:rsid w:val="00B10101"/>
    <w:rsid w:val="00BB2711"/>
    <w:rsid w:val="00C506FB"/>
    <w:rsid w:val="00D56DD6"/>
    <w:rsid w:val="00E7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Rayzm-Mechanical-Metronome-Instruments-Traditional/dp/B071S9GDWR/ref=sr_1_3?keywords=mechanical+metronome&amp;qid=1673120238&amp;refinements=p_72%3A405434031&amp;rnid=405433031&amp;s=musical-instruments&amp;sr=1-3" TargetMode="External"/><Relationship Id="rId13" Type="http://schemas.openxmlformats.org/officeDocument/2006/relationships/image" Target="media/image5.jpeg"/><Relationship Id="rId18" Type="http://schemas.openxmlformats.org/officeDocument/2006/relationships/diagramData" Target="diagrams/data1.xml"/><Relationship Id="rId26" Type="http://schemas.microsoft.com/office/2007/relationships/hdphoto" Target="media/hdphoto2.wdp"/><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hyperlink" Target="https://metronome.click/"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microsoft.com/en-us/visualstudio/releases/2017/vs2017-system-requirements-vs"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image" Target="media/image4.png"/><Relationship Id="rId24"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amazon.co.uk/KORG-MA2-BLBK-Pocket-Digital-Metronome/dp/B07HL1H9JY/?th=1" TargetMode="Externa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s.apple.com/gb/app/the-metronome-by-soundbrenner/id1048954353" TargetMode="External"/><Relationship Id="rId22" Type="http://schemas.microsoft.com/office/2007/relationships/diagramDrawing" Target="diagrams/drawing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7EAB6-5FAE-4644-96FD-18E1EC070E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041A2079-74FF-4A45-A3E5-3CAD6B77C81A}">
      <dgm:prSet phldrT="[Text]"/>
      <dgm:spPr/>
      <dgm:t>
        <a:bodyPr/>
        <a:lstStyle/>
        <a:p>
          <a:r>
            <a:rPr lang="en-GB"/>
            <a:t>Metronome</a:t>
          </a:r>
        </a:p>
      </dgm:t>
    </dgm:pt>
    <dgm:pt modelId="{F393CFDC-0D1D-460E-9E35-19C612EE06A5}" type="parTrans" cxnId="{2D63F25A-D744-4290-AD2A-A88228C659E4}">
      <dgm:prSet/>
      <dgm:spPr/>
      <dgm:t>
        <a:bodyPr/>
        <a:lstStyle/>
        <a:p>
          <a:endParaRPr lang="en-GB"/>
        </a:p>
      </dgm:t>
    </dgm:pt>
    <dgm:pt modelId="{A901F589-145B-4043-B001-4FDAFA071EB0}" type="sibTrans" cxnId="{2D63F25A-D744-4290-AD2A-A88228C659E4}">
      <dgm:prSet/>
      <dgm:spPr/>
      <dgm:t>
        <a:bodyPr/>
        <a:lstStyle/>
        <a:p>
          <a:endParaRPr lang="en-GB"/>
        </a:p>
      </dgm:t>
    </dgm:pt>
    <dgm:pt modelId="{EE003CC3-6539-499C-8DEB-1029DA28F7ED}">
      <dgm:prSet phldrT="[Text]"/>
      <dgm:spPr/>
      <dgm:t>
        <a:bodyPr/>
        <a:lstStyle/>
        <a:p>
          <a:r>
            <a:rPr lang="en-GB"/>
            <a:t>UI</a:t>
          </a:r>
        </a:p>
      </dgm:t>
    </dgm:pt>
    <dgm:pt modelId="{87393B6B-332B-487B-A312-642181976A87}" type="parTrans" cxnId="{AFB057C7-26DF-48C7-AF92-7276A073B4AA}">
      <dgm:prSet/>
      <dgm:spPr/>
      <dgm:t>
        <a:bodyPr/>
        <a:lstStyle/>
        <a:p>
          <a:endParaRPr lang="en-GB"/>
        </a:p>
      </dgm:t>
    </dgm:pt>
    <dgm:pt modelId="{57451150-8D9B-4F44-B077-BB4AA62F3885}" type="sibTrans" cxnId="{AFB057C7-26DF-48C7-AF92-7276A073B4AA}">
      <dgm:prSet/>
      <dgm:spPr/>
      <dgm:t>
        <a:bodyPr/>
        <a:lstStyle/>
        <a:p>
          <a:endParaRPr lang="en-GB"/>
        </a:p>
      </dgm:t>
    </dgm:pt>
    <dgm:pt modelId="{5B265783-BBD3-4EDF-AAB4-9052CF7DB1E3}">
      <dgm:prSet phldrT="[Text]"/>
      <dgm:spPr/>
      <dgm:t>
        <a:bodyPr/>
        <a:lstStyle/>
        <a:p>
          <a:r>
            <a:rPr lang="en-GB"/>
            <a:t>Colour themes</a:t>
          </a:r>
        </a:p>
      </dgm:t>
    </dgm:pt>
    <dgm:pt modelId="{B90C025C-8E95-4D06-999D-A84F9FDB946D}" type="parTrans" cxnId="{59DD740D-66CC-483E-B51B-B755144EF1C8}">
      <dgm:prSet/>
      <dgm:spPr/>
      <dgm:t>
        <a:bodyPr/>
        <a:lstStyle/>
        <a:p>
          <a:endParaRPr lang="en-GB"/>
        </a:p>
      </dgm:t>
    </dgm:pt>
    <dgm:pt modelId="{1B2195E5-F195-4D07-BE19-4C35F9F9218C}" type="sibTrans" cxnId="{59DD740D-66CC-483E-B51B-B755144EF1C8}">
      <dgm:prSet/>
      <dgm:spPr/>
      <dgm:t>
        <a:bodyPr/>
        <a:lstStyle/>
        <a:p>
          <a:endParaRPr lang="en-GB"/>
        </a:p>
      </dgm:t>
    </dgm:pt>
    <dgm:pt modelId="{6DB4D15F-0631-4766-B72F-AF5EE78FDBDC}">
      <dgm:prSet phldrT="[Text]"/>
      <dgm:spPr/>
      <dgm:t>
        <a:bodyPr/>
        <a:lstStyle/>
        <a:p>
          <a:r>
            <a:rPr lang="en-GB"/>
            <a:t>Visual cues for ticking</a:t>
          </a:r>
        </a:p>
      </dgm:t>
    </dgm:pt>
    <dgm:pt modelId="{4A82F6C2-BB41-4168-9B07-D14D7F31DE58}" type="parTrans" cxnId="{8F8122CB-995A-4C1A-912A-D63059630AA9}">
      <dgm:prSet/>
      <dgm:spPr/>
      <dgm:t>
        <a:bodyPr/>
        <a:lstStyle/>
        <a:p>
          <a:endParaRPr lang="en-GB"/>
        </a:p>
      </dgm:t>
    </dgm:pt>
    <dgm:pt modelId="{F7DEEEEE-A615-4BE5-91ED-EAB822B71406}" type="sibTrans" cxnId="{8F8122CB-995A-4C1A-912A-D63059630AA9}">
      <dgm:prSet/>
      <dgm:spPr/>
      <dgm:t>
        <a:bodyPr/>
        <a:lstStyle/>
        <a:p>
          <a:endParaRPr lang="en-GB"/>
        </a:p>
      </dgm:t>
    </dgm:pt>
    <dgm:pt modelId="{FC62BACC-CC85-4787-B96A-10FBEA3FAE8A}">
      <dgm:prSet phldrT="[Text]"/>
      <dgm:spPr/>
      <dgm:t>
        <a:bodyPr/>
        <a:lstStyle/>
        <a:p>
          <a:r>
            <a:rPr lang="en-GB"/>
            <a:t>Start / stop button</a:t>
          </a:r>
        </a:p>
      </dgm:t>
    </dgm:pt>
    <dgm:pt modelId="{B521540C-822F-4604-9541-3CE6FDB39D56}" type="parTrans" cxnId="{12182F80-68D5-4005-A87B-A6C7A7620E0A}">
      <dgm:prSet/>
      <dgm:spPr/>
      <dgm:t>
        <a:bodyPr/>
        <a:lstStyle/>
        <a:p>
          <a:endParaRPr lang="en-GB"/>
        </a:p>
      </dgm:t>
    </dgm:pt>
    <dgm:pt modelId="{B396A660-E6AB-40BE-B1E9-DA869EA1F08C}" type="sibTrans" cxnId="{12182F80-68D5-4005-A87B-A6C7A7620E0A}">
      <dgm:prSet/>
      <dgm:spPr/>
      <dgm:t>
        <a:bodyPr/>
        <a:lstStyle/>
        <a:p>
          <a:endParaRPr lang="en-GB"/>
        </a:p>
      </dgm:t>
    </dgm:pt>
    <dgm:pt modelId="{677D2D1E-1F5A-4717-AA05-E2FF9677658E}">
      <dgm:prSet phldrT="[Text]"/>
      <dgm:spPr/>
      <dgm:t>
        <a:bodyPr/>
        <a:lstStyle/>
        <a:p>
          <a:r>
            <a:rPr lang="en-GB"/>
            <a:t>BPM adjuster</a:t>
          </a:r>
        </a:p>
      </dgm:t>
    </dgm:pt>
    <dgm:pt modelId="{1F6C1A41-9C03-43E7-AE39-BED66C6120AD}" type="parTrans" cxnId="{7A2AF6CC-D9B5-48F2-81A8-061DE5358074}">
      <dgm:prSet/>
      <dgm:spPr/>
      <dgm:t>
        <a:bodyPr/>
        <a:lstStyle/>
        <a:p>
          <a:endParaRPr lang="en-GB"/>
        </a:p>
      </dgm:t>
    </dgm:pt>
    <dgm:pt modelId="{CF1E452F-1D5E-47F0-BB02-717A62B614C9}" type="sibTrans" cxnId="{7A2AF6CC-D9B5-48F2-81A8-061DE5358074}">
      <dgm:prSet/>
      <dgm:spPr/>
      <dgm:t>
        <a:bodyPr/>
        <a:lstStyle/>
        <a:p>
          <a:endParaRPr lang="en-GB"/>
        </a:p>
      </dgm:t>
    </dgm:pt>
    <dgm:pt modelId="{79DF754B-0E0B-4F54-8D12-94624AE279D1}">
      <dgm:prSet phldrT="[Text]"/>
      <dgm:spPr/>
      <dgm:t>
        <a:bodyPr/>
        <a:lstStyle/>
        <a:p>
          <a:r>
            <a:rPr lang="en-GB"/>
            <a:t>Volume slider</a:t>
          </a:r>
        </a:p>
      </dgm:t>
    </dgm:pt>
    <dgm:pt modelId="{31301858-4186-47D5-9C1C-D5E472D726D9}" type="parTrans" cxnId="{FEA8F603-BBC1-41E8-8124-9813A4DEC277}">
      <dgm:prSet/>
      <dgm:spPr/>
      <dgm:t>
        <a:bodyPr/>
        <a:lstStyle/>
        <a:p>
          <a:endParaRPr lang="en-GB"/>
        </a:p>
      </dgm:t>
    </dgm:pt>
    <dgm:pt modelId="{1ABE1EA5-9E98-4211-AE93-09BDCDDD58E6}" type="sibTrans" cxnId="{FEA8F603-BBC1-41E8-8124-9813A4DEC277}">
      <dgm:prSet/>
      <dgm:spPr/>
      <dgm:t>
        <a:bodyPr/>
        <a:lstStyle/>
        <a:p>
          <a:endParaRPr lang="en-GB"/>
        </a:p>
      </dgm:t>
    </dgm:pt>
    <dgm:pt modelId="{7C488EE6-E47D-42B2-914B-A390CC6F30D9}">
      <dgm:prSet phldrT="[Text]"/>
      <dgm:spPr/>
      <dgm:t>
        <a:bodyPr/>
        <a:lstStyle/>
        <a:p>
          <a:r>
            <a:rPr lang="en-GB"/>
            <a:t>Custom values</a:t>
          </a:r>
        </a:p>
      </dgm:t>
    </dgm:pt>
    <dgm:pt modelId="{0CC5C1C3-063A-4466-9061-77C68916F3FB}" type="parTrans" cxnId="{EBA09377-CE2D-437C-98CB-F527B0ECE977}">
      <dgm:prSet/>
      <dgm:spPr/>
      <dgm:t>
        <a:bodyPr/>
        <a:lstStyle/>
        <a:p>
          <a:endParaRPr lang="en-GB"/>
        </a:p>
      </dgm:t>
    </dgm:pt>
    <dgm:pt modelId="{32EA05E5-79A0-4513-87F0-439A94CD189A}" type="sibTrans" cxnId="{EBA09377-CE2D-437C-98CB-F527B0ECE977}">
      <dgm:prSet/>
      <dgm:spPr/>
      <dgm:t>
        <a:bodyPr/>
        <a:lstStyle/>
        <a:p>
          <a:endParaRPr lang="en-GB"/>
        </a:p>
      </dgm:t>
    </dgm:pt>
    <dgm:pt modelId="{CA987075-9FF3-4089-88F6-0BA3BDDA6BA6}">
      <dgm:prSet phldrT="[Text]"/>
      <dgm:spPr/>
      <dgm:t>
        <a:bodyPr/>
        <a:lstStyle/>
        <a:p>
          <a:r>
            <a:rPr lang="en-GB"/>
            <a:t>Buttons to shift value</a:t>
          </a:r>
        </a:p>
      </dgm:t>
    </dgm:pt>
    <dgm:pt modelId="{233BC472-F73D-4CAF-AFA9-A8A29FCE475D}" type="parTrans" cxnId="{2AD37617-2D68-4EBE-B70E-DF8DA675B636}">
      <dgm:prSet/>
      <dgm:spPr/>
      <dgm:t>
        <a:bodyPr/>
        <a:lstStyle/>
        <a:p>
          <a:endParaRPr lang="en-GB"/>
        </a:p>
      </dgm:t>
    </dgm:pt>
    <dgm:pt modelId="{B2788C69-5A70-4532-92D9-6B0B6345E0EB}" type="sibTrans" cxnId="{2AD37617-2D68-4EBE-B70E-DF8DA675B636}">
      <dgm:prSet/>
      <dgm:spPr/>
      <dgm:t>
        <a:bodyPr/>
        <a:lstStyle/>
        <a:p>
          <a:endParaRPr lang="en-GB"/>
        </a:p>
      </dgm:t>
    </dgm:pt>
    <dgm:pt modelId="{EE82304C-0AE9-4321-BA65-BF2960E0FA32}">
      <dgm:prSet phldrT="[Text]"/>
      <dgm:spPr/>
      <dgm:t>
        <a:bodyPr/>
        <a:lstStyle/>
        <a:p>
          <a:r>
            <a:rPr lang="en-GB"/>
            <a:t>Shows progress throughout tick</a:t>
          </a:r>
        </a:p>
      </dgm:t>
    </dgm:pt>
    <dgm:pt modelId="{66AC6D20-680F-47E3-8C99-F4BDB4745DE6}" type="parTrans" cxnId="{0DCF5401-AB85-40A6-A00E-8F19BD79F52F}">
      <dgm:prSet/>
      <dgm:spPr/>
      <dgm:t>
        <a:bodyPr/>
        <a:lstStyle/>
        <a:p>
          <a:endParaRPr lang="en-GB"/>
        </a:p>
      </dgm:t>
    </dgm:pt>
    <dgm:pt modelId="{EDD64D86-C5FA-4D01-ABA9-DB802A30BC74}" type="sibTrans" cxnId="{0DCF5401-AB85-40A6-A00E-8F19BD79F52F}">
      <dgm:prSet/>
      <dgm:spPr/>
      <dgm:t>
        <a:bodyPr/>
        <a:lstStyle/>
        <a:p>
          <a:endParaRPr lang="en-GB"/>
        </a:p>
      </dgm:t>
    </dgm:pt>
    <dgm:pt modelId="{D0DFEDA1-19A9-4590-9B48-F00795EB9747}">
      <dgm:prSet phldrT="[Text]"/>
      <dgm:spPr/>
      <dgm:t>
        <a:bodyPr/>
        <a:lstStyle/>
        <a:p>
          <a:r>
            <a:rPr lang="en-GB"/>
            <a:t>Dark and light mode</a:t>
          </a:r>
        </a:p>
      </dgm:t>
    </dgm:pt>
    <dgm:pt modelId="{91046236-B474-4391-9EA9-6537F5B10772}" type="parTrans" cxnId="{9B38CD13-32FE-460B-9050-6E7E0271375F}">
      <dgm:prSet/>
      <dgm:spPr/>
      <dgm:t>
        <a:bodyPr/>
        <a:lstStyle/>
        <a:p>
          <a:endParaRPr lang="en-GB"/>
        </a:p>
      </dgm:t>
    </dgm:pt>
    <dgm:pt modelId="{A8213C73-FA34-4CC3-894C-9C7C16CB757D}" type="sibTrans" cxnId="{9B38CD13-32FE-460B-9050-6E7E0271375F}">
      <dgm:prSet/>
      <dgm:spPr/>
      <dgm:t>
        <a:bodyPr/>
        <a:lstStyle/>
        <a:p>
          <a:endParaRPr lang="en-GB"/>
        </a:p>
      </dgm:t>
    </dgm:pt>
    <dgm:pt modelId="{EAC037C5-34AF-4485-9E8E-0ED86E8B62D6}" type="pres">
      <dgm:prSet presAssocID="{1DD7EAB6-5FAE-4644-96FD-18E1EC070E70}" presName="diagram" presStyleCnt="0">
        <dgm:presLayoutVars>
          <dgm:chPref val="1"/>
          <dgm:dir/>
          <dgm:animOne val="branch"/>
          <dgm:animLvl val="lvl"/>
          <dgm:resizeHandles val="exact"/>
        </dgm:presLayoutVars>
      </dgm:prSet>
      <dgm:spPr/>
    </dgm:pt>
    <dgm:pt modelId="{E1AC2C41-0A9B-42C6-B75D-F2CF5BC878FC}" type="pres">
      <dgm:prSet presAssocID="{041A2079-74FF-4A45-A3E5-3CAD6B77C81A}" presName="root1" presStyleCnt="0"/>
      <dgm:spPr/>
    </dgm:pt>
    <dgm:pt modelId="{EB3DD503-7FC9-4CF8-83A8-392DD4BF10A1}" type="pres">
      <dgm:prSet presAssocID="{041A2079-74FF-4A45-A3E5-3CAD6B77C81A}" presName="LevelOneTextNode" presStyleLbl="node0" presStyleIdx="0" presStyleCnt="1">
        <dgm:presLayoutVars>
          <dgm:chPref val="3"/>
        </dgm:presLayoutVars>
      </dgm:prSet>
      <dgm:spPr/>
    </dgm:pt>
    <dgm:pt modelId="{A004C135-1039-4ABF-A58F-AB233088521F}" type="pres">
      <dgm:prSet presAssocID="{041A2079-74FF-4A45-A3E5-3CAD6B77C81A}" presName="level2hierChild" presStyleCnt="0"/>
      <dgm:spPr/>
    </dgm:pt>
    <dgm:pt modelId="{2C283C9F-1E2A-419D-B36F-319F747419CD}" type="pres">
      <dgm:prSet presAssocID="{87393B6B-332B-487B-A312-642181976A87}" presName="conn2-1" presStyleLbl="parChTrans1D2" presStyleIdx="0" presStyleCnt="1"/>
      <dgm:spPr/>
    </dgm:pt>
    <dgm:pt modelId="{B8703BB3-403E-4553-A8B8-13706E36B159}" type="pres">
      <dgm:prSet presAssocID="{87393B6B-332B-487B-A312-642181976A87}" presName="connTx" presStyleLbl="parChTrans1D2" presStyleIdx="0" presStyleCnt="1"/>
      <dgm:spPr/>
    </dgm:pt>
    <dgm:pt modelId="{2DAC34E6-0699-4018-A02A-4F4350EBF28A}" type="pres">
      <dgm:prSet presAssocID="{EE003CC3-6539-499C-8DEB-1029DA28F7ED}" presName="root2" presStyleCnt="0"/>
      <dgm:spPr/>
    </dgm:pt>
    <dgm:pt modelId="{4ECF81C0-1298-416D-B7ED-E4D8CD747AED}" type="pres">
      <dgm:prSet presAssocID="{EE003CC3-6539-499C-8DEB-1029DA28F7ED}" presName="LevelTwoTextNode" presStyleLbl="node2" presStyleIdx="0" presStyleCnt="1">
        <dgm:presLayoutVars>
          <dgm:chPref val="3"/>
        </dgm:presLayoutVars>
      </dgm:prSet>
      <dgm:spPr/>
    </dgm:pt>
    <dgm:pt modelId="{58182D9B-2AC2-4EC7-B176-3720C0250BC6}" type="pres">
      <dgm:prSet presAssocID="{EE003CC3-6539-499C-8DEB-1029DA28F7ED}" presName="level3hierChild" presStyleCnt="0"/>
      <dgm:spPr/>
    </dgm:pt>
    <dgm:pt modelId="{388B23CA-6C8F-487A-96BA-EDBACF42E40B}" type="pres">
      <dgm:prSet presAssocID="{B90C025C-8E95-4D06-999D-A84F9FDB946D}" presName="conn2-1" presStyleLbl="parChTrans1D3" presStyleIdx="0" presStyleCnt="5"/>
      <dgm:spPr/>
    </dgm:pt>
    <dgm:pt modelId="{382605FB-2891-4555-B21E-5CB972AB2A9C}" type="pres">
      <dgm:prSet presAssocID="{B90C025C-8E95-4D06-999D-A84F9FDB946D}" presName="connTx" presStyleLbl="parChTrans1D3" presStyleIdx="0" presStyleCnt="5"/>
      <dgm:spPr/>
    </dgm:pt>
    <dgm:pt modelId="{5AD94627-E770-4046-AF8E-1D1846933FF1}" type="pres">
      <dgm:prSet presAssocID="{5B265783-BBD3-4EDF-AAB4-9052CF7DB1E3}" presName="root2" presStyleCnt="0"/>
      <dgm:spPr/>
    </dgm:pt>
    <dgm:pt modelId="{073192E9-2E0D-4E04-BA22-3EC03CE31D5B}" type="pres">
      <dgm:prSet presAssocID="{5B265783-BBD3-4EDF-AAB4-9052CF7DB1E3}" presName="LevelTwoTextNode" presStyleLbl="node3" presStyleIdx="0" presStyleCnt="5">
        <dgm:presLayoutVars>
          <dgm:chPref val="3"/>
        </dgm:presLayoutVars>
      </dgm:prSet>
      <dgm:spPr/>
    </dgm:pt>
    <dgm:pt modelId="{DF621DFF-27C7-4E33-ABAF-EBF9FBDE423C}" type="pres">
      <dgm:prSet presAssocID="{5B265783-BBD3-4EDF-AAB4-9052CF7DB1E3}" presName="level3hierChild" presStyleCnt="0"/>
      <dgm:spPr/>
    </dgm:pt>
    <dgm:pt modelId="{485D412E-E870-4C37-AA60-50F6A35B333E}" type="pres">
      <dgm:prSet presAssocID="{91046236-B474-4391-9EA9-6537F5B10772}" presName="conn2-1" presStyleLbl="parChTrans1D4" presStyleIdx="0" presStyleCnt="4"/>
      <dgm:spPr/>
    </dgm:pt>
    <dgm:pt modelId="{97CA490A-80F1-41CD-8BE5-92B89E0F8AB9}" type="pres">
      <dgm:prSet presAssocID="{91046236-B474-4391-9EA9-6537F5B10772}" presName="connTx" presStyleLbl="parChTrans1D4" presStyleIdx="0" presStyleCnt="4"/>
      <dgm:spPr/>
    </dgm:pt>
    <dgm:pt modelId="{38CD96A1-47BB-4CDE-86BD-0AD745D4398E}" type="pres">
      <dgm:prSet presAssocID="{D0DFEDA1-19A9-4590-9B48-F00795EB9747}" presName="root2" presStyleCnt="0"/>
      <dgm:spPr/>
    </dgm:pt>
    <dgm:pt modelId="{FE66A044-0F34-4C74-B60B-6B3290483FBD}" type="pres">
      <dgm:prSet presAssocID="{D0DFEDA1-19A9-4590-9B48-F00795EB9747}" presName="LevelTwoTextNode" presStyleLbl="node4" presStyleIdx="0" presStyleCnt="4">
        <dgm:presLayoutVars>
          <dgm:chPref val="3"/>
        </dgm:presLayoutVars>
      </dgm:prSet>
      <dgm:spPr/>
    </dgm:pt>
    <dgm:pt modelId="{793D7205-08C9-44F6-8E02-86767ABB0101}" type="pres">
      <dgm:prSet presAssocID="{D0DFEDA1-19A9-4590-9B48-F00795EB9747}" presName="level3hierChild" presStyleCnt="0"/>
      <dgm:spPr/>
    </dgm:pt>
    <dgm:pt modelId="{7F310ED1-F1B7-42B9-A5E9-8CC3B677DBBB}" type="pres">
      <dgm:prSet presAssocID="{4A82F6C2-BB41-4168-9B07-D14D7F31DE58}" presName="conn2-1" presStyleLbl="parChTrans1D3" presStyleIdx="1" presStyleCnt="5"/>
      <dgm:spPr/>
    </dgm:pt>
    <dgm:pt modelId="{DBEC57DE-FB31-4B47-A94E-E48ACB5FEC58}" type="pres">
      <dgm:prSet presAssocID="{4A82F6C2-BB41-4168-9B07-D14D7F31DE58}" presName="connTx" presStyleLbl="parChTrans1D3" presStyleIdx="1" presStyleCnt="5"/>
      <dgm:spPr/>
    </dgm:pt>
    <dgm:pt modelId="{977EADC7-81FD-4012-A92E-A2300353DBE9}" type="pres">
      <dgm:prSet presAssocID="{6DB4D15F-0631-4766-B72F-AF5EE78FDBDC}" presName="root2" presStyleCnt="0"/>
      <dgm:spPr/>
    </dgm:pt>
    <dgm:pt modelId="{6C7C563C-7954-4D8C-BA52-0685C021750F}" type="pres">
      <dgm:prSet presAssocID="{6DB4D15F-0631-4766-B72F-AF5EE78FDBDC}" presName="LevelTwoTextNode" presStyleLbl="node3" presStyleIdx="1" presStyleCnt="5">
        <dgm:presLayoutVars>
          <dgm:chPref val="3"/>
        </dgm:presLayoutVars>
      </dgm:prSet>
      <dgm:spPr/>
    </dgm:pt>
    <dgm:pt modelId="{0FA8AA39-DE95-4D5C-8970-332423354E50}" type="pres">
      <dgm:prSet presAssocID="{6DB4D15F-0631-4766-B72F-AF5EE78FDBDC}" presName="level3hierChild" presStyleCnt="0"/>
      <dgm:spPr/>
    </dgm:pt>
    <dgm:pt modelId="{14D3953C-6229-44E5-8007-554305F24E72}" type="pres">
      <dgm:prSet presAssocID="{66AC6D20-680F-47E3-8C99-F4BDB4745DE6}" presName="conn2-1" presStyleLbl="parChTrans1D4" presStyleIdx="1" presStyleCnt="4"/>
      <dgm:spPr/>
    </dgm:pt>
    <dgm:pt modelId="{A9199041-7CC1-4E83-9AA0-8D782EE3233E}" type="pres">
      <dgm:prSet presAssocID="{66AC6D20-680F-47E3-8C99-F4BDB4745DE6}" presName="connTx" presStyleLbl="parChTrans1D4" presStyleIdx="1" presStyleCnt="4"/>
      <dgm:spPr/>
    </dgm:pt>
    <dgm:pt modelId="{ECE0E760-B181-460A-9299-E86690B6C663}" type="pres">
      <dgm:prSet presAssocID="{EE82304C-0AE9-4321-BA65-BF2960E0FA32}" presName="root2" presStyleCnt="0"/>
      <dgm:spPr/>
    </dgm:pt>
    <dgm:pt modelId="{EEE95513-75C4-49DF-9830-26C25CB5F5B7}" type="pres">
      <dgm:prSet presAssocID="{EE82304C-0AE9-4321-BA65-BF2960E0FA32}" presName="LevelTwoTextNode" presStyleLbl="node4" presStyleIdx="1" presStyleCnt="4">
        <dgm:presLayoutVars>
          <dgm:chPref val="3"/>
        </dgm:presLayoutVars>
      </dgm:prSet>
      <dgm:spPr/>
    </dgm:pt>
    <dgm:pt modelId="{57A256C9-26FB-4656-8E17-734F2375D4D8}" type="pres">
      <dgm:prSet presAssocID="{EE82304C-0AE9-4321-BA65-BF2960E0FA32}" presName="level3hierChild" presStyleCnt="0"/>
      <dgm:spPr/>
    </dgm:pt>
    <dgm:pt modelId="{C49A3F04-679F-447D-9F0D-BC266D1DFFCA}" type="pres">
      <dgm:prSet presAssocID="{B521540C-822F-4604-9541-3CE6FDB39D56}" presName="conn2-1" presStyleLbl="parChTrans1D3" presStyleIdx="2" presStyleCnt="5"/>
      <dgm:spPr/>
    </dgm:pt>
    <dgm:pt modelId="{17FBA49B-C32B-4084-94DA-20B9BD9EEE47}" type="pres">
      <dgm:prSet presAssocID="{B521540C-822F-4604-9541-3CE6FDB39D56}" presName="connTx" presStyleLbl="parChTrans1D3" presStyleIdx="2" presStyleCnt="5"/>
      <dgm:spPr/>
    </dgm:pt>
    <dgm:pt modelId="{A9549806-4DCC-4950-B13D-FAC1C00C50E6}" type="pres">
      <dgm:prSet presAssocID="{FC62BACC-CC85-4787-B96A-10FBEA3FAE8A}" presName="root2" presStyleCnt="0"/>
      <dgm:spPr/>
    </dgm:pt>
    <dgm:pt modelId="{6A687204-81C1-4BBE-894D-1A13198766F2}" type="pres">
      <dgm:prSet presAssocID="{FC62BACC-CC85-4787-B96A-10FBEA3FAE8A}" presName="LevelTwoTextNode" presStyleLbl="node3" presStyleIdx="2" presStyleCnt="5">
        <dgm:presLayoutVars>
          <dgm:chPref val="3"/>
        </dgm:presLayoutVars>
      </dgm:prSet>
      <dgm:spPr/>
    </dgm:pt>
    <dgm:pt modelId="{F19C7470-B19F-4E66-A894-47D4716AAE88}" type="pres">
      <dgm:prSet presAssocID="{FC62BACC-CC85-4787-B96A-10FBEA3FAE8A}" presName="level3hierChild" presStyleCnt="0"/>
      <dgm:spPr/>
    </dgm:pt>
    <dgm:pt modelId="{F2D0E263-5B1D-44D3-B4FF-05E4CFF5CEDF}" type="pres">
      <dgm:prSet presAssocID="{1F6C1A41-9C03-43E7-AE39-BED66C6120AD}" presName="conn2-1" presStyleLbl="parChTrans1D3" presStyleIdx="3" presStyleCnt="5"/>
      <dgm:spPr/>
    </dgm:pt>
    <dgm:pt modelId="{96F11AB8-95BA-45D4-9057-D7A15A39254E}" type="pres">
      <dgm:prSet presAssocID="{1F6C1A41-9C03-43E7-AE39-BED66C6120AD}" presName="connTx" presStyleLbl="parChTrans1D3" presStyleIdx="3" presStyleCnt="5"/>
      <dgm:spPr/>
    </dgm:pt>
    <dgm:pt modelId="{61771ABA-91D1-42F9-B951-4067FF92A8B9}" type="pres">
      <dgm:prSet presAssocID="{677D2D1E-1F5A-4717-AA05-E2FF9677658E}" presName="root2" presStyleCnt="0"/>
      <dgm:spPr/>
    </dgm:pt>
    <dgm:pt modelId="{6C6173D2-8810-46FB-B29D-246B3A5A0C71}" type="pres">
      <dgm:prSet presAssocID="{677D2D1E-1F5A-4717-AA05-E2FF9677658E}" presName="LevelTwoTextNode" presStyleLbl="node3" presStyleIdx="3" presStyleCnt="5">
        <dgm:presLayoutVars>
          <dgm:chPref val="3"/>
        </dgm:presLayoutVars>
      </dgm:prSet>
      <dgm:spPr/>
    </dgm:pt>
    <dgm:pt modelId="{D106EFDE-9F48-40A0-8DEE-8DD3348C40C9}" type="pres">
      <dgm:prSet presAssocID="{677D2D1E-1F5A-4717-AA05-E2FF9677658E}" presName="level3hierChild" presStyleCnt="0"/>
      <dgm:spPr/>
    </dgm:pt>
    <dgm:pt modelId="{BD97D3B7-E51C-4D9D-8E54-8D88C7B180B8}" type="pres">
      <dgm:prSet presAssocID="{0CC5C1C3-063A-4466-9061-77C68916F3FB}" presName="conn2-1" presStyleLbl="parChTrans1D4" presStyleIdx="2" presStyleCnt="4"/>
      <dgm:spPr/>
    </dgm:pt>
    <dgm:pt modelId="{08B62F70-CA99-442A-AEF5-70D1CC3C1B63}" type="pres">
      <dgm:prSet presAssocID="{0CC5C1C3-063A-4466-9061-77C68916F3FB}" presName="connTx" presStyleLbl="parChTrans1D4" presStyleIdx="2" presStyleCnt="4"/>
      <dgm:spPr/>
    </dgm:pt>
    <dgm:pt modelId="{3DDBD16F-7123-4C2E-8524-AE00703992D4}" type="pres">
      <dgm:prSet presAssocID="{7C488EE6-E47D-42B2-914B-A390CC6F30D9}" presName="root2" presStyleCnt="0"/>
      <dgm:spPr/>
    </dgm:pt>
    <dgm:pt modelId="{3C45551C-2D77-40BF-A5A9-52DDF99CBA38}" type="pres">
      <dgm:prSet presAssocID="{7C488EE6-E47D-42B2-914B-A390CC6F30D9}" presName="LevelTwoTextNode" presStyleLbl="node4" presStyleIdx="2" presStyleCnt="4">
        <dgm:presLayoutVars>
          <dgm:chPref val="3"/>
        </dgm:presLayoutVars>
      </dgm:prSet>
      <dgm:spPr/>
    </dgm:pt>
    <dgm:pt modelId="{7252A7A9-C903-4CED-AC4C-B0A526DDE4B3}" type="pres">
      <dgm:prSet presAssocID="{7C488EE6-E47D-42B2-914B-A390CC6F30D9}" presName="level3hierChild" presStyleCnt="0"/>
      <dgm:spPr/>
    </dgm:pt>
    <dgm:pt modelId="{3B95F3A7-75DE-416A-8BAD-95825A3D2134}" type="pres">
      <dgm:prSet presAssocID="{233BC472-F73D-4CAF-AFA9-A8A29FCE475D}" presName="conn2-1" presStyleLbl="parChTrans1D4" presStyleIdx="3" presStyleCnt="4"/>
      <dgm:spPr/>
    </dgm:pt>
    <dgm:pt modelId="{411BAEA6-3D3F-41C3-9769-9F4417945B4F}" type="pres">
      <dgm:prSet presAssocID="{233BC472-F73D-4CAF-AFA9-A8A29FCE475D}" presName="connTx" presStyleLbl="parChTrans1D4" presStyleIdx="3" presStyleCnt="4"/>
      <dgm:spPr/>
    </dgm:pt>
    <dgm:pt modelId="{5759F6AD-3DE8-4A01-9568-2185E5A2CD65}" type="pres">
      <dgm:prSet presAssocID="{CA987075-9FF3-4089-88F6-0BA3BDDA6BA6}" presName="root2" presStyleCnt="0"/>
      <dgm:spPr/>
    </dgm:pt>
    <dgm:pt modelId="{99C518B5-197A-4FEF-8215-03CCF86D46E2}" type="pres">
      <dgm:prSet presAssocID="{CA987075-9FF3-4089-88F6-0BA3BDDA6BA6}" presName="LevelTwoTextNode" presStyleLbl="node4" presStyleIdx="3" presStyleCnt="4">
        <dgm:presLayoutVars>
          <dgm:chPref val="3"/>
        </dgm:presLayoutVars>
      </dgm:prSet>
      <dgm:spPr/>
    </dgm:pt>
    <dgm:pt modelId="{766AD020-3D9B-408C-8A4F-D4D515D5E5B2}" type="pres">
      <dgm:prSet presAssocID="{CA987075-9FF3-4089-88F6-0BA3BDDA6BA6}" presName="level3hierChild" presStyleCnt="0"/>
      <dgm:spPr/>
    </dgm:pt>
    <dgm:pt modelId="{E5859178-DEF4-487B-BDB0-3CC51727ADFF}" type="pres">
      <dgm:prSet presAssocID="{31301858-4186-47D5-9C1C-D5E472D726D9}" presName="conn2-1" presStyleLbl="parChTrans1D3" presStyleIdx="4" presStyleCnt="5"/>
      <dgm:spPr/>
    </dgm:pt>
    <dgm:pt modelId="{383332F8-F627-4E07-90A2-4C9B19ECAC7A}" type="pres">
      <dgm:prSet presAssocID="{31301858-4186-47D5-9C1C-D5E472D726D9}" presName="connTx" presStyleLbl="parChTrans1D3" presStyleIdx="4" presStyleCnt="5"/>
      <dgm:spPr/>
    </dgm:pt>
    <dgm:pt modelId="{4A0EF14E-A8E6-400F-ACB5-E540C98F3F38}" type="pres">
      <dgm:prSet presAssocID="{79DF754B-0E0B-4F54-8D12-94624AE279D1}" presName="root2" presStyleCnt="0"/>
      <dgm:spPr/>
    </dgm:pt>
    <dgm:pt modelId="{628D0DE8-5A1E-4074-AF4C-5D09EC665704}" type="pres">
      <dgm:prSet presAssocID="{79DF754B-0E0B-4F54-8D12-94624AE279D1}" presName="LevelTwoTextNode" presStyleLbl="node3" presStyleIdx="4" presStyleCnt="5">
        <dgm:presLayoutVars>
          <dgm:chPref val="3"/>
        </dgm:presLayoutVars>
      </dgm:prSet>
      <dgm:spPr/>
    </dgm:pt>
    <dgm:pt modelId="{34BE4FB5-FD28-42D7-8292-4A02F7EAEAA0}" type="pres">
      <dgm:prSet presAssocID="{79DF754B-0E0B-4F54-8D12-94624AE279D1}" presName="level3hierChild" presStyleCnt="0"/>
      <dgm:spPr/>
    </dgm:pt>
  </dgm:ptLst>
  <dgm:cxnLst>
    <dgm:cxn modelId="{0DCF5401-AB85-40A6-A00E-8F19BD79F52F}" srcId="{6DB4D15F-0631-4766-B72F-AF5EE78FDBDC}" destId="{EE82304C-0AE9-4321-BA65-BF2960E0FA32}" srcOrd="0" destOrd="0" parTransId="{66AC6D20-680F-47E3-8C99-F4BDB4745DE6}" sibTransId="{EDD64D86-C5FA-4D01-ABA9-DB802A30BC74}"/>
    <dgm:cxn modelId="{FEA8F603-BBC1-41E8-8124-9813A4DEC277}" srcId="{EE003CC3-6539-499C-8DEB-1029DA28F7ED}" destId="{79DF754B-0E0B-4F54-8D12-94624AE279D1}" srcOrd="4" destOrd="0" parTransId="{31301858-4186-47D5-9C1C-D5E472D726D9}" sibTransId="{1ABE1EA5-9E98-4211-AE93-09BDCDDD58E6}"/>
    <dgm:cxn modelId="{CBC0CC06-E4B1-4476-9B5B-73002FDE81CB}" type="presOf" srcId="{79DF754B-0E0B-4F54-8D12-94624AE279D1}" destId="{628D0DE8-5A1E-4074-AF4C-5D09EC665704}" srcOrd="0" destOrd="0" presId="urn:microsoft.com/office/officeart/2005/8/layout/hierarchy2"/>
    <dgm:cxn modelId="{5E97EA07-40F1-4867-8C3B-8890CAD08FA2}" type="presOf" srcId="{EE82304C-0AE9-4321-BA65-BF2960E0FA32}" destId="{EEE95513-75C4-49DF-9830-26C25CB5F5B7}" srcOrd="0" destOrd="0" presId="urn:microsoft.com/office/officeart/2005/8/layout/hierarchy2"/>
    <dgm:cxn modelId="{59DD740D-66CC-483E-B51B-B755144EF1C8}" srcId="{EE003CC3-6539-499C-8DEB-1029DA28F7ED}" destId="{5B265783-BBD3-4EDF-AAB4-9052CF7DB1E3}" srcOrd="0" destOrd="0" parTransId="{B90C025C-8E95-4D06-999D-A84F9FDB946D}" sibTransId="{1B2195E5-F195-4D07-BE19-4C35F9F9218C}"/>
    <dgm:cxn modelId="{7523D60F-83FD-4986-B1C3-13D49C2CB835}" type="presOf" srcId="{1F6C1A41-9C03-43E7-AE39-BED66C6120AD}" destId="{F2D0E263-5B1D-44D3-B4FF-05E4CFF5CEDF}" srcOrd="0" destOrd="0" presId="urn:microsoft.com/office/officeart/2005/8/layout/hierarchy2"/>
    <dgm:cxn modelId="{D81C7411-0B04-4E29-8F94-67DFCA6371B8}" type="presOf" srcId="{31301858-4186-47D5-9C1C-D5E472D726D9}" destId="{383332F8-F627-4E07-90A2-4C9B19ECAC7A}" srcOrd="1" destOrd="0" presId="urn:microsoft.com/office/officeart/2005/8/layout/hierarchy2"/>
    <dgm:cxn modelId="{9B38CD13-32FE-460B-9050-6E7E0271375F}" srcId="{5B265783-BBD3-4EDF-AAB4-9052CF7DB1E3}" destId="{D0DFEDA1-19A9-4590-9B48-F00795EB9747}" srcOrd="0" destOrd="0" parTransId="{91046236-B474-4391-9EA9-6537F5B10772}" sibTransId="{A8213C73-FA34-4CC3-894C-9C7C16CB757D}"/>
    <dgm:cxn modelId="{2AD37617-2D68-4EBE-B70E-DF8DA675B636}" srcId="{677D2D1E-1F5A-4717-AA05-E2FF9677658E}" destId="{CA987075-9FF3-4089-88F6-0BA3BDDA6BA6}" srcOrd="1" destOrd="0" parTransId="{233BC472-F73D-4CAF-AFA9-A8A29FCE475D}" sibTransId="{B2788C69-5A70-4532-92D9-6B0B6345E0EB}"/>
    <dgm:cxn modelId="{E6AEA919-A245-4C19-AE6F-051D1EF00BE8}" type="presOf" srcId="{91046236-B474-4391-9EA9-6537F5B10772}" destId="{97CA490A-80F1-41CD-8BE5-92B89E0F8AB9}" srcOrd="1" destOrd="0" presId="urn:microsoft.com/office/officeart/2005/8/layout/hierarchy2"/>
    <dgm:cxn modelId="{F0A8B226-B8EB-4617-95E1-AAB5DD68C34A}" type="presOf" srcId="{B90C025C-8E95-4D06-999D-A84F9FDB946D}" destId="{388B23CA-6C8F-487A-96BA-EDBACF42E40B}" srcOrd="0" destOrd="0" presId="urn:microsoft.com/office/officeart/2005/8/layout/hierarchy2"/>
    <dgm:cxn modelId="{08150634-8A6F-4554-8BD6-E6E3624E1D33}" type="presOf" srcId="{1F6C1A41-9C03-43E7-AE39-BED66C6120AD}" destId="{96F11AB8-95BA-45D4-9057-D7A15A39254E}" srcOrd="1" destOrd="0" presId="urn:microsoft.com/office/officeart/2005/8/layout/hierarchy2"/>
    <dgm:cxn modelId="{38AF9236-A040-4598-9C42-F2D4FB057294}" type="presOf" srcId="{91046236-B474-4391-9EA9-6537F5B10772}" destId="{485D412E-E870-4C37-AA60-50F6A35B333E}" srcOrd="0" destOrd="0" presId="urn:microsoft.com/office/officeart/2005/8/layout/hierarchy2"/>
    <dgm:cxn modelId="{EFEDC439-3932-4941-8D82-77A47B387E85}" type="presOf" srcId="{B521540C-822F-4604-9541-3CE6FDB39D56}" destId="{C49A3F04-679F-447D-9F0D-BC266D1DFFCA}" srcOrd="0" destOrd="0" presId="urn:microsoft.com/office/officeart/2005/8/layout/hierarchy2"/>
    <dgm:cxn modelId="{8917543F-3948-459F-9725-60C08047E7B2}" type="presOf" srcId="{87393B6B-332B-487B-A312-642181976A87}" destId="{B8703BB3-403E-4553-A8B8-13706E36B159}" srcOrd="1" destOrd="0" presId="urn:microsoft.com/office/officeart/2005/8/layout/hierarchy2"/>
    <dgm:cxn modelId="{608C425F-6BC6-41FD-B7C3-3ACC54BC92FA}" type="presOf" srcId="{4A82F6C2-BB41-4168-9B07-D14D7F31DE58}" destId="{7F310ED1-F1B7-42B9-A5E9-8CC3B677DBBB}" srcOrd="0" destOrd="0" presId="urn:microsoft.com/office/officeart/2005/8/layout/hierarchy2"/>
    <dgm:cxn modelId="{82800462-4D4C-49F0-B589-BAD00DD96220}" type="presOf" srcId="{1DD7EAB6-5FAE-4644-96FD-18E1EC070E70}" destId="{EAC037C5-34AF-4485-9E8E-0ED86E8B62D6}" srcOrd="0" destOrd="0" presId="urn:microsoft.com/office/officeart/2005/8/layout/hierarchy2"/>
    <dgm:cxn modelId="{1C86D442-9848-4A2D-B2E9-FAB42FEF4958}" type="presOf" srcId="{B90C025C-8E95-4D06-999D-A84F9FDB946D}" destId="{382605FB-2891-4555-B21E-5CB972AB2A9C}" srcOrd="1" destOrd="0" presId="urn:microsoft.com/office/officeart/2005/8/layout/hierarchy2"/>
    <dgm:cxn modelId="{2F8D3F66-EA35-4F42-9168-61F2325E5EE5}" type="presOf" srcId="{0CC5C1C3-063A-4466-9061-77C68916F3FB}" destId="{BD97D3B7-E51C-4D9D-8E54-8D88C7B180B8}" srcOrd="0" destOrd="0" presId="urn:microsoft.com/office/officeart/2005/8/layout/hierarchy2"/>
    <dgm:cxn modelId="{A91EBC4E-5854-44BF-98BB-02FBD1EEBF45}" type="presOf" srcId="{87393B6B-332B-487B-A312-642181976A87}" destId="{2C283C9F-1E2A-419D-B36F-319F747419CD}" srcOrd="0" destOrd="0" presId="urn:microsoft.com/office/officeart/2005/8/layout/hierarchy2"/>
    <dgm:cxn modelId="{EBA09377-CE2D-437C-98CB-F527B0ECE977}" srcId="{677D2D1E-1F5A-4717-AA05-E2FF9677658E}" destId="{7C488EE6-E47D-42B2-914B-A390CC6F30D9}" srcOrd="0" destOrd="0" parTransId="{0CC5C1C3-063A-4466-9061-77C68916F3FB}" sibTransId="{32EA05E5-79A0-4513-87F0-439A94CD189A}"/>
    <dgm:cxn modelId="{2D63F25A-D744-4290-AD2A-A88228C659E4}" srcId="{1DD7EAB6-5FAE-4644-96FD-18E1EC070E70}" destId="{041A2079-74FF-4A45-A3E5-3CAD6B77C81A}" srcOrd="0" destOrd="0" parTransId="{F393CFDC-0D1D-460E-9E35-19C612EE06A5}" sibTransId="{A901F589-145B-4043-B001-4FDAFA071EB0}"/>
    <dgm:cxn modelId="{12182F80-68D5-4005-A87B-A6C7A7620E0A}" srcId="{EE003CC3-6539-499C-8DEB-1029DA28F7ED}" destId="{FC62BACC-CC85-4787-B96A-10FBEA3FAE8A}" srcOrd="2" destOrd="0" parTransId="{B521540C-822F-4604-9541-3CE6FDB39D56}" sibTransId="{B396A660-E6AB-40BE-B1E9-DA869EA1F08C}"/>
    <dgm:cxn modelId="{28FED182-242F-4096-961F-D98A3F630F11}" type="presOf" srcId="{677D2D1E-1F5A-4717-AA05-E2FF9677658E}" destId="{6C6173D2-8810-46FB-B29D-246B3A5A0C71}" srcOrd="0" destOrd="0" presId="urn:microsoft.com/office/officeart/2005/8/layout/hierarchy2"/>
    <dgm:cxn modelId="{6846EF8F-8EE7-4CBF-B472-D14ED1762DE6}" type="presOf" srcId="{233BC472-F73D-4CAF-AFA9-A8A29FCE475D}" destId="{411BAEA6-3D3F-41C3-9769-9F4417945B4F}" srcOrd="1" destOrd="0" presId="urn:microsoft.com/office/officeart/2005/8/layout/hierarchy2"/>
    <dgm:cxn modelId="{28CD4D96-8220-4852-BD37-43652A03695E}" type="presOf" srcId="{FC62BACC-CC85-4787-B96A-10FBEA3FAE8A}" destId="{6A687204-81C1-4BBE-894D-1A13198766F2}" srcOrd="0" destOrd="0" presId="urn:microsoft.com/office/officeart/2005/8/layout/hierarchy2"/>
    <dgm:cxn modelId="{9E712999-78CC-45A6-9326-4D9BE65D1472}" type="presOf" srcId="{7C488EE6-E47D-42B2-914B-A390CC6F30D9}" destId="{3C45551C-2D77-40BF-A5A9-52DDF99CBA38}" srcOrd="0" destOrd="0" presId="urn:microsoft.com/office/officeart/2005/8/layout/hierarchy2"/>
    <dgm:cxn modelId="{C67456A1-B844-4991-9B29-5F07B0E6A0AC}" type="presOf" srcId="{041A2079-74FF-4A45-A3E5-3CAD6B77C81A}" destId="{EB3DD503-7FC9-4CF8-83A8-392DD4BF10A1}" srcOrd="0" destOrd="0" presId="urn:microsoft.com/office/officeart/2005/8/layout/hierarchy2"/>
    <dgm:cxn modelId="{5574D4A3-429A-45FB-8E8A-1155E0AB3CE8}" type="presOf" srcId="{EE003CC3-6539-499C-8DEB-1029DA28F7ED}" destId="{4ECF81C0-1298-416D-B7ED-E4D8CD747AED}" srcOrd="0" destOrd="0" presId="urn:microsoft.com/office/officeart/2005/8/layout/hierarchy2"/>
    <dgm:cxn modelId="{ACDE06B3-C824-42A8-8878-EC1716127F64}" type="presOf" srcId="{CA987075-9FF3-4089-88F6-0BA3BDDA6BA6}" destId="{99C518B5-197A-4FEF-8215-03CCF86D46E2}" srcOrd="0" destOrd="0" presId="urn:microsoft.com/office/officeart/2005/8/layout/hierarchy2"/>
    <dgm:cxn modelId="{77A0CBB6-CEB0-49BC-8C8A-38068B3504D3}" type="presOf" srcId="{4A82F6C2-BB41-4168-9B07-D14D7F31DE58}" destId="{DBEC57DE-FB31-4B47-A94E-E48ACB5FEC58}" srcOrd="1" destOrd="0" presId="urn:microsoft.com/office/officeart/2005/8/layout/hierarchy2"/>
    <dgm:cxn modelId="{A14C11BF-9B52-4FD5-8E75-1E0153E26F3A}" type="presOf" srcId="{66AC6D20-680F-47E3-8C99-F4BDB4745DE6}" destId="{A9199041-7CC1-4E83-9AA0-8D782EE3233E}" srcOrd="1" destOrd="0" presId="urn:microsoft.com/office/officeart/2005/8/layout/hierarchy2"/>
    <dgm:cxn modelId="{2BCF6BC4-1F28-48AB-BDBF-CA0B369E85A5}" type="presOf" srcId="{5B265783-BBD3-4EDF-AAB4-9052CF7DB1E3}" destId="{073192E9-2E0D-4E04-BA22-3EC03CE31D5B}" srcOrd="0" destOrd="0" presId="urn:microsoft.com/office/officeart/2005/8/layout/hierarchy2"/>
    <dgm:cxn modelId="{AFB057C7-26DF-48C7-AF92-7276A073B4AA}" srcId="{041A2079-74FF-4A45-A3E5-3CAD6B77C81A}" destId="{EE003CC3-6539-499C-8DEB-1029DA28F7ED}" srcOrd="0" destOrd="0" parTransId="{87393B6B-332B-487B-A312-642181976A87}" sibTransId="{57451150-8D9B-4F44-B077-BB4AA62F3885}"/>
    <dgm:cxn modelId="{8F8122CB-995A-4C1A-912A-D63059630AA9}" srcId="{EE003CC3-6539-499C-8DEB-1029DA28F7ED}" destId="{6DB4D15F-0631-4766-B72F-AF5EE78FDBDC}" srcOrd="1" destOrd="0" parTransId="{4A82F6C2-BB41-4168-9B07-D14D7F31DE58}" sibTransId="{F7DEEEEE-A615-4BE5-91ED-EAB822B71406}"/>
    <dgm:cxn modelId="{7A2AF6CC-D9B5-48F2-81A8-061DE5358074}" srcId="{EE003CC3-6539-499C-8DEB-1029DA28F7ED}" destId="{677D2D1E-1F5A-4717-AA05-E2FF9677658E}" srcOrd="3" destOrd="0" parTransId="{1F6C1A41-9C03-43E7-AE39-BED66C6120AD}" sibTransId="{CF1E452F-1D5E-47F0-BB02-717A62B614C9}"/>
    <dgm:cxn modelId="{71C5F1D5-80F8-43E3-97B3-71C85F0FDBAC}" type="presOf" srcId="{31301858-4186-47D5-9C1C-D5E472D726D9}" destId="{E5859178-DEF4-487B-BDB0-3CC51727ADFF}" srcOrd="0" destOrd="0" presId="urn:microsoft.com/office/officeart/2005/8/layout/hierarchy2"/>
    <dgm:cxn modelId="{DAC9C2DD-7697-4DBC-82F9-8DF88C1D5FCA}" type="presOf" srcId="{6DB4D15F-0631-4766-B72F-AF5EE78FDBDC}" destId="{6C7C563C-7954-4D8C-BA52-0685C021750F}" srcOrd="0" destOrd="0" presId="urn:microsoft.com/office/officeart/2005/8/layout/hierarchy2"/>
    <dgm:cxn modelId="{1645FBE0-86C8-42F3-BC8D-5FBE6BA83F68}" type="presOf" srcId="{D0DFEDA1-19A9-4590-9B48-F00795EB9747}" destId="{FE66A044-0F34-4C74-B60B-6B3290483FBD}" srcOrd="0" destOrd="0" presId="urn:microsoft.com/office/officeart/2005/8/layout/hierarchy2"/>
    <dgm:cxn modelId="{3E97CEE2-C216-43C1-9AE3-E95740DF9548}" type="presOf" srcId="{B521540C-822F-4604-9541-3CE6FDB39D56}" destId="{17FBA49B-C32B-4084-94DA-20B9BD9EEE47}" srcOrd="1" destOrd="0" presId="urn:microsoft.com/office/officeart/2005/8/layout/hierarchy2"/>
    <dgm:cxn modelId="{420CD1E2-B6B4-411F-AB83-3184475EB053}" type="presOf" srcId="{0CC5C1C3-063A-4466-9061-77C68916F3FB}" destId="{08B62F70-CA99-442A-AEF5-70D1CC3C1B63}" srcOrd="1" destOrd="0" presId="urn:microsoft.com/office/officeart/2005/8/layout/hierarchy2"/>
    <dgm:cxn modelId="{732E5BE3-20AF-4E7B-86D4-BCDD78416CB7}" type="presOf" srcId="{233BC472-F73D-4CAF-AFA9-A8A29FCE475D}" destId="{3B95F3A7-75DE-416A-8BAD-95825A3D2134}" srcOrd="0" destOrd="0" presId="urn:microsoft.com/office/officeart/2005/8/layout/hierarchy2"/>
    <dgm:cxn modelId="{8F9216F9-A976-4AB0-B321-F969C5AA226F}" type="presOf" srcId="{66AC6D20-680F-47E3-8C99-F4BDB4745DE6}" destId="{14D3953C-6229-44E5-8007-554305F24E72}" srcOrd="0" destOrd="0" presId="urn:microsoft.com/office/officeart/2005/8/layout/hierarchy2"/>
    <dgm:cxn modelId="{DB66F0BA-19F4-4B7E-B568-49427F01CF6B}" type="presParOf" srcId="{EAC037C5-34AF-4485-9E8E-0ED86E8B62D6}" destId="{E1AC2C41-0A9B-42C6-B75D-F2CF5BC878FC}" srcOrd="0" destOrd="0" presId="urn:microsoft.com/office/officeart/2005/8/layout/hierarchy2"/>
    <dgm:cxn modelId="{3729ACED-5B6D-4EC0-A3F4-F267C87C0264}" type="presParOf" srcId="{E1AC2C41-0A9B-42C6-B75D-F2CF5BC878FC}" destId="{EB3DD503-7FC9-4CF8-83A8-392DD4BF10A1}" srcOrd="0" destOrd="0" presId="urn:microsoft.com/office/officeart/2005/8/layout/hierarchy2"/>
    <dgm:cxn modelId="{D55A6273-9A1D-45A7-8C59-7E9E7E479BA3}" type="presParOf" srcId="{E1AC2C41-0A9B-42C6-B75D-F2CF5BC878FC}" destId="{A004C135-1039-4ABF-A58F-AB233088521F}" srcOrd="1" destOrd="0" presId="urn:microsoft.com/office/officeart/2005/8/layout/hierarchy2"/>
    <dgm:cxn modelId="{B08BE798-BB5D-4778-A12E-0A86B0B73092}" type="presParOf" srcId="{A004C135-1039-4ABF-A58F-AB233088521F}" destId="{2C283C9F-1E2A-419D-B36F-319F747419CD}" srcOrd="0" destOrd="0" presId="urn:microsoft.com/office/officeart/2005/8/layout/hierarchy2"/>
    <dgm:cxn modelId="{5F5E7060-0ABD-4263-98B3-CF51ED05C5B1}" type="presParOf" srcId="{2C283C9F-1E2A-419D-B36F-319F747419CD}" destId="{B8703BB3-403E-4553-A8B8-13706E36B159}" srcOrd="0" destOrd="0" presId="urn:microsoft.com/office/officeart/2005/8/layout/hierarchy2"/>
    <dgm:cxn modelId="{B5E58DEE-AF2D-4069-8ECE-7D7FA8E485C4}" type="presParOf" srcId="{A004C135-1039-4ABF-A58F-AB233088521F}" destId="{2DAC34E6-0699-4018-A02A-4F4350EBF28A}" srcOrd="1" destOrd="0" presId="urn:microsoft.com/office/officeart/2005/8/layout/hierarchy2"/>
    <dgm:cxn modelId="{3B450B31-4B20-4959-925B-58E2EC6F7D8F}" type="presParOf" srcId="{2DAC34E6-0699-4018-A02A-4F4350EBF28A}" destId="{4ECF81C0-1298-416D-B7ED-E4D8CD747AED}" srcOrd="0" destOrd="0" presId="urn:microsoft.com/office/officeart/2005/8/layout/hierarchy2"/>
    <dgm:cxn modelId="{FB1C0A8C-5974-40D3-87A4-75DD684845C3}" type="presParOf" srcId="{2DAC34E6-0699-4018-A02A-4F4350EBF28A}" destId="{58182D9B-2AC2-4EC7-B176-3720C0250BC6}" srcOrd="1" destOrd="0" presId="urn:microsoft.com/office/officeart/2005/8/layout/hierarchy2"/>
    <dgm:cxn modelId="{275A1B68-92BB-4215-B4B2-54B68D8D3BEE}" type="presParOf" srcId="{58182D9B-2AC2-4EC7-B176-3720C0250BC6}" destId="{388B23CA-6C8F-487A-96BA-EDBACF42E40B}" srcOrd="0" destOrd="0" presId="urn:microsoft.com/office/officeart/2005/8/layout/hierarchy2"/>
    <dgm:cxn modelId="{760F6962-E916-470C-8F69-D0D788A0BC12}" type="presParOf" srcId="{388B23CA-6C8F-487A-96BA-EDBACF42E40B}" destId="{382605FB-2891-4555-B21E-5CB972AB2A9C}" srcOrd="0" destOrd="0" presId="urn:microsoft.com/office/officeart/2005/8/layout/hierarchy2"/>
    <dgm:cxn modelId="{5F99B9C2-E05B-4855-850D-DF973CECBD6A}" type="presParOf" srcId="{58182D9B-2AC2-4EC7-B176-3720C0250BC6}" destId="{5AD94627-E770-4046-AF8E-1D1846933FF1}" srcOrd="1" destOrd="0" presId="urn:microsoft.com/office/officeart/2005/8/layout/hierarchy2"/>
    <dgm:cxn modelId="{FD20EAD5-755C-4D0F-8E88-C328BD4761D4}" type="presParOf" srcId="{5AD94627-E770-4046-AF8E-1D1846933FF1}" destId="{073192E9-2E0D-4E04-BA22-3EC03CE31D5B}" srcOrd="0" destOrd="0" presId="urn:microsoft.com/office/officeart/2005/8/layout/hierarchy2"/>
    <dgm:cxn modelId="{42236E55-4412-4A4B-B5AA-FD5EF8AA3457}" type="presParOf" srcId="{5AD94627-E770-4046-AF8E-1D1846933FF1}" destId="{DF621DFF-27C7-4E33-ABAF-EBF9FBDE423C}" srcOrd="1" destOrd="0" presId="urn:microsoft.com/office/officeart/2005/8/layout/hierarchy2"/>
    <dgm:cxn modelId="{7C48AC83-9AEA-4CFB-9BE6-7FE93F2ED5B3}" type="presParOf" srcId="{DF621DFF-27C7-4E33-ABAF-EBF9FBDE423C}" destId="{485D412E-E870-4C37-AA60-50F6A35B333E}" srcOrd="0" destOrd="0" presId="urn:microsoft.com/office/officeart/2005/8/layout/hierarchy2"/>
    <dgm:cxn modelId="{6E97356F-DF9E-4458-92C6-FE70073A9FFC}" type="presParOf" srcId="{485D412E-E870-4C37-AA60-50F6A35B333E}" destId="{97CA490A-80F1-41CD-8BE5-92B89E0F8AB9}" srcOrd="0" destOrd="0" presId="urn:microsoft.com/office/officeart/2005/8/layout/hierarchy2"/>
    <dgm:cxn modelId="{B3E04366-7B7D-462E-AD0C-808BB8A762E4}" type="presParOf" srcId="{DF621DFF-27C7-4E33-ABAF-EBF9FBDE423C}" destId="{38CD96A1-47BB-4CDE-86BD-0AD745D4398E}" srcOrd="1" destOrd="0" presId="urn:microsoft.com/office/officeart/2005/8/layout/hierarchy2"/>
    <dgm:cxn modelId="{07F8185C-97B5-47A5-9D4C-3EDB5F0B8D11}" type="presParOf" srcId="{38CD96A1-47BB-4CDE-86BD-0AD745D4398E}" destId="{FE66A044-0F34-4C74-B60B-6B3290483FBD}" srcOrd="0" destOrd="0" presId="urn:microsoft.com/office/officeart/2005/8/layout/hierarchy2"/>
    <dgm:cxn modelId="{392185F3-3295-4739-99C0-4412666AE166}" type="presParOf" srcId="{38CD96A1-47BB-4CDE-86BD-0AD745D4398E}" destId="{793D7205-08C9-44F6-8E02-86767ABB0101}" srcOrd="1" destOrd="0" presId="urn:microsoft.com/office/officeart/2005/8/layout/hierarchy2"/>
    <dgm:cxn modelId="{E957AE49-A73B-43A7-A745-4E2B25C01AF0}" type="presParOf" srcId="{58182D9B-2AC2-4EC7-B176-3720C0250BC6}" destId="{7F310ED1-F1B7-42B9-A5E9-8CC3B677DBBB}" srcOrd="2" destOrd="0" presId="urn:microsoft.com/office/officeart/2005/8/layout/hierarchy2"/>
    <dgm:cxn modelId="{02278C8D-19AA-4A19-A9EA-4C47617565B8}" type="presParOf" srcId="{7F310ED1-F1B7-42B9-A5E9-8CC3B677DBBB}" destId="{DBEC57DE-FB31-4B47-A94E-E48ACB5FEC58}" srcOrd="0" destOrd="0" presId="urn:microsoft.com/office/officeart/2005/8/layout/hierarchy2"/>
    <dgm:cxn modelId="{6D6B50C0-EC6C-494D-9C70-1DB1BB7B57A1}" type="presParOf" srcId="{58182D9B-2AC2-4EC7-B176-3720C0250BC6}" destId="{977EADC7-81FD-4012-A92E-A2300353DBE9}" srcOrd="3" destOrd="0" presId="urn:microsoft.com/office/officeart/2005/8/layout/hierarchy2"/>
    <dgm:cxn modelId="{CE0FA7DA-7657-4E2B-80C1-25991E18073A}" type="presParOf" srcId="{977EADC7-81FD-4012-A92E-A2300353DBE9}" destId="{6C7C563C-7954-4D8C-BA52-0685C021750F}" srcOrd="0" destOrd="0" presId="urn:microsoft.com/office/officeart/2005/8/layout/hierarchy2"/>
    <dgm:cxn modelId="{02946F7D-13AE-4A8F-A740-969ED7AC2086}" type="presParOf" srcId="{977EADC7-81FD-4012-A92E-A2300353DBE9}" destId="{0FA8AA39-DE95-4D5C-8970-332423354E50}" srcOrd="1" destOrd="0" presId="urn:microsoft.com/office/officeart/2005/8/layout/hierarchy2"/>
    <dgm:cxn modelId="{D6F813D3-1B56-4D86-BFD6-9329B1E1A764}" type="presParOf" srcId="{0FA8AA39-DE95-4D5C-8970-332423354E50}" destId="{14D3953C-6229-44E5-8007-554305F24E72}" srcOrd="0" destOrd="0" presId="urn:microsoft.com/office/officeart/2005/8/layout/hierarchy2"/>
    <dgm:cxn modelId="{31EF1CA0-672E-4A7E-A26D-A679B41DF7C9}" type="presParOf" srcId="{14D3953C-6229-44E5-8007-554305F24E72}" destId="{A9199041-7CC1-4E83-9AA0-8D782EE3233E}" srcOrd="0" destOrd="0" presId="urn:microsoft.com/office/officeart/2005/8/layout/hierarchy2"/>
    <dgm:cxn modelId="{68A1DF0E-7082-4273-B335-6A048253A7AA}" type="presParOf" srcId="{0FA8AA39-DE95-4D5C-8970-332423354E50}" destId="{ECE0E760-B181-460A-9299-E86690B6C663}" srcOrd="1" destOrd="0" presId="urn:microsoft.com/office/officeart/2005/8/layout/hierarchy2"/>
    <dgm:cxn modelId="{0F314C3B-934E-4DAD-9BBF-FE7BFC15587B}" type="presParOf" srcId="{ECE0E760-B181-460A-9299-E86690B6C663}" destId="{EEE95513-75C4-49DF-9830-26C25CB5F5B7}" srcOrd="0" destOrd="0" presId="urn:microsoft.com/office/officeart/2005/8/layout/hierarchy2"/>
    <dgm:cxn modelId="{4E8D7279-7846-40A4-83E9-0CC6821B01BF}" type="presParOf" srcId="{ECE0E760-B181-460A-9299-E86690B6C663}" destId="{57A256C9-26FB-4656-8E17-734F2375D4D8}" srcOrd="1" destOrd="0" presId="urn:microsoft.com/office/officeart/2005/8/layout/hierarchy2"/>
    <dgm:cxn modelId="{470423C7-0EF6-484C-8C79-78187FCD421E}" type="presParOf" srcId="{58182D9B-2AC2-4EC7-B176-3720C0250BC6}" destId="{C49A3F04-679F-447D-9F0D-BC266D1DFFCA}" srcOrd="4" destOrd="0" presId="urn:microsoft.com/office/officeart/2005/8/layout/hierarchy2"/>
    <dgm:cxn modelId="{03FA7D94-55FC-4DDD-97B9-00BA88B640D1}" type="presParOf" srcId="{C49A3F04-679F-447D-9F0D-BC266D1DFFCA}" destId="{17FBA49B-C32B-4084-94DA-20B9BD9EEE47}" srcOrd="0" destOrd="0" presId="urn:microsoft.com/office/officeart/2005/8/layout/hierarchy2"/>
    <dgm:cxn modelId="{809A5350-57C1-4ECF-B1B5-B4D98929CFD1}" type="presParOf" srcId="{58182D9B-2AC2-4EC7-B176-3720C0250BC6}" destId="{A9549806-4DCC-4950-B13D-FAC1C00C50E6}" srcOrd="5" destOrd="0" presId="urn:microsoft.com/office/officeart/2005/8/layout/hierarchy2"/>
    <dgm:cxn modelId="{BC5782A2-CEDC-45BE-934F-BD97BABE6EAC}" type="presParOf" srcId="{A9549806-4DCC-4950-B13D-FAC1C00C50E6}" destId="{6A687204-81C1-4BBE-894D-1A13198766F2}" srcOrd="0" destOrd="0" presId="urn:microsoft.com/office/officeart/2005/8/layout/hierarchy2"/>
    <dgm:cxn modelId="{526AE6DF-97EF-4105-8A51-4424EC1D575C}" type="presParOf" srcId="{A9549806-4DCC-4950-B13D-FAC1C00C50E6}" destId="{F19C7470-B19F-4E66-A894-47D4716AAE88}" srcOrd="1" destOrd="0" presId="urn:microsoft.com/office/officeart/2005/8/layout/hierarchy2"/>
    <dgm:cxn modelId="{80227160-52D5-431C-AE3B-AFB9567DD09A}" type="presParOf" srcId="{58182D9B-2AC2-4EC7-B176-3720C0250BC6}" destId="{F2D0E263-5B1D-44D3-B4FF-05E4CFF5CEDF}" srcOrd="6" destOrd="0" presId="urn:microsoft.com/office/officeart/2005/8/layout/hierarchy2"/>
    <dgm:cxn modelId="{A4EAFAC1-9F24-49DC-9518-C93AFAAC7DF2}" type="presParOf" srcId="{F2D0E263-5B1D-44D3-B4FF-05E4CFF5CEDF}" destId="{96F11AB8-95BA-45D4-9057-D7A15A39254E}" srcOrd="0" destOrd="0" presId="urn:microsoft.com/office/officeart/2005/8/layout/hierarchy2"/>
    <dgm:cxn modelId="{AB81A8F0-AB4D-4969-AA95-F6024068DABF}" type="presParOf" srcId="{58182D9B-2AC2-4EC7-B176-3720C0250BC6}" destId="{61771ABA-91D1-42F9-B951-4067FF92A8B9}" srcOrd="7" destOrd="0" presId="urn:microsoft.com/office/officeart/2005/8/layout/hierarchy2"/>
    <dgm:cxn modelId="{458EC1BF-4FA3-448F-A1E1-7CDF6D10B459}" type="presParOf" srcId="{61771ABA-91D1-42F9-B951-4067FF92A8B9}" destId="{6C6173D2-8810-46FB-B29D-246B3A5A0C71}" srcOrd="0" destOrd="0" presId="urn:microsoft.com/office/officeart/2005/8/layout/hierarchy2"/>
    <dgm:cxn modelId="{7048457C-4B86-4DC9-BBB0-76C9ACDF1B02}" type="presParOf" srcId="{61771ABA-91D1-42F9-B951-4067FF92A8B9}" destId="{D106EFDE-9F48-40A0-8DEE-8DD3348C40C9}" srcOrd="1" destOrd="0" presId="urn:microsoft.com/office/officeart/2005/8/layout/hierarchy2"/>
    <dgm:cxn modelId="{54F1B9E8-4281-43A8-9936-F6AA1E15EC94}" type="presParOf" srcId="{D106EFDE-9F48-40A0-8DEE-8DD3348C40C9}" destId="{BD97D3B7-E51C-4D9D-8E54-8D88C7B180B8}" srcOrd="0" destOrd="0" presId="urn:microsoft.com/office/officeart/2005/8/layout/hierarchy2"/>
    <dgm:cxn modelId="{8B880BA7-5ED4-48B5-A71C-FDBE3803AB11}" type="presParOf" srcId="{BD97D3B7-E51C-4D9D-8E54-8D88C7B180B8}" destId="{08B62F70-CA99-442A-AEF5-70D1CC3C1B63}" srcOrd="0" destOrd="0" presId="urn:microsoft.com/office/officeart/2005/8/layout/hierarchy2"/>
    <dgm:cxn modelId="{F5B40F10-46DC-4240-A9B8-01832365E02A}" type="presParOf" srcId="{D106EFDE-9F48-40A0-8DEE-8DD3348C40C9}" destId="{3DDBD16F-7123-4C2E-8524-AE00703992D4}" srcOrd="1" destOrd="0" presId="urn:microsoft.com/office/officeart/2005/8/layout/hierarchy2"/>
    <dgm:cxn modelId="{786CC0AE-CC56-444D-B821-54A5E5E95486}" type="presParOf" srcId="{3DDBD16F-7123-4C2E-8524-AE00703992D4}" destId="{3C45551C-2D77-40BF-A5A9-52DDF99CBA38}" srcOrd="0" destOrd="0" presId="urn:microsoft.com/office/officeart/2005/8/layout/hierarchy2"/>
    <dgm:cxn modelId="{5D5FD5F4-F348-4B8D-B805-C46C38B29A2F}" type="presParOf" srcId="{3DDBD16F-7123-4C2E-8524-AE00703992D4}" destId="{7252A7A9-C903-4CED-AC4C-B0A526DDE4B3}" srcOrd="1" destOrd="0" presId="urn:microsoft.com/office/officeart/2005/8/layout/hierarchy2"/>
    <dgm:cxn modelId="{5B4E4643-B865-4B09-AEA7-8B64ED8B3426}" type="presParOf" srcId="{D106EFDE-9F48-40A0-8DEE-8DD3348C40C9}" destId="{3B95F3A7-75DE-416A-8BAD-95825A3D2134}" srcOrd="2" destOrd="0" presId="urn:microsoft.com/office/officeart/2005/8/layout/hierarchy2"/>
    <dgm:cxn modelId="{9E28AB8D-03A6-4A7E-8B1A-0C7619DC5655}" type="presParOf" srcId="{3B95F3A7-75DE-416A-8BAD-95825A3D2134}" destId="{411BAEA6-3D3F-41C3-9769-9F4417945B4F}" srcOrd="0" destOrd="0" presId="urn:microsoft.com/office/officeart/2005/8/layout/hierarchy2"/>
    <dgm:cxn modelId="{619D6951-9C7D-4120-B6AE-176DF5C042BC}" type="presParOf" srcId="{D106EFDE-9F48-40A0-8DEE-8DD3348C40C9}" destId="{5759F6AD-3DE8-4A01-9568-2185E5A2CD65}" srcOrd="3" destOrd="0" presId="urn:microsoft.com/office/officeart/2005/8/layout/hierarchy2"/>
    <dgm:cxn modelId="{D48C2B55-D03F-4CFB-858B-1F72AB8223A9}" type="presParOf" srcId="{5759F6AD-3DE8-4A01-9568-2185E5A2CD65}" destId="{99C518B5-197A-4FEF-8215-03CCF86D46E2}" srcOrd="0" destOrd="0" presId="urn:microsoft.com/office/officeart/2005/8/layout/hierarchy2"/>
    <dgm:cxn modelId="{D7AAA276-20DA-4AF9-8B1D-883E23CAEC8D}" type="presParOf" srcId="{5759F6AD-3DE8-4A01-9568-2185E5A2CD65}" destId="{766AD020-3D9B-408C-8A4F-D4D515D5E5B2}" srcOrd="1" destOrd="0" presId="urn:microsoft.com/office/officeart/2005/8/layout/hierarchy2"/>
    <dgm:cxn modelId="{BCD20AFF-1F58-4913-B461-A58A24B749A5}" type="presParOf" srcId="{58182D9B-2AC2-4EC7-B176-3720C0250BC6}" destId="{E5859178-DEF4-487B-BDB0-3CC51727ADFF}" srcOrd="8" destOrd="0" presId="urn:microsoft.com/office/officeart/2005/8/layout/hierarchy2"/>
    <dgm:cxn modelId="{F40F4DE5-474B-448F-A6E3-FE70D5171815}" type="presParOf" srcId="{E5859178-DEF4-487B-BDB0-3CC51727ADFF}" destId="{383332F8-F627-4E07-90A2-4C9B19ECAC7A}" srcOrd="0" destOrd="0" presId="urn:microsoft.com/office/officeart/2005/8/layout/hierarchy2"/>
    <dgm:cxn modelId="{BEA53BE9-C835-4809-A86C-61E608994011}" type="presParOf" srcId="{58182D9B-2AC2-4EC7-B176-3720C0250BC6}" destId="{4A0EF14E-A8E6-400F-ACB5-E540C98F3F38}" srcOrd="9" destOrd="0" presId="urn:microsoft.com/office/officeart/2005/8/layout/hierarchy2"/>
    <dgm:cxn modelId="{6DDFE3F0-6F21-49C4-B19D-4F5F2BA0152B}" type="presParOf" srcId="{4A0EF14E-A8E6-400F-ACB5-E540C98F3F38}" destId="{628D0DE8-5A1E-4074-AF4C-5D09EC665704}" srcOrd="0" destOrd="0" presId="urn:microsoft.com/office/officeart/2005/8/layout/hierarchy2"/>
    <dgm:cxn modelId="{960F392C-3579-4222-A31F-9EE77235DF44}" type="presParOf" srcId="{4A0EF14E-A8E6-400F-ACB5-E540C98F3F38}" destId="{34BE4FB5-FD28-42D7-8292-4A02F7EAEAA0}"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DD503-7FC9-4CF8-83A8-392DD4BF10A1}">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Metronome</a:t>
          </a:r>
        </a:p>
      </dsp:txBody>
      <dsp:txXfrm>
        <a:off x="16116" y="1351942"/>
        <a:ext cx="1023925" cy="496515"/>
      </dsp:txXfrm>
    </dsp:sp>
    <dsp:sp modelId="{2C283C9F-1E2A-419D-B36F-319F747419CD}">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589651"/>
        <a:ext cx="21096" cy="21096"/>
      </dsp:txXfrm>
    </dsp:sp>
    <dsp:sp modelId="{4ECF81C0-1298-416D-B7ED-E4D8CD747AED}">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UI</a:t>
          </a:r>
        </a:p>
      </dsp:txBody>
      <dsp:txXfrm>
        <a:off x="1492863" y="1351942"/>
        <a:ext cx="1023925" cy="496515"/>
      </dsp:txXfrm>
    </dsp:sp>
    <dsp:sp modelId="{388B23CA-6C8F-487A-96BA-EDBACF42E40B}">
      <dsp:nvSpPr>
        <dsp:cNvPr id="0" name=""/>
        <dsp:cNvSpPr/>
      </dsp:nvSpPr>
      <dsp:spPr>
        <a:xfrm rot="17350740">
          <a:off x="2101036" y="978847"/>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961570"/>
        <a:ext cx="64216" cy="64216"/>
      </dsp:txXfrm>
    </dsp:sp>
    <dsp:sp modelId="{073192E9-2E0D-4E04-BA22-3EC03CE31D5B}">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Colour themes</a:t>
          </a:r>
        </a:p>
      </dsp:txBody>
      <dsp:txXfrm>
        <a:off x="2969610" y="138899"/>
        <a:ext cx="1023925" cy="496515"/>
      </dsp:txXfrm>
    </dsp:sp>
    <dsp:sp modelId="{485D412E-E870-4C37-AA60-50F6A35B333E}">
      <dsp:nvSpPr>
        <dsp:cNvPr id="0" name=""/>
        <dsp:cNvSpPr/>
      </dsp:nvSpPr>
      <dsp:spPr>
        <a:xfrm>
          <a:off x="4008983" y="37232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376609"/>
        <a:ext cx="21096" cy="21096"/>
      </dsp:txXfrm>
    </dsp:sp>
    <dsp:sp modelId="{FE66A044-0F34-4C74-B60B-6B3290483FB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Dark and light mode</a:t>
          </a:r>
        </a:p>
      </dsp:txBody>
      <dsp:txXfrm>
        <a:off x="4446357" y="138899"/>
        <a:ext cx="1023925" cy="496515"/>
      </dsp:txXfrm>
    </dsp:sp>
    <dsp:sp modelId="{7F310ED1-F1B7-42B9-A5E9-8CC3B677DBBB}">
      <dsp:nvSpPr>
        <dsp:cNvPr id="0" name=""/>
        <dsp:cNvSpPr/>
      </dsp:nvSpPr>
      <dsp:spPr>
        <a:xfrm rot="18289469">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6C7C563C-7954-4D8C-BA52-0685C021750F}">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Visual cues for ticking</a:t>
          </a:r>
        </a:p>
      </dsp:txBody>
      <dsp:txXfrm>
        <a:off x="2969610" y="745421"/>
        <a:ext cx="1023925" cy="496515"/>
      </dsp:txXfrm>
    </dsp:sp>
    <dsp:sp modelId="{14D3953C-6229-44E5-8007-554305F24E72}">
      <dsp:nvSpPr>
        <dsp:cNvPr id="0" name=""/>
        <dsp:cNvSpPr/>
      </dsp:nvSpPr>
      <dsp:spPr>
        <a:xfrm>
          <a:off x="4008983"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983130"/>
        <a:ext cx="21096" cy="21096"/>
      </dsp:txXfrm>
    </dsp:sp>
    <dsp:sp modelId="{EEE95513-75C4-49DF-9830-26C25CB5F5B7}">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Shows progress throughout tick</a:t>
          </a:r>
        </a:p>
      </dsp:txBody>
      <dsp:txXfrm>
        <a:off x="4446357" y="745421"/>
        <a:ext cx="1023925" cy="496515"/>
      </dsp:txXfrm>
    </dsp:sp>
    <dsp:sp modelId="{C49A3F04-679F-447D-9F0D-BC266D1DFFCA}">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589651"/>
        <a:ext cx="21096" cy="21096"/>
      </dsp:txXfrm>
    </dsp:sp>
    <dsp:sp modelId="{6A687204-81C1-4BBE-894D-1A13198766F2}">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Start / stop button</a:t>
          </a:r>
        </a:p>
      </dsp:txBody>
      <dsp:txXfrm>
        <a:off x="2969610" y="1351942"/>
        <a:ext cx="1023925" cy="496515"/>
      </dsp:txXfrm>
    </dsp:sp>
    <dsp:sp modelId="{F2D0E263-5B1D-44D3-B4FF-05E4CFF5CEDF}">
      <dsp:nvSpPr>
        <dsp:cNvPr id="0" name=""/>
        <dsp:cNvSpPr/>
      </dsp:nvSpPr>
      <dsp:spPr>
        <a:xfrm rot="3310531">
          <a:off x="2373777"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884989"/>
        <a:ext cx="36942" cy="36942"/>
      </dsp:txXfrm>
    </dsp:sp>
    <dsp:sp modelId="{6C6173D2-8810-46FB-B29D-246B3A5A0C71}">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BPM adjuster</a:t>
          </a:r>
        </a:p>
      </dsp:txBody>
      <dsp:txXfrm>
        <a:off x="2969610" y="1958463"/>
        <a:ext cx="1023925" cy="496515"/>
      </dsp:txXfrm>
    </dsp:sp>
    <dsp:sp modelId="{BD97D3B7-E51C-4D9D-8E54-8D88C7B180B8}">
      <dsp:nvSpPr>
        <dsp:cNvPr id="0" name=""/>
        <dsp:cNvSpPr/>
      </dsp:nvSpPr>
      <dsp:spPr>
        <a:xfrm rot="19457599">
          <a:off x="3960144"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042100"/>
        <a:ext cx="25980" cy="25980"/>
      </dsp:txXfrm>
    </dsp:sp>
    <dsp:sp modelId="{3C45551C-2D77-40BF-A5A9-52DDF99CBA3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Custom values</a:t>
          </a:r>
        </a:p>
      </dsp:txBody>
      <dsp:txXfrm>
        <a:off x="4446357" y="1655202"/>
        <a:ext cx="1023925" cy="496515"/>
      </dsp:txXfrm>
    </dsp:sp>
    <dsp:sp modelId="{3B95F3A7-75DE-416A-8BAD-95825A3D2134}">
      <dsp:nvSpPr>
        <dsp:cNvPr id="0" name=""/>
        <dsp:cNvSpPr/>
      </dsp:nvSpPr>
      <dsp:spPr>
        <a:xfrm rot="2142401">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345361"/>
        <a:ext cx="25980" cy="25980"/>
      </dsp:txXfrm>
    </dsp:sp>
    <dsp:sp modelId="{99C518B5-197A-4FEF-8215-03CCF86D46E2}">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Buttons to shift value</a:t>
          </a:r>
        </a:p>
      </dsp:txBody>
      <dsp:txXfrm>
        <a:off x="4446357" y="2261723"/>
        <a:ext cx="1023925" cy="496515"/>
      </dsp:txXfrm>
    </dsp:sp>
    <dsp:sp modelId="{E5859178-DEF4-487B-BDB0-3CC51727ADFF}">
      <dsp:nvSpPr>
        <dsp:cNvPr id="0" name=""/>
        <dsp:cNvSpPr/>
      </dsp:nvSpPr>
      <dsp:spPr>
        <a:xfrm rot="4249260">
          <a:off x="2101036" y="2191889"/>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2174612"/>
        <a:ext cx="64216" cy="64216"/>
      </dsp:txXfrm>
    </dsp:sp>
    <dsp:sp modelId="{628D0DE8-5A1E-4074-AF4C-5D09EC665704}">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Volume slider</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Barkess</cp:lastModifiedBy>
  <cp:revision>10</cp:revision>
  <dcterms:created xsi:type="dcterms:W3CDTF">2023-01-04T12:20:00Z</dcterms:created>
  <dcterms:modified xsi:type="dcterms:W3CDTF">2023-01-07T22:08:00Z</dcterms:modified>
</cp:coreProperties>
</file>