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F6BE0" w14:textId="77777777" w:rsidR="001D74D0" w:rsidRDefault="001D74D0">
      <w:pPr>
        <w:spacing w:after="40" w:line="240" w:lineRule="auto"/>
        <w:rPr>
          <w:rFonts w:ascii="Times New Roman" w:hAnsi="Times New Roman" w:cs="Times New Roman"/>
          <w:b/>
          <w:bCs/>
          <w:sz w:val="32"/>
          <w:szCs w:val="32"/>
          <w:lang w:val="en-CA" w:eastAsia="zh-CN"/>
        </w:rPr>
      </w:pPr>
    </w:p>
    <w:p w14:paraId="66FA377B" w14:textId="77777777" w:rsidR="008B37E9" w:rsidRPr="0083382F" w:rsidRDefault="008B37E9">
      <w:pPr>
        <w:spacing w:after="40" w:line="240" w:lineRule="auto"/>
        <w:rPr>
          <w:rFonts w:ascii="Times New Roman" w:hAnsi="Times New Roman" w:cs="Times New Roman"/>
          <w:b/>
          <w:bCs/>
          <w:sz w:val="32"/>
          <w:szCs w:val="32"/>
          <w:lang w:val="en-CA" w:eastAsia="zh-CN"/>
        </w:rPr>
      </w:pPr>
      <w:proofErr w:type="spellStart"/>
      <w:r w:rsidRPr="0083382F">
        <w:rPr>
          <w:rFonts w:ascii="Times New Roman" w:hAnsi="Times New Roman" w:cs="Times New Roman"/>
          <w:b/>
          <w:bCs/>
          <w:sz w:val="32"/>
          <w:szCs w:val="32"/>
          <w:lang w:val="en-CA" w:eastAsia="zh-CN"/>
        </w:rPr>
        <w:t>Yeqi</w:t>
      </w:r>
      <w:proofErr w:type="spellEnd"/>
      <w:r w:rsidRPr="0083382F">
        <w:rPr>
          <w:rFonts w:ascii="Times New Roman" w:hAnsi="Times New Roman" w:cs="Times New Roman"/>
          <w:b/>
          <w:bCs/>
          <w:sz w:val="32"/>
          <w:szCs w:val="32"/>
          <w:lang w:val="en-CA" w:eastAsia="zh-CN"/>
        </w:rPr>
        <w:t xml:space="preserve"> (Abel) Sang</w:t>
      </w:r>
    </w:p>
    <w:p w14:paraId="282F51FC" w14:textId="77777777" w:rsidR="00E00CCC" w:rsidRPr="0083382F" w:rsidRDefault="003E4D04">
      <w:pPr>
        <w:spacing w:after="40" w:line="240" w:lineRule="auto"/>
        <w:rPr>
          <w:rFonts w:ascii="Times New Roman" w:hAnsi="Times New Roman" w:cs="Times New Roman"/>
          <w:sz w:val="20"/>
          <w:szCs w:val="20"/>
          <w:lang w:eastAsia="zh-CN"/>
        </w:rPr>
      </w:pPr>
      <w:r>
        <w:t>Email: abel.sang@mail.utoronto.ca | Phone: (+1) 647-937-7099 | Toronto, ON</w:t>
      </w:r>
    </w:p>
    <w:p w14:paraId="3A690464" w14:textId="77777777" w:rsidR="00E00CCC" w:rsidRPr="00EF1B72" w:rsidRDefault="00E00CCC">
      <w:pPr>
        <w:spacing w:after="40" w:line="240" w:lineRule="auto"/>
        <w:rPr>
          <w:rFonts w:ascii="Times New Roman" w:hAnsi="Times New Roman" w:cs="Times New Roman"/>
          <w:sz w:val="20"/>
          <w:szCs w:val="20"/>
          <w:lang w:val="en-CA" w:eastAsia="zh-CN"/>
        </w:rPr>
      </w:pPr>
    </w:p>
    <w:p w14:paraId="69DA53FB" w14:textId="77777777" w:rsidR="002665E6" w:rsidRPr="0083382F" w:rsidRDefault="002665E6">
      <w:pPr>
        <w:spacing w:after="40" w:line="240" w:lineRule="auto"/>
        <w:rPr>
          <w:rFonts w:ascii="Times New Roman" w:hAnsi="Times New Roman" w:cs="Times New Roman"/>
          <w:b/>
          <w:bCs/>
          <w:sz w:val="24"/>
          <w:szCs w:val="24"/>
        </w:rPr>
      </w:pPr>
      <w:r>
        <w:t>Professional Summary</w:t>
      </w:r>
    </w:p>
    <w:p w14:paraId="77D4B459" w14:textId="77777777" w:rsidR="002665E6" w:rsidRPr="0083382F" w:rsidRDefault="00540C60" w:rsidP="002665E6">
      <w:pPr>
        <w:spacing w:after="40" w:line="240" w:lineRule="auto"/>
        <w:rPr>
          <w:rFonts w:ascii="Times New Roman" w:hAnsi="Times New Roman" w:cs="Times New Roman"/>
          <w:sz w:val="20"/>
          <w:szCs w:val="20"/>
        </w:rPr>
      </w:pPr>
      <w:r>
        <w:t>Data Scientist with 5 years of experience across software engineering, cloud infrastructure, and applied analytics. Currently supporting AML client risk model benchmarking and model performance improvement initiatives, with graduate project experience in state estimation, optimization, and simulation-based validation.</w:t>
      </w:r>
    </w:p>
    <w:p w14:paraId="3617B750" w14:textId="77777777" w:rsidR="00E00CCC" w:rsidRPr="0083382F" w:rsidRDefault="00E00CCC" w:rsidP="002665E6">
      <w:pPr>
        <w:spacing w:after="40" w:line="240" w:lineRule="auto"/>
        <w:rPr>
          <w:rFonts w:ascii="Times New Roman" w:hAnsi="Times New Roman" w:cs="Times New Roman"/>
          <w:sz w:val="20"/>
          <w:szCs w:val="20"/>
        </w:rPr>
      </w:pPr>
    </w:p>
    <w:p w14:paraId="46E05101" w14:textId="77777777" w:rsidR="002665E6" w:rsidRPr="0083382F" w:rsidRDefault="002665E6" w:rsidP="002665E6">
      <w:pPr>
        <w:spacing w:after="40" w:line="240" w:lineRule="auto"/>
        <w:rPr>
          <w:rFonts w:ascii="Times New Roman" w:hAnsi="Times New Roman" w:cs="Times New Roman"/>
          <w:b/>
          <w:bCs/>
          <w:sz w:val="24"/>
          <w:szCs w:val="24"/>
          <w:lang w:val="en-CA" w:eastAsia="zh-CN"/>
        </w:rPr>
      </w:pPr>
      <w:r>
        <w:t>Core Qualifications</w:t>
      </w:r>
    </w:p>
    <w:p w14:paraId="26905E25" w14:textId="77777777" w:rsidR="004C5B05" w:rsidRPr="0083382F" w:rsidRDefault="004C5B05" w:rsidP="008E40A1">
      <w:pPr>
        <w:pStyle w:val="ListParagraph"/>
        <w:numPr>
          <w:ilvl w:val="0"/>
          <w:numId w:val="17"/>
        </w:numPr>
        <w:spacing w:after="0" w:line="240" w:lineRule="auto"/>
        <w:rPr>
          <w:rFonts w:ascii="Times New Roman" w:eastAsia="Times New Roman" w:hAnsi="Times New Roman" w:cs="Times New Roman"/>
          <w:sz w:val="20"/>
          <w:szCs w:val="20"/>
          <w:lang w:val="en-CA" w:eastAsia="zh-CN"/>
        </w:rPr>
      </w:pPr>
      <w:r>
        <w:t>5 years of experience spanning data science, software engineering, and cloud-based systems.</w:t>
      </w:r>
    </w:p>
    <w:p w14:paraId="0B786F8F" w14:textId="77777777" w:rsidR="004C5B05" w:rsidRPr="0083382F" w:rsidRDefault="004C5B05" w:rsidP="008E40A1">
      <w:pPr>
        <w:pStyle w:val="ListParagraph"/>
        <w:numPr>
          <w:ilvl w:val="0"/>
          <w:numId w:val="17"/>
        </w:numPr>
        <w:spacing w:after="0" w:line="240" w:lineRule="auto"/>
        <w:rPr>
          <w:rFonts w:ascii="Times New Roman" w:eastAsia="Times New Roman" w:hAnsi="Times New Roman" w:cs="Times New Roman"/>
          <w:sz w:val="20"/>
          <w:szCs w:val="20"/>
          <w:lang w:val="en-CA" w:eastAsia="zh-CN"/>
        </w:rPr>
      </w:pPr>
      <w:r>
        <w:t>Hands-on experience with model benchmarking, performance analysis, and structured problem solving in analytics-driven environments.</w:t>
      </w:r>
    </w:p>
    <w:p w14:paraId="265C8AAE" w14:textId="77777777" w:rsidR="004C5B05" w:rsidRPr="0083382F" w:rsidRDefault="004C5B05" w:rsidP="008E40A1">
      <w:pPr>
        <w:pStyle w:val="ListParagraph"/>
        <w:numPr>
          <w:ilvl w:val="0"/>
          <w:numId w:val="17"/>
        </w:numPr>
        <w:spacing w:after="0" w:line="240" w:lineRule="auto"/>
        <w:rPr>
          <w:rFonts w:ascii="Times New Roman" w:eastAsia="Times New Roman" w:hAnsi="Times New Roman" w:cs="Times New Roman"/>
          <w:sz w:val="20"/>
          <w:szCs w:val="20"/>
          <w:lang w:val="en-CA" w:eastAsia="zh-CN"/>
        </w:rPr>
      </w:pPr>
      <w:r>
        <w:t>Strong technical foundation in Python, SQL, MATLAB, Node.js, and cloud tooling including AWS, Docker, and CI/CD pipelines.</w:t>
      </w:r>
    </w:p>
    <w:p w14:paraId="474104DC" w14:textId="77777777" w:rsidR="004C5B05" w:rsidRPr="0083382F" w:rsidRDefault="004C5B05" w:rsidP="008E40A1">
      <w:pPr>
        <w:pStyle w:val="ListParagraph"/>
        <w:numPr>
          <w:ilvl w:val="0"/>
          <w:numId w:val="17"/>
        </w:numPr>
        <w:spacing w:after="0" w:line="240" w:lineRule="auto"/>
        <w:rPr>
          <w:rFonts w:ascii="Times New Roman" w:eastAsia="Times New Roman" w:hAnsi="Times New Roman" w:cs="Times New Roman"/>
          <w:sz w:val="20"/>
          <w:szCs w:val="20"/>
          <w:lang w:val="en-CA" w:eastAsia="zh-CN"/>
        </w:rPr>
      </w:pPr>
      <w:r>
        <w:t>Graduate project experience in state estimation, optimization, simulation, and algorithm validation.</w:t>
      </w:r>
    </w:p>
    <w:p w14:paraId="246448FC" w14:textId="77777777" w:rsidR="004C5B05" w:rsidRPr="0083382F" w:rsidRDefault="004C5B05" w:rsidP="008E40A1">
      <w:pPr>
        <w:pStyle w:val="ListParagraph"/>
        <w:numPr>
          <w:ilvl w:val="0"/>
          <w:numId w:val="17"/>
        </w:numPr>
        <w:spacing w:after="0" w:line="240" w:lineRule="auto"/>
        <w:rPr>
          <w:rFonts w:ascii="Times New Roman" w:eastAsia="Times New Roman" w:hAnsi="Times New Roman" w:cs="Times New Roman"/>
          <w:sz w:val="20"/>
          <w:szCs w:val="20"/>
          <w:lang w:val="en-CA" w:eastAsia="zh-CN"/>
        </w:rPr>
      </w:pPr>
      <w:r>
        <w:t>Effective cross-functional collaborator with experience partnering with stakeholders and supporting shared VM and server environments.</w:t>
      </w:r>
    </w:p>
    <w:p w14:paraId="2D26E4C4" w14:textId="77777777" w:rsidR="00F51C06" w:rsidRPr="0083382F" w:rsidRDefault="00F51C06" w:rsidP="002665E6">
      <w:pPr>
        <w:spacing w:after="40" w:line="240" w:lineRule="auto"/>
        <w:rPr>
          <w:rFonts w:ascii="Times New Roman" w:hAnsi="Times New Roman" w:cs="Times New Roman"/>
          <w:b/>
          <w:bCs/>
          <w:sz w:val="24"/>
          <w:szCs w:val="24"/>
        </w:rPr>
      </w:pPr>
      <w:r w:rsidRPr="0083382F">
        <w:rPr>
          <w:rFonts w:ascii="Times New Roman" w:hAnsi="Times New Roman" w:cs="Times New Roman"/>
          <w:b/>
          <w:bCs/>
          <w:sz w:val="24"/>
          <w:szCs w:val="24"/>
        </w:rPr>
        <w:t>Work Experience</w:t>
      </w:r>
    </w:p>
    <w:p>
      <w:pPr/>
      <w:r>
        <w:t>Data Scientist, Scotiabank, Toronto, Canada                                                                                                   [Start Date] - Present</w:t>
      </w:r>
    </w:p>
    <w:p>
      <w:pPr>
        <w:pStyle w:val="ListParagraph"/>
      </w:pPr>
      <w:r>
        <w:t>Built benchmarking analyses for AML client risk models to evaluate current-model performance, compare approaches, and identify opportunities for improvement.</w:t>
      </w:r>
    </w:p>
    <w:p>
      <w:pPr>
        <w:pStyle w:val="ListParagraph"/>
      </w:pPr>
      <w:r>
        <w:t>Partnered with business and technical stakeholders to gather requirements, communicate findings, and support model enhancement initiatives in the Anti-Money Laundering domain.</w:t>
      </w:r>
    </w:p>
    <w:p>
      <w:pPr>
        <w:pStyle w:val="ListParagraph"/>
      </w:pPr>
      <w:r>
        <w:t>Managed team virtual machines and server environments to maintain reliable infrastructure for analytics and development workflows.</w:t>
      </w:r>
    </w:p>
    <w:p w14:paraId="4822FB82" w14:textId="77777777" w:rsidR="00BB7561" w:rsidRPr="0083382F" w:rsidRDefault="00BB7561" w:rsidP="00BB7561">
      <w:pPr>
        <w:spacing w:after="40" w:line="240" w:lineRule="auto"/>
        <w:rPr>
          <w:rFonts w:ascii="Times New Roman" w:hAnsi="Times New Roman" w:cs="Times New Roman"/>
          <w:sz w:val="20"/>
          <w:szCs w:val="20"/>
        </w:rPr>
      </w:pPr>
      <w:r w:rsidRPr="0083382F">
        <w:rPr>
          <w:rFonts w:ascii="Times New Roman" w:hAnsi="Times New Roman" w:cs="Times New Roman"/>
          <w:b/>
          <w:sz w:val="20"/>
          <w:szCs w:val="20"/>
        </w:rPr>
        <w:t xml:space="preserve">DevOps Engineer, Allied Technical Software Inc., Toronto, Canada </w:t>
      </w:r>
      <w:r w:rsidRPr="0083382F">
        <w:rPr>
          <w:rFonts w:ascii="Times New Roman" w:hAnsi="Times New Roman" w:cs="Times New Roman"/>
          <w:sz w:val="20"/>
          <w:szCs w:val="20"/>
        </w:rPr>
        <w:t xml:space="preserve">                                                                        2022.11 - 2025.2</w:t>
      </w:r>
    </w:p>
    <w:p w14:paraId="01178EEF" w14:textId="59FF7CE7" w:rsidR="008E40A1" w:rsidRPr="0083382F" w:rsidRDefault="008E40A1" w:rsidP="0083382F">
      <w:pPr>
        <w:pStyle w:val="ListParagraph"/>
        <w:numPr>
          <w:ilvl w:val="0"/>
          <w:numId w:val="18"/>
        </w:numPr>
        <w:spacing w:after="40" w:line="240" w:lineRule="auto"/>
        <w:rPr>
          <w:rFonts w:ascii="Times New Roman" w:hAnsi="Times New Roman" w:cs="Times New Roman"/>
          <w:bCs/>
          <w:sz w:val="20"/>
          <w:szCs w:val="20"/>
        </w:rPr>
      </w:pPr>
      <w:r>
        <w:t>Integrated Snowflake-based LLM and AI pipelines that routed applications to different models by user role, improving scalability and data efficiency.</w:t>
      </w:r>
    </w:p>
    <w:p w14:paraId="7FD31F18" w14:textId="77777777" w:rsidR="00BB7561" w:rsidRPr="0083382F" w:rsidRDefault="00BB7561" w:rsidP="0083382F">
      <w:pPr>
        <w:pStyle w:val="ListParagraph"/>
        <w:numPr>
          <w:ilvl w:val="0"/>
          <w:numId w:val="18"/>
        </w:numPr>
        <w:spacing w:after="40" w:line="240" w:lineRule="auto"/>
        <w:rPr>
          <w:rFonts w:ascii="Times New Roman" w:hAnsi="Times New Roman" w:cs="Times New Roman"/>
          <w:bCs/>
          <w:sz w:val="20"/>
          <w:szCs w:val="20"/>
        </w:rPr>
      </w:pPr>
      <w:r>
        <w:t>Maintained and modernized legacy systems inherited through acquisition, preserving system stability and operational continuity.</w:t>
      </w:r>
    </w:p>
    <w:p w14:paraId="615CC55E" w14:textId="77777777" w:rsidR="00BB7561" w:rsidRPr="0083382F" w:rsidRDefault="00BB7561" w:rsidP="0083382F">
      <w:pPr>
        <w:pStyle w:val="ListParagraph"/>
        <w:numPr>
          <w:ilvl w:val="0"/>
          <w:numId w:val="18"/>
        </w:numPr>
        <w:spacing w:after="40" w:line="240" w:lineRule="auto"/>
        <w:rPr>
          <w:rFonts w:ascii="Times New Roman" w:hAnsi="Times New Roman" w:cs="Times New Roman"/>
          <w:bCs/>
          <w:sz w:val="20"/>
          <w:szCs w:val="20"/>
        </w:rPr>
      </w:pPr>
      <w:r>
        <w:t>Automated lower-environment hibernation workflows to reduce cloud infrastructure costs while maintaining development availability.</w:t>
      </w:r>
    </w:p>
    <w:p w14:paraId="3F0C90DF" w14:textId="77777777" w:rsidR="00BB7561" w:rsidRPr="0083382F" w:rsidRDefault="00BB7561" w:rsidP="0083382F">
      <w:pPr>
        <w:pStyle w:val="ListParagraph"/>
        <w:numPr>
          <w:ilvl w:val="0"/>
          <w:numId w:val="18"/>
        </w:numPr>
        <w:spacing w:after="40" w:line="240" w:lineRule="auto"/>
        <w:rPr>
          <w:rFonts w:ascii="Times New Roman" w:hAnsi="Times New Roman" w:cs="Times New Roman"/>
          <w:bCs/>
          <w:sz w:val="20"/>
          <w:szCs w:val="20"/>
        </w:rPr>
      </w:pPr>
      <w:r>
        <w:t>Managed end-to-end CI/CD pipelines, virtual machines, and dynamic proxy provisioning to improve deployment reliability and support operational needs.</w:t>
      </w:r>
    </w:p>
    <w:p w14:paraId="3DEAD387" w14:textId="77777777" w:rsidR="0039150B" w:rsidRPr="0083382F" w:rsidRDefault="00F51C06" w:rsidP="002665E6">
      <w:pPr>
        <w:spacing w:after="40" w:line="240" w:lineRule="auto"/>
        <w:rPr>
          <w:rFonts w:ascii="Times New Roman" w:hAnsi="Times New Roman" w:cs="Times New Roman"/>
          <w:sz w:val="20"/>
          <w:szCs w:val="20"/>
        </w:rPr>
      </w:pPr>
      <w:r w:rsidRPr="0083382F">
        <w:rPr>
          <w:rFonts w:ascii="Times New Roman" w:hAnsi="Times New Roman" w:cs="Times New Roman"/>
          <w:b/>
          <w:sz w:val="20"/>
          <w:szCs w:val="20"/>
        </w:rPr>
        <w:t>Software Engineer</w:t>
      </w:r>
      <w:r w:rsidR="007748A8" w:rsidRPr="0083382F">
        <w:rPr>
          <w:rFonts w:ascii="Times New Roman" w:hAnsi="Times New Roman" w:cs="Times New Roman"/>
          <w:b/>
          <w:sz w:val="20"/>
          <w:szCs w:val="20"/>
          <w:lang w:val="en-CA"/>
        </w:rPr>
        <w:t xml:space="preserve">, </w:t>
      </w:r>
      <w:proofErr w:type="spellStart"/>
      <w:r w:rsidR="007748A8" w:rsidRPr="0083382F">
        <w:rPr>
          <w:rFonts w:ascii="Times New Roman" w:hAnsi="Times New Roman" w:cs="Times New Roman"/>
          <w:b/>
          <w:sz w:val="20"/>
          <w:szCs w:val="20"/>
        </w:rPr>
        <w:t>Orbiseed</w:t>
      </w:r>
      <w:proofErr w:type="spellEnd"/>
      <w:r w:rsidR="007748A8" w:rsidRPr="0083382F">
        <w:rPr>
          <w:rFonts w:ascii="Times New Roman" w:hAnsi="Times New Roman" w:cs="Times New Roman"/>
          <w:b/>
          <w:sz w:val="20"/>
          <w:szCs w:val="20"/>
        </w:rPr>
        <w:t xml:space="preserve"> Technology Inc, Toronto, Canada </w:t>
      </w:r>
      <w:r w:rsidR="007748A8" w:rsidRPr="0083382F">
        <w:rPr>
          <w:rFonts w:ascii="Times New Roman" w:hAnsi="Times New Roman" w:cs="Times New Roman"/>
          <w:sz w:val="20"/>
          <w:szCs w:val="20"/>
        </w:rPr>
        <w:t xml:space="preserve">                                                                             </w:t>
      </w:r>
      <w:r w:rsidRPr="0083382F">
        <w:rPr>
          <w:rFonts w:ascii="Times New Roman" w:hAnsi="Times New Roman" w:cs="Times New Roman"/>
          <w:sz w:val="20"/>
          <w:szCs w:val="20"/>
        </w:rPr>
        <w:t>2019.09 - 2022.10</w:t>
      </w:r>
    </w:p>
    <w:p w14:paraId="74C1C279" w14:textId="77777777" w:rsidR="00E00CCC" w:rsidRPr="0083382F" w:rsidRDefault="0039150B" w:rsidP="0083382F">
      <w:pPr>
        <w:pStyle w:val="ListParagraph"/>
        <w:numPr>
          <w:ilvl w:val="0"/>
          <w:numId w:val="18"/>
        </w:numPr>
        <w:spacing w:after="40" w:line="240" w:lineRule="auto"/>
        <w:rPr>
          <w:rFonts w:ascii="Times New Roman" w:hAnsi="Times New Roman" w:cs="Times New Roman"/>
          <w:bCs/>
          <w:sz w:val="20"/>
          <w:szCs w:val="20"/>
        </w:rPr>
      </w:pPr>
      <w:r>
        <w:t>Collaborated with algorithm engineers to develop and productionize a Python and OpenCV pipeline for generating 3D building models from 2D inputs with fewer corner cases.</w:t>
      </w:r>
    </w:p>
    <w:p w14:paraId="484E9364" w14:textId="77777777" w:rsidR="0039150B" w:rsidRPr="0083382F" w:rsidRDefault="0039150B" w:rsidP="0083382F">
      <w:pPr>
        <w:pStyle w:val="ListParagraph"/>
        <w:numPr>
          <w:ilvl w:val="0"/>
          <w:numId w:val="18"/>
        </w:numPr>
        <w:spacing w:after="40" w:line="240" w:lineRule="auto"/>
        <w:rPr>
          <w:rFonts w:ascii="Times New Roman" w:hAnsi="Times New Roman" w:cs="Times New Roman"/>
          <w:bCs/>
          <w:sz w:val="20"/>
          <w:szCs w:val="20"/>
        </w:rPr>
      </w:pPr>
      <w:r>
        <w:t>Built a web-based 3D viewer demo with Three.js and WebGL in one month to showcase Building Information System outputs and support investor-facing presentations.</w:t>
      </w:r>
    </w:p>
    <w:p w14:paraId="097951B3" w14:textId="77777777" w:rsidR="008B37E9" w:rsidRPr="0083382F" w:rsidRDefault="0039150B" w:rsidP="0083382F">
      <w:pPr>
        <w:pStyle w:val="ListParagraph"/>
        <w:numPr>
          <w:ilvl w:val="0"/>
          <w:numId w:val="18"/>
        </w:numPr>
        <w:spacing w:after="40" w:line="240" w:lineRule="auto"/>
        <w:rPr>
          <w:rFonts w:ascii="Times New Roman" w:hAnsi="Times New Roman" w:cs="Times New Roman"/>
          <w:bCs/>
          <w:sz w:val="20"/>
          <w:szCs w:val="20"/>
        </w:rPr>
      </w:pPr>
      <w:r>
        <w:t>Led Lunch-and-Learn sessions to share new technologies and practical engineering learnings across teams.</w:t>
      </w:r>
    </w:p>
    <w:p w14:paraId="49A0A8AD" w14:textId="77777777" w:rsidR="002665E6" w:rsidRPr="0083382F" w:rsidRDefault="002665E6" w:rsidP="002665E6">
      <w:pPr>
        <w:spacing w:after="40" w:line="240" w:lineRule="auto"/>
        <w:rPr>
          <w:rFonts w:ascii="Times New Roman" w:hAnsi="Times New Roman" w:cs="Times New Roman"/>
          <w:b/>
          <w:bCs/>
          <w:sz w:val="24"/>
          <w:szCs w:val="24"/>
        </w:rPr>
      </w:pPr>
      <w:r w:rsidRPr="0083382F">
        <w:rPr>
          <w:rFonts w:ascii="Times New Roman" w:hAnsi="Times New Roman" w:cs="Times New Roman"/>
          <w:b/>
          <w:bCs/>
          <w:sz w:val="24"/>
          <w:szCs w:val="24"/>
        </w:rPr>
        <w:t>Education</w:t>
      </w:r>
    </w:p>
    <w:p w14:paraId="3373DD00" w14:textId="77777777" w:rsidR="007748A8" w:rsidRPr="0083382F" w:rsidRDefault="002665E6" w:rsidP="002665E6">
      <w:pPr>
        <w:spacing w:after="40" w:line="240" w:lineRule="auto"/>
        <w:rPr>
          <w:rFonts w:ascii="Times New Roman" w:hAnsi="Times New Roman" w:cs="Times New Roman"/>
          <w:b/>
          <w:bCs/>
          <w:sz w:val="20"/>
          <w:szCs w:val="20"/>
        </w:rPr>
      </w:pPr>
      <w:r w:rsidRPr="0083382F">
        <w:rPr>
          <w:rFonts w:ascii="Times New Roman" w:hAnsi="Times New Roman" w:cs="Times New Roman"/>
          <w:b/>
          <w:bCs/>
          <w:sz w:val="20"/>
          <w:szCs w:val="20"/>
        </w:rPr>
        <w:t>Ma</w:t>
      </w:r>
      <w:r w:rsidR="00B661E1" w:rsidRPr="0083382F">
        <w:rPr>
          <w:rFonts w:ascii="Times New Roman" w:hAnsi="Times New Roman" w:cs="Times New Roman"/>
          <w:b/>
          <w:bCs/>
          <w:sz w:val="20"/>
          <w:szCs w:val="20"/>
        </w:rPr>
        <w:t>s</w:t>
      </w:r>
      <w:r w:rsidRPr="0083382F">
        <w:rPr>
          <w:rFonts w:ascii="Times New Roman" w:hAnsi="Times New Roman" w:cs="Times New Roman"/>
          <w:b/>
          <w:bCs/>
          <w:sz w:val="20"/>
          <w:szCs w:val="20"/>
        </w:rPr>
        <w:t xml:space="preserve">ter of Engineering, </w:t>
      </w:r>
      <w:r w:rsidR="007748A8" w:rsidRPr="0083382F">
        <w:rPr>
          <w:rFonts w:ascii="Times New Roman" w:hAnsi="Times New Roman" w:cs="Times New Roman"/>
          <w:sz w:val="20"/>
          <w:szCs w:val="20"/>
        </w:rPr>
        <w:t xml:space="preserve">University of Toronto, Canada </w:t>
      </w:r>
      <w:r w:rsidR="007748A8" w:rsidRPr="0083382F">
        <w:rPr>
          <w:rFonts w:ascii="Times New Roman" w:hAnsi="Times New Roman" w:cs="Times New Roman"/>
          <w:b/>
          <w:bCs/>
          <w:sz w:val="20"/>
          <w:szCs w:val="20"/>
        </w:rPr>
        <w:t xml:space="preserve">                                                                                                 </w:t>
      </w:r>
      <w:r w:rsidR="007748A8" w:rsidRPr="0083382F">
        <w:rPr>
          <w:rFonts w:ascii="Times New Roman" w:hAnsi="Times New Roman" w:cs="Times New Roman"/>
          <w:sz w:val="20"/>
          <w:szCs w:val="20"/>
        </w:rPr>
        <w:t>2023.09 - Present</w:t>
      </w:r>
    </w:p>
    <w:p w14:paraId="7EF20EE8" w14:textId="77777777" w:rsidR="004D2607" w:rsidRPr="0083382F" w:rsidRDefault="007748A8" w:rsidP="0083382F">
      <w:pPr>
        <w:spacing w:after="0" w:line="240" w:lineRule="auto"/>
        <w:rPr>
          <w:rFonts w:ascii="Times New Roman" w:hAnsi="Times New Roman" w:cs="Times New Roman"/>
          <w:sz w:val="20"/>
          <w:szCs w:val="20"/>
        </w:rPr>
      </w:pPr>
      <w:r w:rsidRPr="0083382F">
        <w:rPr>
          <w:rFonts w:ascii="Times New Roman" w:hAnsi="Times New Roman" w:cs="Times New Roman"/>
          <w:sz w:val="20"/>
          <w:szCs w:val="20"/>
        </w:rPr>
        <w:t xml:space="preserve">Department: Mechanical &amp; Industrial Engineering </w:t>
      </w:r>
    </w:p>
    <w:p w14:paraId="2732C62E" w14:textId="77777777" w:rsidR="00A269B4" w:rsidRPr="0083382F" w:rsidRDefault="00B661E1" w:rsidP="0083382F">
      <w:pPr>
        <w:spacing w:after="0" w:line="240" w:lineRule="auto"/>
        <w:rPr>
          <w:rFonts w:ascii="Times New Roman" w:hAnsi="Times New Roman" w:cs="Times New Roman"/>
          <w:sz w:val="20"/>
          <w:szCs w:val="20"/>
        </w:rPr>
      </w:pPr>
      <w:r w:rsidRPr="0083382F">
        <w:rPr>
          <w:rFonts w:ascii="Times New Roman" w:hAnsi="Times New Roman" w:cs="Times New Roman"/>
          <w:sz w:val="20"/>
          <w:szCs w:val="20"/>
        </w:rPr>
        <w:t xml:space="preserve">Relevant </w:t>
      </w:r>
      <w:r w:rsidR="004D2607" w:rsidRPr="0083382F">
        <w:rPr>
          <w:rFonts w:ascii="Times New Roman" w:hAnsi="Times New Roman" w:cs="Times New Roman"/>
          <w:sz w:val="20"/>
          <w:szCs w:val="20"/>
        </w:rPr>
        <w:t>Course</w:t>
      </w:r>
      <w:r w:rsidRPr="0083382F">
        <w:rPr>
          <w:rFonts w:ascii="Times New Roman" w:hAnsi="Times New Roman" w:cs="Times New Roman"/>
          <w:sz w:val="20"/>
          <w:szCs w:val="20"/>
        </w:rPr>
        <w:t>work</w:t>
      </w:r>
      <w:r w:rsidR="004D2607" w:rsidRPr="0083382F">
        <w:rPr>
          <w:rFonts w:ascii="Times New Roman" w:hAnsi="Times New Roman" w:cs="Times New Roman"/>
          <w:sz w:val="20"/>
          <w:szCs w:val="20"/>
        </w:rPr>
        <w:t xml:space="preserve">: Cloud-Based Data Analytics, AI Applications in Robotics, Perception </w:t>
      </w:r>
      <w:r w:rsidRPr="0083382F">
        <w:rPr>
          <w:rFonts w:ascii="Times New Roman" w:hAnsi="Times New Roman" w:cs="Times New Roman"/>
          <w:sz w:val="20"/>
          <w:szCs w:val="20"/>
        </w:rPr>
        <w:t>for</w:t>
      </w:r>
      <w:r w:rsidR="004D2607" w:rsidRPr="0083382F">
        <w:rPr>
          <w:rFonts w:ascii="Times New Roman" w:hAnsi="Times New Roman" w:cs="Times New Roman"/>
          <w:sz w:val="20"/>
          <w:szCs w:val="20"/>
        </w:rPr>
        <w:t xml:space="preserve"> Robotics, State Estimation</w:t>
      </w:r>
    </w:p>
    <w:p w14:paraId="61E99BC4" w14:textId="77777777" w:rsidR="008B37E9" w:rsidRPr="0083382F" w:rsidRDefault="008B37E9">
      <w:pPr>
        <w:spacing w:after="40" w:line="240" w:lineRule="auto"/>
        <w:rPr>
          <w:rFonts w:ascii="Times New Roman" w:hAnsi="Times New Roman" w:cs="Times New Roman"/>
          <w:sz w:val="20"/>
          <w:szCs w:val="20"/>
          <w:lang w:eastAsia="zh-CN"/>
        </w:rPr>
      </w:pPr>
    </w:p>
    <w:p w14:paraId="5A098BDD" w14:textId="77777777" w:rsidR="002665E6" w:rsidRPr="0083382F" w:rsidRDefault="003E4D04">
      <w:pPr>
        <w:spacing w:after="40" w:line="240" w:lineRule="auto"/>
        <w:rPr>
          <w:rFonts w:ascii="Times New Roman" w:hAnsi="Times New Roman" w:cs="Times New Roman"/>
          <w:bCs/>
          <w:sz w:val="20"/>
          <w:szCs w:val="20"/>
        </w:rPr>
      </w:pPr>
      <w:r w:rsidRPr="0083382F">
        <w:rPr>
          <w:rFonts w:ascii="Times New Roman" w:hAnsi="Times New Roman" w:cs="Times New Roman"/>
          <w:b/>
          <w:sz w:val="20"/>
          <w:szCs w:val="20"/>
        </w:rPr>
        <w:t xml:space="preserve">Bachelor of Science, </w:t>
      </w:r>
      <w:r w:rsidR="007748A8" w:rsidRPr="0083382F">
        <w:rPr>
          <w:rFonts w:ascii="Times New Roman" w:hAnsi="Times New Roman" w:cs="Times New Roman"/>
          <w:bCs/>
          <w:sz w:val="20"/>
          <w:szCs w:val="20"/>
        </w:rPr>
        <w:t xml:space="preserve">University of Toronto, Canada                                                                                                      </w:t>
      </w:r>
      <w:r w:rsidR="007748A8" w:rsidRPr="0083382F">
        <w:rPr>
          <w:rFonts w:ascii="Times New Roman" w:hAnsi="Times New Roman" w:cs="Times New Roman"/>
          <w:sz w:val="20"/>
          <w:szCs w:val="20"/>
        </w:rPr>
        <w:t>2015.09 - 2019.06</w:t>
      </w:r>
    </w:p>
    <w:p w14:paraId="3B477913" w14:textId="77777777" w:rsidR="003065F8" w:rsidRPr="0083382F" w:rsidRDefault="003065F8" w:rsidP="0083382F">
      <w:pPr>
        <w:spacing w:after="0" w:line="240" w:lineRule="auto"/>
        <w:rPr>
          <w:rFonts w:ascii="Times New Roman" w:hAnsi="Times New Roman" w:cs="Times New Roman"/>
          <w:sz w:val="20"/>
          <w:szCs w:val="20"/>
        </w:rPr>
      </w:pPr>
      <w:r w:rsidRPr="0083382F">
        <w:rPr>
          <w:rFonts w:ascii="Times New Roman" w:hAnsi="Times New Roman" w:cs="Times New Roman"/>
          <w:sz w:val="20"/>
          <w:szCs w:val="20"/>
        </w:rPr>
        <w:t>Specialist in Computer Science &amp; Minor in Statistic</w:t>
      </w:r>
      <w:r w:rsidR="00B661E1" w:rsidRPr="0083382F">
        <w:rPr>
          <w:rFonts w:ascii="Times New Roman" w:hAnsi="Times New Roman" w:cs="Times New Roman"/>
          <w:sz w:val="20"/>
          <w:szCs w:val="20"/>
        </w:rPr>
        <w:t>s</w:t>
      </w:r>
    </w:p>
    <w:p w14:paraId="3FFC94EF" w14:textId="77777777" w:rsidR="002665E6" w:rsidRPr="0083382F" w:rsidRDefault="003065F8" w:rsidP="0083382F">
      <w:pPr>
        <w:spacing w:after="0" w:line="240" w:lineRule="auto"/>
        <w:rPr>
          <w:rFonts w:ascii="Times New Roman" w:hAnsi="Times New Roman" w:cs="Times New Roman"/>
          <w:sz w:val="20"/>
          <w:szCs w:val="20"/>
        </w:rPr>
      </w:pPr>
      <w:r w:rsidRPr="0083382F">
        <w:rPr>
          <w:rFonts w:ascii="Times New Roman" w:hAnsi="Times New Roman" w:cs="Times New Roman"/>
          <w:sz w:val="20"/>
          <w:szCs w:val="20"/>
        </w:rPr>
        <w:t>Main Course: Computer Graph</w:t>
      </w:r>
      <w:r w:rsidR="001C13ED" w:rsidRPr="0083382F">
        <w:rPr>
          <w:rFonts w:ascii="Times New Roman" w:hAnsi="Times New Roman" w:cs="Times New Roman"/>
          <w:sz w:val="20"/>
          <w:szCs w:val="20"/>
        </w:rPr>
        <w:t>ics</w:t>
      </w:r>
      <w:r w:rsidRPr="0083382F">
        <w:rPr>
          <w:rFonts w:ascii="Times New Roman" w:hAnsi="Times New Roman" w:cs="Times New Roman"/>
          <w:sz w:val="20"/>
          <w:szCs w:val="20"/>
        </w:rPr>
        <w:t>, Computer Vision, Machine Learning</w:t>
      </w:r>
    </w:p>
    <w:p w14:paraId="57EA7628" w14:textId="77777777" w:rsidR="00AD1A2E" w:rsidRPr="0083382F" w:rsidRDefault="00AD1A2E" w:rsidP="002665E6">
      <w:pPr>
        <w:spacing w:after="40" w:line="240" w:lineRule="auto"/>
        <w:rPr>
          <w:rFonts w:ascii="Times New Roman" w:hAnsi="Times New Roman" w:cs="Times New Roman"/>
          <w:bCs/>
          <w:sz w:val="20"/>
          <w:szCs w:val="20"/>
        </w:rPr>
      </w:pPr>
    </w:p>
    <w:p w14:paraId="58C3B47F" w14:textId="77777777" w:rsidR="002665E6" w:rsidRPr="0083382F" w:rsidRDefault="002665E6" w:rsidP="002665E6">
      <w:pPr>
        <w:spacing w:after="40" w:line="240" w:lineRule="auto"/>
        <w:rPr>
          <w:rFonts w:ascii="Times New Roman" w:hAnsi="Times New Roman" w:cs="Times New Roman"/>
          <w:b/>
          <w:bCs/>
          <w:sz w:val="24"/>
          <w:szCs w:val="24"/>
          <w:lang w:val="en-CA"/>
        </w:rPr>
      </w:pPr>
      <w:r>
        <w:t>Projects &amp; Research</w:t>
      </w:r>
    </w:p>
    <w:p>
      <w:pPr/>
      <w:r>
        <w:t>Master of Engineering Project - Cooperative Multi-Target Tracking in Mobile Wireless Sensor Networks, University of Toronto                     2025</w:t>
      </w:r>
    </w:p>
    <w:p>
      <w:pPr>
        <w:pStyle w:val="ListParagraph"/>
      </w:pPr>
      <w:r>
        <w:t>Developed a MATLAB simulation for cooperative multi-target tracking in a mobile wireless sensor network, coordinating 25 sensor nodes to track up to 3 moving targets.</w:t>
      </w:r>
    </w:p>
    <w:p>
      <w:pPr>
        <w:pStyle w:val="ListParagraph"/>
      </w:pPr>
      <w:r>
        <w:t>Implemented per-sensor Extended Kalman Filter state estimation and proactive handover logic to predict target loss and dispatch interceptors before tracking failure.</w:t>
      </w:r>
    </w:p>
    <w:p>
      <w:pPr>
        <w:pStyle w:val="ListParagraph"/>
      </w:pPr>
      <w:r>
        <w:t>Designed and validated conflict-resolution algorithms for simultaneous handover events, including global assignment logic and simulation-based A/B testing against legacy strategies.</w:t>
      </w:r>
    </w:p>
    <w:p w14:paraId="66F04F6A" w14:textId="209F6E54" w:rsidR="00AD1A2E" w:rsidRPr="0083382F" w:rsidRDefault="00AE7EAB" w:rsidP="002665E6">
      <w:pPr>
        <w:spacing w:after="40" w:line="240" w:lineRule="auto"/>
        <w:rPr>
          <w:rFonts w:ascii="Times New Roman" w:hAnsi="Times New Roman" w:cs="Times New Roman"/>
          <w:sz w:val="20"/>
          <w:szCs w:val="20"/>
        </w:rPr>
      </w:pPr>
      <w:r w:rsidRPr="0083382F">
        <w:rPr>
          <w:rFonts w:ascii="Times New Roman" w:hAnsi="Times New Roman" w:cs="Times New Roman"/>
          <w:b/>
          <w:bCs/>
          <w:sz w:val="20"/>
          <w:szCs w:val="20"/>
        </w:rPr>
        <w:t>Research Assistant at DGP Lab, University of Toronto</w:t>
      </w:r>
      <w:r w:rsidR="00AD1A2E" w:rsidRPr="0083382F">
        <w:rPr>
          <w:rFonts w:ascii="Times New Roman" w:hAnsi="Times New Roman" w:cs="Times New Roman"/>
          <w:b/>
          <w:bCs/>
          <w:sz w:val="20"/>
          <w:szCs w:val="20"/>
        </w:rPr>
        <w:t xml:space="preserve">                                                                                               </w:t>
      </w:r>
      <w:r w:rsidR="00AD1A2E" w:rsidRPr="0083382F">
        <w:rPr>
          <w:rFonts w:ascii="Times New Roman" w:hAnsi="Times New Roman" w:cs="Times New Roman"/>
          <w:sz w:val="20"/>
          <w:szCs w:val="20"/>
        </w:rPr>
        <w:t>2022.10</w:t>
      </w:r>
      <w:r w:rsidR="008673F2">
        <w:rPr>
          <w:rFonts w:ascii="Times New Roman" w:hAnsi="Times New Roman" w:cs="Times New Roman" w:hint="eastAsia"/>
          <w:sz w:val="20"/>
          <w:szCs w:val="20"/>
          <w:lang w:eastAsia="zh-CN"/>
        </w:rPr>
        <w:t xml:space="preserve"> </w:t>
      </w:r>
      <w:r w:rsidR="00AD1A2E" w:rsidRPr="0083382F">
        <w:rPr>
          <w:rFonts w:ascii="Times New Roman" w:hAnsi="Times New Roman" w:cs="Times New Roman"/>
          <w:sz w:val="20"/>
          <w:szCs w:val="20"/>
        </w:rPr>
        <w:t>-</w:t>
      </w:r>
      <w:r w:rsidR="008673F2">
        <w:rPr>
          <w:rFonts w:ascii="Times New Roman" w:hAnsi="Times New Roman" w:cs="Times New Roman" w:hint="eastAsia"/>
          <w:sz w:val="20"/>
          <w:szCs w:val="20"/>
          <w:lang w:eastAsia="zh-CN"/>
        </w:rPr>
        <w:t xml:space="preserve"> </w:t>
      </w:r>
      <w:r w:rsidR="00AD1A2E" w:rsidRPr="0083382F">
        <w:rPr>
          <w:rFonts w:ascii="Times New Roman" w:hAnsi="Times New Roman" w:cs="Times New Roman"/>
          <w:sz w:val="20"/>
          <w:szCs w:val="20"/>
        </w:rPr>
        <w:t>2024.9</w:t>
      </w:r>
    </w:p>
    <w:p w14:paraId="2C238933" w14:textId="77777777" w:rsidR="00AD1A2E" w:rsidRPr="0083382F" w:rsidRDefault="00AD1A2E" w:rsidP="008E40A1">
      <w:pPr>
        <w:pStyle w:val="ListParagraph"/>
        <w:numPr>
          <w:ilvl w:val="0"/>
          <w:numId w:val="16"/>
        </w:numPr>
        <w:spacing w:after="40" w:line="240" w:lineRule="auto"/>
        <w:rPr>
          <w:rFonts w:ascii="Times New Roman" w:hAnsi="Times New Roman" w:cs="Times New Roman"/>
          <w:sz w:val="20"/>
          <w:szCs w:val="20"/>
        </w:rPr>
      </w:pPr>
      <w:r>
        <w:t>Contributed to the CHI 2025-accepted paper "VibraForge: A Scalable Prototyping Toolkit for Creating Spatialized Vibrotactile Feedback Systems."</w:t>
      </w:r>
    </w:p>
    <w:p w14:paraId="6A532E62" w14:textId="77777777" w:rsidR="00AD1A2E" w:rsidRPr="0083382F" w:rsidRDefault="00AD1A2E" w:rsidP="008E40A1">
      <w:pPr>
        <w:pStyle w:val="ListParagraph"/>
        <w:numPr>
          <w:ilvl w:val="0"/>
          <w:numId w:val="16"/>
        </w:numPr>
        <w:tabs>
          <w:tab w:val="left" w:pos="8426"/>
        </w:tabs>
        <w:spacing w:after="40" w:line="240" w:lineRule="auto"/>
        <w:rPr>
          <w:rFonts w:ascii="Times New Roman" w:hAnsi="Times New Roman" w:cs="Times New Roman"/>
          <w:sz w:val="20"/>
          <w:szCs w:val="20"/>
        </w:rPr>
      </w:pPr>
      <w:r>
        <w:t>Developed a VR testing environment and a coordinate-mapping framework to align virtual and real-world tracking systems for evaluation.</w:t>
      </w:r>
    </w:p>
    <w:sectPr w:rsidR="008E40A1" w:rsidRPr="0083382F" w:rsidSect="00F51C0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400397"/>
    <w:multiLevelType w:val="hybridMultilevel"/>
    <w:tmpl w:val="341A5BC4"/>
    <w:lvl w:ilvl="0" w:tplc="9F9484A6">
      <w:numFmt w:val="bullet"/>
      <w:lvlText w:val="-"/>
      <w:lvlJc w:val="left"/>
      <w:pPr>
        <w:ind w:left="720" w:hanging="360"/>
      </w:pPr>
      <w:rPr>
        <w:rFonts w:ascii="Cambria" w:eastAsiaTheme="minorEastAsia" w:hAnsi="Cambria" w:cstheme="minorBidi" w:hint="default"/>
        <w:b w:val="0"/>
        <w:sz w:val="21"/>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FDD4651"/>
    <w:multiLevelType w:val="hybridMultilevel"/>
    <w:tmpl w:val="978C77BA"/>
    <w:lvl w:ilvl="0" w:tplc="4F62F3FC">
      <w:start w:val="1"/>
      <w:numFmt w:val="bullet"/>
      <w:lvlText w:val=""/>
      <w:lvlJc w:val="left"/>
      <w:pPr>
        <w:ind w:left="284" w:hanging="284"/>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5170D7"/>
    <w:multiLevelType w:val="hybridMultilevel"/>
    <w:tmpl w:val="170453C4"/>
    <w:lvl w:ilvl="0" w:tplc="3A34625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D37C80"/>
    <w:multiLevelType w:val="hybridMultilevel"/>
    <w:tmpl w:val="02CE14B0"/>
    <w:lvl w:ilvl="0" w:tplc="4F62F3FC">
      <w:start w:val="1"/>
      <w:numFmt w:val="bullet"/>
      <w:lvlText w:val=""/>
      <w:lvlJc w:val="left"/>
      <w:pPr>
        <w:ind w:left="284" w:hanging="284"/>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5831C9C"/>
    <w:multiLevelType w:val="hybridMultilevel"/>
    <w:tmpl w:val="81C4BE1C"/>
    <w:lvl w:ilvl="0" w:tplc="E1F6189C">
      <w:start w:val="1"/>
      <w:numFmt w:val="bullet"/>
      <w:lvlText w:val=""/>
      <w:lvlJc w:val="left"/>
      <w:pPr>
        <w:ind w:left="284" w:hanging="284"/>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C4616A7"/>
    <w:multiLevelType w:val="hybridMultilevel"/>
    <w:tmpl w:val="939E8C60"/>
    <w:lvl w:ilvl="0" w:tplc="59740B8C">
      <w:start w:val="1"/>
      <w:numFmt w:val="bullet"/>
      <w:lvlText w:val=""/>
      <w:lvlJc w:val="left"/>
      <w:pPr>
        <w:ind w:left="284" w:hanging="284"/>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7CA6147"/>
    <w:multiLevelType w:val="hybridMultilevel"/>
    <w:tmpl w:val="6B30873C"/>
    <w:lvl w:ilvl="0" w:tplc="A686F498">
      <w:start w:val="1"/>
      <w:numFmt w:val="bullet"/>
      <w:lvlText w:val=""/>
      <w:lvlJc w:val="left"/>
      <w:pPr>
        <w:ind w:left="284" w:hanging="284"/>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82F6D2D"/>
    <w:multiLevelType w:val="hybridMultilevel"/>
    <w:tmpl w:val="07F0C3C2"/>
    <w:lvl w:ilvl="0" w:tplc="5AFAC33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9AF657D"/>
    <w:multiLevelType w:val="singleLevel"/>
    <w:tmpl w:val="79AF657D"/>
    <w:lvl w:ilvl="0">
      <w:start w:val="1"/>
      <w:numFmt w:val="bullet"/>
      <w:lvlText w:val=""/>
      <w:lvlJc w:val="left"/>
      <w:pPr>
        <w:tabs>
          <w:tab w:val="left" w:pos="249"/>
        </w:tabs>
        <w:ind w:left="249" w:hanging="249"/>
      </w:pPr>
      <w:rPr>
        <w:rFonts w:ascii="Wingdings" w:hAnsi="Wingdings" w:hint="default"/>
        <w:color w:val="000000" w:themeColor="text1"/>
        <w:sz w:val="13"/>
      </w:rPr>
    </w:lvl>
  </w:abstractNum>
  <w:num w:numId="1" w16cid:durableId="806316527">
    <w:abstractNumId w:val="8"/>
  </w:num>
  <w:num w:numId="2" w16cid:durableId="1874032270">
    <w:abstractNumId w:val="6"/>
  </w:num>
  <w:num w:numId="3" w16cid:durableId="1615555405">
    <w:abstractNumId w:val="5"/>
  </w:num>
  <w:num w:numId="4" w16cid:durableId="935869777">
    <w:abstractNumId w:val="4"/>
  </w:num>
  <w:num w:numId="5" w16cid:durableId="1507556628">
    <w:abstractNumId w:val="7"/>
  </w:num>
  <w:num w:numId="6" w16cid:durableId="1593472563">
    <w:abstractNumId w:val="3"/>
  </w:num>
  <w:num w:numId="7" w16cid:durableId="1962570962">
    <w:abstractNumId w:val="2"/>
  </w:num>
  <w:num w:numId="8" w16cid:durableId="1179081409">
    <w:abstractNumId w:val="1"/>
  </w:num>
  <w:num w:numId="9" w16cid:durableId="2125614617">
    <w:abstractNumId w:val="0"/>
  </w:num>
  <w:num w:numId="10" w16cid:durableId="681707556">
    <w:abstractNumId w:val="17"/>
  </w:num>
  <w:num w:numId="11" w16cid:durableId="1991905901">
    <w:abstractNumId w:val="11"/>
  </w:num>
  <w:num w:numId="12" w16cid:durableId="2126385388">
    <w:abstractNumId w:val="9"/>
  </w:num>
  <w:num w:numId="13" w16cid:durableId="881017043">
    <w:abstractNumId w:val="16"/>
  </w:num>
  <w:num w:numId="14" w16cid:durableId="2014262131">
    <w:abstractNumId w:val="15"/>
  </w:num>
  <w:num w:numId="15" w16cid:durableId="461458209">
    <w:abstractNumId w:val="14"/>
  </w:num>
  <w:num w:numId="16" w16cid:durableId="1363627492">
    <w:abstractNumId w:val="13"/>
  </w:num>
  <w:num w:numId="17" w16cid:durableId="1693843709">
    <w:abstractNumId w:val="10"/>
  </w:num>
  <w:num w:numId="18" w16cid:durableId="13017444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2418"/>
    <w:rsid w:val="0006063C"/>
    <w:rsid w:val="00065B3F"/>
    <w:rsid w:val="000C0AD9"/>
    <w:rsid w:val="0015074B"/>
    <w:rsid w:val="001C13ED"/>
    <w:rsid w:val="001D74D0"/>
    <w:rsid w:val="002665E6"/>
    <w:rsid w:val="002847CC"/>
    <w:rsid w:val="0029639D"/>
    <w:rsid w:val="002C7B98"/>
    <w:rsid w:val="003065F8"/>
    <w:rsid w:val="00326F90"/>
    <w:rsid w:val="0039150B"/>
    <w:rsid w:val="003E4D04"/>
    <w:rsid w:val="00452F00"/>
    <w:rsid w:val="00460E92"/>
    <w:rsid w:val="004C5B05"/>
    <w:rsid w:val="004D2607"/>
    <w:rsid w:val="00540C60"/>
    <w:rsid w:val="007032D3"/>
    <w:rsid w:val="007748A8"/>
    <w:rsid w:val="0083382F"/>
    <w:rsid w:val="00854C26"/>
    <w:rsid w:val="008673F2"/>
    <w:rsid w:val="008A1FC4"/>
    <w:rsid w:val="008B37E9"/>
    <w:rsid w:val="008E40A1"/>
    <w:rsid w:val="009F7F4B"/>
    <w:rsid w:val="00A247E4"/>
    <w:rsid w:val="00A269B4"/>
    <w:rsid w:val="00A521A0"/>
    <w:rsid w:val="00AA1D8D"/>
    <w:rsid w:val="00AD1A2E"/>
    <w:rsid w:val="00AE07AA"/>
    <w:rsid w:val="00AE7EAB"/>
    <w:rsid w:val="00B47730"/>
    <w:rsid w:val="00B661E1"/>
    <w:rsid w:val="00BB7561"/>
    <w:rsid w:val="00CB0664"/>
    <w:rsid w:val="00D36D53"/>
    <w:rsid w:val="00E00CCC"/>
    <w:rsid w:val="00EF1B72"/>
    <w:rsid w:val="00F169EB"/>
    <w:rsid w:val="00F51C06"/>
    <w:rsid w:val="00F63629"/>
    <w:rsid w:val="00F92592"/>
    <w:rsid w:val="00FB36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2B23B7"/>
  <w14:defaultImageDpi w14:val="300"/>
  <w15:docId w15:val="{736B5D96-C5A2-2849-8EF8-E941D9A57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istParagraph2">
    <w:name w:val="List Paragraph2"/>
    <w:basedOn w:val="Normal"/>
    <w:uiPriority w:val="34"/>
    <w:qFormat/>
    <w:rsid w:val="00AE7EAB"/>
    <w:pPr>
      <w:spacing w:after="160" w:line="278" w:lineRule="auto"/>
      <w:ind w:left="720"/>
      <w:contextualSpacing/>
    </w:pPr>
    <w:rPr>
      <w:rFonts w:ascii="Times New Roman" w:eastAsia="Times New Roman"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645641">
      <w:bodyDiv w:val="1"/>
      <w:marLeft w:val="0"/>
      <w:marRight w:val="0"/>
      <w:marTop w:val="0"/>
      <w:marBottom w:val="0"/>
      <w:divBdr>
        <w:top w:val="none" w:sz="0" w:space="0" w:color="auto"/>
        <w:left w:val="none" w:sz="0" w:space="0" w:color="auto"/>
        <w:bottom w:val="none" w:sz="0" w:space="0" w:color="auto"/>
        <w:right w:val="none" w:sz="0" w:space="0" w:color="auto"/>
      </w:divBdr>
    </w:div>
    <w:div w:id="387652810">
      <w:bodyDiv w:val="1"/>
      <w:marLeft w:val="0"/>
      <w:marRight w:val="0"/>
      <w:marTop w:val="0"/>
      <w:marBottom w:val="0"/>
      <w:divBdr>
        <w:top w:val="none" w:sz="0" w:space="0" w:color="auto"/>
        <w:left w:val="none" w:sz="0" w:space="0" w:color="auto"/>
        <w:bottom w:val="none" w:sz="0" w:space="0" w:color="auto"/>
        <w:right w:val="none" w:sz="0" w:space="0" w:color="auto"/>
      </w:divBdr>
    </w:div>
    <w:div w:id="669138355">
      <w:bodyDiv w:val="1"/>
      <w:marLeft w:val="0"/>
      <w:marRight w:val="0"/>
      <w:marTop w:val="0"/>
      <w:marBottom w:val="0"/>
      <w:divBdr>
        <w:top w:val="none" w:sz="0" w:space="0" w:color="auto"/>
        <w:left w:val="none" w:sz="0" w:space="0" w:color="auto"/>
        <w:bottom w:val="none" w:sz="0" w:space="0" w:color="auto"/>
        <w:right w:val="none" w:sz="0" w:space="0" w:color="auto"/>
      </w:divBdr>
    </w:div>
    <w:div w:id="886337017">
      <w:bodyDiv w:val="1"/>
      <w:marLeft w:val="0"/>
      <w:marRight w:val="0"/>
      <w:marTop w:val="0"/>
      <w:marBottom w:val="0"/>
      <w:divBdr>
        <w:top w:val="none" w:sz="0" w:space="0" w:color="auto"/>
        <w:left w:val="none" w:sz="0" w:space="0" w:color="auto"/>
        <w:bottom w:val="none" w:sz="0" w:space="0" w:color="auto"/>
        <w:right w:val="none" w:sz="0" w:space="0" w:color="auto"/>
      </w:divBdr>
    </w:div>
    <w:div w:id="1089041870">
      <w:bodyDiv w:val="1"/>
      <w:marLeft w:val="0"/>
      <w:marRight w:val="0"/>
      <w:marTop w:val="0"/>
      <w:marBottom w:val="0"/>
      <w:divBdr>
        <w:top w:val="none" w:sz="0" w:space="0" w:color="auto"/>
        <w:left w:val="none" w:sz="0" w:space="0" w:color="auto"/>
        <w:bottom w:val="none" w:sz="0" w:space="0" w:color="auto"/>
        <w:right w:val="none" w:sz="0" w:space="0" w:color="auto"/>
      </w:divBdr>
    </w:div>
    <w:div w:id="1177885243">
      <w:bodyDiv w:val="1"/>
      <w:marLeft w:val="0"/>
      <w:marRight w:val="0"/>
      <w:marTop w:val="0"/>
      <w:marBottom w:val="0"/>
      <w:divBdr>
        <w:top w:val="none" w:sz="0" w:space="0" w:color="auto"/>
        <w:left w:val="none" w:sz="0" w:space="0" w:color="auto"/>
        <w:bottom w:val="none" w:sz="0" w:space="0" w:color="auto"/>
        <w:right w:val="none" w:sz="0" w:space="0" w:color="auto"/>
      </w:divBdr>
    </w:div>
    <w:div w:id="1356224412">
      <w:bodyDiv w:val="1"/>
      <w:marLeft w:val="0"/>
      <w:marRight w:val="0"/>
      <w:marTop w:val="0"/>
      <w:marBottom w:val="0"/>
      <w:divBdr>
        <w:top w:val="none" w:sz="0" w:space="0" w:color="auto"/>
        <w:left w:val="none" w:sz="0" w:space="0" w:color="auto"/>
        <w:bottom w:val="none" w:sz="0" w:space="0" w:color="auto"/>
        <w:right w:val="none" w:sz="0" w:space="0" w:color="auto"/>
      </w:divBdr>
    </w:div>
    <w:div w:id="164882510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587</Words>
  <Characters>3351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Yeqi Sang</cp:lastModifiedBy>
  <cp:revision>3</cp:revision>
  <cp:lastPrinted>2025-02-14T02:15:00Z</cp:lastPrinted>
  <dcterms:created xsi:type="dcterms:W3CDTF">2025-02-14T02:19:00Z</dcterms:created>
  <dcterms:modified xsi:type="dcterms:W3CDTF">2025-02-14T02:25:00Z</dcterms:modified>
  <cp:category/>
</cp:coreProperties>
</file>