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65E6B" w:rsidRDefault="00000000">
      <w:pPr>
        <w:spacing w:after="250" w:line="259" w:lineRule="auto"/>
        <w:ind w:left="1315" w:right="-379" w:firstLine="0"/>
      </w:pPr>
      <w:r>
        <w:rPr>
          <w:rFonts w:ascii="Calibri" w:eastAsia="Calibri" w:hAnsi="Calibri" w:cs="Calibri"/>
          <w:noProof/>
          <w:sz w:val="22"/>
        </w:rPr>
        <mc:AlternateContent>
          <mc:Choice Requires="wpg">
            <w:drawing>
              <wp:inline distT="0" distB="0" distL="0" distR="0">
                <wp:extent cx="4422648" cy="1094232"/>
                <wp:effectExtent l="0" t="0" r="0" b="0"/>
                <wp:docPr id="42054" name="Group 42054"/>
                <wp:cNvGraphicFramePr/>
                <a:graphic xmlns:a="http://schemas.openxmlformats.org/drawingml/2006/main">
                  <a:graphicData uri="http://schemas.microsoft.com/office/word/2010/wordprocessingGroup">
                    <wpg:wgp>
                      <wpg:cNvGrpSpPr/>
                      <wpg:grpSpPr>
                        <a:xfrm>
                          <a:off x="0" y="0"/>
                          <a:ext cx="4422648" cy="1094232"/>
                          <a:chOff x="0" y="0"/>
                          <a:chExt cx="4422648" cy="1094232"/>
                        </a:xfrm>
                      </wpg:grpSpPr>
                      <pic:pic xmlns:pic="http://schemas.openxmlformats.org/drawingml/2006/picture">
                        <pic:nvPicPr>
                          <pic:cNvPr id="7" name="Picture 7"/>
                          <pic:cNvPicPr/>
                        </pic:nvPicPr>
                        <pic:blipFill>
                          <a:blip r:embed="rId7"/>
                          <a:stretch>
                            <a:fillRect/>
                          </a:stretch>
                        </pic:blipFill>
                        <pic:spPr>
                          <a:xfrm>
                            <a:off x="0" y="0"/>
                            <a:ext cx="1037844" cy="1037844"/>
                          </a:xfrm>
                          <a:prstGeom prst="rect">
                            <a:avLst/>
                          </a:prstGeom>
                        </pic:spPr>
                      </pic:pic>
                      <pic:pic xmlns:pic="http://schemas.openxmlformats.org/drawingml/2006/picture">
                        <pic:nvPicPr>
                          <pic:cNvPr id="9" name="Picture 9"/>
                          <pic:cNvPicPr/>
                        </pic:nvPicPr>
                        <pic:blipFill>
                          <a:blip r:embed="rId8"/>
                          <a:stretch>
                            <a:fillRect/>
                          </a:stretch>
                        </pic:blipFill>
                        <pic:spPr>
                          <a:xfrm>
                            <a:off x="926592" y="18288"/>
                            <a:ext cx="3496056" cy="1075944"/>
                          </a:xfrm>
                          <a:prstGeom prst="rect">
                            <a:avLst/>
                          </a:prstGeom>
                        </pic:spPr>
                      </pic:pic>
                    </wpg:wgp>
                  </a:graphicData>
                </a:graphic>
              </wp:inline>
            </w:drawing>
          </mc:Choice>
          <mc:Fallback xmlns:a="http://schemas.openxmlformats.org/drawingml/2006/main">
            <w:pict>
              <v:group id="Group 42054" style="width:348.24pt;height:86.16pt;mso-position-horizontal-relative:char;mso-position-vertical-relative:line" coordsize="44226,10942">
                <v:shape id="Picture 7" style="position:absolute;width:10378;height:10378;left:0;top:0;" filled="f">
                  <v:imagedata r:id="rId25"/>
                </v:shape>
                <v:shape id="Picture 9" style="position:absolute;width:34960;height:10759;left:9265;top:182;" filled="f">
                  <v:imagedata r:id="rId26"/>
                </v:shape>
              </v:group>
            </w:pict>
          </mc:Fallback>
        </mc:AlternateContent>
      </w:r>
    </w:p>
    <w:p w:rsidR="00365E6B" w:rsidRDefault="00000000">
      <w:pPr>
        <w:spacing w:after="0" w:line="259" w:lineRule="auto"/>
        <w:ind w:left="2095" w:firstLine="0"/>
      </w:pPr>
      <w:r>
        <w:rPr>
          <w:rFonts w:ascii="SimHei" w:eastAsia="SimHei" w:hAnsi="SimHei" w:cs="SimHei"/>
          <w:sz w:val="90"/>
        </w:rPr>
        <w:t>本科毕业设计</w:t>
      </w:r>
    </w:p>
    <w:p w:rsidR="00365E6B" w:rsidRDefault="00000000">
      <w:pPr>
        <w:spacing w:after="1000" w:line="259" w:lineRule="auto"/>
        <w:ind w:left="1691" w:firstLine="0"/>
        <w:jc w:val="center"/>
      </w:pPr>
      <w:r>
        <w:rPr>
          <w:rFonts w:ascii="SimHei" w:eastAsia="SimHei" w:hAnsi="SimHei" w:cs="SimHei"/>
          <w:sz w:val="52"/>
        </w:rPr>
        <w:t>GRADUATION DESIGN</w:t>
      </w:r>
    </w:p>
    <w:tbl>
      <w:tblPr>
        <w:tblStyle w:val="TableGrid"/>
        <w:tblpPr w:vertAnchor="text" w:tblpX="1622" w:tblpY="523"/>
        <w:tblOverlap w:val="never"/>
        <w:tblW w:w="5918" w:type="dxa"/>
        <w:tblInd w:w="0" w:type="dxa"/>
        <w:tblCellMar>
          <w:top w:w="0" w:type="dxa"/>
          <w:left w:w="0" w:type="dxa"/>
          <w:bottom w:w="0" w:type="dxa"/>
          <w:right w:w="0" w:type="dxa"/>
        </w:tblCellMar>
        <w:tblLook w:val="04A0" w:firstRow="1" w:lastRow="0" w:firstColumn="1" w:lastColumn="0" w:noHBand="0" w:noVBand="1"/>
      </w:tblPr>
      <w:tblGrid>
        <w:gridCol w:w="2318"/>
        <w:gridCol w:w="3600"/>
      </w:tblGrid>
      <w:tr w:rsidR="00365E6B">
        <w:trPr>
          <w:trHeight w:val="555"/>
        </w:trPr>
        <w:tc>
          <w:tcPr>
            <w:tcW w:w="2318" w:type="dxa"/>
            <w:tcBorders>
              <w:top w:val="nil"/>
              <w:left w:val="nil"/>
              <w:bottom w:val="nil"/>
              <w:right w:val="nil"/>
            </w:tcBorders>
          </w:tcPr>
          <w:p w:rsidR="00365E6B" w:rsidRDefault="00365E6B">
            <w:pPr>
              <w:spacing w:after="160" w:line="259" w:lineRule="auto"/>
              <w:ind w:left="0" w:firstLine="0"/>
            </w:pPr>
          </w:p>
        </w:tc>
        <w:tc>
          <w:tcPr>
            <w:tcW w:w="3600" w:type="dxa"/>
            <w:tcBorders>
              <w:top w:val="nil"/>
              <w:left w:val="nil"/>
              <w:bottom w:val="nil"/>
              <w:right w:val="nil"/>
            </w:tcBorders>
          </w:tcPr>
          <w:p w:rsidR="00365E6B" w:rsidRDefault="00000000">
            <w:pPr>
              <w:spacing w:after="0" w:line="259" w:lineRule="auto"/>
              <w:ind w:left="0" w:firstLine="0"/>
              <w:jc w:val="both"/>
            </w:pPr>
            <w:r>
              <w:rPr>
                <w:rFonts w:ascii="STKaiti" w:eastAsia="STKaiti" w:hAnsi="STKaiti" w:cs="STKaiti"/>
                <w:sz w:val="36"/>
              </w:rPr>
              <w:t>应用项目的设计与实现</w:t>
            </w:r>
          </w:p>
        </w:tc>
      </w:tr>
      <w:tr w:rsidR="00365E6B">
        <w:trPr>
          <w:trHeight w:val="694"/>
        </w:trPr>
        <w:tc>
          <w:tcPr>
            <w:tcW w:w="2318" w:type="dxa"/>
            <w:tcBorders>
              <w:top w:val="nil"/>
              <w:left w:val="nil"/>
              <w:bottom w:val="nil"/>
              <w:right w:val="nil"/>
            </w:tcBorders>
            <w:vAlign w:val="center"/>
          </w:tcPr>
          <w:p w:rsidR="00365E6B" w:rsidRDefault="00000000">
            <w:pPr>
              <w:spacing w:after="0" w:line="259" w:lineRule="auto"/>
              <w:ind w:left="0" w:firstLine="0"/>
            </w:pPr>
            <w:r>
              <w:rPr>
                <w:rFonts w:ascii="SimHei" w:eastAsia="SimHei" w:hAnsi="SimHei" w:cs="SimHei"/>
                <w:sz w:val="36"/>
              </w:rPr>
              <w:t>学生姓名：</w:t>
            </w:r>
          </w:p>
        </w:tc>
        <w:tc>
          <w:tcPr>
            <w:tcW w:w="3600" w:type="dxa"/>
            <w:tcBorders>
              <w:top w:val="nil"/>
              <w:left w:val="nil"/>
              <w:bottom w:val="nil"/>
              <w:right w:val="nil"/>
            </w:tcBorders>
          </w:tcPr>
          <w:p w:rsidR="00365E6B" w:rsidRDefault="00000000">
            <w:pPr>
              <w:spacing w:after="0" w:line="259" w:lineRule="auto"/>
              <w:ind w:left="0" w:firstLine="0"/>
              <w:jc w:val="center"/>
            </w:pPr>
            <w:r>
              <w:rPr>
                <w:rFonts w:ascii="STKaiti" w:eastAsia="STKaiti" w:hAnsi="STKaiti" w:cs="STKaiti"/>
                <w:sz w:val="36"/>
              </w:rPr>
              <w:t>王显杰</w:t>
            </w:r>
          </w:p>
        </w:tc>
      </w:tr>
      <w:tr w:rsidR="00365E6B">
        <w:trPr>
          <w:trHeight w:val="746"/>
        </w:trPr>
        <w:tc>
          <w:tcPr>
            <w:tcW w:w="2318" w:type="dxa"/>
            <w:tcBorders>
              <w:top w:val="nil"/>
              <w:left w:val="nil"/>
              <w:bottom w:val="nil"/>
              <w:right w:val="nil"/>
            </w:tcBorders>
            <w:vAlign w:val="center"/>
          </w:tcPr>
          <w:p w:rsidR="00365E6B" w:rsidRDefault="00000000">
            <w:pPr>
              <w:tabs>
                <w:tab w:val="right" w:pos="2318"/>
              </w:tabs>
              <w:spacing w:after="0" w:line="259" w:lineRule="auto"/>
              <w:ind w:left="0" w:firstLine="0"/>
            </w:pPr>
            <w:r>
              <w:rPr>
                <w:rFonts w:ascii="SimHei" w:eastAsia="SimHei" w:hAnsi="SimHei" w:cs="SimHei"/>
                <w:sz w:val="36"/>
              </w:rPr>
              <w:t>学</w:t>
            </w:r>
            <w:r>
              <w:rPr>
                <w:rFonts w:ascii="SimHei" w:eastAsia="SimHei" w:hAnsi="SimHei" w:cs="SimHei"/>
                <w:sz w:val="36"/>
              </w:rPr>
              <w:tab/>
              <w:t>号：</w:t>
            </w:r>
          </w:p>
        </w:tc>
        <w:tc>
          <w:tcPr>
            <w:tcW w:w="3600" w:type="dxa"/>
            <w:tcBorders>
              <w:top w:val="nil"/>
              <w:left w:val="nil"/>
              <w:bottom w:val="nil"/>
              <w:right w:val="nil"/>
            </w:tcBorders>
            <w:vAlign w:val="center"/>
          </w:tcPr>
          <w:p w:rsidR="00365E6B" w:rsidRDefault="00000000">
            <w:pPr>
              <w:spacing w:after="0" w:line="259" w:lineRule="auto"/>
              <w:ind w:left="0" w:right="2" w:firstLine="0"/>
              <w:jc w:val="center"/>
            </w:pPr>
            <w:r>
              <w:rPr>
                <w:rFonts w:ascii="STKaiti" w:eastAsia="STKaiti" w:hAnsi="STKaiti" w:cs="STKaiti"/>
                <w:sz w:val="36"/>
              </w:rPr>
              <w:t>202101080156</w:t>
            </w:r>
          </w:p>
        </w:tc>
      </w:tr>
      <w:tr w:rsidR="00365E6B">
        <w:trPr>
          <w:trHeight w:val="746"/>
        </w:trPr>
        <w:tc>
          <w:tcPr>
            <w:tcW w:w="2318" w:type="dxa"/>
            <w:tcBorders>
              <w:top w:val="nil"/>
              <w:left w:val="nil"/>
              <w:bottom w:val="nil"/>
              <w:right w:val="nil"/>
            </w:tcBorders>
            <w:vAlign w:val="center"/>
          </w:tcPr>
          <w:p w:rsidR="00365E6B" w:rsidRDefault="00000000">
            <w:pPr>
              <w:spacing w:after="0" w:line="259" w:lineRule="auto"/>
              <w:ind w:left="0" w:firstLine="0"/>
            </w:pPr>
            <w:r>
              <w:rPr>
                <w:rFonts w:ascii="SimHei" w:eastAsia="SimHei" w:hAnsi="SimHei" w:cs="SimHei"/>
                <w:sz w:val="36"/>
              </w:rPr>
              <w:t>指导教师：</w:t>
            </w:r>
          </w:p>
        </w:tc>
        <w:tc>
          <w:tcPr>
            <w:tcW w:w="3600" w:type="dxa"/>
            <w:tcBorders>
              <w:top w:val="nil"/>
              <w:left w:val="nil"/>
              <w:bottom w:val="nil"/>
              <w:right w:val="nil"/>
            </w:tcBorders>
            <w:vAlign w:val="center"/>
          </w:tcPr>
          <w:p w:rsidR="00365E6B" w:rsidRDefault="00000000">
            <w:pPr>
              <w:spacing w:after="0" w:line="259" w:lineRule="auto"/>
              <w:ind w:left="0" w:firstLine="0"/>
              <w:jc w:val="center"/>
            </w:pPr>
            <w:r>
              <w:rPr>
                <w:rFonts w:ascii="STKaiti" w:eastAsia="STKaiti" w:hAnsi="STKaiti" w:cs="STKaiti"/>
                <w:sz w:val="36"/>
              </w:rPr>
              <w:t>欧阳梅</w:t>
            </w:r>
          </w:p>
        </w:tc>
      </w:tr>
      <w:tr w:rsidR="00365E6B">
        <w:trPr>
          <w:trHeight w:val="748"/>
        </w:trPr>
        <w:tc>
          <w:tcPr>
            <w:tcW w:w="2318" w:type="dxa"/>
            <w:tcBorders>
              <w:top w:val="nil"/>
              <w:left w:val="nil"/>
              <w:bottom w:val="nil"/>
              <w:right w:val="nil"/>
            </w:tcBorders>
            <w:vAlign w:val="center"/>
          </w:tcPr>
          <w:p w:rsidR="00365E6B" w:rsidRDefault="00000000">
            <w:pPr>
              <w:tabs>
                <w:tab w:val="right" w:pos="2318"/>
              </w:tabs>
              <w:spacing w:after="0" w:line="259" w:lineRule="auto"/>
              <w:ind w:left="0" w:firstLine="0"/>
            </w:pPr>
            <w:r>
              <w:rPr>
                <w:rFonts w:ascii="SimHei" w:eastAsia="SimHei" w:hAnsi="SimHei" w:cs="SimHei"/>
                <w:sz w:val="36"/>
              </w:rPr>
              <w:t>学</w:t>
            </w:r>
            <w:r>
              <w:rPr>
                <w:rFonts w:ascii="SimHei" w:eastAsia="SimHei" w:hAnsi="SimHei" w:cs="SimHei"/>
                <w:sz w:val="36"/>
              </w:rPr>
              <w:tab/>
              <w:t>院：</w:t>
            </w:r>
          </w:p>
        </w:tc>
        <w:tc>
          <w:tcPr>
            <w:tcW w:w="3600" w:type="dxa"/>
            <w:tcBorders>
              <w:top w:val="nil"/>
              <w:left w:val="nil"/>
              <w:bottom w:val="nil"/>
              <w:right w:val="nil"/>
            </w:tcBorders>
            <w:vAlign w:val="center"/>
          </w:tcPr>
          <w:p w:rsidR="00365E6B" w:rsidRDefault="00000000">
            <w:pPr>
              <w:spacing w:after="0" w:line="259" w:lineRule="auto"/>
              <w:ind w:left="180" w:firstLine="0"/>
              <w:jc w:val="both"/>
            </w:pPr>
            <w:r>
              <w:rPr>
                <w:rFonts w:ascii="STKaiti" w:eastAsia="STKaiti" w:hAnsi="STKaiti" w:cs="STKaiti"/>
                <w:sz w:val="36"/>
              </w:rPr>
              <w:t>信息科学与工程学院</w:t>
            </w:r>
          </w:p>
        </w:tc>
      </w:tr>
      <w:tr w:rsidR="00365E6B">
        <w:trPr>
          <w:trHeight w:val="609"/>
        </w:trPr>
        <w:tc>
          <w:tcPr>
            <w:tcW w:w="2318" w:type="dxa"/>
            <w:tcBorders>
              <w:top w:val="nil"/>
              <w:left w:val="nil"/>
              <w:bottom w:val="nil"/>
              <w:right w:val="nil"/>
            </w:tcBorders>
            <w:vAlign w:val="bottom"/>
          </w:tcPr>
          <w:p w:rsidR="00365E6B" w:rsidRDefault="00000000">
            <w:pPr>
              <w:spacing w:after="0" w:line="259" w:lineRule="auto"/>
              <w:ind w:left="0" w:firstLine="0"/>
            </w:pPr>
            <w:r>
              <w:rPr>
                <w:rFonts w:ascii="SimHei" w:eastAsia="SimHei" w:hAnsi="SimHei" w:cs="SimHei"/>
                <w:sz w:val="36"/>
              </w:rPr>
              <w:t>专业班级：</w:t>
            </w:r>
          </w:p>
        </w:tc>
        <w:tc>
          <w:tcPr>
            <w:tcW w:w="3600" w:type="dxa"/>
            <w:tcBorders>
              <w:top w:val="nil"/>
              <w:left w:val="nil"/>
              <w:bottom w:val="nil"/>
              <w:right w:val="nil"/>
            </w:tcBorders>
            <w:vAlign w:val="bottom"/>
          </w:tcPr>
          <w:p w:rsidR="00365E6B" w:rsidRDefault="00000000">
            <w:pPr>
              <w:spacing w:after="0" w:line="259" w:lineRule="auto"/>
              <w:ind w:left="156" w:firstLine="0"/>
              <w:jc w:val="both"/>
            </w:pPr>
            <w:r>
              <w:rPr>
                <w:rFonts w:ascii="STKaiti" w:eastAsia="STKaiti" w:hAnsi="STKaiti" w:cs="STKaiti"/>
                <w:sz w:val="36"/>
              </w:rPr>
              <w:t>2021级医学信息工程</w:t>
            </w:r>
          </w:p>
        </w:tc>
      </w:tr>
    </w:tbl>
    <w:p w:rsidR="00365E6B" w:rsidRDefault="00000000">
      <w:pPr>
        <w:spacing w:after="349" w:line="216" w:lineRule="auto"/>
        <w:ind w:left="1622" w:firstLine="1958"/>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column">
                  <wp:posOffset>2162175</wp:posOffset>
                </wp:positionH>
                <wp:positionV relativeFrom="paragraph">
                  <wp:posOffset>659231</wp:posOffset>
                </wp:positionV>
                <wp:extent cx="2966720" cy="6096"/>
                <wp:effectExtent l="0" t="0" r="0" b="0"/>
                <wp:wrapSquare wrapText="bothSides"/>
                <wp:docPr id="42055" name="Group 42055"/>
                <wp:cNvGraphicFramePr/>
                <a:graphic xmlns:a="http://schemas.openxmlformats.org/drawingml/2006/main">
                  <a:graphicData uri="http://schemas.microsoft.com/office/word/2010/wordprocessingGroup">
                    <wpg:wgp>
                      <wpg:cNvGrpSpPr/>
                      <wpg:grpSpPr>
                        <a:xfrm>
                          <a:off x="0" y="0"/>
                          <a:ext cx="2966720" cy="6096"/>
                          <a:chOff x="0" y="0"/>
                          <a:chExt cx="2966720" cy="6096"/>
                        </a:xfrm>
                      </wpg:grpSpPr>
                      <wps:wsp>
                        <wps:cNvPr id="37" name="Shape 37"/>
                        <wps:cNvSpPr/>
                        <wps:spPr>
                          <a:xfrm>
                            <a:off x="0" y="0"/>
                            <a:ext cx="2966720" cy="0"/>
                          </a:xfrm>
                          <a:custGeom>
                            <a:avLst/>
                            <a:gdLst/>
                            <a:ahLst/>
                            <a:cxnLst/>
                            <a:rect l="0" t="0" r="0" b="0"/>
                            <a:pathLst>
                              <a:path w="2966720">
                                <a:moveTo>
                                  <a:pt x="0" y="0"/>
                                </a:moveTo>
                                <a:lnTo>
                                  <a:pt x="2966720"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055" style="width:233.6pt;height:0.48pt;position:absolute;mso-position-horizontal-relative:text;mso-position-horizontal:absolute;margin-left:170.25pt;mso-position-vertical-relative:text;margin-top:51.908pt;" coordsize="29667,60">
                <v:shape id="Shape 37" style="position:absolute;width:29667;height:0;left:0;top:0;" coordsize="2966720,0" path="m0,0l2966720,0">
                  <v:stroke weight="0.48pt" endcap="flat" joinstyle="bevel"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column">
                  <wp:posOffset>2162175</wp:posOffset>
                </wp:positionH>
                <wp:positionV relativeFrom="paragraph">
                  <wp:posOffset>1133576</wp:posOffset>
                </wp:positionV>
                <wp:extent cx="2966720" cy="6096"/>
                <wp:effectExtent l="0" t="0" r="0" b="0"/>
                <wp:wrapSquare wrapText="bothSides"/>
                <wp:docPr id="42056" name="Group 42056"/>
                <wp:cNvGraphicFramePr/>
                <a:graphic xmlns:a="http://schemas.openxmlformats.org/drawingml/2006/main">
                  <a:graphicData uri="http://schemas.microsoft.com/office/word/2010/wordprocessingGroup">
                    <wpg:wgp>
                      <wpg:cNvGrpSpPr/>
                      <wpg:grpSpPr>
                        <a:xfrm>
                          <a:off x="0" y="0"/>
                          <a:ext cx="2966720" cy="6096"/>
                          <a:chOff x="0" y="0"/>
                          <a:chExt cx="2966720" cy="6096"/>
                        </a:xfrm>
                      </wpg:grpSpPr>
                      <wps:wsp>
                        <wps:cNvPr id="38" name="Shape 38"/>
                        <wps:cNvSpPr/>
                        <wps:spPr>
                          <a:xfrm>
                            <a:off x="0" y="0"/>
                            <a:ext cx="2966720" cy="0"/>
                          </a:xfrm>
                          <a:custGeom>
                            <a:avLst/>
                            <a:gdLst/>
                            <a:ahLst/>
                            <a:cxnLst/>
                            <a:rect l="0" t="0" r="0" b="0"/>
                            <a:pathLst>
                              <a:path w="2966720">
                                <a:moveTo>
                                  <a:pt x="0" y="0"/>
                                </a:moveTo>
                                <a:lnTo>
                                  <a:pt x="2966720"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056" style="width:233.6pt;height:0.48pt;position:absolute;mso-position-horizontal-relative:text;mso-position-horizontal:absolute;margin-left:170.25pt;mso-position-vertical-relative:text;margin-top:89.258pt;" coordsize="29667,60">
                <v:shape id="Shape 38" style="position:absolute;width:29667;height:0;left:0;top:0;" coordsize="2966720,0" path="m0,0l2966720,0">
                  <v:stroke weight="0.48pt" endcap="flat" joinstyle="bevel"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column">
                  <wp:posOffset>2162175</wp:posOffset>
                </wp:positionH>
                <wp:positionV relativeFrom="paragraph">
                  <wp:posOffset>1607921</wp:posOffset>
                </wp:positionV>
                <wp:extent cx="2966720" cy="6096"/>
                <wp:effectExtent l="0" t="0" r="0" b="0"/>
                <wp:wrapSquare wrapText="bothSides"/>
                <wp:docPr id="42057" name="Group 42057"/>
                <wp:cNvGraphicFramePr/>
                <a:graphic xmlns:a="http://schemas.openxmlformats.org/drawingml/2006/main">
                  <a:graphicData uri="http://schemas.microsoft.com/office/word/2010/wordprocessingGroup">
                    <wpg:wgp>
                      <wpg:cNvGrpSpPr/>
                      <wpg:grpSpPr>
                        <a:xfrm>
                          <a:off x="0" y="0"/>
                          <a:ext cx="2966720" cy="6096"/>
                          <a:chOff x="0" y="0"/>
                          <a:chExt cx="2966720" cy="6096"/>
                        </a:xfrm>
                      </wpg:grpSpPr>
                      <wps:wsp>
                        <wps:cNvPr id="39" name="Shape 39"/>
                        <wps:cNvSpPr/>
                        <wps:spPr>
                          <a:xfrm>
                            <a:off x="0" y="0"/>
                            <a:ext cx="2966720" cy="0"/>
                          </a:xfrm>
                          <a:custGeom>
                            <a:avLst/>
                            <a:gdLst/>
                            <a:ahLst/>
                            <a:cxnLst/>
                            <a:rect l="0" t="0" r="0" b="0"/>
                            <a:pathLst>
                              <a:path w="2966720">
                                <a:moveTo>
                                  <a:pt x="0" y="0"/>
                                </a:moveTo>
                                <a:lnTo>
                                  <a:pt x="2966720"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057" style="width:233.6pt;height:0.48pt;position:absolute;mso-position-horizontal-relative:text;mso-position-horizontal:absolute;margin-left:170.25pt;mso-position-vertical-relative:text;margin-top:126.608pt;" coordsize="29667,60">
                <v:shape id="Shape 39" style="position:absolute;width:29667;height:0;left:0;top:0;" coordsize="2966720,0" path="m0,0l2966720,0">
                  <v:stroke weight="0.48pt" endcap="flat" joinstyle="bevel"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column">
                  <wp:posOffset>2162175</wp:posOffset>
                </wp:positionH>
                <wp:positionV relativeFrom="paragraph">
                  <wp:posOffset>2082266</wp:posOffset>
                </wp:positionV>
                <wp:extent cx="2966720" cy="6096"/>
                <wp:effectExtent l="0" t="0" r="0" b="0"/>
                <wp:wrapSquare wrapText="bothSides"/>
                <wp:docPr id="42058" name="Group 42058"/>
                <wp:cNvGraphicFramePr/>
                <a:graphic xmlns:a="http://schemas.openxmlformats.org/drawingml/2006/main">
                  <a:graphicData uri="http://schemas.microsoft.com/office/word/2010/wordprocessingGroup">
                    <wpg:wgp>
                      <wpg:cNvGrpSpPr/>
                      <wpg:grpSpPr>
                        <a:xfrm>
                          <a:off x="0" y="0"/>
                          <a:ext cx="2966720" cy="6096"/>
                          <a:chOff x="0" y="0"/>
                          <a:chExt cx="2966720" cy="6096"/>
                        </a:xfrm>
                      </wpg:grpSpPr>
                      <wps:wsp>
                        <wps:cNvPr id="40" name="Shape 40"/>
                        <wps:cNvSpPr/>
                        <wps:spPr>
                          <a:xfrm>
                            <a:off x="0" y="0"/>
                            <a:ext cx="2966720" cy="0"/>
                          </a:xfrm>
                          <a:custGeom>
                            <a:avLst/>
                            <a:gdLst/>
                            <a:ahLst/>
                            <a:cxnLst/>
                            <a:rect l="0" t="0" r="0" b="0"/>
                            <a:pathLst>
                              <a:path w="2966720">
                                <a:moveTo>
                                  <a:pt x="0" y="0"/>
                                </a:moveTo>
                                <a:lnTo>
                                  <a:pt x="2966720"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058" style="width:233.6pt;height:0.48pt;position:absolute;mso-position-horizontal-relative:text;mso-position-horizontal:absolute;margin-left:170.25pt;mso-position-vertical-relative:text;margin-top:163.958pt;" coordsize="29667,60">
                <v:shape id="Shape 40" style="position:absolute;width:29667;height:0;left:0;top:0;" coordsize="2966720,0" path="m0,0l2966720,0">
                  <v:stroke weight="0.48pt" endcap="flat" joinstyle="bevel"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column">
                  <wp:posOffset>2162175</wp:posOffset>
                </wp:positionH>
                <wp:positionV relativeFrom="paragraph">
                  <wp:posOffset>2556611</wp:posOffset>
                </wp:positionV>
                <wp:extent cx="2966720" cy="6096"/>
                <wp:effectExtent l="0" t="0" r="0" b="0"/>
                <wp:wrapSquare wrapText="bothSides"/>
                <wp:docPr id="42059" name="Group 42059"/>
                <wp:cNvGraphicFramePr/>
                <a:graphic xmlns:a="http://schemas.openxmlformats.org/drawingml/2006/main">
                  <a:graphicData uri="http://schemas.microsoft.com/office/word/2010/wordprocessingGroup">
                    <wpg:wgp>
                      <wpg:cNvGrpSpPr/>
                      <wpg:grpSpPr>
                        <a:xfrm>
                          <a:off x="0" y="0"/>
                          <a:ext cx="2966720" cy="6096"/>
                          <a:chOff x="0" y="0"/>
                          <a:chExt cx="2966720" cy="6096"/>
                        </a:xfrm>
                      </wpg:grpSpPr>
                      <wps:wsp>
                        <wps:cNvPr id="41" name="Shape 41"/>
                        <wps:cNvSpPr/>
                        <wps:spPr>
                          <a:xfrm>
                            <a:off x="0" y="0"/>
                            <a:ext cx="2966720" cy="0"/>
                          </a:xfrm>
                          <a:custGeom>
                            <a:avLst/>
                            <a:gdLst/>
                            <a:ahLst/>
                            <a:cxnLst/>
                            <a:rect l="0" t="0" r="0" b="0"/>
                            <a:pathLst>
                              <a:path w="2966720">
                                <a:moveTo>
                                  <a:pt x="0" y="0"/>
                                </a:moveTo>
                                <a:lnTo>
                                  <a:pt x="2966720"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059" style="width:233.6pt;height:0.48pt;position:absolute;mso-position-horizontal-relative:text;mso-position-horizontal:absolute;margin-left:170.25pt;mso-position-vertical-relative:text;margin-top:201.308pt;" coordsize="29667,60">
                <v:shape id="Shape 41" style="position:absolute;width:29667;height:0;left:0;top:0;" coordsize="2966720,0" path="m0,0l2966720,0">
                  <v:stroke weight="0.48pt" endcap="flat" joinstyle="bevel" on="true" color="#000000"/>
                  <v:fill on="false" color="#000000" opacity="0"/>
                </v:shape>
                <w10:wrap type="square"/>
              </v:group>
            </w:pict>
          </mc:Fallback>
        </mc:AlternateContent>
      </w:r>
      <w:r>
        <w:rPr>
          <w:rFonts w:ascii="STKaiti" w:eastAsia="STKaiti" w:hAnsi="STKaiti" w:cs="STKaiti"/>
          <w:sz w:val="36"/>
        </w:rPr>
        <w:t>基于微信小程序的药膳推荐</w:t>
      </w:r>
      <w:r>
        <w:rPr>
          <w:rFonts w:ascii="SimHei" w:eastAsia="SimHei" w:hAnsi="SimHei" w:cs="SimHei"/>
          <w:sz w:val="36"/>
        </w:rPr>
        <w:t>题</w:t>
      </w:r>
      <w:r>
        <w:rPr>
          <w:rFonts w:ascii="SimHei" w:eastAsia="SimHei" w:hAnsi="SimHei" w:cs="SimHei"/>
          <w:sz w:val="36"/>
        </w:rPr>
        <w:tab/>
        <w:t>目：</w:t>
      </w:r>
    </w:p>
    <w:p w:rsidR="00365E6B" w:rsidRDefault="00000000">
      <w:pPr>
        <w:spacing w:before="747" w:after="2633" w:line="259" w:lineRule="auto"/>
        <w:ind w:left="3405" w:right="-176" w:firstLine="0"/>
      </w:pPr>
      <w:r>
        <w:rPr>
          <w:rFonts w:ascii="Calibri" w:eastAsia="Calibri" w:hAnsi="Calibri" w:cs="Calibri"/>
          <w:noProof/>
          <w:sz w:val="22"/>
        </w:rPr>
        <mc:AlternateContent>
          <mc:Choice Requires="wpg">
            <w:drawing>
              <wp:inline distT="0" distB="0" distL="0" distR="0">
                <wp:extent cx="2966720" cy="6096"/>
                <wp:effectExtent l="0" t="0" r="0" b="0"/>
                <wp:docPr id="42060" name="Group 42060"/>
                <wp:cNvGraphicFramePr/>
                <a:graphic xmlns:a="http://schemas.openxmlformats.org/drawingml/2006/main">
                  <a:graphicData uri="http://schemas.microsoft.com/office/word/2010/wordprocessingGroup">
                    <wpg:wgp>
                      <wpg:cNvGrpSpPr/>
                      <wpg:grpSpPr>
                        <a:xfrm>
                          <a:off x="0" y="0"/>
                          <a:ext cx="2966720" cy="6096"/>
                          <a:chOff x="0" y="0"/>
                          <a:chExt cx="2966720" cy="6096"/>
                        </a:xfrm>
                      </wpg:grpSpPr>
                      <wps:wsp>
                        <wps:cNvPr id="42" name="Shape 42"/>
                        <wps:cNvSpPr/>
                        <wps:spPr>
                          <a:xfrm>
                            <a:off x="0" y="0"/>
                            <a:ext cx="2966720" cy="0"/>
                          </a:xfrm>
                          <a:custGeom>
                            <a:avLst/>
                            <a:gdLst/>
                            <a:ahLst/>
                            <a:cxnLst/>
                            <a:rect l="0" t="0" r="0" b="0"/>
                            <a:pathLst>
                              <a:path w="2966720">
                                <a:moveTo>
                                  <a:pt x="0" y="0"/>
                                </a:moveTo>
                                <a:lnTo>
                                  <a:pt x="2966720"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2060" style="width:233.6pt;height:0.48pt;mso-position-horizontal-relative:char;mso-position-vertical-relative:line" coordsize="29667,60">
                <v:shape id="Shape 42" style="position:absolute;width:29667;height:0;left:0;top:0;" coordsize="2966720,0" path="m0,0l2966720,0">
                  <v:stroke weight="0.48pt" endcap="flat" joinstyle="bevel" on="true" color="#000000"/>
                  <v:fill on="false" color="#000000" opacity="0"/>
                </v:shape>
              </v:group>
            </w:pict>
          </mc:Fallback>
        </mc:AlternateContent>
      </w:r>
    </w:p>
    <w:p w:rsidR="00365E6B" w:rsidRDefault="00000000">
      <w:pPr>
        <w:spacing w:after="0" w:line="259" w:lineRule="auto"/>
        <w:ind w:left="1692" w:firstLine="0"/>
        <w:jc w:val="center"/>
      </w:pPr>
      <w:r>
        <w:rPr>
          <w:rFonts w:ascii="SimHei" w:eastAsia="SimHei" w:hAnsi="SimHei" w:cs="SimHei"/>
          <w:sz w:val="36"/>
        </w:rPr>
        <w:lastRenderedPageBreak/>
        <w:t>2025年5月</w:t>
      </w:r>
    </w:p>
    <w:p w:rsidR="00365E6B" w:rsidRDefault="00365E6B">
      <w:pPr>
        <w:sectPr w:rsidR="00365E6B">
          <w:headerReference w:type="even" r:id="rId27"/>
          <w:headerReference w:type="default" r:id="rId28"/>
          <w:footerReference w:type="even" r:id="rId29"/>
          <w:footerReference w:type="default" r:id="rId30"/>
          <w:headerReference w:type="first" r:id="rId31"/>
          <w:footerReference w:type="first" r:id="rId32"/>
          <w:pgSz w:w="11906" w:h="16838"/>
          <w:pgMar w:top="1440" w:right="2565" w:bottom="1440" w:left="1440" w:header="720" w:footer="720" w:gutter="0"/>
          <w:cols w:space="720"/>
        </w:sectPr>
      </w:pPr>
    </w:p>
    <w:p w:rsidR="00365E6B" w:rsidRDefault="00000000">
      <w:pPr>
        <w:spacing w:after="0" w:line="259" w:lineRule="auto"/>
        <w:ind w:left="262" w:right="-300" w:firstLine="0"/>
      </w:pPr>
      <w:r>
        <w:rPr>
          <w:noProof/>
        </w:rPr>
        <w:lastRenderedPageBreak/>
        <w:drawing>
          <wp:inline distT="0" distB="0" distL="0" distR="0">
            <wp:extent cx="5756148" cy="8859012"/>
            <wp:effectExtent l="0" t="0" r="0" b="0"/>
            <wp:docPr id="51"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33"/>
                    <a:stretch>
                      <a:fillRect/>
                    </a:stretch>
                  </pic:blipFill>
                  <pic:spPr>
                    <a:xfrm>
                      <a:off x="0" y="0"/>
                      <a:ext cx="5756148" cy="8859012"/>
                    </a:xfrm>
                    <a:prstGeom prst="rect">
                      <a:avLst/>
                    </a:prstGeom>
                  </pic:spPr>
                </pic:pic>
              </a:graphicData>
            </a:graphic>
          </wp:inline>
        </w:drawing>
      </w:r>
    </w:p>
    <w:p w:rsidR="00365E6B" w:rsidRDefault="00365E6B">
      <w:pPr>
        <w:sectPr w:rsidR="00365E6B">
          <w:headerReference w:type="even" r:id="rId34"/>
          <w:headerReference w:type="default" r:id="rId35"/>
          <w:footerReference w:type="even" r:id="rId36"/>
          <w:footerReference w:type="default" r:id="rId37"/>
          <w:headerReference w:type="first" r:id="rId38"/>
          <w:footerReference w:type="first" r:id="rId39"/>
          <w:pgSz w:w="11906" w:h="16838"/>
          <w:pgMar w:top="1440" w:right="1440" w:bottom="1430" w:left="1440" w:header="720" w:footer="720" w:gutter="0"/>
          <w:cols w:space="720"/>
        </w:sectPr>
      </w:pPr>
    </w:p>
    <w:p w:rsidR="00365E6B" w:rsidRDefault="00000000">
      <w:pPr>
        <w:spacing w:after="792" w:line="259" w:lineRule="auto"/>
        <w:ind w:left="660" w:firstLine="0"/>
      </w:pPr>
      <w:r>
        <w:rPr>
          <w:rFonts w:ascii="SimHei" w:eastAsia="SimHei" w:hAnsi="SimHei" w:cs="SimHei"/>
          <w:sz w:val="36"/>
        </w:rPr>
        <w:lastRenderedPageBreak/>
        <w:t>基于微信小程序的药膳推荐应用项目的设计与实现</w:t>
      </w:r>
    </w:p>
    <w:p w:rsidR="00365E6B" w:rsidRDefault="00000000">
      <w:pPr>
        <w:spacing w:after="821"/>
        <w:ind w:right="120"/>
        <w:jc w:val="center"/>
      </w:pPr>
      <w:r>
        <w:rPr>
          <w:rFonts w:ascii="SimHei" w:eastAsia="SimHei" w:hAnsi="SimHei" w:cs="SimHei"/>
          <w:sz w:val="32"/>
        </w:rPr>
        <w:t>摘要</w:t>
      </w:r>
    </w:p>
    <w:p w:rsidR="00365E6B" w:rsidRDefault="00000000">
      <w:pPr>
        <w:spacing w:after="501" w:line="438" w:lineRule="auto"/>
        <w:ind w:left="-15" w:firstLine="480"/>
      </w:pPr>
      <w:r>
        <w:rPr>
          <w:color w:val="24292F"/>
        </w:rPr>
        <w:t>本研究尝试设计并完成一个依托微信小程序的药膳推荐平台，研究探寻把中医体质学说，二十四节气理论等传统养生智慧同现代信息技术融合起来，去改善用户个性化健康管理体验的可行性。系统采取前后端分离的架构，前端用</w:t>
      </w:r>
      <w:proofErr w:type="spellStart"/>
      <w:r>
        <w:rPr>
          <w:color w:val="24292F"/>
        </w:rPr>
        <w:t>UniApp</w:t>
      </w:r>
      <w:proofErr w:type="spellEnd"/>
      <w:r>
        <w:rPr>
          <w:color w:val="24292F"/>
        </w:rPr>
        <w:t>框架和Vue3技术栈来开发，由此证实Vue3的组合式API在加强代码模块化和跨平台适配性上具有优势，平台的关键功能遵照用户的个体差别给予精确的推荐：经由规范化的问卷来做到中医体质识别，再加上实时的节气数据，动态产生既科学又合时宜的药膳提议。系统整合了药膳知识库，用户交流社区等辅助功能，创建起相对完善的应用生态，初步应用考察结果显示，此平台可有效执行个性化推荐逻辑，较好地把中医理论的专业性和用户需求的独特性结合起来，它的分层设计也为将来的功能拓展形成了基础，本研究既给中医药知识的数字化转化给予了操作范例，缩减了用户获取个性化药膳指导的阻碍，又为之后在药膳数据库拓展，用户交互改善等方面的深入探究赋予了参照。</w:t>
      </w:r>
    </w:p>
    <w:p w:rsidR="00365E6B" w:rsidRDefault="00000000">
      <w:pPr>
        <w:spacing w:after="501" w:line="259" w:lineRule="auto"/>
        <w:ind w:left="-5"/>
      </w:pPr>
      <w:r>
        <w:rPr>
          <w:color w:val="24292F"/>
        </w:rPr>
        <w:t xml:space="preserve">关键词：微信小程序 </w:t>
      </w:r>
      <w:proofErr w:type="spellStart"/>
      <w:r>
        <w:rPr>
          <w:color w:val="24292F"/>
        </w:rPr>
        <w:t>UniApp</w:t>
      </w:r>
      <w:proofErr w:type="spellEnd"/>
      <w:r>
        <w:rPr>
          <w:color w:val="24292F"/>
        </w:rPr>
        <w:t xml:space="preserve"> Vue3 药膳推荐 中医体质识别 二十四节气</w:t>
      </w:r>
    </w:p>
    <w:p w:rsidR="00365E6B" w:rsidRDefault="00000000">
      <w:pPr>
        <w:spacing w:after="183" w:line="259" w:lineRule="auto"/>
        <w:ind w:right="120"/>
        <w:jc w:val="center"/>
      </w:pPr>
      <w:r>
        <w:rPr>
          <w:rFonts w:ascii="Times New Roman" w:eastAsia="Times New Roman" w:hAnsi="Times New Roman" w:cs="Times New Roman"/>
          <w:b/>
          <w:sz w:val="36"/>
        </w:rPr>
        <w:t>Design and Implementation of a Medicinal Diet</w:t>
      </w:r>
    </w:p>
    <w:p w:rsidR="00365E6B" w:rsidRDefault="00000000">
      <w:pPr>
        <w:spacing w:after="610" w:line="365" w:lineRule="auto"/>
        <w:ind w:right="71"/>
        <w:jc w:val="center"/>
      </w:pPr>
      <w:r>
        <w:rPr>
          <w:rFonts w:ascii="Times New Roman" w:eastAsia="Times New Roman" w:hAnsi="Times New Roman" w:cs="Times New Roman"/>
          <w:b/>
          <w:sz w:val="36"/>
        </w:rPr>
        <w:t>Recommendation Application Project Based on WeChat Mini Program</w:t>
      </w:r>
    </w:p>
    <w:p w:rsidR="00365E6B" w:rsidRDefault="00000000">
      <w:pPr>
        <w:spacing w:after="822" w:line="259" w:lineRule="auto"/>
        <w:ind w:left="0" w:right="121" w:firstLine="0"/>
        <w:jc w:val="center"/>
      </w:pPr>
      <w:r>
        <w:rPr>
          <w:rFonts w:ascii="Times New Roman" w:eastAsia="Times New Roman" w:hAnsi="Times New Roman" w:cs="Times New Roman"/>
          <w:b/>
          <w:sz w:val="32"/>
        </w:rPr>
        <w:t>ABSTRACT</w:t>
      </w:r>
    </w:p>
    <w:p w:rsidR="00365E6B" w:rsidRDefault="00000000">
      <w:pPr>
        <w:spacing w:after="707" w:line="437" w:lineRule="auto"/>
        <w:ind w:left="-15" w:right="47" w:firstLine="480"/>
        <w:jc w:val="both"/>
      </w:pPr>
      <w:r>
        <w:rPr>
          <w:rFonts w:ascii="Times New Roman" w:eastAsia="Times New Roman" w:hAnsi="Times New Roman" w:cs="Times New Roman"/>
        </w:rPr>
        <w:lastRenderedPageBreak/>
        <w:t xml:space="preserve">This study attempts to design and develop a medicinal diet recommendation platform based on WeChat Mini Program, exploring the feasibility of integrating traditional health-preserving wisdom such as Traditional Chinese Medicine constitution theory and the 24 solar terms theory with modern information technology to enhance users' personalized health management experience. The system adopts a front-end and back-end separation architecture, with the front-end developed using the </w:t>
      </w:r>
      <w:proofErr w:type="spellStart"/>
      <w:r>
        <w:rPr>
          <w:rFonts w:ascii="Times New Roman" w:eastAsia="Times New Roman" w:hAnsi="Times New Roman" w:cs="Times New Roman"/>
        </w:rPr>
        <w:t>UniApp</w:t>
      </w:r>
      <w:proofErr w:type="spellEnd"/>
      <w:r>
        <w:rPr>
          <w:rFonts w:ascii="Times New Roman" w:eastAsia="Times New Roman" w:hAnsi="Times New Roman" w:cs="Times New Roman"/>
        </w:rPr>
        <w:t xml:space="preserve"> framework and Vue3 technology stack, thereby demonstrating the advantages of Vue3's Composition API in enhancing code modularity and cross-platform adaptability. The platform's key functionalities provide precise recommendations based on individual user differences: standardized questionnaires are employed for Traditional Chinese Medicine constitution identification, combined with real-time solar term data to dynamically generate scientifically sound and seasonally appropriate medicinal diet suggestions. The system integrates auxiliary features such as a medicinal diet knowledge base and a user interaction community, establishing a relatively comprehensive application ecosystem. Preliminary application evaluation results indicate that this platform can effectively execute personalized recommendation logic, successfully bridging the professionalism of Traditional Chinese Medicine theory with the uniqueness of user needs. Its layered design also lays the foundation for future functional expansions. This study not only provides a practical example for the digital transformation of Traditional Chinese Medicine knowledge, reducing barriers for users to access personalized medicinal diet guidance, but also offers a reference for further research in areas such as medicinal diet database expansion and user interaction improvements.</w:t>
      </w:r>
    </w:p>
    <w:p w:rsidR="00365E6B" w:rsidRDefault="00000000">
      <w:pPr>
        <w:tabs>
          <w:tab w:val="center" w:pos="4327"/>
          <w:tab w:val="center" w:pos="5341"/>
          <w:tab w:val="center" w:pos="6694"/>
          <w:tab w:val="right" w:pos="9360"/>
        </w:tabs>
        <w:spacing w:after="205" w:line="259" w:lineRule="auto"/>
        <w:ind w:left="-15" w:firstLine="0"/>
      </w:pPr>
      <w:r>
        <w:rPr>
          <w:rFonts w:ascii="Times New Roman" w:eastAsia="Times New Roman" w:hAnsi="Times New Roman" w:cs="Times New Roman"/>
          <w:b/>
        </w:rPr>
        <w:t xml:space="preserve">Keywords: </w:t>
      </w:r>
      <w:r>
        <w:rPr>
          <w:rFonts w:ascii="Times New Roman" w:eastAsia="Times New Roman" w:hAnsi="Times New Roman" w:cs="Times New Roman"/>
        </w:rPr>
        <w:t>WeChat Mini Program</w:t>
      </w:r>
      <w:r>
        <w:rPr>
          <w:rFonts w:ascii="Times New Roman" w:eastAsia="Times New Roman" w:hAnsi="Times New Roman" w:cs="Times New Roman"/>
        </w:rPr>
        <w:tab/>
      </w:r>
      <w:proofErr w:type="spellStart"/>
      <w:r>
        <w:rPr>
          <w:rFonts w:ascii="Times New Roman" w:eastAsia="Times New Roman" w:hAnsi="Times New Roman" w:cs="Times New Roman"/>
        </w:rPr>
        <w:t>UniApp</w:t>
      </w:r>
      <w:proofErr w:type="spellEnd"/>
      <w:r>
        <w:rPr>
          <w:rFonts w:ascii="Times New Roman" w:eastAsia="Times New Roman" w:hAnsi="Times New Roman" w:cs="Times New Roman"/>
        </w:rPr>
        <w:tab/>
        <w:t>Vue3</w:t>
      </w:r>
      <w:r>
        <w:rPr>
          <w:rFonts w:ascii="Times New Roman" w:eastAsia="Times New Roman" w:hAnsi="Times New Roman" w:cs="Times New Roman"/>
        </w:rPr>
        <w:tab/>
        <w:t>Medicine Diet</w:t>
      </w:r>
      <w:r>
        <w:rPr>
          <w:rFonts w:ascii="Times New Roman" w:eastAsia="Times New Roman" w:hAnsi="Times New Roman" w:cs="Times New Roman"/>
        </w:rPr>
        <w:tab/>
        <w:t>Recommendation</w:t>
      </w:r>
    </w:p>
    <w:p w:rsidR="00365E6B" w:rsidRDefault="00000000">
      <w:pPr>
        <w:tabs>
          <w:tab w:val="center" w:pos="2410"/>
          <w:tab w:val="center" w:pos="6023"/>
        </w:tabs>
        <w:spacing w:after="205" w:line="259" w:lineRule="auto"/>
        <w:ind w:left="0" w:firstLine="0"/>
      </w:pPr>
      <w:r>
        <w:rPr>
          <w:rFonts w:ascii="Calibri" w:eastAsia="Calibri" w:hAnsi="Calibri" w:cs="Calibri"/>
          <w:sz w:val="22"/>
        </w:rPr>
        <w:tab/>
      </w:r>
      <w:r>
        <w:rPr>
          <w:rFonts w:ascii="Times New Roman" w:eastAsia="Times New Roman" w:hAnsi="Times New Roman" w:cs="Times New Roman"/>
        </w:rPr>
        <w:t>Chinese Medicine Constitution Identification</w:t>
      </w:r>
      <w:r>
        <w:rPr>
          <w:rFonts w:ascii="Times New Roman" w:eastAsia="Times New Roman" w:hAnsi="Times New Roman" w:cs="Times New Roman"/>
        </w:rPr>
        <w:tab/>
        <w:t>Twenty-four Solar Terms</w:t>
      </w:r>
      <w:r>
        <w:br w:type="page"/>
      </w:r>
    </w:p>
    <w:p w:rsidR="00365E6B" w:rsidRDefault="00000000">
      <w:pPr>
        <w:spacing w:after="739"/>
        <w:ind w:right="120"/>
        <w:jc w:val="center"/>
      </w:pPr>
      <w:r>
        <w:rPr>
          <w:rFonts w:ascii="SimHei" w:eastAsia="SimHei" w:hAnsi="SimHei" w:cs="SimHei"/>
          <w:sz w:val="32"/>
        </w:rPr>
        <w:lastRenderedPageBreak/>
        <w:t>目录</w:t>
      </w:r>
    </w:p>
    <w:sdt>
      <w:sdtPr>
        <w:id w:val="2060745076"/>
        <w:docPartObj>
          <w:docPartGallery w:val="Table of Contents"/>
        </w:docPartObj>
      </w:sdtPr>
      <w:sdtContent>
        <w:p w:rsidR="00365E6B" w:rsidRDefault="00000000">
          <w:pPr>
            <w:pStyle w:val="TOC1"/>
            <w:tabs>
              <w:tab w:val="right" w:leader="hyphen" w:pos="9360"/>
            </w:tabs>
          </w:pPr>
          <w:r>
            <w:fldChar w:fldCharType="begin"/>
          </w:r>
          <w:r>
            <w:instrText xml:space="preserve"> TOC \o "1-3" \h \z \u </w:instrText>
          </w:r>
          <w:r>
            <w:fldChar w:fldCharType="separate"/>
          </w:r>
          <w:hyperlink w:anchor="_Toc59709">
            <w:r>
              <w:t>第1章 绪论</w:t>
            </w:r>
            <w:r>
              <w:tab/>
            </w:r>
            <w:r>
              <w:fldChar w:fldCharType="begin"/>
            </w:r>
            <w:r>
              <w:instrText>PAGEREF _Toc59709 \h</w:instrText>
            </w:r>
            <w:r>
              <w:fldChar w:fldCharType="separate"/>
            </w:r>
            <w:r>
              <w:t>1</w:t>
            </w:r>
            <w:r>
              <w:fldChar w:fldCharType="end"/>
            </w:r>
          </w:hyperlink>
        </w:p>
        <w:p w:rsidR="00365E6B" w:rsidRDefault="00000000">
          <w:pPr>
            <w:pStyle w:val="TOC2"/>
            <w:tabs>
              <w:tab w:val="right" w:leader="hyphen" w:pos="9360"/>
            </w:tabs>
          </w:pPr>
          <w:hyperlink w:anchor="_Toc59710">
            <w:r>
              <w:t>1.1 项目背景与意义</w:t>
            </w:r>
            <w:r>
              <w:tab/>
            </w:r>
            <w:r>
              <w:fldChar w:fldCharType="begin"/>
            </w:r>
            <w:r>
              <w:instrText>PAGEREF _Toc59710 \h</w:instrText>
            </w:r>
            <w:r>
              <w:fldChar w:fldCharType="separate"/>
            </w:r>
            <w:r>
              <w:t>1</w:t>
            </w:r>
            <w:r>
              <w:fldChar w:fldCharType="end"/>
            </w:r>
          </w:hyperlink>
        </w:p>
        <w:p w:rsidR="00365E6B" w:rsidRDefault="00000000">
          <w:pPr>
            <w:pStyle w:val="TOC3"/>
            <w:tabs>
              <w:tab w:val="right" w:leader="hyphen" w:pos="9360"/>
            </w:tabs>
          </w:pPr>
          <w:hyperlink w:anchor="_Toc59711">
            <w:r>
              <w:t>1.1.1 项目背景</w:t>
            </w:r>
            <w:r>
              <w:tab/>
            </w:r>
            <w:r>
              <w:fldChar w:fldCharType="begin"/>
            </w:r>
            <w:r>
              <w:instrText>PAGEREF _Toc59711 \h</w:instrText>
            </w:r>
            <w:r>
              <w:fldChar w:fldCharType="separate"/>
            </w:r>
            <w:r>
              <w:t>1</w:t>
            </w:r>
            <w:r>
              <w:fldChar w:fldCharType="end"/>
            </w:r>
          </w:hyperlink>
        </w:p>
        <w:p w:rsidR="00365E6B" w:rsidRDefault="00000000">
          <w:pPr>
            <w:pStyle w:val="TOC3"/>
            <w:tabs>
              <w:tab w:val="right" w:leader="hyphen" w:pos="9360"/>
            </w:tabs>
          </w:pPr>
          <w:hyperlink w:anchor="_Toc59712">
            <w:r>
              <w:t>1.1.2 项目意义</w:t>
            </w:r>
            <w:r>
              <w:tab/>
            </w:r>
            <w:r>
              <w:fldChar w:fldCharType="begin"/>
            </w:r>
            <w:r>
              <w:instrText>PAGEREF _Toc59712 \h</w:instrText>
            </w:r>
            <w:r>
              <w:fldChar w:fldCharType="separate"/>
            </w:r>
            <w:r>
              <w:t>1</w:t>
            </w:r>
            <w:r>
              <w:fldChar w:fldCharType="end"/>
            </w:r>
          </w:hyperlink>
        </w:p>
        <w:p w:rsidR="00365E6B" w:rsidRDefault="00000000">
          <w:pPr>
            <w:pStyle w:val="TOC2"/>
            <w:tabs>
              <w:tab w:val="right" w:leader="hyphen" w:pos="9360"/>
            </w:tabs>
          </w:pPr>
          <w:hyperlink w:anchor="_Toc59713">
            <w:r>
              <w:t>1.2 国内外研究现状</w:t>
            </w:r>
            <w:r>
              <w:tab/>
            </w:r>
            <w:r>
              <w:fldChar w:fldCharType="begin"/>
            </w:r>
            <w:r>
              <w:instrText>PAGEREF _Toc59713 \h</w:instrText>
            </w:r>
            <w:r>
              <w:fldChar w:fldCharType="separate"/>
            </w:r>
            <w:r>
              <w:t>2</w:t>
            </w:r>
            <w:r>
              <w:fldChar w:fldCharType="end"/>
            </w:r>
          </w:hyperlink>
        </w:p>
        <w:p w:rsidR="00365E6B" w:rsidRDefault="00000000">
          <w:pPr>
            <w:pStyle w:val="TOC3"/>
            <w:tabs>
              <w:tab w:val="right" w:leader="hyphen" w:pos="9360"/>
            </w:tabs>
          </w:pPr>
          <w:hyperlink w:anchor="_Toc59714">
            <w:r>
              <w:t>1.2.1 国外研究现状</w:t>
            </w:r>
            <w:r>
              <w:tab/>
            </w:r>
            <w:r>
              <w:fldChar w:fldCharType="begin"/>
            </w:r>
            <w:r>
              <w:instrText>PAGEREF _Toc59714 \h</w:instrText>
            </w:r>
            <w:r>
              <w:fldChar w:fldCharType="separate"/>
            </w:r>
            <w:r>
              <w:t>2</w:t>
            </w:r>
            <w:r>
              <w:fldChar w:fldCharType="end"/>
            </w:r>
          </w:hyperlink>
        </w:p>
        <w:p w:rsidR="00365E6B" w:rsidRDefault="00000000">
          <w:pPr>
            <w:pStyle w:val="TOC3"/>
            <w:tabs>
              <w:tab w:val="right" w:leader="hyphen" w:pos="9360"/>
            </w:tabs>
          </w:pPr>
          <w:hyperlink w:anchor="_Toc59715">
            <w:r>
              <w:t>1.2.2 国内研究现状</w:t>
            </w:r>
            <w:r>
              <w:tab/>
            </w:r>
            <w:r>
              <w:fldChar w:fldCharType="begin"/>
            </w:r>
            <w:r>
              <w:instrText>PAGEREF _Toc59715 \h</w:instrText>
            </w:r>
            <w:r>
              <w:fldChar w:fldCharType="separate"/>
            </w:r>
            <w:r>
              <w:t>2</w:t>
            </w:r>
            <w:r>
              <w:fldChar w:fldCharType="end"/>
            </w:r>
          </w:hyperlink>
        </w:p>
        <w:p w:rsidR="00365E6B" w:rsidRDefault="00000000">
          <w:pPr>
            <w:pStyle w:val="TOC3"/>
            <w:tabs>
              <w:tab w:val="right" w:leader="hyphen" w:pos="9360"/>
            </w:tabs>
          </w:pPr>
          <w:hyperlink w:anchor="_Toc59716">
            <w:r>
              <w:t>1.2.3 国内外研究评述与本项目研究思路</w:t>
            </w:r>
            <w:r>
              <w:tab/>
            </w:r>
            <w:r>
              <w:fldChar w:fldCharType="begin"/>
            </w:r>
            <w:r>
              <w:instrText>PAGEREF _Toc59716 \h</w:instrText>
            </w:r>
            <w:r>
              <w:fldChar w:fldCharType="separate"/>
            </w:r>
            <w:r>
              <w:t>3</w:t>
            </w:r>
            <w:r>
              <w:fldChar w:fldCharType="end"/>
            </w:r>
          </w:hyperlink>
        </w:p>
        <w:p w:rsidR="00365E6B" w:rsidRDefault="00000000">
          <w:pPr>
            <w:pStyle w:val="TOC2"/>
            <w:tabs>
              <w:tab w:val="right" w:leader="hyphen" w:pos="9360"/>
            </w:tabs>
          </w:pPr>
          <w:hyperlink w:anchor="_Toc59717">
            <w:r>
              <w:t>1.3 主要研究内容与方法</w:t>
            </w:r>
            <w:r>
              <w:tab/>
            </w:r>
            <w:r>
              <w:fldChar w:fldCharType="begin"/>
            </w:r>
            <w:r>
              <w:instrText>PAGEREF _Toc59717 \h</w:instrText>
            </w:r>
            <w:r>
              <w:fldChar w:fldCharType="separate"/>
            </w:r>
            <w:r>
              <w:t>4</w:t>
            </w:r>
            <w:r>
              <w:fldChar w:fldCharType="end"/>
            </w:r>
          </w:hyperlink>
        </w:p>
        <w:p w:rsidR="00365E6B" w:rsidRDefault="00000000">
          <w:pPr>
            <w:pStyle w:val="TOC3"/>
            <w:tabs>
              <w:tab w:val="right" w:leader="hyphen" w:pos="9360"/>
            </w:tabs>
          </w:pPr>
          <w:hyperlink w:anchor="_Toc59718">
            <w:r>
              <w:t>1.3.1 研究内容</w:t>
            </w:r>
            <w:r>
              <w:tab/>
            </w:r>
            <w:r>
              <w:fldChar w:fldCharType="begin"/>
            </w:r>
            <w:r>
              <w:instrText>PAGEREF _Toc59718 \h</w:instrText>
            </w:r>
            <w:r>
              <w:fldChar w:fldCharType="separate"/>
            </w:r>
            <w:r>
              <w:t>4</w:t>
            </w:r>
            <w:r>
              <w:fldChar w:fldCharType="end"/>
            </w:r>
          </w:hyperlink>
        </w:p>
        <w:p w:rsidR="00365E6B" w:rsidRDefault="00000000">
          <w:pPr>
            <w:pStyle w:val="TOC3"/>
            <w:tabs>
              <w:tab w:val="right" w:leader="hyphen" w:pos="9360"/>
            </w:tabs>
          </w:pPr>
          <w:hyperlink w:anchor="_Toc59719">
            <w:r>
              <w:t>1.3.2 研究方法</w:t>
            </w:r>
            <w:r>
              <w:tab/>
            </w:r>
            <w:r>
              <w:fldChar w:fldCharType="begin"/>
            </w:r>
            <w:r>
              <w:instrText>PAGEREF _Toc59719 \h</w:instrText>
            </w:r>
            <w:r>
              <w:fldChar w:fldCharType="separate"/>
            </w:r>
            <w:r>
              <w:t>5</w:t>
            </w:r>
            <w:r>
              <w:fldChar w:fldCharType="end"/>
            </w:r>
          </w:hyperlink>
        </w:p>
        <w:p w:rsidR="00365E6B" w:rsidRDefault="00000000">
          <w:pPr>
            <w:pStyle w:val="TOC2"/>
            <w:tabs>
              <w:tab w:val="right" w:leader="hyphen" w:pos="9360"/>
            </w:tabs>
          </w:pPr>
          <w:hyperlink w:anchor="_Toc59720">
            <w:r>
              <w:t>1.4 论文组织结构</w:t>
            </w:r>
            <w:r>
              <w:tab/>
            </w:r>
            <w:r>
              <w:fldChar w:fldCharType="begin"/>
            </w:r>
            <w:r>
              <w:instrText>PAGEREF _Toc59720 \h</w:instrText>
            </w:r>
            <w:r>
              <w:fldChar w:fldCharType="separate"/>
            </w:r>
            <w:r>
              <w:t>6</w:t>
            </w:r>
            <w:r>
              <w:fldChar w:fldCharType="end"/>
            </w:r>
          </w:hyperlink>
        </w:p>
        <w:p w:rsidR="00365E6B" w:rsidRDefault="00000000">
          <w:pPr>
            <w:pStyle w:val="TOC1"/>
            <w:tabs>
              <w:tab w:val="right" w:leader="hyphen" w:pos="9360"/>
            </w:tabs>
          </w:pPr>
          <w:hyperlink w:anchor="_Toc59721">
            <w:r>
              <w:t>第2章 相关基础理论与技术</w:t>
            </w:r>
            <w:r>
              <w:tab/>
            </w:r>
            <w:r>
              <w:fldChar w:fldCharType="begin"/>
            </w:r>
            <w:r>
              <w:instrText>PAGEREF _Toc59721 \h</w:instrText>
            </w:r>
            <w:r>
              <w:fldChar w:fldCharType="separate"/>
            </w:r>
            <w:r>
              <w:t>7</w:t>
            </w:r>
            <w:r>
              <w:fldChar w:fldCharType="end"/>
            </w:r>
          </w:hyperlink>
        </w:p>
        <w:p w:rsidR="00365E6B" w:rsidRDefault="00000000">
          <w:pPr>
            <w:pStyle w:val="TOC2"/>
            <w:tabs>
              <w:tab w:val="right" w:leader="hyphen" w:pos="9360"/>
            </w:tabs>
          </w:pPr>
          <w:hyperlink w:anchor="_Toc59722">
            <w:r>
              <w:t>2.1 UniApp框架</w:t>
            </w:r>
            <w:r>
              <w:tab/>
            </w:r>
            <w:r>
              <w:fldChar w:fldCharType="begin"/>
            </w:r>
            <w:r>
              <w:instrText>PAGEREF _Toc59722 \h</w:instrText>
            </w:r>
            <w:r>
              <w:fldChar w:fldCharType="separate"/>
            </w:r>
            <w:r>
              <w:t>7</w:t>
            </w:r>
            <w:r>
              <w:fldChar w:fldCharType="end"/>
            </w:r>
          </w:hyperlink>
        </w:p>
        <w:p w:rsidR="00365E6B" w:rsidRDefault="00000000">
          <w:pPr>
            <w:pStyle w:val="TOC2"/>
            <w:tabs>
              <w:tab w:val="right" w:leader="hyphen" w:pos="9360"/>
            </w:tabs>
          </w:pPr>
          <w:hyperlink w:anchor="_Toc59723">
            <w:r>
              <w:t>2.2 微信小程序</w:t>
            </w:r>
            <w:r>
              <w:tab/>
            </w:r>
            <w:r>
              <w:fldChar w:fldCharType="begin"/>
            </w:r>
            <w:r>
              <w:instrText>PAGEREF _Toc59723 \h</w:instrText>
            </w:r>
            <w:r>
              <w:fldChar w:fldCharType="separate"/>
            </w:r>
            <w:r>
              <w:t>7</w:t>
            </w:r>
            <w:r>
              <w:fldChar w:fldCharType="end"/>
            </w:r>
          </w:hyperlink>
        </w:p>
        <w:p w:rsidR="00365E6B" w:rsidRDefault="00000000">
          <w:pPr>
            <w:pStyle w:val="TOC2"/>
            <w:tabs>
              <w:tab w:val="right" w:leader="hyphen" w:pos="9360"/>
            </w:tabs>
          </w:pPr>
          <w:hyperlink w:anchor="_Toc59724">
            <w:r>
              <w:t>2.3 Uni-UI</w:t>
            </w:r>
            <w:r>
              <w:tab/>
            </w:r>
            <w:r>
              <w:fldChar w:fldCharType="begin"/>
            </w:r>
            <w:r>
              <w:instrText>PAGEREF _Toc59724 \h</w:instrText>
            </w:r>
            <w:r>
              <w:fldChar w:fldCharType="separate"/>
            </w:r>
            <w:r>
              <w:t>8</w:t>
            </w:r>
            <w:r>
              <w:fldChar w:fldCharType="end"/>
            </w:r>
          </w:hyperlink>
        </w:p>
        <w:p w:rsidR="00365E6B" w:rsidRDefault="00000000">
          <w:pPr>
            <w:pStyle w:val="TOC2"/>
            <w:tabs>
              <w:tab w:val="right" w:leader="hyphen" w:pos="9360"/>
            </w:tabs>
          </w:pPr>
          <w:hyperlink w:anchor="_Toc59725">
            <w:r>
              <w:t>2.4 Vue3框架</w:t>
            </w:r>
            <w:r>
              <w:tab/>
            </w:r>
            <w:r>
              <w:fldChar w:fldCharType="begin"/>
            </w:r>
            <w:r>
              <w:instrText>PAGEREF _Toc59725 \h</w:instrText>
            </w:r>
            <w:r>
              <w:fldChar w:fldCharType="separate"/>
            </w:r>
            <w:r>
              <w:t>9</w:t>
            </w:r>
            <w:r>
              <w:fldChar w:fldCharType="end"/>
            </w:r>
          </w:hyperlink>
        </w:p>
        <w:p w:rsidR="00365E6B" w:rsidRDefault="00000000">
          <w:pPr>
            <w:pStyle w:val="TOC2"/>
            <w:tabs>
              <w:tab w:val="right" w:leader="hyphen" w:pos="9360"/>
            </w:tabs>
          </w:pPr>
          <w:hyperlink w:anchor="_Toc59726">
            <w:r>
              <w:t>2.5 Pinia</w:t>
            </w:r>
            <w:r>
              <w:tab/>
            </w:r>
            <w:r>
              <w:fldChar w:fldCharType="begin"/>
            </w:r>
            <w:r>
              <w:instrText>PAGEREF _Toc59726 \h</w:instrText>
            </w:r>
            <w:r>
              <w:fldChar w:fldCharType="separate"/>
            </w:r>
            <w:r>
              <w:t>9</w:t>
            </w:r>
            <w:r>
              <w:fldChar w:fldCharType="end"/>
            </w:r>
          </w:hyperlink>
        </w:p>
        <w:p w:rsidR="00365E6B" w:rsidRDefault="00000000">
          <w:pPr>
            <w:pStyle w:val="TOC2"/>
            <w:tabs>
              <w:tab w:val="right" w:leader="hyphen" w:pos="9360"/>
            </w:tabs>
          </w:pPr>
          <w:hyperlink w:anchor="_Toc59727">
            <w:r>
              <w:t>2.6 SpringBoot框架</w:t>
            </w:r>
            <w:r>
              <w:tab/>
            </w:r>
            <w:r>
              <w:fldChar w:fldCharType="begin"/>
            </w:r>
            <w:r>
              <w:instrText>PAGEREF _Toc59727 \h</w:instrText>
            </w:r>
            <w:r>
              <w:fldChar w:fldCharType="separate"/>
            </w:r>
            <w:r>
              <w:t>10</w:t>
            </w:r>
            <w:r>
              <w:fldChar w:fldCharType="end"/>
            </w:r>
          </w:hyperlink>
        </w:p>
        <w:p w:rsidR="00365E6B" w:rsidRDefault="00000000">
          <w:pPr>
            <w:pStyle w:val="TOC2"/>
            <w:tabs>
              <w:tab w:val="right" w:leader="hyphen" w:pos="9360"/>
            </w:tabs>
          </w:pPr>
          <w:hyperlink w:anchor="_Toc59728">
            <w:r>
              <w:t>2.7 MySql</w:t>
            </w:r>
            <w:r>
              <w:tab/>
            </w:r>
            <w:r>
              <w:fldChar w:fldCharType="begin"/>
            </w:r>
            <w:r>
              <w:instrText>PAGEREF _Toc59728 \h</w:instrText>
            </w:r>
            <w:r>
              <w:fldChar w:fldCharType="separate"/>
            </w:r>
            <w:r>
              <w:t>11</w:t>
            </w:r>
            <w:r>
              <w:fldChar w:fldCharType="end"/>
            </w:r>
          </w:hyperlink>
        </w:p>
        <w:p w:rsidR="00365E6B" w:rsidRDefault="00000000">
          <w:pPr>
            <w:pStyle w:val="TOC2"/>
            <w:tabs>
              <w:tab w:val="right" w:leader="hyphen" w:pos="9360"/>
            </w:tabs>
          </w:pPr>
          <w:hyperlink w:anchor="_Toc59729">
            <w:r>
              <w:t>2.8 Mabtis-Plus</w:t>
            </w:r>
            <w:r>
              <w:tab/>
            </w:r>
            <w:r>
              <w:fldChar w:fldCharType="begin"/>
            </w:r>
            <w:r>
              <w:instrText>PAGEREF _Toc59729 \h</w:instrText>
            </w:r>
            <w:r>
              <w:fldChar w:fldCharType="separate"/>
            </w:r>
            <w:r>
              <w:t>12</w:t>
            </w:r>
            <w:r>
              <w:fldChar w:fldCharType="end"/>
            </w:r>
          </w:hyperlink>
        </w:p>
        <w:p w:rsidR="00365E6B" w:rsidRDefault="00000000">
          <w:pPr>
            <w:pStyle w:val="TOC2"/>
            <w:tabs>
              <w:tab w:val="right" w:leader="hyphen" w:pos="9360"/>
            </w:tabs>
          </w:pPr>
          <w:hyperlink w:anchor="_Toc59730">
            <w:r>
              <w:t>2.9 本章小结</w:t>
            </w:r>
            <w:r>
              <w:tab/>
            </w:r>
            <w:r>
              <w:fldChar w:fldCharType="begin"/>
            </w:r>
            <w:r>
              <w:instrText>PAGEREF _Toc59730 \h</w:instrText>
            </w:r>
            <w:r>
              <w:fldChar w:fldCharType="separate"/>
            </w:r>
            <w:r>
              <w:t>13</w:t>
            </w:r>
            <w:r>
              <w:fldChar w:fldCharType="end"/>
            </w:r>
          </w:hyperlink>
        </w:p>
        <w:p w:rsidR="00365E6B" w:rsidRDefault="00000000">
          <w:pPr>
            <w:pStyle w:val="TOC1"/>
            <w:tabs>
              <w:tab w:val="right" w:leader="hyphen" w:pos="9360"/>
            </w:tabs>
          </w:pPr>
          <w:hyperlink w:anchor="_Toc59731">
            <w:r>
              <w:t>第3章 系统分析与设计</w:t>
            </w:r>
            <w:r>
              <w:tab/>
            </w:r>
            <w:r>
              <w:fldChar w:fldCharType="begin"/>
            </w:r>
            <w:r>
              <w:instrText>PAGEREF _Toc59731 \h</w:instrText>
            </w:r>
            <w:r>
              <w:fldChar w:fldCharType="separate"/>
            </w:r>
            <w:r>
              <w:t>14</w:t>
            </w:r>
            <w:r>
              <w:fldChar w:fldCharType="end"/>
            </w:r>
          </w:hyperlink>
        </w:p>
        <w:p w:rsidR="00365E6B" w:rsidRDefault="00000000">
          <w:pPr>
            <w:pStyle w:val="TOC2"/>
            <w:tabs>
              <w:tab w:val="right" w:leader="hyphen" w:pos="9360"/>
            </w:tabs>
          </w:pPr>
          <w:hyperlink w:anchor="_Toc59732">
            <w:r>
              <w:t>3.1 需求分析</w:t>
            </w:r>
            <w:r>
              <w:tab/>
            </w:r>
            <w:r>
              <w:fldChar w:fldCharType="begin"/>
            </w:r>
            <w:r>
              <w:instrText>PAGEREF _Toc59732 \h</w:instrText>
            </w:r>
            <w:r>
              <w:fldChar w:fldCharType="separate"/>
            </w:r>
            <w:r>
              <w:t>14</w:t>
            </w:r>
            <w:r>
              <w:fldChar w:fldCharType="end"/>
            </w:r>
          </w:hyperlink>
        </w:p>
        <w:p w:rsidR="00365E6B" w:rsidRDefault="00000000">
          <w:pPr>
            <w:pStyle w:val="TOC3"/>
            <w:tabs>
              <w:tab w:val="right" w:leader="hyphen" w:pos="9360"/>
            </w:tabs>
          </w:pPr>
          <w:hyperlink w:anchor="_Toc59733">
            <w:r>
              <w:t>3.1.1 功能性需求</w:t>
            </w:r>
            <w:r>
              <w:tab/>
            </w:r>
            <w:r>
              <w:fldChar w:fldCharType="begin"/>
            </w:r>
            <w:r>
              <w:instrText>PAGEREF _Toc59733 \h</w:instrText>
            </w:r>
            <w:r>
              <w:fldChar w:fldCharType="separate"/>
            </w:r>
            <w:r>
              <w:t>14</w:t>
            </w:r>
            <w:r>
              <w:fldChar w:fldCharType="end"/>
            </w:r>
          </w:hyperlink>
        </w:p>
        <w:p w:rsidR="00365E6B" w:rsidRDefault="00000000">
          <w:pPr>
            <w:pStyle w:val="TOC3"/>
            <w:tabs>
              <w:tab w:val="right" w:leader="hyphen" w:pos="9360"/>
            </w:tabs>
          </w:pPr>
          <w:hyperlink w:anchor="_Toc59734">
            <w:r>
              <w:t>3.1.2 非功能性需求</w:t>
            </w:r>
            <w:r>
              <w:tab/>
            </w:r>
            <w:r>
              <w:fldChar w:fldCharType="begin"/>
            </w:r>
            <w:r>
              <w:instrText>PAGEREF _Toc59734 \h</w:instrText>
            </w:r>
            <w:r>
              <w:fldChar w:fldCharType="separate"/>
            </w:r>
            <w:r>
              <w:t>20</w:t>
            </w:r>
            <w:r>
              <w:fldChar w:fldCharType="end"/>
            </w:r>
          </w:hyperlink>
        </w:p>
        <w:p w:rsidR="00365E6B" w:rsidRDefault="00000000">
          <w:pPr>
            <w:pStyle w:val="TOC2"/>
            <w:tabs>
              <w:tab w:val="right" w:leader="hyphen" w:pos="9360"/>
            </w:tabs>
          </w:pPr>
          <w:hyperlink w:anchor="_Toc59735">
            <w:r>
              <w:t>3.2 概要设计</w:t>
            </w:r>
            <w:r>
              <w:tab/>
            </w:r>
            <w:r>
              <w:fldChar w:fldCharType="begin"/>
            </w:r>
            <w:r>
              <w:instrText>PAGEREF _Toc59735 \h</w:instrText>
            </w:r>
            <w:r>
              <w:fldChar w:fldCharType="separate"/>
            </w:r>
            <w:r>
              <w:t>21</w:t>
            </w:r>
            <w:r>
              <w:fldChar w:fldCharType="end"/>
            </w:r>
          </w:hyperlink>
        </w:p>
        <w:p w:rsidR="00365E6B" w:rsidRDefault="00000000">
          <w:pPr>
            <w:pStyle w:val="TOC3"/>
            <w:tabs>
              <w:tab w:val="right" w:leader="hyphen" w:pos="9360"/>
            </w:tabs>
          </w:pPr>
          <w:hyperlink w:anchor="_Toc59736">
            <w:r>
              <w:t>3.2.1 系统架构</w:t>
            </w:r>
            <w:r>
              <w:tab/>
            </w:r>
            <w:r>
              <w:fldChar w:fldCharType="begin"/>
            </w:r>
            <w:r>
              <w:instrText>PAGEREF _Toc59736 \h</w:instrText>
            </w:r>
            <w:r>
              <w:fldChar w:fldCharType="separate"/>
            </w:r>
            <w:r>
              <w:t>21</w:t>
            </w:r>
            <w:r>
              <w:fldChar w:fldCharType="end"/>
            </w:r>
          </w:hyperlink>
        </w:p>
        <w:p w:rsidR="00365E6B" w:rsidRDefault="00000000">
          <w:pPr>
            <w:pStyle w:val="TOC3"/>
            <w:tabs>
              <w:tab w:val="right" w:leader="hyphen" w:pos="9360"/>
            </w:tabs>
          </w:pPr>
          <w:hyperlink w:anchor="_Toc59737">
            <w:r>
              <w:t>3.2.2 技术体系</w:t>
            </w:r>
            <w:r>
              <w:tab/>
            </w:r>
            <w:r>
              <w:fldChar w:fldCharType="begin"/>
            </w:r>
            <w:r>
              <w:instrText>PAGEREF _Toc59737 \h</w:instrText>
            </w:r>
            <w:r>
              <w:fldChar w:fldCharType="separate"/>
            </w:r>
            <w:r>
              <w:t>23</w:t>
            </w:r>
            <w:r>
              <w:fldChar w:fldCharType="end"/>
            </w:r>
          </w:hyperlink>
        </w:p>
        <w:p w:rsidR="00365E6B" w:rsidRDefault="00000000">
          <w:pPr>
            <w:pStyle w:val="TOC3"/>
            <w:tabs>
              <w:tab w:val="right" w:leader="hyphen" w:pos="9360"/>
            </w:tabs>
          </w:pPr>
          <w:hyperlink w:anchor="_Toc59738">
            <w:r>
              <w:t>3.2.3 模块设计</w:t>
            </w:r>
            <w:r>
              <w:tab/>
            </w:r>
            <w:r>
              <w:fldChar w:fldCharType="begin"/>
            </w:r>
            <w:r>
              <w:instrText>PAGEREF _Toc59738 \h</w:instrText>
            </w:r>
            <w:r>
              <w:fldChar w:fldCharType="separate"/>
            </w:r>
            <w:r>
              <w:t>23</w:t>
            </w:r>
            <w:r>
              <w:fldChar w:fldCharType="end"/>
            </w:r>
          </w:hyperlink>
        </w:p>
        <w:p w:rsidR="00365E6B" w:rsidRDefault="00000000">
          <w:pPr>
            <w:pStyle w:val="TOC2"/>
            <w:tabs>
              <w:tab w:val="right" w:leader="hyphen" w:pos="9360"/>
            </w:tabs>
          </w:pPr>
          <w:hyperlink w:anchor="_Toc59739">
            <w:r>
              <w:t>3.3 详细设计</w:t>
            </w:r>
            <w:r>
              <w:tab/>
            </w:r>
            <w:r>
              <w:fldChar w:fldCharType="begin"/>
            </w:r>
            <w:r>
              <w:instrText>PAGEREF _Toc59739 \h</w:instrText>
            </w:r>
            <w:r>
              <w:fldChar w:fldCharType="separate"/>
            </w:r>
            <w:r>
              <w:t>28</w:t>
            </w:r>
            <w:r>
              <w:fldChar w:fldCharType="end"/>
            </w:r>
          </w:hyperlink>
        </w:p>
        <w:p w:rsidR="00365E6B" w:rsidRDefault="00000000">
          <w:pPr>
            <w:pStyle w:val="TOC3"/>
            <w:tabs>
              <w:tab w:val="right" w:leader="hyphen" w:pos="9360"/>
            </w:tabs>
          </w:pPr>
          <w:hyperlink w:anchor="_Toc59740">
            <w:r>
              <w:t>3.3.1 功能流程分析</w:t>
            </w:r>
            <w:r>
              <w:tab/>
            </w:r>
            <w:r>
              <w:fldChar w:fldCharType="begin"/>
            </w:r>
            <w:r>
              <w:instrText>PAGEREF _Toc59740 \h</w:instrText>
            </w:r>
            <w:r>
              <w:fldChar w:fldCharType="separate"/>
            </w:r>
            <w:r>
              <w:t>28</w:t>
            </w:r>
            <w:r>
              <w:fldChar w:fldCharType="end"/>
            </w:r>
          </w:hyperlink>
        </w:p>
        <w:p w:rsidR="00365E6B" w:rsidRDefault="00000000">
          <w:pPr>
            <w:pStyle w:val="TOC3"/>
            <w:tabs>
              <w:tab w:val="right" w:leader="hyphen" w:pos="9360"/>
            </w:tabs>
          </w:pPr>
          <w:hyperlink w:anchor="_Toc59741">
            <w:r>
              <w:t>3.3.2 数据库设计</w:t>
            </w:r>
            <w:r>
              <w:tab/>
            </w:r>
            <w:r>
              <w:fldChar w:fldCharType="begin"/>
            </w:r>
            <w:r>
              <w:instrText>PAGEREF _Toc59741 \h</w:instrText>
            </w:r>
            <w:r>
              <w:fldChar w:fldCharType="separate"/>
            </w:r>
            <w:r>
              <w:t>36</w:t>
            </w:r>
            <w:r>
              <w:fldChar w:fldCharType="end"/>
            </w:r>
          </w:hyperlink>
        </w:p>
        <w:p w:rsidR="00365E6B" w:rsidRDefault="00000000">
          <w:pPr>
            <w:pStyle w:val="TOC2"/>
            <w:tabs>
              <w:tab w:val="right" w:leader="hyphen" w:pos="9360"/>
            </w:tabs>
          </w:pPr>
          <w:hyperlink w:anchor="_Toc59742">
            <w:r>
              <w:t>3.4 本章小结</w:t>
            </w:r>
            <w:r>
              <w:tab/>
            </w:r>
            <w:r>
              <w:fldChar w:fldCharType="begin"/>
            </w:r>
            <w:r>
              <w:instrText>PAGEREF _Toc59742 \h</w:instrText>
            </w:r>
            <w:r>
              <w:fldChar w:fldCharType="separate"/>
            </w:r>
            <w:r>
              <w:t>42</w:t>
            </w:r>
            <w:r>
              <w:fldChar w:fldCharType="end"/>
            </w:r>
          </w:hyperlink>
        </w:p>
        <w:p w:rsidR="00365E6B" w:rsidRDefault="00000000">
          <w:pPr>
            <w:pStyle w:val="TOC1"/>
            <w:tabs>
              <w:tab w:val="right" w:leader="hyphen" w:pos="9360"/>
            </w:tabs>
          </w:pPr>
          <w:hyperlink w:anchor="_Toc59743">
            <w:r>
              <w:t>第4章 系统实现</w:t>
            </w:r>
            <w:r>
              <w:tab/>
            </w:r>
            <w:r>
              <w:fldChar w:fldCharType="begin"/>
            </w:r>
            <w:r>
              <w:instrText>PAGEREF _Toc59743 \h</w:instrText>
            </w:r>
            <w:r>
              <w:fldChar w:fldCharType="separate"/>
            </w:r>
            <w:r>
              <w:t>43</w:t>
            </w:r>
            <w:r>
              <w:fldChar w:fldCharType="end"/>
            </w:r>
          </w:hyperlink>
        </w:p>
        <w:p w:rsidR="00365E6B" w:rsidRDefault="00000000">
          <w:pPr>
            <w:pStyle w:val="TOC2"/>
            <w:tabs>
              <w:tab w:val="right" w:leader="hyphen" w:pos="9360"/>
            </w:tabs>
          </w:pPr>
          <w:hyperlink w:anchor="_Toc59744">
            <w:r>
              <w:t>4.1 开发环境</w:t>
            </w:r>
            <w:r>
              <w:tab/>
            </w:r>
            <w:r>
              <w:fldChar w:fldCharType="begin"/>
            </w:r>
            <w:r>
              <w:instrText>PAGEREF _Toc59744 \h</w:instrText>
            </w:r>
            <w:r>
              <w:fldChar w:fldCharType="separate"/>
            </w:r>
            <w:r>
              <w:t>43</w:t>
            </w:r>
            <w:r>
              <w:fldChar w:fldCharType="end"/>
            </w:r>
          </w:hyperlink>
        </w:p>
        <w:p w:rsidR="00365E6B" w:rsidRDefault="00000000">
          <w:pPr>
            <w:pStyle w:val="TOC2"/>
            <w:tabs>
              <w:tab w:val="right" w:leader="hyphen" w:pos="9360"/>
            </w:tabs>
          </w:pPr>
          <w:hyperlink w:anchor="_Toc59745">
            <w:r>
              <w:t>4.2 用户模块的实现与效果</w:t>
            </w:r>
            <w:r>
              <w:tab/>
            </w:r>
            <w:r>
              <w:fldChar w:fldCharType="begin"/>
            </w:r>
            <w:r>
              <w:instrText>PAGEREF _Toc59745 \h</w:instrText>
            </w:r>
            <w:r>
              <w:fldChar w:fldCharType="separate"/>
            </w:r>
            <w:r>
              <w:t>43</w:t>
            </w:r>
            <w:r>
              <w:fldChar w:fldCharType="end"/>
            </w:r>
          </w:hyperlink>
        </w:p>
        <w:p w:rsidR="00365E6B" w:rsidRDefault="00000000">
          <w:pPr>
            <w:pStyle w:val="TOC2"/>
            <w:tabs>
              <w:tab w:val="right" w:leader="hyphen" w:pos="9360"/>
            </w:tabs>
          </w:pPr>
          <w:hyperlink w:anchor="_Toc59746">
            <w:r>
              <w:t>4.3 体质测试模块的实现与效果</w:t>
            </w:r>
            <w:r>
              <w:tab/>
            </w:r>
            <w:r>
              <w:fldChar w:fldCharType="begin"/>
            </w:r>
            <w:r>
              <w:instrText>PAGEREF _Toc59746 \h</w:instrText>
            </w:r>
            <w:r>
              <w:fldChar w:fldCharType="separate"/>
            </w:r>
            <w:r>
              <w:t>45</w:t>
            </w:r>
            <w:r>
              <w:fldChar w:fldCharType="end"/>
            </w:r>
          </w:hyperlink>
        </w:p>
        <w:p w:rsidR="00365E6B" w:rsidRDefault="00000000">
          <w:pPr>
            <w:pStyle w:val="TOC2"/>
            <w:tabs>
              <w:tab w:val="right" w:leader="hyphen" w:pos="9360"/>
            </w:tabs>
          </w:pPr>
          <w:hyperlink w:anchor="_Toc59747">
            <w:r>
              <w:t>4.4 节气模块的实现与效果</w:t>
            </w:r>
            <w:r>
              <w:tab/>
            </w:r>
            <w:r>
              <w:fldChar w:fldCharType="begin"/>
            </w:r>
            <w:r>
              <w:instrText>PAGEREF _Toc59747 \h</w:instrText>
            </w:r>
            <w:r>
              <w:fldChar w:fldCharType="separate"/>
            </w:r>
            <w:r>
              <w:t>46</w:t>
            </w:r>
            <w:r>
              <w:fldChar w:fldCharType="end"/>
            </w:r>
          </w:hyperlink>
        </w:p>
        <w:p w:rsidR="00365E6B" w:rsidRDefault="00000000">
          <w:pPr>
            <w:pStyle w:val="TOC2"/>
            <w:tabs>
              <w:tab w:val="right" w:leader="hyphen" w:pos="9360"/>
            </w:tabs>
          </w:pPr>
          <w:hyperlink w:anchor="_Toc59748">
            <w:r>
              <w:t>4.6 药膳计划模块的实现与效果</w:t>
            </w:r>
            <w:r>
              <w:tab/>
            </w:r>
            <w:r>
              <w:fldChar w:fldCharType="begin"/>
            </w:r>
            <w:r>
              <w:instrText>PAGEREF _Toc59748 \h</w:instrText>
            </w:r>
            <w:r>
              <w:fldChar w:fldCharType="separate"/>
            </w:r>
            <w:r>
              <w:t>50</w:t>
            </w:r>
            <w:r>
              <w:fldChar w:fldCharType="end"/>
            </w:r>
          </w:hyperlink>
        </w:p>
        <w:p w:rsidR="00365E6B" w:rsidRDefault="00000000">
          <w:pPr>
            <w:pStyle w:val="TOC2"/>
            <w:tabs>
              <w:tab w:val="right" w:leader="hyphen" w:pos="9360"/>
            </w:tabs>
          </w:pPr>
          <w:hyperlink w:anchor="_Toc59749">
            <w:r>
              <w:t>4.7 社区模块的实现与效果</w:t>
            </w:r>
            <w:r>
              <w:tab/>
            </w:r>
            <w:r>
              <w:fldChar w:fldCharType="begin"/>
            </w:r>
            <w:r>
              <w:instrText>PAGEREF _Toc59749 \h</w:instrText>
            </w:r>
            <w:r>
              <w:fldChar w:fldCharType="separate"/>
            </w:r>
            <w:r>
              <w:t>53</w:t>
            </w:r>
            <w:r>
              <w:fldChar w:fldCharType="end"/>
            </w:r>
          </w:hyperlink>
        </w:p>
        <w:p w:rsidR="00365E6B" w:rsidRDefault="00000000">
          <w:pPr>
            <w:pStyle w:val="TOC2"/>
            <w:tabs>
              <w:tab w:val="right" w:leader="hyphen" w:pos="9360"/>
            </w:tabs>
          </w:pPr>
          <w:hyperlink w:anchor="_Toc59750">
            <w:r>
              <w:t>4.8 个人中心模块的实现与效果</w:t>
            </w:r>
            <w:r>
              <w:tab/>
            </w:r>
            <w:r>
              <w:fldChar w:fldCharType="begin"/>
            </w:r>
            <w:r>
              <w:instrText>PAGEREF _Toc59750 \h</w:instrText>
            </w:r>
            <w:r>
              <w:fldChar w:fldCharType="separate"/>
            </w:r>
            <w:r>
              <w:t>55</w:t>
            </w:r>
            <w:r>
              <w:fldChar w:fldCharType="end"/>
            </w:r>
          </w:hyperlink>
        </w:p>
        <w:p w:rsidR="00365E6B" w:rsidRDefault="00000000">
          <w:pPr>
            <w:pStyle w:val="TOC2"/>
            <w:tabs>
              <w:tab w:val="right" w:leader="hyphen" w:pos="9360"/>
            </w:tabs>
          </w:pPr>
          <w:hyperlink w:anchor="_Toc59751">
            <w:r>
              <w:t>4.9 本章小结</w:t>
            </w:r>
            <w:r>
              <w:tab/>
            </w:r>
            <w:r>
              <w:fldChar w:fldCharType="begin"/>
            </w:r>
            <w:r>
              <w:instrText>PAGEREF _Toc59751 \h</w:instrText>
            </w:r>
            <w:r>
              <w:fldChar w:fldCharType="separate"/>
            </w:r>
            <w:r>
              <w:t>58</w:t>
            </w:r>
            <w:r>
              <w:fldChar w:fldCharType="end"/>
            </w:r>
          </w:hyperlink>
        </w:p>
        <w:p w:rsidR="00365E6B" w:rsidRDefault="00000000">
          <w:pPr>
            <w:pStyle w:val="TOC1"/>
            <w:tabs>
              <w:tab w:val="right" w:leader="hyphen" w:pos="9360"/>
            </w:tabs>
          </w:pPr>
          <w:hyperlink w:anchor="_Toc59752">
            <w:r>
              <w:t>第5章 系统测试</w:t>
            </w:r>
            <w:r>
              <w:tab/>
            </w:r>
            <w:r>
              <w:fldChar w:fldCharType="begin"/>
            </w:r>
            <w:r>
              <w:instrText>PAGEREF _Toc59752 \h</w:instrText>
            </w:r>
            <w:r>
              <w:fldChar w:fldCharType="separate"/>
            </w:r>
            <w:r>
              <w:t>59</w:t>
            </w:r>
            <w:r>
              <w:fldChar w:fldCharType="end"/>
            </w:r>
          </w:hyperlink>
        </w:p>
        <w:p w:rsidR="00365E6B" w:rsidRDefault="00000000">
          <w:pPr>
            <w:pStyle w:val="TOC2"/>
            <w:tabs>
              <w:tab w:val="right" w:leader="hyphen" w:pos="9360"/>
            </w:tabs>
          </w:pPr>
          <w:hyperlink w:anchor="_Toc59753">
            <w:r>
              <w:t>5.1 测试环境</w:t>
            </w:r>
            <w:r>
              <w:tab/>
            </w:r>
            <w:r>
              <w:fldChar w:fldCharType="begin"/>
            </w:r>
            <w:r>
              <w:instrText>PAGEREF _Toc59753 \h</w:instrText>
            </w:r>
            <w:r>
              <w:fldChar w:fldCharType="separate"/>
            </w:r>
            <w:r>
              <w:t>59</w:t>
            </w:r>
            <w:r>
              <w:fldChar w:fldCharType="end"/>
            </w:r>
          </w:hyperlink>
        </w:p>
        <w:p w:rsidR="00365E6B" w:rsidRDefault="00000000">
          <w:pPr>
            <w:pStyle w:val="TOC2"/>
            <w:tabs>
              <w:tab w:val="right" w:leader="hyphen" w:pos="9360"/>
            </w:tabs>
          </w:pPr>
          <w:hyperlink w:anchor="_Toc59754">
            <w:r>
              <w:t>5.2 功能测试</w:t>
            </w:r>
            <w:r>
              <w:tab/>
            </w:r>
            <w:r>
              <w:fldChar w:fldCharType="begin"/>
            </w:r>
            <w:r>
              <w:instrText>PAGEREF _Toc59754 \h</w:instrText>
            </w:r>
            <w:r>
              <w:fldChar w:fldCharType="separate"/>
            </w:r>
            <w:r>
              <w:t>59</w:t>
            </w:r>
            <w:r>
              <w:fldChar w:fldCharType="end"/>
            </w:r>
          </w:hyperlink>
        </w:p>
        <w:p w:rsidR="00365E6B" w:rsidRDefault="00000000">
          <w:pPr>
            <w:pStyle w:val="TOC2"/>
            <w:tabs>
              <w:tab w:val="right" w:leader="hyphen" w:pos="9360"/>
            </w:tabs>
          </w:pPr>
          <w:hyperlink w:anchor="_Toc59755">
            <w:r>
              <w:t>5.3 兼容性测试</w:t>
            </w:r>
            <w:r>
              <w:tab/>
            </w:r>
            <w:r>
              <w:fldChar w:fldCharType="begin"/>
            </w:r>
            <w:r>
              <w:instrText>PAGEREF _Toc59755 \h</w:instrText>
            </w:r>
            <w:r>
              <w:fldChar w:fldCharType="separate"/>
            </w:r>
            <w:r>
              <w:t>60</w:t>
            </w:r>
            <w:r>
              <w:fldChar w:fldCharType="end"/>
            </w:r>
          </w:hyperlink>
        </w:p>
        <w:p w:rsidR="00365E6B" w:rsidRDefault="00000000">
          <w:pPr>
            <w:pStyle w:val="TOC2"/>
            <w:tabs>
              <w:tab w:val="right" w:leader="hyphen" w:pos="9360"/>
            </w:tabs>
          </w:pPr>
          <w:hyperlink w:anchor="_Toc59756">
            <w:r>
              <w:t>5.4 性能测试</w:t>
            </w:r>
            <w:r>
              <w:tab/>
            </w:r>
            <w:r>
              <w:fldChar w:fldCharType="begin"/>
            </w:r>
            <w:r>
              <w:instrText>PAGEREF _Toc59756 \h</w:instrText>
            </w:r>
            <w:r>
              <w:fldChar w:fldCharType="separate"/>
            </w:r>
            <w:r>
              <w:t>60</w:t>
            </w:r>
            <w:r>
              <w:fldChar w:fldCharType="end"/>
            </w:r>
          </w:hyperlink>
        </w:p>
        <w:p w:rsidR="00365E6B" w:rsidRDefault="00000000">
          <w:pPr>
            <w:pStyle w:val="TOC2"/>
            <w:tabs>
              <w:tab w:val="right" w:leader="hyphen" w:pos="9360"/>
            </w:tabs>
          </w:pPr>
          <w:hyperlink w:anchor="_Toc59757">
            <w:r>
              <w:t>5.5 本章小结</w:t>
            </w:r>
            <w:r>
              <w:tab/>
            </w:r>
            <w:r>
              <w:fldChar w:fldCharType="begin"/>
            </w:r>
            <w:r>
              <w:instrText>PAGEREF _Toc59757 \h</w:instrText>
            </w:r>
            <w:r>
              <w:fldChar w:fldCharType="separate"/>
            </w:r>
            <w:r>
              <w:t>61</w:t>
            </w:r>
            <w:r>
              <w:fldChar w:fldCharType="end"/>
            </w:r>
          </w:hyperlink>
        </w:p>
        <w:p w:rsidR="00365E6B" w:rsidRDefault="00000000">
          <w:pPr>
            <w:pStyle w:val="TOC1"/>
            <w:tabs>
              <w:tab w:val="right" w:leader="hyphen" w:pos="9360"/>
            </w:tabs>
          </w:pPr>
          <w:hyperlink w:anchor="_Toc59758">
            <w:r>
              <w:t>第6章 总结与展望</w:t>
            </w:r>
            <w:r>
              <w:tab/>
            </w:r>
            <w:r>
              <w:fldChar w:fldCharType="begin"/>
            </w:r>
            <w:r>
              <w:instrText>PAGEREF _Toc59758 \h</w:instrText>
            </w:r>
            <w:r>
              <w:fldChar w:fldCharType="separate"/>
            </w:r>
            <w:r>
              <w:t>62</w:t>
            </w:r>
            <w:r>
              <w:fldChar w:fldCharType="end"/>
            </w:r>
          </w:hyperlink>
        </w:p>
        <w:p w:rsidR="00365E6B" w:rsidRDefault="00000000">
          <w:pPr>
            <w:pStyle w:val="TOC2"/>
            <w:tabs>
              <w:tab w:val="right" w:leader="hyphen" w:pos="9360"/>
            </w:tabs>
          </w:pPr>
          <w:hyperlink w:anchor="_Toc59759">
            <w:r>
              <w:t>6.1 项目总结</w:t>
            </w:r>
            <w:r>
              <w:tab/>
            </w:r>
            <w:r>
              <w:fldChar w:fldCharType="begin"/>
            </w:r>
            <w:r>
              <w:instrText>PAGEREF _Toc59759 \h</w:instrText>
            </w:r>
            <w:r>
              <w:fldChar w:fldCharType="separate"/>
            </w:r>
            <w:r>
              <w:t>62</w:t>
            </w:r>
            <w:r>
              <w:fldChar w:fldCharType="end"/>
            </w:r>
          </w:hyperlink>
        </w:p>
        <w:p w:rsidR="00365E6B" w:rsidRDefault="00000000">
          <w:pPr>
            <w:pStyle w:val="TOC2"/>
            <w:tabs>
              <w:tab w:val="right" w:leader="hyphen" w:pos="9360"/>
            </w:tabs>
          </w:pPr>
          <w:hyperlink w:anchor="_Toc59760">
            <w:r>
              <w:t>6.2 未来展望</w:t>
            </w:r>
            <w:r>
              <w:tab/>
            </w:r>
            <w:r>
              <w:fldChar w:fldCharType="begin"/>
            </w:r>
            <w:r>
              <w:instrText>PAGEREF _Toc59760 \h</w:instrText>
            </w:r>
            <w:r>
              <w:fldChar w:fldCharType="separate"/>
            </w:r>
            <w:r>
              <w:t>62</w:t>
            </w:r>
            <w:r>
              <w:fldChar w:fldCharType="end"/>
            </w:r>
          </w:hyperlink>
        </w:p>
        <w:p w:rsidR="00365E6B" w:rsidRDefault="00000000">
          <w:pPr>
            <w:pStyle w:val="TOC1"/>
            <w:tabs>
              <w:tab w:val="right" w:leader="hyphen" w:pos="9360"/>
            </w:tabs>
          </w:pPr>
          <w:hyperlink w:anchor="_Toc59761">
            <w:r>
              <w:t>致谢</w:t>
            </w:r>
            <w:r>
              <w:tab/>
            </w:r>
            <w:r>
              <w:fldChar w:fldCharType="begin"/>
            </w:r>
            <w:r>
              <w:instrText>PAGEREF _Toc59761 \h</w:instrText>
            </w:r>
            <w:r>
              <w:fldChar w:fldCharType="separate"/>
            </w:r>
            <w:r>
              <w:t>64</w:t>
            </w:r>
            <w:r>
              <w:fldChar w:fldCharType="end"/>
            </w:r>
          </w:hyperlink>
        </w:p>
        <w:p w:rsidR="00365E6B" w:rsidRDefault="00000000">
          <w:pPr>
            <w:pStyle w:val="TOC1"/>
            <w:tabs>
              <w:tab w:val="right" w:leader="hyphen" w:pos="9360"/>
            </w:tabs>
          </w:pPr>
          <w:hyperlink w:anchor="_Toc59762">
            <w:r>
              <w:t>参考文献</w:t>
            </w:r>
            <w:r>
              <w:tab/>
            </w:r>
            <w:r>
              <w:fldChar w:fldCharType="begin"/>
            </w:r>
            <w:r>
              <w:instrText>PAGEREF _Toc59762 \h</w:instrText>
            </w:r>
            <w:r>
              <w:fldChar w:fldCharType="separate"/>
            </w:r>
            <w:r>
              <w:t>65</w:t>
            </w:r>
            <w:r>
              <w:fldChar w:fldCharType="end"/>
            </w:r>
          </w:hyperlink>
        </w:p>
        <w:p w:rsidR="00365E6B" w:rsidRDefault="00000000">
          <w:r>
            <w:fldChar w:fldCharType="end"/>
          </w:r>
        </w:p>
      </w:sdtContent>
    </w:sdt>
    <w:p w:rsidR="00365E6B" w:rsidRDefault="00365E6B">
      <w:pPr>
        <w:sectPr w:rsidR="00365E6B">
          <w:headerReference w:type="even" r:id="rId40"/>
          <w:headerReference w:type="default" r:id="rId41"/>
          <w:footerReference w:type="even" r:id="rId42"/>
          <w:footerReference w:type="default" r:id="rId43"/>
          <w:headerReference w:type="first" r:id="rId44"/>
          <w:footerReference w:type="first" r:id="rId45"/>
          <w:pgSz w:w="11906" w:h="16838"/>
          <w:pgMar w:top="1554" w:right="1015" w:bottom="1579" w:left="1531" w:header="741" w:footer="1212" w:gutter="0"/>
          <w:pgNumType w:fmt="upperRoman" w:start="1"/>
          <w:cols w:space="720"/>
        </w:sectPr>
      </w:pPr>
    </w:p>
    <w:p w:rsidR="00365E6B" w:rsidRDefault="00000000">
      <w:pPr>
        <w:pStyle w:val="1"/>
        <w:ind w:right="243"/>
      </w:pPr>
      <w:bookmarkStart w:id="0" w:name="_Toc59709"/>
      <w:r>
        <w:lastRenderedPageBreak/>
        <w:t>第1章 绪论</w:t>
      </w:r>
      <w:bookmarkEnd w:id="0"/>
    </w:p>
    <w:p w:rsidR="00365E6B" w:rsidRDefault="00000000">
      <w:pPr>
        <w:pStyle w:val="2"/>
        <w:ind w:left="554"/>
      </w:pPr>
      <w:bookmarkStart w:id="1" w:name="_Toc59710"/>
      <w:r>
        <w:t>1.1 项目背景与意义</w:t>
      </w:r>
      <w:bookmarkEnd w:id="1"/>
    </w:p>
    <w:p w:rsidR="00365E6B" w:rsidRDefault="00000000">
      <w:pPr>
        <w:pStyle w:val="3"/>
        <w:spacing w:after="224"/>
        <w:ind w:left="475"/>
      </w:pPr>
      <w:bookmarkStart w:id="2" w:name="_Toc59711"/>
      <w:r>
        <w:t>1.1.1 项目背景</w:t>
      </w:r>
      <w:bookmarkEnd w:id="2"/>
    </w:p>
    <w:p w:rsidR="00365E6B" w:rsidRDefault="00000000">
      <w:pPr>
        <w:spacing w:after="0" w:line="442" w:lineRule="auto"/>
        <w:ind w:left="0" w:firstLine="480"/>
      </w:pPr>
      <w:r>
        <w:t>健康素养水平不断提高已是现代社会的一大重要特征，养生保健议题渐渐受到社会各界的重视，“健康中国”行动清楚表明，心脑血管疾病，癌症等慢性病负担在疾病总负担中占比颇高，限制了国民健康寿命的增长</w:t>
      </w:r>
      <w:r>
        <w:rPr>
          <w:sz w:val="18"/>
          <w:vertAlign w:val="superscript"/>
        </w:rPr>
        <w:t>[1]</w:t>
      </w:r>
      <w:r>
        <w:t>，该行动提倡预防优先，防治并重的原则，利用革新的推动作用，形成起完备的健康教育体系，引导公众养成健康的生活习惯。近年来，人们对自身健康的关注度显著加强，从而产生了对专业化，个体化健康服务的急切需求，</w:t>
      </w:r>
    </w:p>
    <w:p w:rsidR="00365E6B" w:rsidRDefault="00000000">
      <w:pPr>
        <w:spacing w:after="0" w:line="450" w:lineRule="auto"/>
      </w:pPr>
      <w:r>
        <w:t>《中国互联网发展状况统计报告》记载了健康养生类应用用户规模不断增长的情况，这体现出数字健康服务正在被普遍接纳</w:t>
      </w:r>
      <w:r>
        <w:rPr>
          <w:sz w:val="18"/>
          <w:vertAlign w:val="superscript"/>
        </w:rPr>
        <w:t>[2]</w:t>
      </w:r>
      <w:r>
        <w:t>。 中医药是我国独有的健康资源，其在守护国民健康上独具优势，《“健康中国2030”规划纲要》提及应“充分发挥中医药在疾病预防中的特色作用”</w:t>
      </w:r>
      <w:r>
        <w:rPr>
          <w:sz w:val="18"/>
          <w:vertAlign w:val="superscript"/>
        </w:rPr>
        <w:t>[3]</w:t>
      </w:r>
      <w:r>
        <w:t>，药膳因食药融合而受许多健康群体喜爱，但当下药膳知识零散，缺少系统专业指引，无法满足消费者不断增多的个性化需求，迫切须要利用现代信息技术加以整合优化。</w:t>
      </w:r>
    </w:p>
    <w:p w:rsidR="00365E6B" w:rsidRDefault="00000000">
      <w:pPr>
        <w:pStyle w:val="3"/>
        <w:spacing w:after="224"/>
        <w:ind w:left="475"/>
      </w:pPr>
      <w:bookmarkStart w:id="3" w:name="_Toc59712"/>
      <w:r>
        <w:t>1.1.2 项目意义</w:t>
      </w:r>
      <w:bookmarkEnd w:id="3"/>
    </w:p>
    <w:p w:rsidR="00365E6B" w:rsidRDefault="00000000">
      <w:pPr>
        <w:spacing w:after="52" w:line="432" w:lineRule="auto"/>
        <w:ind w:left="0" w:firstLine="480"/>
      </w:pPr>
      <w:r>
        <w:t>本研究设计并实现基于微信小程序的个性化药膳推荐系统，意义深远。契合公众个性化健康管理需求，它将传统药膳智慧和移动互联网的便捷性结合，给予个体专属化的食疗指导，借助精准建议，特别是在亚健康调理和慢病管理上，加强了用户自身的管理能力，从而顺应了信息技术推动健康守护的大趋向</w:t>
      </w:r>
      <w:r>
        <w:rPr>
          <w:sz w:val="18"/>
          <w:vertAlign w:val="superscript"/>
        </w:rPr>
        <w:t>[4]</w:t>
      </w:r>
      <w:r>
        <w:t>。</w:t>
      </w:r>
    </w:p>
    <w:p w:rsidR="00365E6B" w:rsidRDefault="00000000">
      <w:pPr>
        <w:spacing w:after="55" w:line="442" w:lineRule="auto"/>
        <w:ind w:left="0" w:firstLine="480"/>
      </w:pPr>
      <w:r>
        <w:t>本系统的研发是对国家中医药传承创新战略</w:t>
      </w:r>
      <w:r>
        <w:rPr>
          <w:sz w:val="18"/>
          <w:vertAlign w:val="superscript"/>
        </w:rPr>
        <w:t>[5]</w:t>
      </w:r>
      <w:r>
        <w:t xml:space="preserve">实施的技术考察，有益于中医药健康服务向数字化转型，微信小程序平台具有庞大的用户基数并具备流传优势，这给药膳知识的普及应用提供了平台，促使“寓养于食”的理念融入人们的生活，并得到创新发展，这种 </w:t>
      </w:r>
      <w:r>
        <w:lastRenderedPageBreak/>
        <w:t>“互联网 + 中医药”的模式尝试，优化了药膳指导服务的可获取性，符合互联网医疗的发展趋向</w:t>
      </w:r>
      <w:r>
        <w:rPr>
          <w:sz w:val="18"/>
          <w:vertAlign w:val="superscript"/>
        </w:rPr>
        <w:t>[6]</w:t>
      </w:r>
      <w:r>
        <w:t>。</w:t>
      </w:r>
    </w:p>
    <w:p w:rsidR="00365E6B" w:rsidRDefault="00000000">
      <w:pPr>
        <w:spacing w:after="2" w:line="426" w:lineRule="auto"/>
        <w:ind w:left="0" w:firstLine="480"/>
      </w:pPr>
      <w:r>
        <w:t>技术层面的难点与革新之处体现在把复杂的中医理论同现代推荐算法相融合上，解决信息过多的状况并给予精准的个性化推荐属于当下的关键课题</w:t>
      </w:r>
      <w:r>
        <w:rPr>
          <w:sz w:val="18"/>
          <w:vertAlign w:val="superscript"/>
        </w:rPr>
        <w:t>[7]</w:t>
      </w:r>
      <w:r>
        <w:t>，当这种技术被用到独有的中医药膳领域的时候，尽管会增添复杂性，但具备革新的可能性，这个项目要塑造中医知识图谱以及用户画像，采用个性化推荐算法，以做到药膳推荐的智能化，而且为中医理论的数字化，智能化应用汇集经验，助力交叉学科向前发展。</w:t>
      </w:r>
    </w:p>
    <w:p w:rsidR="00365E6B" w:rsidRDefault="00000000">
      <w:pPr>
        <w:pStyle w:val="2"/>
        <w:ind w:left="554"/>
      </w:pPr>
      <w:bookmarkStart w:id="4" w:name="_Toc59713"/>
      <w:r>
        <w:t>1.2 国内外研究现状</w:t>
      </w:r>
      <w:bookmarkEnd w:id="4"/>
    </w:p>
    <w:p w:rsidR="00365E6B" w:rsidRDefault="00000000">
      <w:pPr>
        <w:pStyle w:val="3"/>
        <w:spacing w:after="222"/>
        <w:ind w:left="475"/>
      </w:pPr>
      <w:bookmarkStart w:id="5" w:name="_Toc59714"/>
      <w:r>
        <w:t>1.2.1 国外研究现状</w:t>
      </w:r>
      <w:bookmarkEnd w:id="5"/>
    </w:p>
    <w:p w:rsidR="00365E6B" w:rsidRDefault="00000000">
      <w:pPr>
        <w:spacing w:after="0" w:line="440" w:lineRule="auto"/>
        <w:ind w:left="0" w:firstLine="480"/>
      </w:pPr>
      <w:r>
        <w:t>信息技术同大健康领域的结合不断深入，国际上依靠移动应用给予个性化健康服务的相关研究随之增多，尤其在饮食推荐领域展现了广泛的探索。</w:t>
      </w:r>
    </w:p>
    <w:p w:rsidR="00365E6B" w:rsidRDefault="00000000">
      <w:pPr>
        <w:spacing w:after="51" w:line="441" w:lineRule="auto"/>
        <w:ind w:left="0" w:firstLine="480"/>
      </w:pPr>
      <w:r>
        <w:t>推荐算法和个性化技术持续发展，明显加强了推荐系统的精准度与智能水平，一项食品与饮品搭配的研究利用自然语言处理技术分析搭配逻辑，再加上推荐算法给出个性化建议，这种思路从算法角度看，对药膳食材与功效的智能适配有些许启发意义</w:t>
      </w:r>
      <w:r>
        <w:rPr>
          <w:sz w:val="18"/>
          <w:vertAlign w:val="superscript"/>
        </w:rPr>
        <w:t>[8]</w:t>
      </w:r>
      <w:r>
        <w:t>。移动环境下的推荐同样受人瞩目，某研究面向移动众包场景制定出依靠用户偏好和任务契合度的推荐方案，它细致的用户偏好塑造及契合体系，为小程序端精确掌握用户药膳需求从而做到精准对接给予了有用的参考</w:t>
      </w:r>
      <w:r>
        <w:rPr>
          <w:sz w:val="18"/>
          <w:vertAlign w:val="superscript"/>
        </w:rPr>
        <w:t>[9]</w:t>
      </w:r>
      <w:r>
        <w:t>。有些研究关注到了自动推荐和上下文感知能力，进而提出一种遵照用户自定义规则的自动移动推荐方案，这种方案体现出结合用户当前状态（比如健康情况，地理位置的信息）来做推荐的价值，从而为创建适应性更强且更智能的药膳推荐系统指明了道路</w:t>
      </w:r>
      <w:r>
        <w:rPr>
          <w:sz w:val="18"/>
          <w:vertAlign w:val="superscript"/>
        </w:rPr>
        <w:t>[10]</w:t>
      </w:r>
      <w:r>
        <w:t>。</w:t>
      </w:r>
    </w:p>
    <w:p w:rsidR="00365E6B" w:rsidRDefault="00000000">
      <w:pPr>
        <w:spacing w:after="60" w:line="433" w:lineRule="auto"/>
        <w:ind w:left="0" w:firstLine="480"/>
      </w:pPr>
      <w:r>
        <w:t>在人机交互和用户体验方面，特别对于健康推荐而言，关键在于让用户认识并信任所推荐的内容，有研究针对交互式营养指导系统探讨了依靠解释的功能设计，重视经由阐述推荐背后的科学道理来优化系统的有用性和用户的接受度，这样一种以用户为中心，关注</w:t>
      </w:r>
      <w:r>
        <w:lastRenderedPageBreak/>
        <w:t>过程透明和解释性的设计理念，对改善药膳推荐小程序的用户信赖感和总体使用感受有着重要的实行指导价值</w:t>
      </w:r>
      <w:r>
        <w:rPr>
          <w:sz w:val="18"/>
          <w:vertAlign w:val="superscript"/>
        </w:rPr>
        <w:t>[11]</w:t>
      </w:r>
      <w:r>
        <w:t>。</w:t>
      </w:r>
    </w:p>
    <w:p w:rsidR="00365E6B" w:rsidRDefault="00000000">
      <w:pPr>
        <w:spacing w:after="2" w:line="446" w:lineRule="auto"/>
        <w:ind w:left="0" w:firstLine="480"/>
      </w:pPr>
      <w:r>
        <w:t xml:space="preserve">现代科学技术与传统医学理论相融合，这也是国际上众多学者正在探究的方向。例如 </w:t>
      </w:r>
      <w:proofErr w:type="spellStart"/>
      <w:r>
        <w:t>MicrobeTCM</w:t>
      </w:r>
      <w:proofErr w:type="spellEnd"/>
      <w:r>
        <w:t xml:space="preserve"> 平台的相关研究，利用大数据和生物信息学方法来分析肠道微生物与传统中药之间的复杂联系</w:t>
      </w:r>
      <w:r>
        <w:rPr>
          <w:sz w:val="18"/>
          <w:vertAlign w:val="superscript"/>
        </w:rPr>
        <w:t>[12]</w:t>
      </w:r>
      <w:r>
        <w:t>，此项研究尽管围绕微生物领域展开，但表现出依靠前沿计算技术去解读和运用传统医学精华的极大可能性，这和本课题利用信息技术达成个性化药膳推荐的目的是一致的，给药膳推荐系统把中医核心与现代科技的有机融合赋予了珍贵的思路。综上来看，国际上围绕个性化推荐算法创建，移动端应用开发，人机交互设计以及传统医学与现代技术融合等诸多方面展开了大量研究，并取得丰硕成果，这些成果为本研究依托微信小程序来设计并达成药膳推荐应用构筑了稳固的理论基石，给予了重要的技术参考。</w:t>
      </w:r>
    </w:p>
    <w:p w:rsidR="00365E6B" w:rsidRDefault="00000000">
      <w:pPr>
        <w:pStyle w:val="3"/>
        <w:spacing w:after="222"/>
        <w:ind w:left="475"/>
      </w:pPr>
      <w:bookmarkStart w:id="6" w:name="_Toc59715"/>
      <w:r>
        <w:t>1.2.2 国内研究现状</w:t>
      </w:r>
      <w:bookmarkEnd w:id="6"/>
    </w:p>
    <w:p w:rsidR="00365E6B" w:rsidRDefault="00000000">
      <w:pPr>
        <w:pStyle w:val="4"/>
        <w:ind w:left="250"/>
      </w:pPr>
      <w:r>
        <w:t>相比于国外，国内在药膳推荐和健康管理方面已有一定量的研究成果，但这些研究大</w:t>
      </w:r>
    </w:p>
    <w:p w:rsidR="00365E6B" w:rsidRDefault="00000000">
      <w:r>
        <w:t>多集中在传统理论阐释及功效验证上，关于智能化，个性化推荐技术应用的研究则比较少。</w:t>
      </w:r>
    </w:p>
    <w:p w:rsidR="00365E6B" w:rsidRDefault="00000000">
      <w:pPr>
        <w:spacing w:after="0" w:line="454" w:lineRule="auto"/>
      </w:pPr>
      <w:r>
        <w:t>比如刘迪和郭芮辰对药膳在肿瘤康复期营养支持中的作用做过论述</w:t>
      </w:r>
      <w:r>
        <w:rPr>
          <w:sz w:val="18"/>
          <w:vertAlign w:val="superscript"/>
        </w:rPr>
        <w:t>[13]</w:t>
      </w:r>
      <w:r>
        <w:t>，不过其研究重心放在药膳功能价值上，并未太多牵涉智能化推荐技术，赵家辉等人就药膳在老年慢性病守护中的应用价值展开了研究</w:t>
      </w:r>
      <w:r>
        <w:rPr>
          <w:sz w:val="18"/>
          <w:vertAlign w:val="superscript"/>
        </w:rPr>
        <w:t>[14]</w:t>
      </w:r>
      <w:r>
        <w:t>，可他们的议论基本圈定在传统应用范围之内，很少拓展到智能技术的实际操作环节。</w:t>
      </w:r>
    </w:p>
    <w:p w:rsidR="00365E6B" w:rsidRDefault="00000000">
      <w:pPr>
        <w:pStyle w:val="4"/>
        <w:ind w:left="250"/>
      </w:pPr>
      <w:r>
        <w:t>移动互联网技术持续发展之际，微信小程序在国内快速流行起来，周悦经研究梳理了</w:t>
      </w:r>
    </w:p>
    <w:p w:rsidR="00365E6B" w:rsidRDefault="00000000">
      <w:pPr>
        <w:spacing w:after="41" w:line="441" w:lineRule="auto"/>
      </w:pPr>
      <w:r>
        <w:t>吴门医派诸多中医药膳食方的文献</w:t>
      </w:r>
      <w:r>
        <w:rPr>
          <w:sz w:val="18"/>
          <w:vertAlign w:val="superscript"/>
        </w:rPr>
        <w:t>[15]</w:t>
      </w:r>
      <w:r>
        <w:t>，这些珍贵的传统知识资源为数字化应用形成了根基，但它们同现代信息技术深入融合并应用到轻量化平台方面，还有很大的发展余地，微信小程序属于轻巧又便捷的技术手段，很符合药膳推荐的功能诉求，利用恰当的算法模型之后，就可以遵照用户各自的状况给予精确的食谱建议，有益于达成个性化健康管理的目的</w:t>
      </w:r>
      <w:r>
        <w:rPr>
          <w:sz w:val="18"/>
          <w:vertAlign w:val="superscript"/>
        </w:rPr>
        <w:t>[6]</w:t>
      </w:r>
      <w:r>
        <w:t>。</w:t>
      </w:r>
    </w:p>
    <w:p w:rsidR="00365E6B" w:rsidRDefault="00000000">
      <w:pPr>
        <w:spacing w:after="31" w:line="441" w:lineRule="auto"/>
        <w:ind w:left="0" w:firstLine="480"/>
      </w:pPr>
      <w:r>
        <w:lastRenderedPageBreak/>
        <w:t>但是，把药膳推荐同微信小程序相关联的实际操作在国内尚处于考察时期，黄仪等人就岭南药膳在亚健康调理方面的应用展开过交流</w:t>
      </w:r>
      <w:r>
        <w:rPr>
          <w:sz w:val="18"/>
          <w:vertAlign w:val="superscript"/>
        </w:rPr>
        <w:t>[16]</w:t>
      </w:r>
      <w:r>
        <w:t>，重点放在讲述其预防保健功能上，很少提及怎样凭借微信小程序这种现代技术平台做到智能化推荐，范慧婕等人证实了中医整体健康守护模式对产妇产褥期复原大有好处</w:t>
      </w:r>
      <w:r>
        <w:rPr>
          <w:sz w:val="18"/>
          <w:vertAlign w:val="superscript"/>
        </w:rPr>
        <w:t>[17]</w:t>
      </w:r>
      <w:r>
        <w:t>，但其研究同样未深入探讨智能技术的应用。</w:t>
      </w:r>
    </w:p>
    <w:p w:rsidR="00365E6B" w:rsidRDefault="00000000">
      <w:pPr>
        <w:spacing w:after="0" w:line="438" w:lineRule="auto"/>
        <w:ind w:left="0" w:firstLine="480"/>
      </w:pPr>
      <w:r>
        <w:t>总体来看，国内在药膳推荐与健康管理领域的研究已有一定发展，特别在以中医药理论作基础及其应用上颇具优势，但是，在智能算法的应用，个性化推荐的精准度以及与现代技术平台的融合等方面，仍有很大的改进余地。后续研究可以放在改良药膳推荐算法上，使推荐结果更科学，更精确，还要依照用户反馈和行为数据来执行更新改进，并增强用户交互设计，从而提升应用的易用性和用户满意度，如此一来，既能推动传统药膳行业走向数字化，又能给健康产业的智能化升级带来新思路，新契机。</w:t>
      </w:r>
    </w:p>
    <w:p w:rsidR="00365E6B" w:rsidRDefault="00000000">
      <w:pPr>
        <w:pStyle w:val="3"/>
        <w:spacing w:after="222"/>
        <w:ind w:left="475"/>
      </w:pPr>
      <w:bookmarkStart w:id="7" w:name="_Toc59716"/>
      <w:r>
        <w:t>1.2.3 国内外研究评述与本项目研究思路</w:t>
      </w:r>
      <w:bookmarkEnd w:id="7"/>
    </w:p>
    <w:p w:rsidR="00365E6B" w:rsidRDefault="00000000">
      <w:pPr>
        <w:spacing w:after="0" w:line="438" w:lineRule="auto"/>
        <w:ind w:right="105"/>
        <w:jc w:val="right"/>
      </w:pPr>
      <w:r>
        <w:t>综合国内外相关研究情况可知，在利用信息技术进行饮食推荐和健康管理这个领域，国内外有着不同的侧重点与优势，国外研究在个性化推荐算法，人机交互设计特别是其解释功能，上下文感知以及融合像自然语言处理，深度学习这样的现代技术等方面表现出很强的能力，并展开了具有前瞻性的探究，这些研究给达成精准，智能的推荐系统赋予了先进的技术方向和方法论根基。</w:t>
      </w:r>
    </w:p>
    <w:p w:rsidR="00365E6B" w:rsidRDefault="00000000">
      <w:pPr>
        <w:spacing w:after="0" w:line="438" w:lineRule="auto"/>
        <w:ind w:left="0" w:firstLine="480"/>
      </w:pPr>
      <w:r>
        <w:t>相比之下，国内研究在药膳理论，中医体质辨识，食疗方剂应用等方面有着浓厚的积淀和独特的优势，大量研究侧重于阐述药膳的功效价值以及在中医理论引导下的应用，这为药膳推荐的内容形成和理论支撑形成了根基，但是，国内研究把这些珍贵的传统知识同先进的智能化，个性化推荐技术融合起来，并应用到便捷的移动平台（诸如微信小程序上），却仍然处于刚刚开始探寻的阶段。既有研究大多偏重理论阐释或者应用价值探究，缺少把智能算法和中医理论深入融合，针对个体用户实施精准，动态药膳推荐的实际系统设计与达成实例，特别在把复杂的药膳知识体系转为成合适于推荐算法的结构化数据方面，</w:t>
      </w:r>
      <w:r>
        <w:lastRenderedPageBreak/>
        <w:t>再结合用户个性化需求像体质，健康状况，节气状况实施智能适配，这依旧是当前研究较为薄弱之处。</w:t>
      </w:r>
    </w:p>
    <w:p w:rsidR="00365E6B" w:rsidRDefault="00000000">
      <w:pPr>
        <w:spacing w:after="2" w:line="438" w:lineRule="auto"/>
        <w:ind w:left="0" w:firstLine="480"/>
      </w:pPr>
      <w:r>
        <w:t>因此，本项目旨在弥补现有研究中的不足，融合国内外研究的长处，开展依靠微信小程序的个性化药膳推荐应用的设计与实现工作。</w:t>
      </w:r>
    </w:p>
    <w:p w:rsidR="00365E6B" w:rsidRDefault="00000000">
      <w:pPr>
        <w:pStyle w:val="2"/>
        <w:ind w:left="554"/>
      </w:pPr>
      <w:bookmarkStart w:id="8" w:name="_Toc59717"/>
      <w:r>
        <w:t>1.3 主要研究内容与方法</w:t>
      </w:r>
      <w:bookmarkEnd w:id="8"/>
    </w:p>
    <w:p w:rsidR="00365E6B" w:rsidRDefault="00000000">
      <w:pPr>
        <w:pStyle w:val="3"/>
        <w:spacing w:after="222"/>
        <w:ind w:left="475"/>
      </w:pPr>
      <w:bookmarkStart w:id="9" w:name="_Toc59718"/>
      <w:r>
        <w:t>1.3.1 研究内容</w:t>
      </w:r>
      <w:bookmarkEnd w:id="9"/>
    </w:p>
    <w:p w:rsidR="00365E6B" w:rsidRDefault="00000000">
      <w:pPr>
        <w:spacing w:after="0" w:line="439" w:lineRule="auto"/>
        <w:ind w:left="0" w:firstLine="480"/>
      </w:pPr>
      <w:r>
        <w:t>本课题重点探究如何设计并实现一款依靠微信小程序的个性化药膳推荐应用，本研究希望解决当下线上健康服务所存有的一些问题，即传统药膳信息太过零碎，缺乏足够的个性化推荐，而且没有深入融入科学依照，经由探寻将传统中医药理论和现代信息技术相融合的方法，本研究力求塑造一种实用，方便又具有一定专业性的数字化健康指引工具，其具体研究内容包含如下几个重要方面：</w:t>
      </w:r>
    </w:p>
    <w:p w:rsidR="00365E6B" w:rsidRDefault="00000000">
      <w:pPr>
        <w:numPr>
          <w:ilvl w:val="0"/>
          <w:numId w:val="1"/>
        </w:numPr>
        <w:ind w:hanging="600"/>
      </w:pPr>
      <w:r>
        <w:t>技术实现路径探索与优化：</w:t>
      </w:r>
    </w:p>
    <w:p w:rsidR="00365E6B" w:rsidRDefault="00000000">
      <w:pPr>
        <w:spacing w:after="0" w:line="440" w:lineRule="auto"/>
        <w:ind w:left="0" w:firstLine="480"/>
      </w:pPr>
      <w:r>
        <w:t>1.平台适应性研究：深入研究微信小程序的运行机制与技术特性，分析其在承载药膳推荐服务方面的优势与局限，并制定相应的技术适配策略。</w:t>
      </w:r>
    </w:p>
    <w:p w:rsidR="00365E6B" w:rsidRDefault="00000000">
      <w:pPr>
        <w:spacing w:after="228" w:line="459" w:lineRule="auto"/>
        <w:ind w:left="0" w:firstLine="480"/>
      </w:pPr>
      <w:r>
        <w:t xml:space="preserve">2.前端架构设计与实现：基于 </w:t>
      </w:r>
      <w:proofErr w:type="spellStart"/>
      <w:r>
        <w:t>UniApp</w:t>
      </w:r>
      <w:proofErr w:type="spellEnd"/>
      <w:r>
        <w:t xml:space="preserve"> 框架与 Vue3 技术栈，设计并实现具有良好跨平台兼容性潜力、模块化、易于维护的前端架构。重点研究如何利用 Vue3 的组合式 API 和 </w:t>
      </w:r>
      <w:proofErr w:type="spellStart"/>
      <w:r>
        <w:t>Pinia</w:t>
      </w:r>
      <w:proofErr w:type="spellEnd"/>
      <w:r>
        <w:t xml:space="preserve"> 状态管理库优化复杂业务逻辑的实现与数据流管理。</w:t>
      </w:r>
    </w:p>
    <w:p w:rsidR="00365E6B" w:rsidRDefault="00000000">
      <w:pPr>
        <w:spacing w:after="0" w:line="449" w:lineRule="auto"/>
        <w:ind w:left="0" w:firstLine="480"/>
      </w:pPr>
      <w:r>
        <w:t>3.用户体验与性能保障： 在依照微信小程序设计规范的情况下，改良关键界面的交互设计和视觉表现，对于小程序环境中的性能瓶颈，利用异步处理，数据缓存等技术手段加以改良，以保证应用能够流畅运行。</w:t>
      </w:r>
    </w:p>
    <w:p w:rsidR="00365E6B" w:rsidRDefault="00000000">
      <w:pPr>
        <w:numPr>
          <w:ilvl w:val="0"/>
          <w:numId w:val="1"/>
        </w:numPr>
        <w:ind w:hanging="600"/>
      </w:pPr>
      <w:r>
        <w:t>核心功能模块设计与智能化实现：</w:t>
      </w:r>
    </w:p>
    <w:p w:rsidR="00365E6B" w:rsidRDefault="00000000">
      <w:pPr>
        <w:spacing w:after="4" w:line="445" w:lineRule="auto"/>
        <w:ind w:left="-15" w:right="225" w:firstLine="470"/>
        <w:jc w:val="both"/>
      </w:pPr>
      <w:r>
        <w:t>1.中医体质辨识数字化：依据权威中医体质分类标准，设计标准化线上调查问卷，并实现基于问卷结果的体质类型分析算法，为用户提供可视化的体质分析报告及初步养生建议。</w:t>
      </w:r>
    </w:p>
    <w:p w:rsidR="00365E6B" w:rsidRDefault="00000000">
      <w:pPr>
        <w:spacing w:after="0" w:line="439" w:lineRule="auto"/>
        <w:ind w:left="0" w:firstLine="480"/>
      </w:pPr>
      <w:r>
        <w:lastRenderedPageBreak/>
        <w:t>2.个性化药膳推荐逻辑构建：研究并构建一套融合用户体质辨识结果、实时二十四节气信息、药膳自身属性以及可能的用户偏好数据的个性化推荐模型。目标是超越简单的标签匹配，提供更精准、科学、合时宜的药膳建议。</w:t>
      </w:r>
    </w:p>
    <w:p w:rsidR="00365E6B" w:rsidRDefault="00000000">
      <w:pPr>
        <w:spacing w:after="0" w:line="439" w:lineRule="auto"/>
        <w:ind w:left="0" w:firstLine="480"/>
      </w:pPr>
      <w:r>
        <w:t>3.结构化药膳知识库构建与应用：系统性地整理药膳食材、方剂的功效、配伍禁忌等知识，构建结构化的数据库。实现支持多维度查询与分类浏览的药膳百科功能，满足用户不同层次的信息获取需求。</w:t>
      </w:r>
    </w:p>
    <w:p w:rsidR="00365E6B" w:rsidRDefault="00000000">
      <w:pPr>
        <w:numPr>
          <w:ilvl w:val="0"/>
          <w:numId w:val="1"/>
        </w:numPr>
        <w:ind w:hanging="600"/>
      </w:pPr>
      <w:r>
        <w:t>系统评估与迭代优化：</w:t>
      </w:r>
    </w:p>
    <w:p w:rsidR="00365E6B" w:rsidRDefault="00000000">
      <w:pPr>
        <w:ind w:left="475"/>
      </w:pPr>
      <w:r>
        <w:t>1.通过功能、性能及用户体验等多方面测试，对系统进行全面评估。</w:t>
      </w:r>
    </w:p>
    <w:p w:rsidR="00365E6B" w:rsidRDefault="00000000">
      <w:pPr>
        <w:spacing w:after="2" w:line="438" w:lineRule="auto"/>
        <w:ind w:left="0" w:firstLine="480"/>
      </w:pPr>
      <w:r>
        <w:t>2.收集用户反馈并分析系统运行数据，识别潜在问题与改进空间，为后续迭代优化提供依据。</w:t>
      </w:r>
    </w:p>
    <w:p w:rsidR="00365E6B" w:rsidRDefault="00000000">
      <w:pPr>
        <w:pStyle w:val="3"/>
        <w:spacing w:after="222"/>
        <w:ind w:left="475"/>
      </w:pPr>
      <w:bookmarkStart w:id="10" w:name="_Toc59719"/>
      <w:r>
        <w:t>1.3.2 研究方法</w:t>
      </w:r>
      <w:bookmarkEnd w:id="10"/>
    </w:p>
    <w:p w:rsidR="00365E6B" w:rsidRDefault="00000000">
      <w:pPr>
        <w:spacing w:after="0" w:line="438" w:lineRule="auto"/>
        <w:ind w:left="0" w:firstLine="480"/>
      </w:pPr>
      <w:r>
        <w:t>前端技术的选型中，核心框架用</w:t>
      </w:r>
      <w:proofErr w:type="spellStart"/>
      <w:r>
        <w:t>UniApp</w:t>
      </w:r>
      <w:proofErr w:type="spellEnd"/>
      <w:r>
        <w:t>去做多端匹配效果，Vue3组合式API搭起响应界面，全局状态则由</w:t>
      </w:r>
      <w:proofErr w:type="spellStart"/>
      <w:r>
        <w:t>Pinia</w:t>
      </w:r>
      <w:proofErr w:type="spellEnd"/>
      <w:r>
        <w:t>实现管理，再与</w:t>
      </w:r>
      <w:proofErr w:type="spellStart"/>
      <w:r>
        <w:t>UniApp</w:t>
      </w:r>
      <w:proofErr w:type="spellEnd"/>
      <w:r>
        <w:t>路由系统配合达成页面导航逻辑的设计。技术实践当中，界面设计按照原子化思路进行，把</w:t>
      </w:r>
      <w:proofErr w:type="spellStart"/>
      <w:r>
        <w:t>UniUI</w:t>
      </w:r>
      <w:proofErr w:type="spellEnd"/>
      <w:r>
        <w:t>组件库结合自定义样式一起运用，这样既美观又流畅的交互体验就被弄出来，借助分包加载方案，图片懒加载机制，骨架屏预渲染等一堆技术手段堆起来，小程序的启动效率以及运行流程性也就明显得到了提高。</w:t>
      </w:r>
    </w:p>
    <w:p w:rsidR="00365E6B" w:rsidRDefault="00000000">
      <w:pPr>
        <w:spacing w:after="2" w:line="438" w:lineRule="auto"/>
        <w:ind w:left="0" w:firstLine="480"/>
      </w:pPr>
      <w:r>
        <w:t>后端框架的设计中，选用</w:t>
      </w:r>
      <w:proofErr w:type="spellStart"/>
      <w:r>
        <w:t>SpringBoot</w:t>
      </w:r>
      <w:proofErr w:type="spellEnd"/>
      <w:r>
        <w:t>用来实现RESTful风格接口服务的搭建，同时利用</w:t>
      </w:r>
      <w:proofErr w:type="spellStart"/>
      <w:r>
        <w:t>MyBatis</w:t>
      </w:r>
      <w:proofErr w:type="spellEnd"/>
      <w:r>
        <w:t>-Plus进一步增强了数据处理的效率，配合</w:t>
      </w:r>
      <w:proofErr w:type="spellStart"/>
      <w:r>
        <w:t>SpringSecurity</w:t>
      </w:r>
      <w:proofErr w:type="spellEnd"/>
      <w:r>
        <w:t>和JWT技术对用户的身份验证以及对外接口的安全防护加以解决，关键技术包括混合推荐算法的构建，借助《中华药膳纲目》规则建立了一套食材搭配关系知识库，例如湿热体质推荐使用茯苓或薏米等药食品材；协同过滤模型则在用户的过往行为数据分析之上计算匹配指数给出相应内容。在数据库方案部分中医药领域的资料架构设计运用了MySQL8.0为底层承载了药膳知识图的关系架构，在其表结构的设立上包含了食材的功效分类及用药禁忌的内容结果，形成完整的存储体例。</w:t>
      </w:r>
    </w:p>
    <w:p w:rsidR="00365E6B" w:rsidRDefault="00000000">
      <w:pPr>
        <w:spacing w:after="0" w:line="438" w:lineRule="auto"/>
        <w:ind w:left="0" w:firstLine="480"/>
      </w:pPr>
      <w:r>
        <w:lastRenderedPageBreak/>
        <w:t>从个人参与研发的体验来看，前期采用前后端分离架构的确提高了开发的复杂性，然而这对系统后期维护的效率提升很大，并且扩展方面也变得更灵活了许多，相比于传统的单体结构形式，这种架构在应对移动端用户群体需求多样且复杂的情况时有着更好的表现能力，这样的能力在不同场景应用上尤为突出特别是在后期增加功能和维护过程中的优势特别明显。</w:t>
      </w:r>
    </w:p>
    <w:p w:rsidR="00365E6B" w:rsidRDefault="00000000">
      <w:pPr>
        <w:pStyle w:val="2"/>
        <w:ind w:left="554"/>
      </w:pPr>
      <w:bookmarkStart w:id="11" w:name="_Toc59720"/>
      <w:r>
        <w:t>1.4 论文组织结构</w:t>
      </w:r>
      <w:bookmarkEnd w:id="11"/>
    </w:p>
    <w:p w:rsidR="00365E6B" w:rsidRDefault="00000000">
      <w:pPr>
        <w:ind w:left="475"/>
      </w:pPr>
      <w:r>
        <w:t>本论文共计六章，具体内容将在下面依次展开论述。</w:t>
      </w:r>
    </w:p>
    <w:p w:rsidR="00365E6B" w:rsidRDefault="00000000">
      <w:pPr>
        <w:spacing w:after="222"/>
        <w:ind w:left="475"/>
      </w:pPr>
      <w:r>
        <w:t>第 1 章 绪论：本章节主要阐述中医药膳推荐系统的研究背景与意义，分析中医食疗</w:t>
      </w:r>
    </w:p>
    <w:p w:rsidR="00365E6B" w:rsidRDefault="00000000">
      <w:r>
        <w:t>理论数字化传播的重要性，总结国内外健康类推荐系统研究现状及药膳领域的薄弱环节。</w:t>
      </w:r>
    </w:p>
    <w:p w:rsidR="00365E6B" w:rsidRDefault="00000000">
      <w:r>
        <w:t>理清目标和内容，对项目方法和技术路线进行概述，最后对论文的结构框架进行梳理。</w:t>
      </w:r>
    </w:p>
    <w:p w:rsidR="00365E6B" w:rsidRDefault="00000000">
      <w:pPr>
        <w:spacing w:after="222"/>
        <w:ind w:left="475"/>
      </w:pPr>
      <w:r>
        <w:t>第 2 章 相关基础理论和技术：本章节主要介绍介绍系统核心技术与前后端开发框架。</w:t>
      </w:r>
    </w:p>
    <w:p w:rsidR="00365E6B" w:rsidRDefault="00000000">
      <w:pPr>
        <w:spacing w:after="4" w:line="445" w:lineRule="auto"/>
        <w:ind w:left="-15" w:right="225" w:firstLine="470"/>
        <w:jc w:val="both"/>
      </w:pPr>
      <w:r>
        <w:t>第 3 章 需求分析和设计：在本章节当中主要包含需求设计，概要设计以及详细设计这三个部分，经由逐步推进的方式来确定系统的设计方案，进而按照这个方案达成本系统的创建目标。</w:t>
      </w:r>
    </w:p>
    <w:p w:rsidR="00365E6B" w:rsidRDefault="00000000">
      <w:pPr>
        <w:spacing w:after="0" w:line="461" w:lineRule="auto"/>
        <w:ind w:left="0" w:firstLine="480"/>
      </w:pPr>
      <w:r>
        <w:t>第 4 章 系统实现：本章节主要介绍系统的实现，编写系统的相关代码、部署需要使用到的插件、实现第 3 章阐述的系统需求。</w:t>
      </w:r>
    </w:p>
    <w:p w:rsidR="00365E6B" w:rsidRDefault="00000000">
      <w:pPr>
        <w:spacing w:after="0" w:line="459" w:lineRule="auto"/>
        <w:ind w:left="0" w:firstLine="480"/>
      </w:pPr>
      <w:r>
        <w:t>第 5 章 系统测试：本章节重点阐述系统的测试环境与测试成果，并给出系统测试方法，经由对系统代码执行测试。</w:t>
      </w:r>
    </w:p>
    <w:p w:rsidR="00365E6B" w:rsidRDefault="00000000">
      <w:pPr>
        <w:spacing w:after="222"/>
        <w:ind w:left="475"/>
      </w:pPr>
      <w:r>
        <w:t>第 6 章 总结与展望：本章节总结了论文的主要工作和系统中存在的可改进空间，总</w:t>
      </w:r>
    </w:p>
    <w:p w:rsidR="00365E6B" w:rsidRDefault="00000000">
      <w:r>
        <w:t>结系统在中医理论数字化与个性化推荐中的实践价值，剖析当前不足，提出未来改进方向。</w:t>
      </w:r>
    </w:p>
    <w:p w:rsidR="00365E6B" w:rsidRDefault="00000000">
      <w:pPr>
        <w:pStyle w:val="1"/>
        <w:ind w:right="240"/>
      </w:pPr>
      <w:bookmarkStart w:id="12" w:name="_Toc59721"/>
      <w:r>
        <w:t>第2章 相关基础理论与技术</w:t>
      </w:r>
      <w:bookmarkEnd w:id="12"/>
    </w:p>
    <w:p w:rsidR="00365E6B" w:rsidRDefault="00000000">
      <w:pPr>
        <w:pStyle w:val="2"/>
        <w:ind w:left="554"/>
      </w:pPr>
      <w:bookmarkStart w:id="13" w:name="_Toc59722"/>
      <w:r>
        <w:t xml:space="preserve">2.1 </w:t>
      </w:r>
      <w:proofErr w:type="spellStart"/>
      <w:r>
        <w:t>UniApp</w:t>
      </w:r>
      <w:proofErr w:type="spellEnd"/>
      <w:r>
        <w:t>框架</w:t>
      </w:r>
      <w:bookmarkEnd w:id="13"/>
    </w:p>
    <w:p w:rsidR="00365E6B" w:rsidRDefault="00000000">
      <w:pPr>
        <w:ind w:left="475"/>
      </w:pPr>
      <w:r>
        <w:t>技术概述：</w:t>
      </w:r>
    </w:p>
    <w:p w:rsidR="00365E6B" w:rsidRDefault="00000000">
      <w:pPr>
        <w:spacing w:after="0" w:line="438" w:lineRule="auto"/>
        <w:ind w:left="0" w:firstLine="480"/>
      </w:pPr>
      <w:r>
        <w:lastRenderedPageBreak/>
        <w:t>2018年</w:t>
      </w:r>
      <w:proofErr w:type="spellStart"/>
      <w:r>
        <w:t>DCloud</w:t>
      </w:r>
      <w:proofErr w:type="spellEnd"/>
      <w:r>
        <w:t>公司发布</w:t>
      </w:r>
      <w:proofErr w:type="spellStart"/>
      <w:r>
        <w:t>UniApp</w:t>
      </w:r>
      <w:proofErr w:type="spellEnd"/>
      <w:r>
        <w:t>跨端开发框架，这一框架运用了Vue.js的语法规则，使得多端代码得以重复利用，统一的开发标准构成了其核心内容，减少了应对多样化终端适配时复杂情形下的工作负担，通过条件编译手段来解决各个平台间的不同情况，进而让 Vue组件被转换为能有效应用于各平台的本地化组件，最终达成的不只是开发效率得以提高的情况，在运行阶段的性能表现同样也有所兼顾。</w:t>
      </w:r>
    </w:p>
    <w:p w:rsidR="00365E6B" w:rsidRDefault="00000000">
      <w:pPr>
        <w:ind w:left="475"/>
      </w:pPr>
      <w:r>
        <w:t>核心优势：</w:t>
      </w:r>
    </w:p>
    <w:p w:rsidR="00365E6B" w:rsidRDefault="00000000">
      <w:pPr>
        <w:spacing w:after="0" w:line="438" w:lineRule="auto"/>
        <w:ind w:left="0" w:firstLine="480"/>
      </w:pPr>
      <w:proofErr w:type="spellStart"/>
      <w:r>
        <w:t>UniApp</w:t>
      </w:r>
      <w:proofErr w:type="spellEnd"/>
      <w:r>
        <w:t>采用声明式编程范式，基于Vue.js组件化的开发概念，提供了一个标准化的 &lt;template&gt;/&lt;script&gt;/&lt;style&gt;三阶段开发模型。该框架通过运行时编译技术处理平台差异，封装统一的跨平台API接口，消除底层实现差异。条件编译机制支持平台特定代码的差异化处理，在保持核心逻辑统一性的同时实现平台特征自适应。</w:t>
      </w:r>
    </w:p>
    <w:p w:rsidR="00365E6B" w:rsidRDefault="00000000">
      <w:pPr>
        <w:ind w:left="475"/>
      </w:pPr>
      <w:r>
        <w:t>在本项目中的体现：</w:t>
      </w:r>
    </w:p>
    <w:p w:rsidR="00365E6B" w:rsidRDefault="00000000">
      <w:pPr>
        <w:spacing w:after="0" w:line="456" w:lineRule="auto"/>
        <w:ind w:left="0" w:firstLine="480"/>
      </w:pPr>
      <w:r>
        <w:t xml:space="preserve">开发实践中，利用 </w:t>
      </w:r>
      <w:proofErr w:type="spellStart"/>
      <w:r>
        <w:t>UniApp</w:t>
      </w:r>
      <w:proofErr w:type="spellEnd"/>
      <w:r>
        <w:t xml:space="preserve"> 作为主框架进行编码。通过条件编译特性，有效处理了微信小程序平台特有的 API 调用（如微信登录、分享）和界面适配问题，最大限度地复用了核心业务逻辑代码。针对首页药膳列表的展示需求，通过 </w:t>
      </w:r>
      <w:proofErr w:type="spellStart"/>
      <w:r>
        <w:t>UniApp</w:t>
      </w:r>
      <w:proofErr w:type="spellEnd"/>
      <w:r>
        <w:t xml:space="preserve"> 的列表组件结合自定义逻辑实现了瀑布流布局，优化了视觉呈现。在性能优化方面，借鉴了 </w:t>
      </w:r>
      <w:proofErr w:type="spellStart"/>
      <w:r>
        <w:t>UniApp</w:t>
      </w:r>
      <w:proofErr w:type="spellEnd"/>
      <w:r>
        <w:t xml:space="preserve"> 的数据更新与视图渲染分离的机制，提升了列表滚动和数据加载时的流畅度。选用 </w:t>
      </w:r>
      <w:proofErr w:type="spellStart"/>
      <w:r>
        <w:t>UniApp</w:t>
      </w:r>
      <w:proofErr w:type="spellEnd"/>
      <w:r>
        <w:t xml:space="preserve"> 框架，相较于针对各平台分别进行原生开发，显著缩短了开发周期，降低了维护成本，并为项目未来的跨平台扩展奠定了良好基础。</w:t>
      </w:r>
    </w:p>
    <w:p w:rsidR="00365E6B" w:rsidRDefault="00000000">
      <w:pPr>
        <w:pStyle w:val="2"/>
        <w:ind w:left="554"/>
      </w:pPr>
      <w:bookmarkStart w:id="14" w:name="_Toc59723"/>
      <w:r>
        <w:t>2.2 微信小程序</w:t>
      </w:r>
      <w:bookmarkEnd w:id="14"/>
    </w:p>
    <w:p w:rsidR="00365E6B" w:rsidRDefault="00000000">
      <w:pPr>
        <w:ind w:left="475"/>
      </w:pPr>
      <w:r>
        <w:t>技术概述：</w:t>
      </w:r>
    </w:p>
    <w:p w:rsidR="00365E6B" w:rsidRDefault="00000000">
      <w:pPr>
        <w:spacing w:after="0" w:line="439" w:lineRule="auto"/>
        <w:ind w:left="0" w:firstLine="480"/>
      </w:pPr>
      <w:r>
        <w:t>微信小程序框架由腾讯公司于2017年正式推出，其核心架构采用了独特的双线程模型，将负责逻辑处理的JavaScript运行环境（逻辑层）与负责界面渲染的WebView（视图层）进行分离。这一设计旨在优化渲染性能与交互响应。该框架提供了基于WXML（</w:t>
      </w:r>
      <w:proofErr w:type="spellStart"/>
      <w:r>
        <w:t>WeiXin</w:t>
      </w:r>
      <w:proofErr w:type="spellEnd"/>
      <w:r>
        <w:t xml:space="preserve"> </w:t>
      </w:r>
      <w:r>
        <w:lastRenderedPageBreak/>
        <w:t>Markup Language）、WXSS（</w:t>
      </w:r>
      <w:proofErr w:type="spellStart"/>
      <w:r>
        <w:t>WeiXin</w:t>
      </w:r>
      <w:proofErr w:type="spellEnd"/>
      <w:r>
        <w:t xml:space="preserve"> Style Sheets）和JavaScript的技术栈，开发者可利用此体系构建界面结构、定义样式并实现业务逻辑。</w:t>
      </w:r>
    </w:p>
    <w:p w:rsidR="00365E6B" w:rsidRDefault="00000000">
      <w:pPr>
        <w:ind w:left="475"/>
      </w:pPr>
      <w:r>
        <w:t>核心优势：</w:t>
      </w:r>
    </w:p>
    <w:p w:rsidR="00365E6B" w:rsidRDefault="00000000">
      <w:pPr>
        <w:spacing w:after="0" w:line="438" w:lineRule="auto"/>
        <w:ind w:left="0" w:firstLine="480"/>
      </w:pPr>
      <w:r>
        <w:t>微信小程序平台提供了完整的开发工具链，其中包含云开发功能，前端开发者便能够独立完成全栈项目开发，该平台利用沙盒环境对涉及敏感内容的操作加以限制，由此保障应用程序安全性能，随着分包加载机制的启用，各功能模块可依据实际需要被加载，应用体积得以优化，上述特性对于构建复杂的综合型应用而言极为契合，使整个项目的开发变得更灵活也更加高效。</w:t>
      </w:r>
    </w:p>
    <w:p w:rsidR="00365E6B" w:rsidRDefault="00000000">
      <w:pPr>
        <w:ind w:left="475"/>
      </w:pPr>
      <w:r>
        <w:t>在本项目中的体现：</w:t>
      </w:r>
    </w:p>
    <w:p w:rsidR="00365E6B" w:rsidRDefault="00000000">
      <w:pPr>
        <w:ind w:left="475"/>
      </w:pPr>
      <w:r>
        <w:t>本项目选择微信小程序作为技术平台，并相较于其他平台（如web和原生app等）主</w:t>
      </w:r>
    </w:p>
    <w:p w:rsidR="00365E6B" w:rsidRDefault="00000000">
      <w:pPr>
        <w:spacing w:after="0" w:line="438" w:lineRule="auto"/>
      </w:pPr>
      <w:r>
        <w:t>要是看中了其几个核心优势：庞大的用户基数有助于广泛触达关注健康养生的潜在用户；便捷的社交分享功能有利于药膳知识的传播与应用的推广；以及无需安装、用完即走的特性极大降低了用户的使用门槛。这些特性与本项目旨在将传统药膳智慧便捷地融入现代生活的目标高度契合。</w:t>
      </w:r>
    </w:p>
    <w:p w:rsidR="00365E6B" w:rsidRDefault="00000000">
      <w:pPr>
        <w:pStyle w:val="2"/>
        <w:ind w:left="554"/>
      </w:pPr>
      <w:bookmarkStart w:id="15" w:name="_Toc59724"/>
      <w:r>
        <w:t>2.3 Uni-UI</w:t>
      </w:r>
      <w:bookmarkEnd w:id="15"/>
    </w:p>
    <w:p w:rsidR="00365E6B" w:rsidRDefault="00000000">
      <w:pPr>
        <w:ind w:left="475"/>
      </w:pPr>
      <w:r>
        <w:t>技术概述：</w:t>
      </w:r>
    </w:p>
    <w:p w:rsidR="00365E6B" w:rsidRDefault="00000000">
      <w:pPr>
        <w:spacing w:after="0" w:line="460" w:lineRule="auto"/>
        <w:ind w:left="0" w:firstLine="480"/>
      </w:pPr>
      <w:r>
        <w:t xml:space="preserve">Uni-UI 是 </w:t>
      </w:r>
      <w:proofErr w:type="spellStart"/>
      <w:r>
        <w:t>DCloud</w:t>
      </w:r>
      <w:proofErr w:type="spellEnd"/>
      <w:r>
        <w:t xml:space="preserve"> 公司为 </w:t>
      </w:r>
      <w:proofErr w:type="spellStart"/>
      <w:r>
        <w:t>UniApp</w:t>
      </w:r>
      <w:proofErr w:type="spellEnd"/>
      <w:r>
        <w:t xml:space="preserve"> 框架开发的一套官方扩展组件库，提供了涵盖表单、列表、导航、反馈等多种场景的预置 UI 组件。其主要特点是遵循 </w:t>
      </w:r>
      <w:proofErr w:type="spellStart"/>
      <w:r>
        <w:t>UniApp</w:t>
      </w:r>
      <w:proofErr w:type="spellEnd"/>
      <w:r>
        <w:t xml:space="preserve"> 的跨平台设计规范，力求在不同平台（App、H5、小程序）上提供一致的视觉和交互体验。</w:t>
      </w:r>
    </w:p>
    <w:p w:rsidR="00365E6B" w:rsidRDefault="00000000">
      <w:pPr>
        <w:ind w:left="475"/>
      </w:pPr>
      <w:r>
        <w:t>核心优势：</w:t>
      </w:r>
    </w:p>
    <w:p w:rsidR="00365E6B" w:rsidRDefault="00000000">
      <w:pPr>
        <w:spacing w:after="2" w:line="438" w:lineRule="auto"/>
        <w:ind w:left="0" w:firstLine="480"/>
      </w:pPr>
      <w:r>
        <w:t>Uni-UI的主题机制依赖CSS变量而生，完成全局样式调整的支持后，组件逻辑解耦也随之实现，进而在自由组合与再次利用上也获得支持，对于复杂接口的构建而言明显有辅助效用和利好之处，组件被设定遵循可访问性标准，使不同用户群体得以便利地使用的可行性因而得到增强。</w:t>
      </w:r>
    </w:p>
    <w:p w:rsidR="00365E6B" w:rsidRDefault="00000000">
      <w:pPr>
        <w:ind w:left="475"/>
      </w:pPr>
      <w:r>
        <w:t>在本项目中的体现：</w:t>
      </w:r>
    </w:p>
    <w:p w:rsidR="00365E6B" w:rsidRDefault="00000000">
      <w:pPr>
        <w:spacing w:after="222"/>
        <w:ind w:left="475"/>
      </w:pPr>
      <w:r>
        <w:lastRenderedPageBreak/>
        <w:t>药膳推荐小程序界面构建中，引入了 Uni-UI 组件库以加速界面构建。在“体质测试”</w:t>
      </w:r>
    </w:p>
    <w:p w:rsidR="00365E6B" w:rsidRDefault="00000000">
      <w:pPr>
        <w:spacing w:after="4" w:line="445" w:lineRule="auto"/>
        <w:ind w:left="-15" w:right="225" w:firstLine="0"/>
        <w:jc w:val="both"/>
      </w:pPr>
      <w:r>
        <w:t xml:space="preserve">模块，利用 </w:t>
      </w:r>
      <w:proofErr w:type="spellStart"/>
      <w:r>
        <w:t>uni</w:t>
      </w:r>
      <w:proofErr w:type="spellEnd"/>
      <w:r>
        <w:t xml:space="preserve">-forms 组件及其自带的表单校验功能，快速构建了符合中医体质问卷要求的测试表单，显著简化了表单逻辑的开发与验证规则的实现。在类似列表滚动和加载的场景下，借鉴了 </w:t>
      </w:r>
      <w:proofErr w:type="spellStart"/>
      <w:r>
        <w:t>uni</w:t>
      </w:r>
      <w:proofErr w:type="spellEnd"/>
      <w:r>
        <w:t xml:space="preserve">-list 等列表组件的设计思路或进行了二次封装，以优化长列表的渲染性能和实现特定的布局效果（如瀑布流）。针对“节气”模块中轮盘切换动画可能出现的卡顿问题，采用了 </w:t>
      </w:r>
      <w:proofErr w:type="spellStart"/>
      <w:r>
        <w:t>uni</w:t>
      </w:r>
      <w:proofErr w:type="spellEnd"/>
      <w:r>
        <w:t>-transition 组件，实现了平滑流畅的过渡动画效果，提升了用户交互体验。Uni-UI 的应用，有效提高了界面开发效率，保障了基础交互的稳定性和跨端一致性。</w:t>
      </w:r>
    </w:p>
    <w:p w:rsidR="00365E6B" w:rsidRDefault="00000000">
      <w:pPr>
        <w:pStyle w:val="2"/>
        <w:ind w:left="554"/>
      </w:pPr>
      <w:bookmarkStart w:id="16" w:name="_Toc59725"/>
      <w:r>
        <w:t>2.4 Vue3框架</w:t>
      </w:r>
      <w:bookmarkEnd w:id="16"/>
    </w:p>
    <w:p w:rsidR="00365E6B" w:rsidRDefault="00000000">
      <w:pPr>
        <w:ind w:left="475"/>
      </w:pPr>
      <w:r>
        <w:t>技术概述：</w:t>
      </w:r>
    </w:p>
    <w:p w:rsidR="00365E6B" w:rsidRDefault="00000000">
      <w:pPr>
        <w:ind w:left="475"/>
      </w:pPr>
      <w:r>
        <w:t>Vue3于2020年推出之后，借助按需编译技术削减应用的体积，同时在ES6代理机制</w:t>
      </w:r>
    </w:p>
    <w:p w:rsidR="00365E6B" w:rsidRDefault="00000000">
      <w:pPr>
        <w:spacing w:after="0" w:line="438" w:lineRule="auto"/>
      </w:pPr>
      <w:r>
        <w:t>的基础上去构建响应式的架构，经过对其内核重新设计，不仅延续了高质量的开发感受，而且对运行效率有不小的推动，这种结果显得十分突出。</w:t>
      </w:r>
    </w:p>
    <w:p w:rsidR="00365E6B" w:rsidRDefault="00000000">
      <w:pPr>
        <w:ind w:left="475"/>
      </w:pPr>
      <w:r>
        <w:t>核心优势：</w:t>
      </w:r>
    </w:p>
    <w:p w:rsidR="00365E6B" w:rsidRDefault="00000000">
      <w:pPr>
        <w:spacing w:after="2" w:line="438" w:lineRule="auto"/>
        <w:ind w:left="0" w:firstLine="480"/>
      </w:pPr>
      <w:r>
        <w:t>Vue3引入了</w:t>
      </w:r>
      <w:proofErr w:type="spellStart"/>
      <w:r>
        <w:t>CompositionAPI</w:t>
      </w:r>
      <w:proofErr w:type="spellEnd"/>
      <w:r>
        <w:t>，逻辑代码能够借此实现集中管理，传统的选项式API 界限就此被打破，深度结合TypeScript后类型推导和代码提示功能得以加强，团队的开发效率因此有所提高，同时框架借由Teleport特性处理样式污染问题，利用Suspend组</w:t>
      </w:r>
    </w:p>
    <w:p w:rsidR="00365E6B" w:rsidRDefault="00000000">
      <w:r>
        <w:t>件优化了异步加载过程的状态管理情况，原本困扰开发者的多种技术瓶颈就此被间接克服。</w:t>
      </w:r>
    </w:p>
    <w:p w:rsidR="00365E6B" w:rsidRDefault="00000000">
      <w:pPr>
        <w:ind w:left="475"/>
      </w:pPr>
      <w:r>
        <w:t>在本项目中的体现：</w:t>
      </w:r>
    </w:p>
    <w:p w:rsidR="00365E6B" w:rsidRDefault="00000000">
      <w:pPr>
        <w:spacing w:after="10" w:line="453" w:lineRule="auto"/>
        <w:ind w:left="0" w:firstLine="480"/>
      </w:pPr>
      <w:r>
        <w:t>Vue3框架在药膳推荐小程序开发里扮演着重要角色，项目充分利用了 Vue3 的特性。在“体质辨识”模块，采用组合式 API 重构了核心逻辑，将相关的响应式状态、计算属性和方法封装在独立的逻辑单元中，代码结构更清晰，可维护性显著提升。对于“药膳详</w:t>
      </w:r>
      <w:r>
        <w:lastRenderedPageBreak/>
        <w:t>情”弹窗，利用 Teleport 特性将其渲染至根节点，彻底解决了样式污染和层级管理难题。</w:t>
      </w:r>
    </w:p>
    <w:p w:rsidR="00365E6B" w:rsidRDefault="00000000">
      <w:pPr>
        <w:spacing w:after="0" w:line="459" w:lineRule="auto"/>
      </w:pPr>
      <w:r>
        <w:t>在涉及异步数据加载的界面，通过 Suspense 组件优化了加载状态的呈现，提供了更友好的等待界面。Vue3 升级后的响应式系统和虚拟 DOM 优化，也间接提升了应用在数据频繁更新场景下的性能表现，例如在动态筛选或生成推荐结果时，界面响应更为迅速。</w:t>
      </w:r>
    </w:p>
    <w:p w:rsidR="00365E6B" w:rsidRDefault="00000000">
      <w:pPr>
        <w:pStyle w:val="2"/>
        <w:ind w:left="554"/>
      </w:pPr>
      <w:bookmarkStart w:id="17" w:name="_Toc59726"/>
      <w:r>
        <w:t xml:space="preserve">2.5 </w:t>
      </w:r>
      <w:proofErr w:type="spellStart"/>
      <w:r>
        <w:t>Pinia</w:t>
      </w:r>
      <w:bookmarkEnd w:id="17"/>
      <w:proofErr w:type="spellEnd"/>
    </w:p>
    <w:p w:rsidR="00365E6B" w:rsidRDefault="00000000">
      <w:pPr>
        <w:ind w:left="475"/>
      </w:pPr>
      <w:r>
        <w:t>技术概述：</w:t>
      </w:r>
    </w:p>
    <w:p w:rsidR="00365E6B" w:rsidRDefault="00000000">
      <w:pPr>
        <w:ind w:left="475"/>
      </w:pPr>
      <w:proofErr w:type="spellStart"/>
      <w:r>
        <w:t>Pinia</w:t>
      </w:r>
      <w:proofErr w:type="spellEnd"/>
      <w:r>
        <w:t>于2021年面世，状态管理因采用扁平存储结构得以简化，嵌套模块的概念被舍弃之后，简单函数即可完成状态修改，强大的类型推理能力也被体现出来。</w:t>
      </w:r>
    </w:p>
    <w:p w:rsidR="00365E6B" w:rsidRDefault="00000000">
      <w:pPr>
        <w:ind w:left="475"/>
      </w:pPr>
      <w:r>
        <w:t>核心优势：</w:t>
      </w:r>
    </w:p>
    <w:p w:rsidR="00365E6B" w:rsidRDefault="00000000">
      <w:pPr>
        <w:spacing w:after="0" w:line="438" w:lineRule="auto"/>
        <w:ind w:left="0" w:firstLine="480"/>
      </w:pPr>
      <w:proofErr w:type="spellStart"/>
      <w:r>
        <w:t>Pinia</w:t>
      </w:r>
      <w:proofErr w:type="spellEnd"/>
      <w:r>
        <w:t>对状态管理的难度予以简化，多仓库架构得到允许，单一状态树的设计被认为可以防止性能障碍，其与</w:t>
      </w:r>
      <w:proofErr w:type="spellStart"/>
      <w:r>
        <w:t>VueDevTools</w:t>
      </w:r>
      <w:proofErr w:type="spellEnd"/>
      <w:r>
        <w:t>有着深度整合的特点，能够被用来执行实时状态追踪以及时间旅行这种特定的调试操作，热更新支持也被纳入设计中，能够在状态调整之时立刻获得反馈和生效结果，这一系列内容对于提升开发效率和加速调试进程帮助很大，在运用</w:t>
      </w:r>
      <w:proofErr w:type="spellStart"/>
      <w:r>
        <w:t>Pinia</w:t>
      </w:r>
      <w:proofErr w:type="spellEnd"/>
      <w:r>
        <w:t>时，功能特性让开发者在应对复杂状态变化场景方面更加容易，具体状况会依据项目需求的不同而上下波动。</w:t>
      </w:r>
    </w:p>
    <w:p w:rsidR="00365E6B" w:rsidRDefault="00000000">
      <w:pPr>
        <w:ind w:left="475"/>
      </w:pPr>
      <w:r>
        <w:t>在本项目中的体现：</w:t>
      </w:r>
    </w:p>
    <w:p w:rsidR="00365E6B" w:rsidRDefault="00000000">
      <w:pPr>
        <w:spacing w:after="3" w:line="456" w:lineRule="auto"/>
        <w:ind w:left="0" w:firstLine="480"/>
      </w:pPr>
      <w:r>
        <w:t xml:space="preserve">本项目引入 </w:t>
      </w:r>
      <w:proofErr w:type="spellStart"/>
      <w:r>
        <w:t>Pinia</w:t>
      </w:r>
      <w:proofErr w:type="spellEnd"/>
      <w:r>
        <w:t xml:space="preserve"> 进行全局状态管理。将用户登录信息、体质测试结果、收藏列表等全局数据统一存储在 </w:t>
      </w:r>
      <w:proofErr w:type="spellStart"/>
      <w:r>
        <w:t>Pinia</w:t>
      </w:r>
      <w:proofErr w:type="spellEnd"/>
      <w:r>
        <w:t xml:space="preserve"> 的 Store 中。例如，当用户完成体质测试后，测试结果会更新到 Store 中；应用内任何需要展示体质对应养生建议的组件，只需从 Store 中获取该状态即可，无需手动传递。利用 </w:t>
      </w:r>
      <w:proofErr w:type="spellStart"/>
      <w:r>
        <w:t>Pinia</w:t>
      </w:r>
      <w:proofErr w:type="spellEnd"/>
      <w:r>
        <w:t xml:space="preserve"> 的响应式特性，当体质数据变化时，相关的推荐内容或界面显示能自动更新。为解决状态持久化问题，集成了 </w:t>
      </w:r>
      <w:proofErr w:type="spellStart"/>
      <w:r>
        <w:t>Pinia</w:t>
      </w:r>
      <w:proofErr w:type="spellEnd"/>
      <w:r>
        <w:t xml:space="preserve"> 持久化插件（如 </w:t>
      </w:r>
      <w:proofErr w:type="spellStart"/>
      <w:r>
        <w:t>pinia</w:t>
      </w:r>
      <w:proofErr w:type="spellEnd"/>
      <w:r>
        <w:t>-plugin-</w:t>
      </w:r>
      <w:proofErr w:type="spellStart"/>
      <w:r>
        <w:t>persistedstate</w:t>
      </w:r>
      <w:proofErr w:type="spellEnd"/>
      <w:r>
        <w:t xml:space="preserve">），将用户的登录状态、偏好设置等关键信息自动存储在本地缓存（Storage）中，实现了关闭小程序后状态的保留。通过 </w:t>
      </w:r>
      <w:proofErr w:type="spellStart"/>
      <w:r>
        <w:t>Pinia</w:t>
      </w:r>
      <w:proofErr w:type="spellEnd"/>
      <w:r>
        <w:t xml:space="preserve"> 对状态进行模块</w:t>
      </w:r>
    </w:p>
    <w:p w:rsidR="00365E6B" w:rsidRDefault="00000000">
      <w:pPr>
        <w:spacing w:after="222"/>
      </w:pPr>
      <w:r>
        <w:t xml:space="preserve">化管理（如 </w:t>
      </w:r>
      <w:proofErr w:type="spellStart"/>
      <w:r>
        <w:t>userStore,constitutionStore</w:t>
      </w:r>
      <w:proofErr w:type="spellEnd"/>
      <w:r>
        <w:t>），进一步提升了代码的可维护性和组织性。</w:t>
      </w:r>
    </w:p>
    <w:p w:rsidR="00365E6B" w:rsidRDefault="00000000">
      <w:pPr>
        <w:pStyle w:val="2"/>
        <w:ind w:left="554"/>
      </w:pPr>
      <w:bookmarkStart w:id="18" w:name="_Toc59727"/>
      <w:r>
        <w:lastRenderedPageBreak/>
        <w:t xml:space="preserve">2.6 </w:t>
      </w:r>
      <w:proofErr w:type="spellStart"/>
      <w:r>
        <w:t>SpringBoot</w:t>
      </w:r>
      <w:proofErr w:type="spellEnd"/>
      <w:r>
        <w:t>框架</w:t>
      </w:r>
      <w:bookmarkEnd w:id="18"/>
    </w:p>
    <w:p w:rsidR="00365E6B" w:rsidRDefault="00000000">
      <w:pPr>
        <w:ind w:left="475"/>
      </w:pPr>
      <w:r>
        <w:t>技术概述：</w:t>
      </w:r>
    </w:p>
    <w:p w:rsidR="00365E6B" w:rsidRDefault="00000000">
      <w:pPr>
        <w:spacing w:after="2" w:line="438" w:lineRule="auto"/>
        <w:ind w:left="0" w:firstLine="480"/>
      </w:pPr>
      <w:r>
        <w:t>2014年</w:t>
      </w:r>
      <w:proofErr w:type="spellStart"/>
      <w:r>
        <w:t>SpringBoot</w:t>
      </w:r>
      <w:proofErr w:type="spellEnd"/>
      <w:r>
        <w:t>发布之际便带入了“配置协议”这一理念，项目配置的流程被简化，同时借助自动组装机制智能推导最佳策略，微服务所需的基础功能得以支撑，传统的设置方式被动摇，技术路径有了不同以往的提升，开发者也因此不得不在项目架构的理解及应用场景中重新权衡方向与方法，这种方法使得应用支持有了显著调整，并直接促进了特定场景的创新优化。</w:t>
      </w:r>
    </w:p>
    <w:p w:rsidR="00365E6B" w:rsidRDefault="00000000">
      <w:pPr>
        <w:ind w:left="475"/>
      </w:pPr>
      <w:r>
        <w:t>核心优势：</w:t>
      </w:r>
    </w:p>
    <w:p w:rsidR="00365E6B" w:rsidRDefault="00000000">
      <w:pPr>
        <w:spacing w:after="0" w:line="459" w:lineRule="auto"/>
        <w:ind w:left="0" w:firstLine="480"/>
      </w:pPr>
      <w:proofErr w:type="spellStart"/>
      <w:r>
        <w:t>SpringBoot</w:t>
      </w:r>
      <w:proofErr w:type="spellEnd"/>
      <w:r>
        <w:t xml:space="preserve"> 在分布式场景下的适配能力，还有和 </w:t>
      </w:r>
      <w:proofErr w:type="spellStart"/>
      <w:r>
        <w:t>SpringCloud</w:t>
      </w:r>
      <w:proofErr w:type="spellEnd"/>
      <w:r>
        <w:t xml:space="preserve"> 的无缝衔接早已成为一大优势，它自带能独立运行的 web 容器，这就为简化部署环节打下了基础，启动器机制通过整合一系列常用功能组件并封装处理完后，技术集成过程中的种种棘手情况也减少了很多。</w:t>
      </w:r>
    </w:p>
    <w:p w:rsidR="00365E6B" w:rsidRDefault="00000000">
      <w:pPr>
        <w:ind w:left="475"/>
      </w:pPr>
      <w:r>
        <w:t>在本项目中的体现：</w:t>
      </w:r>
    </w:p>
    <w:p w:rsidR="00365E6B" w:rsidRDefault="00000000">
      <w:pPr>
        <w:spacing w:after="2" w:line="438" w:lineRule="auto"/>
        <w:ind w:left="0" w:firstLine="480"/>
      </w:pPr>
      <w:proofErr w:type="spellStart"/>
      <w:r>
        <w:t>SpringBoot</w:t>
      </w:r>
      <w:proofErr w:type="spellEnd"/>
      <w:r>
        <w:t>框架成了药膳推荐小程序服务端技术基础的构建者，推荐算法模块在初期的设计里充满不足，接口定义的模糊情况令前端调用变得麻烦不已，通过 @RestController注释重新设计了API端点以后，这个问题被解决，常用药膳数据加载缓慢的问题长时间困扰系统，采用</w:t>
      </w:r>
      <w:proofErr w:type="spellStart"/>
      <w:r>
        <w:t>SpringCache</w:t>
      </w:r>
      <w:proofErr w:type="spellEnd"/>
      <w:r>
        <w:t>机制后查询性能才有显著改善。计划任务功能起先打算用独立线程实现，后来发现@Scheduled注解能让节气变化时更新推荐操作以更加简洁优雅的方式来完成，曾经采用同步方式记录用户行为很容易让系统在响应上变得迟缓，改用</w:t>
      </w:r>
      <w:proofErr w:type="spellStart"/>
      <w:r>
        <w:t>SpringEvents</w:t>
      </w:r>
      <w:proofErr w:type="spellEnd"/>
      <w:r>
        <w:t>事件机制采取异步处理之后系统的使用体验才能够得到改善，各项功能经过这番调整总算有了进展。在安全层级方面，用户健康数据的保护被给予诸多关注，这主要通过</w:t>
      </w:r>
      <w:proofErr w:type="spellStart"/>
      <w:r>
        <w:t>Springsecurity</w:t>
      </w:r>
      <w:proofErr w:type="spellEnd"/>
      <w:r>
        <w:t xml:space="preserve">采用分层防护的策略来达成，之前操作日志功能散布于各种控制器之中，在应用AOP编程加以统一后代码简洁不少且更易于维护，而在 </w:t>
      </w:r>
      <w:proofErr w:type="spellStart"/>
      <w:r>
        <w:lastRenderedPageBreak/>
        <w:t>SpringWebFlux</w:t>
      </w:r>
      <w:proofErr w:type="spellEnd"/>
      <w:r>
        <w:t>和传统MVC之间进行抉择时陷入了犹豫状态，最后因为项目规模和技术成熟度方面的因素导致了对MVC模式的采纳。</w:t>
      </w:r>
    </w:p>
    <w:p w:rsidR="00365E6B" w:rsidRDefault="00000000">
      <w:pPr>
        <w:pStyle w:val="2"/>
        <w:ind w:left="554"/>
      </w:pPr>
      <w:bookmarkStart w:id="19" w:name="_Toc59728"/>
      <w:r>
        <w:t xml:space="preserve">2.7 </w:t>
      </w:r>
      <w:proofErr w:type="spellStart"/>
      <w:r>
        <w:t>MySql</w:t>
      </w:r>
      <w:bookmarkEnd w:id="19"/>
      <w:proofErr w:type="spellEnd"/>
    </w:p>
    <w:p w:rsidR="00365E6B" w:rsidRDefault="00000000">
      <w:pPr>
        <w:ind w:left="475"/>
      </w:pPr>
      <w:r>
        <w:t>技术概述：</w:t>
      </w:r>
    </w:p>
    <w:p w:rsidR="00365E6B" w:rsidRDefault="00000000">
      <w:pPr>
        <w:ind w:left="475"/>
      </w:pPr>
      <w:r>
        <w:t>自1995年起MySQL开始发展，多种存储引擎受到支持，企业级稳定性借此得以提供，</w:t>
      </w:r>
    </w:p>
    <w:p w:rsidR="00365E6B" w:rsidRDefault="00000000">
      <w:pPr>
        <w:spacing w:after="0" w:line="438" w:lineRule="auto"/>
      </w:pPr>
      <w:r>
        <w:t>至8.0版本时，窗口函数以及通用表表达式等功能被引入，如此一来数据分析能力能够得到增强。</w:t>
      </w:r>
    </w:p>
    <w:p w:rsidR="00365E6B" w:rsidRDefault="00000000">
      <w:pPr>
        <w:ind w:left="475"/>
      </w:pPr>
      <w:r>
        <w:t>核心优势：</w:t>
      </w:r>
    </w:p>
    <w:p w:rsidR="00365E6B" w:rsidRDefault="00000000">
      <w:pPr>
        <w:spacing w:line="438" w:lineRule="auto"/>
        <w:ind w:left="0" w:firstLine="600"/>
      </w:pPr>
      <w:r>
        <w:t>MySQL藉由ACID特性来对数据一致性提供保障，并且使用该特性的过程中也能够实现多层次的安全保护，B+树索引查询速度得以加快，同时JSON数据类型和文档存储功能可以被支持，在大型多人在线角色扮演类游戏使用如MySQL这类高性能数据库管理系统去存放大量用户资料之时，则须确保数据处理的完备性和多任务并发时保持安全性，通过现代应用情况与高并发诉求的研究之后，不少开发人员会挑选</w:t>
      </w:r>
      <w:proofErr w:type="spellStart"/>
      <w:r>
        <w:t>MySQL</w:t>
      </w:r>
      <w:proofErr w:type="spellEnd"/>
      <w:r>
        <w:t>作重要的后端工具，而在存储大量实时数据的时候展示出其稳定的能力，也可以经由插件和优化技术供给出高弹性及强劲的性能保证。</w:t>
      </w:r>
    </w:p>
    <w:p w:rsidR="00365E6B" w:rsidRDefault="00000000">
      <w:pPr>
        <w:ind w:left="475"/>
      </w:pPr>
      <w:r>
        <w:t>在本项目中的体现：</w:t>
      </w:r>
    </w:p>
    <w:p w:rsidR="00365E6B" w:rsidRDefault="00000000">
      <w:pPr>
        <w:spacing w:after="0" w:line="438" w:lineRule="auto"/>
        <w:ind w:left="0" w:firstLine="480"/>
      </w:pPr>
      <w:r>
        <w:t>选择MySQL8作为药膳推荐小程序的数据引擎是基于多种因素的权衡，在数据模型设计的过程中，面临的挑战重重，构建用户-体质-药膳之间的多维关联结构多次经历了修改和调整，并没有什么一蹴而就的过程，最初设计的复杂度过高直接造成查询效率低下的弊端，简化后系统的性能才得到了显著的提升；在统计逻辑封装完毕后前置端调用更方便且更为直观。数据安全方面选择了AES-INCRYPT函数来进行敏感情报的加密及存储工作，在实现过程中，一方面保持了基本的信息安全保障性，另方面则尽可能顾及相应的操作成本消耗，最终达成双重考虑的平衡效果，同时在相关性功能分析实现期间遇到了传统的咨询</w:t>
      </w:r>
      <w:r>
        <w:lastRenderedPageBreak/>
        <w:t>方式其所存在的市场化瓶颈现象，经过借助窗前后语法技术重构之后成功实现大幅度的目标产能提高，在实际上使得进度大大加快。</w:t>
      </w:r>
    </w:p>
    <w:p w:rsidR="00365E6B" w:rsidRDefault="00000000">
      <w:pPr>
        <w:pStyle w:val="2"/>
        <w:ind w:left="554"/>
      </w:pPr>
      <w:bookmarkStart w:id="20" w:name="_Toc59729"/>
      <w:r>
        <w:t xml:space="preserve">2.8 </w:t>
      </w:r>
      <w:proofErr w:type="spellStart"/>
      <w:r>
        <w:t>Mabtis</w:t>
      </w:r>
      <w:proofErr w:type="spellEnd"/>
      <w:r>
        <w:t>-Plus</w:t>
      </w:r>
      <w:bookmarkEnd w:id="20"/>
    </w:p>
    <w:p w:rsidR="00365E6B" w:rsidRDefault="00000000">
      <w:pPr>
        <w:ind w:left="475"/>
      </w:pPr>
      <w:r>
        <w:t>技术概述：</w:t>
      </w:r>
    </w:p>
    <w:p w:rsidR="00365E6B" w:rsidRDefault="00000000">
      <w:pPr>
        <w:spacing w:after="4" w:line="445" w:lineRule="auto"/>
        <w:ind w:left="-15" w:right="225" w:firstLine="470"/>
        <w:jc w:val="both"/>
      </w:pPr>
      <w:proofErr w:type="spellStart"/>
      <w:r>
        <w:t>MyBatis</w:t>
      </w:r>
      <w:proofErr w:type="spellEnd"/>
      <w:r>
        <w:t>-Plus在</w:t>
      </w:r>
      <w:proofErr w:type="spellStart"/>
      <w:r>
        <w:t>MyBatis</w:t>
      </w:r>
      <w:proofErr w:type="spellEnd"/>
      <w:r>
        <w:t>的基础之上增添若干功能，一种“零SQL”的开发模式得以实现，此框架借由通用的</w:t>
      </w:r>
      <w:proofErr w:type="spellStart"/>
      <w:r>
        <w:t>BaseMapper</w:t>
      </w:r>
      <w:proofErr w:type="spellEnd"/>
      <w:r>
        <w:t>接口供应基础的数据库操作方法，其中智能缓存策略也被涉及。</w:t>
      </w:r>
    </w:p>
    <w:p w:rsidR="00365E6B" w:rsidRDefault="00000000">
      <w:pPr>
        <w:ind w:left="475"/>
      </w:pPr>
      <w:r>
        <w:t>核心优势：</w:t>
      </w:r>
    </w:p>
    <w:p w:rsidR="00365E6B" w:rsidRDefault="00000000">
      <w:pPr>
        <w:spacing w:after="0" w:line="439" w:lineRule="auto"/>
        <w:ind w:left="0" w:firstLine="480"/>
      </w:pPr>
      <w:proofErr w:type="spellStart"/>
      <w:r>
        <w:t>MyBatisPlus</w:t>
      </w:r>
      <w:proofErr w:type="spellEnd"/>
      <w:r>
        <w:t>带来了代码生成器，实体类，Mapper接口以及Service层的代码能够经由它实现一键生成，框架内的灵活插件机制被设计出来，可对诸如乐观锁，多租户还有数据权限这类功能提供支持，自动填充功能于数据完整的保障方面具有一定作用。</w:t>
      </w:r>
    </w:p>
    <w:p w:rsidR="00365E6B" w:rsidRDefault="00000000">
      <w:pPr>
        <w:ind w:left="475"/>
      </w:pPr>
      <w:r>
        <w:t>在本项目中的体现：</w:t>
      </w:r>
    </w:p>
    <w:p w:rsidR="00365E6B" w:rsidRDefault="00000000">
      <w:pPr>
        <w:ind w:left="475"/>
      </w:pPr>
      <w:proofErr w:type="spellStart"/>
      <w:r>
        <w:t>MyBatisPlus</w:t>
      </w:r>
      <w:proofErr w:type="spellEnd"/>
      <w:r>
        <w:t>在药膳推荐小程序的数据访问层付诸实施时，大量开发时间得到了节省，</w:t>
      </w:r>
    </w:p>
    <w:p w:rsidR="00365E6B" w:rsidRDefault="00000000">
      <w:pPr>
        <w:spacing w:after="2" w:line="438" w:lineRule="auto"/>
      </w:pPr>
      <w:r>
        <w:t xml:space="preserve">传统的SQL编写方式既啰嗦又复杂，而框架中简化CRUD的实现大大提升了开发速率，项目中的难点出现在药膳查询模块，需求变动频繁致使查询条件老是跟着变来变去，但 </w:t>
      </w:r>
      <w:proofErr w:type="spellStart"/>
      <w:r>
        <w:t>LambdaQueryWrapper</w:t>
      </w:r>
      <w:proofErr w:type="spellEnd"/>
      <w:r>
        <w:t>能够灵活设置动态条件，恰好化解了这个问题的情景下。在药膳详情页的数据采集工作推进遭遇难题时，通过与多表进行关联配方信息查询完成操作以后，程序响应速度有所优化，时间字段逻辑散乱分布在各处的情况出现后注释功能得以丰富，这时自动填充代码应用到了改进计划下显得更加清晰易读，并且初看起来比较繁琐的匹配设计经过重新整理再加上改造成功使用了动态表名函数情况下，更加敏捷地适应变化成为可能继续改良并促成了质量水平上升。</w:t>
      </w:r>
    </w:p>
    <w:p w:rsidR="00365E6B" w:rsidRDefault="00000000">
      <w:pPr>
        <w:pStyle w:val="2"/>
        <w:ind w:left="554"/>
      </w:pPr>
      <w:bookmarkStart w:id="21" w:name="_Toc59730"/>
      <w:r>
        <w:t>2.9 本章小结</w:t>
      </w:r>
      <w:bookmarkEnd w:id="21"/>
    </w:p>
    <w:p w:rsidR="00365E6B" w:rsidRDefault="00000000">
      <w:pPr>
        <w:spacing w:line="438" w:lineRule="auto"/>
        <w:ind w:left="0" w:firstLine="480"/>
      </w:pPr>
      <w:r>
        <w:t>本章旨在对构建该微信小程序药膳推荐应用所采用的核心框架与关键技术进行系统性的阐述与分析。讨论将不仅限于介绍这些技术的基本特性与功能，更重要的是，将紧密结</w:t>
      </w:r>
      <w:r>
        <w:lastRenderedPageBreak/>
        <w:t>合本项目的具体需求背景来深入剖析选用这些技术的依据及其在项目实践中的具体应用。通过聚焦于技术如何在本项目的特定场景下被整合运用，以解决实际开发挑战、支撑关键功能实现，并最终保障应用的性能与用户体验。</w:t>
      </w:r>
      <w:r>
        <w:br w:type="page"/>
      </w:r>
    </w:p>
    <w:p w:rsidR="00365E6B" w:rsidRDefault="00000000">
      <w:pPr>
        <w:pStyle w:val="1"/>
        <w:ind w:right="240"/>
      </w:pPr>
      <w:bookmarkStart w:id="22" w:name="_Toc59731"/>
      <w:r>
        <w:lastRenderedPageBreak/>
        <w:t>第3章 系统分析与设计</w:t>
      </w:r>
      <w:bookmarkEnd w:id="22"/>
    </w:p>
    <w:p w:rsidR="00365E6B" w:rsidRDefault="00000000">
      <w:pPr>
        <w:pStyle w:val="2"/>
        <w:ind w:left="554"/>
      </w:pPr>
      <w:bookmarkStart w:id="23" w:name="_Toc59732"/>
      <w:r>
        <w:t>3.1 需求分析</w:t>
      </w:r>
      <w:bookmarkEnd w:id="23"/>
    </w:p>
    <w:p w:rsidR="00365E6B" w:rsidRDefault="00000000">
      <w:pPr>
        <w:pStyle w:val="3"/>
        <w:spacing w:after="224"/>
        <w:ind w:left="475"/>
      </w:pPr>
      <w:bookmarkStart w:id="24" w:name="_Toc59733"/>
      <w:r>
        <w:t>3.1.1 功能性需求</w:t>
      </w:r>
      <w:bookmarkEnd w:id="24"/>
    </w:p>
    <w:p w:rsidR="00365E6B" w:rsidRDefault="00000000">
      <w:pPr>
        <w:spacing w:after="0" w:line="438" w:lineRule="auto"/>
        <w:ind w:left="0" w:firstLine="480"/>
      </w:pPr>
      <w:r>
        <w:t>本系统是一款依托传统中医文化创建起来的药膳推荐微信小程序，期望把传统的膳食智慧和现代生活方式融合起来，进而为用户赋予药膳方面的参考建议，经由对相关学术文献加以梳理，对当前市场上同类产品予以分析之后，本研究所规划的这个依靠微信小程序的药膳推荐应用，其核心功能需求明确如下：</w:t>
      </w:r>
    </w:p>
    <w:p w:rsidR="00365E6B" w:rsidRDefault="00000000">
      <w:pPr>
        <w:ind w:left="475"/>
      </w:pPr>
      <w:r>
        <w:t>用户模块</w:t>
      </w:r>
    </w:p>
    <w:p w:rsidR="00365E6B" w:rsidRDefault="00000000">
      <w:pPr>
        <w:numPr>
          <w:ilvl w:val="0"/>
          <w:numId w:val="2"/>
        </w:numPr>
        <w:ind w:hanging="600"/>
      </w:pPr>
      <w:r>
        <w:t>用户注册与登录：</w:t>
      </w:r>
    </w:p>
    <w:p w:rsidR="00365E6B" w:rsidRDefault="00000000">
      <w:pPr>
        <w:ind w:left="908"/>
      </w:pPr>
      <w:r>
        <w:t>1.支持微信授权登录。</w:t>
      </w:r>
    </w:p>
    <w:p w:rsidR="00365E6B" w:rsidRDefault="00000000">
      <w:pPr>
        <w:ind w:left="908"/>
      </w:pPr>
      <w:r>
        <w:t>2.支持手机号注册/登录。</w:t>
      </w:r>
    </w:p>
    <w:p w:rsidR="00365E6B" w:rsidRDefault="00000000">
      <w:pPr>
        <w:ind w:left="908"/>
      </w:pPr>
      <w:r>
        <w:t>3.支持用户退出登录。</w:t>
      </w:r>
    </w:p>
    <w:p w:rsidR="00365E6B" w:rsidRDefault="00000000">
      <w:pPr>
        <w:ind w:left="908"/>
      </w:pPr>
      <w:r>
        <w:t>4.支持用户绑定手机号。</w:t>
      </w:r>
    </w:p>
    <w:p w:rsidR="00365E6B" w:rsidRDefault="00000000">
      <w:pPr>
        <w:numPr>
          <w:ilvl w:val="0"/>
          <w:numId w:val="2"/>
        </w:numPr>
        <w:ind w:hanging="600"/>
      </w:pPr>
      <w:r>
        <w:t>个人信息管理：</w:t>
      </w:r>
    </w:p>
    <w:p w:rsidR="00365E6B" w:rsidRDefault="00000000">
      <w:pPr>
        <w:ind w:left="908"/>
      </w:pPr>
      <w:r>
        <w:t>1.用户可完善与更新个人信息，涵盖昵称、头像、性别、生日、体质类型等内容。</w:t>
      </w:r>
    </w:p>
    <w:p w:rsidR="00365E6B" w:rsidRDefault="00000000">
      <w:pPr>
        <w:ind w:left="908"/>
      </w:pPr>
      <w:r>
        <w:t>2.用户能够查阅个人详细资料。</w:t>
      </w:r>
    </w:p>
    <w:p w:rsidR="00365E6B" w:rsidRDefault="00000000">
      <w:pPr>
        <w:ind w:left="908"/>
      </w:pPr>
      <w:r>
        <w:t>3.用户可上传与更新头像。</w:t>
      </w:r>
    </w:p>
    <w:p w:rsidR="00365E6B" w:rsidRDefault="00000000">
      <w:pPr>
        <w:numPr>
          <w:ilvl w:val="0"/>
          <w:numId w:val="2"/>
        </w:numPr>
        <w:ind w:hanging="600"/>
      </w:pPr>
      <w:r>
        <w:t>隐私设置：用户可选择是否展示历史记录与收藏等内容。</w:t>
      </w:r>
    </w:p>
    <w:p w:rsidR="00365E6B" w:rsidRDefault="00000000">
      <w:pPr>
        <w:ind w:left="475"/>
      </w:pPr>
      <w:r>
        <w:t>针对以上功能分析，用户模块的用例图如下：</w:t>
      </w:r>
    </w:p>
    <w:p w:rsidR="00365E6B" w:rsidRDefault="00000000">
      <w:pPr>
        <w:spacing w:after="174" w:line="259" w:lineRule="auto"/>
        <w:ind w:left="2921" w:firstLine="0"/>
      </w:pPr>
      <w:r>
        <w:rPr>
          <w:noProof/>
        </w:rPr>
        <w:lastRenderedPageBreak/>
        <w:drawing>
          <wp:inline distT="0" distB="0" distL="0" distR="0">
            <wp:extent cx="2458212" cy="3419856"/>
            <wp:effectExtent l="0" t="0" r="0" b="0"/>
            <wp:docPr id="2626" name="Picture 2626"/>
            <wp:cNvGraphicFramePr/>
            <a:graphic xmlns:a="http://schemas.openxmlformats.org/drawingml/2006/main">
              <a:graphicData uri="http://schemas.openxmlformats.org/drawingml/2006/picture">
                <pic:pic xmlns:pic="http://schemas.openxmlformats.org/drawingml/2006/picture">
                  <pic:nvPicPr>
                    <pic:cNvPr id="2626" name="Picture 2626"/>
                    <pic:cNvPicPr/>
                  </pic:nvPicPr>
                  <pic:blipFill>
                    <a:blip r:embed="rId46"/>
                    <a:stretch>
                      <a:fillRect/>
                    </a:stretch>
                  </pic:blipFill>
                  <pic:spPr>
                    <a:xfrm>
                      <a:off x="0" y="0"/>
                      <a:ext cx="2458212" cy="3419856"/>
                    </a:xfrm>
                    <a:prstGeom prst="rect">
                      <a:avLst/>
                    </a:prstGeom>
                  </pic:spPr>
                </pic:pic>
              </a:graphicData>
            </a:graphic>
          </wp:inline>
        </w:drawing>
      </w:r>
    </w:p>
    <w:p w:rsidR="00365E6B" w:rsidRDefault="00000000">
      <w:pPr>
        <w:spacing w:after="553"/>
        <w:ind w:left="608" w:right="842"/>
        <w:jc w:val="center"/>
      </w:pPr>
      <w:r>
        <w:rPr>
          <w:rFonts w:ascii="SimHei" w:eastAsia="SimHei" w:hAnsi="SimHei" w:cs="SimHei"/>
          <w:sz w:val="21"/>
        </w:rPr>
        <w:t>图3-1 用户模块用例图</w:t>
      </w:r>
    </w:p>
    <w:p w:rsidR="00365E6B" w:rsidRDefault="00000000">
      <w:pPr>
        <w:ind w:left="475"/>
      </w:pPr>
      <w:r>
        <w:t>体质测试模块</w:t>
      </w:r>
    </w:p>
    <w:p w:rsidR="00365E6B" w:rsidRDefault="00000000">
      <w:pPr>
        <w:numPr>
          <w:ilvl w:val="0"/>
          <w:numId w:val="3"/>
        </w:numPr>
        <w:ind w:hanging="600"/>
      </w:pPr>
      <w:r>
        <w:t>体质测试问卷：</w:t>
      </w:r>
    </w:p>
    <w:p w:rsidR="00365E6B" w:rsidRDefault="00000000">
      <w:pPr>
        <w:ind w:left="908"/>
      </w:pPr>
      <w:r>
        <w:t>1.用户可参与体质测试问卷调查。</w:t>
      </w:r>
    </w:p>
    <w:p w:rsidR="00365E6B" w:rsidRDefault="00000000">
      <w:pPr>
        <w:ind w:left="908"/>
      </w:pPr>
      <w:r>
        <w:t>2.系统可依据问卷答案计算用户体质类型及各项得分。</w:t>
      </w:r>
    </w:p>
    <w:p w:rsidR="00365E6B" w:rsidRDefault="00000000">
      <w:pPr>
        <w:numPr>
          <w:ilvl w:val="0"/>
          <w:numId w:val="3"/>
        </w:numPr>
        <w:spacing w:after="0" w:line="438" w:lineRule="auto"/>
        <w:ind w:hanging="600"/>
      </w:pPr>
      <w:r>
        <w:t>体质分析报告：用户可以查阅详尽的体质分析报告，里面包括主体质类型，体质所展现特性的描述以及对应的特征状况，养生的建议也被列入其中，还提及了适合与不适合食用的食物类型，也存在推荐的药膳可供参考，所有这些都在这份报告当中呈现出来，为用户提供一个涵盖诸多方面的指导内容。</w:t>
      </w:r>
    </w:p>
    <w:p w:rsidR="00365E6B" w:rsidRDefault="00000000">
      <w:pPr>
        <w:numPr>
          <w:ilvl w:val="0"/>
          <w:numId w:val="3"/>
        </w:numPr>
        <w:spacing w:line="440" w:lineRule="auto"/>
        <w:ind w:hanging="600"/>
      </w:pPr>
      <w:r>
        <w:t>历史测试记录：用户可查阅历史体测记录。针对以上功能分析，体质测试模块的用例图如下：</w:t>
      </w:r>
    </w:p>
    <w:p w:rsidR="00365E6B" w:rsidRDefault="00000000">
      <w:pPr>
        <w:spacing w:after="124" w:line="259" w:lineRule="auto"/>
        <w:ind w:left="1589" w:firstLine="0"/>
      </w:pPr>
      <w:r>
        <w:rPr>
          <w:noProof/>
        </w:rPr>
        <w:lastRenderedPageBreak/>
        <w:drawing>
          <wp:inline distT="0" distB="0" distL="0" distR="0">
            <wp:extent cx="4410456" cy="3276600"/>
            <wp:effectExtent l="0" t="0" r="0" b="0"/>
            <wp:docPr id="2678" name="Picture 2678"/>
            <wp:cNvGraphicFramePr/>
            <a:graphic xmlns:a="http://schemas.openxmlformats.org/drawingml/2006/main">
              <a:graphicData uri="http://schemas.openxmlformats.org/drawingml/2006/picture">
                <pic:pic xmlns:pic="http://schemas.openxmlformats.org/drawingml/2006/picture">
                  <pic:nvPicPr>
                    <pic:cNvPr id="2678" name="Picture 2678"/>
                    <pic:cNvPicPr/>
                  </pic:nvPicPr>
                  <pic:blipFill>
                    <a:blip r:embed="rId47"/>
                    <a:stretch>
                      <a:fillRect/>
                    </a:stretch>
                  </pic:blipFill>
                  <pic:spPr>
                    <a:xfrm>
                      <a:off x="0" y="0"/>
                      <a:ext cx="4410456" cy="3276600"/>
                    </a:xfrm>
                    <a:prstGeom prst="rect">
                      <a:avLst/>
                    </a:prstGeom>
                  </pic:spPr>
                </pic:pic>
              </a:graphicData>
            </a:graphic>
          </wp:inline>
        </w:drawing>
      </w:r>
    </w:p>
    <w:p w:rsidR="00365E6B" w:rsidRDefault="00000000">
      <w:pPr>
        <w:spacing w:after="553"/>
        <w:ind w:left="608" w:right="840"/>
        <w:jc w:val="center"/>
      </w:pPr>
      <w:r>
        <w:rPr>
          <w:rFonts w:ascii="SimHei" w:eastAsia="SimHei" w:hAnsi="SimHei" w:cs="SimHei"/>
          <w:sz w:val="21"/>
        </w:rPr>
        <w:t>图3-2 体质测试模块用例图</w:t>
      </w:r>
    </w:p>
    <w:p w:rsidR="00365E6B" w:rsidRDefault="00000000">
      <w:pPr>
        <w:ind w:left="475"/>
      </w:pPr>
      <w:r>
        <w:t>节气药膳推荐模块</w:t>
      </w:r>
    </w:p>
    <w:p w:rsidR="00365E6B" w:rsidRDefault="00000000">
      <w:pPr>
        <w:numPr>
          <w:ilvl w:val="0"/>
          <w:numId w:val="4"/>
        </w:numPr>
        <w:spacing w:after="2" w:line="438" w:lineRule="auto"/>
        <w:ind w:firstLine="480"/>
      </w:pPr>
      <w:r>
        <w:t>当前节气展示：系统可依据当前日期提供节气相关信息，含节气名称、描述、特点、养生要点与推荐药膳。</w:t>
      </w:r>
    </w:p>
    <w:p w:rsidR="00365E6B" w:rsidRDefault="00000000">
      <w:pPr>
        <w:numPr>
          <w:ilvl w:val="0"/>
          <w:numId w:val="4"/>
        </w:numPr>
        <w:ind w:firstLine="480"/>
      </w:pPr>
      <w:r>
        <w:t>节气养生知识：展示每个节气的养生知识。</w:t>
      </w:r>
    </w:p>
    <w:p w:rsidR="00365E6B" w:rsidRDefault="00000000">
      <w:pPr>
        <w:numPr>
          <w:ilvl w:val="0"/>
          <w:numId w:val="4"/>
        </w:numPr>
        <w:ind w:firstLine="480"/>
      </w:pPr>
      <w:r>
        <w:t>节气药膳推荐：为每个节气推荐适宜的药膳。</w:t>
      </w:r>
    </w:p>
    <w:p w:rsidR="00365E6B" w:rsidRDefault="00000000">
      <w:pPr>
        <w:numPr>
          <w:ilvl w:val="0"/>
          <w:numId w:val="4"/>
        </w:numPr>
        <w:ind w:firstLine="480"/>
      </w:pPr>
      <w:r>
        <w:t>节气变化提醒：在节气变化时提醒用户。</w:t>
      </w:r>
    </w:p>
    <w:p w:rsidR="00365E6B" w:rsidRDefault="00000000">
      <w:pPr>
        <w:ind w:left="475"/>
      </w:pPr>
      <w:r>
        <w:t>药膳百科模块</w:t>
      </w:r>
    </w:p>
    <w:p w:rsidR="00365E6B" w:rsidRDefault="00000000">
      <w:pPr>
        <w:numPr>
          <w:ilvl w:val="0"/>
          <w:numId w:val="5"/>
        </w:numPr>
        <w:ind w:firstLine="480"/>
      </w:pPr>
      <w:r>
        <w:t>药膳分类浏览：用户可以按分类浏览药膳，支持多级分类。</w:t>
      </w:r>
    </w:p>
    <w:p w:rsidR="00365E6B" w:rsidRDefault="00000000">
      <w:pPr>
        <w:numPr>
          <w:ilvl w:val="0"/>
          <w:numId w:val="5"/>
        </w:numPr>
        <w:spacing w:after="0" w:line="439" w:lineRule="auto"/>
        <w:ind w:firstLine="480"/>
      </w:pPr>
      <w:r>
        <w:t>药膳详情查看：用户可以查看药膳的详细信息，包括名称、描述、功效、配料、制作步骤、烹饪时间、难度、份量、科学依据、禁忌、替代方案、适宜/不宜体质、分类、节气、相关药膳、图片、评论等。</w:t>
      </w:r>
    </w:p>
    <w:p w:rsidR="00365E6B" w:rsidRDefault="00000000">
      <w:pPr>
        <w:numPr>
          <w:ilvl w:val="0"/>
          <w:numId w:val="5"/>
        </w:numPr>
        <w:ind w:firstLine="480"/>
      </w:pPr>
      <w:r>
        <w:t>药膳搜索：用户可以根据关键词搜索药膳。</w:t>
      </w:r>
    </w:p>
    <w:p w:rsidR="00365E6B" w:rsidRDefault="00000000">
      <w:pPr>
        <w:numPr>
          <w:ilvl w:val="0"/>
          <w:numId w:val="5"/>
        </w:numPr>
        <w:ind w:firstLine="480"/>
      </w:pPr>
      <w:r>
        <w:t>药膳收藏：</w:t>
      </w:r>
    </w:p>
    <w:p w:rsidR="00365E6B" w:rsidRDefault="00000000">
      <w:pPr>
        <w:ind w:left="908"/>
      </w:pPr>
      <w:r>
        <w:t>1.用户可以收藏药膳。</w:t>
      </w:r>
    </w:p>
    <w:p w:rsidR="00365E6B" w:rsidRDefault="00000000">
      <w:pPr>
        <w:ind w:left="908"/>
      </w:pPr>
      <w:r>
        <w:lastRenderedPageBreak/>
        <w:t>2.用户可以查看收藏的药膳列表。</w:t>
      </w:r>
    </w:p>
    <w:p w:rsidR="00365E6B" w:rsidRDefault="00000000">
      <w:pPr>
        <w:ind w:left="908"/>
      </w:pPr>
      <w:r>
        <w:t>3.用户可以取消收藏药膳。</w:t>
      </w:r>
    </w:p>
    <w:p w:rsidR="00365E6B" w:rsidRDefault="00000000">
      <w:pPr>
        <w:spacing w:after="0"/>
        <w:ind w:left="475"/>
      </w:pPr>
      <w:r>
        <w:t>针对以上功能分析，药膳百科模块的用例图如下：</w:t>
      </w:r>
    </w:p>
    <w:p w:rsidR="00365E6B" w:rsidRDefault="00000000">
      <w:pPr>
        <w:spacing w:after="208" w:line="259" w:lineRule="auto"/>
        <w:ind w:left="1750" w:firstLine="0"/>
      </w:pPr>
      <w:r>
        <w:rPr>
          <w:noProof/>
        </w:rPr>
        <w:drawing>
          <wp:inline distT="0" distB="0" distL="0" distR="0">
            <wp:extent cx="4210812" cy="4363212"/>
            <wp:effectExtent l="0" t="0" r="0" b="0"/>
            <wp:docPr id="2774" name="Picture 2774"/>
            <wp:cNvGraphicFramePr/>
            <a:graphic xmlns:a="http://schemas.openxmlformats.org/drawingml/2006/main">
              <a:graphicData uri="http://schemas.openxmlformats.org/drawingml/2006/picture">
                <pic:pic xmlns:pic="http://schemas.openxmlformats.org/drawingml/2006/picture">
                  <pic:nvPicPr>
                    <pic:cNvPr id="2774" name="Picture 2774"/>
                    <pic:cNvPicPr/>
                  </pic:nvPicPr>
                  <pic:blipFill>
                    <a:blip r:embed="rId48"/>
                    <a:stretch>
                      <a:fillRect/>
                    </a:stretch>
                  </pic:blipFill>
                  <pic:spPr>
                    <a:xfrm>
                      <a:off x="0" y="0"/>
                      <a:ext cx="4210812" cy="4363212"/>
                    </a:xfrm>
                    <a:prstGeom prst="rect">
                      <a:avLst/>
                    </a:prstGeom>
                  </pic:spPr>
                </pic:pic>
              </a:graphicData>
            </a:graphic>
          </wp:inline>
        </w:drawing>
      </w:r>
    </w:p>
    <w:p w:rsidR="00365E6B" w:rsidRDefault="00000000">
      <w:pPr>
        <w:spacing w:after="553"/>
        <w:ind w:left="608" w:right="840"/>
        <w:jc w:val="center"/>
      </w:pPr>
      <w:r>
        <w:rPr>
          <w:rFonts w:ascii="SimHei" w:eastAsia="SimHei" w:hAnsi="SimHei" w:cs="SimHei"/>
          <w:sz w:val="21"/>
        </w:rPr>
        <w:t>图3-3 药膳百科模块用例图</w:t>
      </w:r>
    </w:p>
    <w:p w:rsidR="00365E6B" w:rsidRDefault="00000000">
      <w:pPr>
        <w:ind w:left="475"/>
      </w:pPr>
      <w:r>
        <w:t>个性化推荐模块</w:t>
      </w:r>
    </w:p>
    <w:p w:rsidR="00365E6B" w:rsidRDefault="00000000">
      <w:pPr>
        <w:numPr>
          <w:ilvl w:val="0"/>
          <w:numId w:val="6"/>
        </w:numPr>
        <w:ind w:hanging="600"/>
      </w:pPr>
      <w:r>
        <w:t>基于体质的药膳推荐：根据用户的体质类型推荐合适的药膳。</w:t>
      </w:r>
    </w:p>
    <w:p w:rsidR="00365E6B" w:rsidRDefault="00000000">
      <w:pPr>
        <w:numPr>
          <w:ilvl w:val="0"/>
          <w:numId w:val="6"/>
        </w:numPr>
        <w:ind w:hanging="600"/>
      </w:pPr>
      <w:r>
        <w:t>基于节气的药膳推荐：根据当前节气推荐合适的药膳。</w:t>
      </w:r>
    </w:p>
    <w:p w:rsidR="00365E6B" w:rsidRDefault="00000000">
      <w:pPr>
        <w:numPr>
          <w:ilvl w:val="0"/>
          <w:numId w:val="6"/>
        </w:numPr>
        <w:ind w:hanging="600"/>
      </w:pPr>
      <w:r>
        <w:t>基于用户行为的推荐：根据用户的浏览、点赞、收藏等行为推荐药膳和帖子。</w:t>
      </w:r>
    </w:p>
    <w:p w:rsidR="00365E6B" w:rsidRDefault="00000000">
      <w:pPr>
        <w:ind w:left="475"/>
      </w:pPr>
      <w:r>
        <w:t>药膳计划模块</w:t>
      </w:r>
    </w:p>
    <w:p w:rsidR="00365E6B" w:rsidRDefault="00000000">
      <w:pPr>
        <w:numPr>
          <w:ilvl w:val="0"/>
          <w:numId w:val="7"/>
        </w:numPr>
        <w:spacing w:after="0" w:line="438" w:lineRule="auto"/>
        <w:ind w:firstLine="480"/>
      </w:pPr>
      <w:r>
        <w:t>创建个人药膳计划：用户可以创建个性化的药膳计划，包括计划标题、描述、开始/结束日期、计划详情（药膳、日期、用餐时间、提醒时间等）。</w:t>
      </w:r>
    </w:p>
    <w:p w:rsidR="00365E6B" w:rsidRDefault="00000000">
      <w:pPr>
        <w:numPr>
          <w:ilvl w:val="0"/>
          <w:numId w:val="7"/>
        </w:numPr>
        <w:ind w:firstLine="480"/>
      </w:pPr>
      <w:r>
        <w:t>计划日历展示：以日历形式展示用户的药膳计划。</w:t>
      </w:r>
    </w:p>
    <w:p w:rsidR="00365E6B" w:rsidRDefault="00000000">
      <w:pPr>
        <w:numPr>
          <w:ilvl w:val="0"/>
          <w:numId w:val="7"/>
        </w:numPr>
        <w:ind w:firstLine="480"/>
      </w:pPr>
      <w:r>
        <w:lastRenderedPageBreak/>
        <w:t>计划执行提醒：在计划执行时间提醒用户。</w:t>
      </w:r>
    </w:p>
    <w:p w:rsidR="00365E6B" w:rsidRDefault="00000000">
      <w:pPr>
        <w:numPr>
          <w:ilvl w:val="0"/>
          <w:numId w:val="7"/>
        </w:numPr>
        <w:ind w:firstLine="480"/>
      </w:pPr>
      <w:r>
        <w:t>计划完成记录：</w:t>
      </w:r>
    </w:p>
    <w:p w:rsidR="00365E6B" w:rsidRDefault="00000000">
      <w:pPr>
        <w:ind w:left="908"/>
      </w:pPr>
      <w:r>
        <w:t>1.用户计划完成情况的记录。</w:t>
      </w:r>
    </w:p>
    <w:p w:rsidR="00365E6B" w:rsidRDefault="00000000">
      <w:pPr>
        <w:ind w:left="908"/>
      </w:pPr>
      <w:r>
        <w:t>2.用户可将计划标记为已完成。</w:t>
      </w:r>
    </w:p>
    <w:p w:rsidR="00365E6B" w:rsidRDefault="00000000">
      <w:pPr>
        <w:ind w:left="908"/>
      </w:pPr>
      <w:r>
        <w:t>3.用户可查阅计划列表与详情。</w:t>
      </w:r>
    </w:p>
    <w:p w:rsidR="00365E6B" w:rsidRDefault="00000000">
      <w:pPr>
        <w:ind w:left="908"/>
      </w:pPr>
      <w:r>
        <w:t>4.用户能够更新与删除计划。</w:t>
      </w:r>
    </w:p>
    <w:p w:rsidR="00365E6B" w:rsidRDefault="00000000">
      <w:pPr>
        <w:numPr>
          <w:ilvl w:val="0"/>
          <w:numId w:val="7"/>
        </w:numPr>
        <w:ind w:firstLine="480"/>
      </w:pPr>
      <w:r>
        <w:t>推荐计划：为用户推荐药膳计划。</w:t>
      </w:r>
    </w:p>
    <w:p w:rsidR="00365E6B" w:rsidRDefault="00000000">
      <w:pPr>
        <w:spacing w:after="0"/>
        <w:ind w:left="475"/>
      </w:pPr>
      <w:r>
        <w:t>针对以上功能分析，药膳百科模块的用例图如下：</w:t>
      </w:r>
    </w:p>
    <w:p w:rsidR="00365E6B" w:rsidRDefault="00000000">
      <w:pPr>
        <w:spacing w:after="69" w:line="259" w:lineRule="auto"/>
        <w:ind w:left="3209" w:firstLine="0"/>
      </w:pPr>
      <w:r>
        <w:rPr>
          <w:noProof/>
        </w:rPr>
        <w:drawing>
          <wp:inline distT="0" distB="0" distL="0" distR="0">
            <wp:extent cx="2362200" cy="4733544"/>
            <wp:effectExtent l="0" t="0" r="0" b="0"/>
            <wp:docPr id="2841" name="Picture 2841"/>
            <wp:cNvGraphicFramePr/>
            <a:graphic xmlns:a="http://schemas.openxmlformats.org/drawingml/2006/main">
              <a:graphicData uri="http://schemas.openxmlformats.org/drawingml/2006/picture">
                <pic:pic xmlns:pic="http://schemas.openxmlformats.org/drawingml/2006/picture">
                  <pic:nvPicPr>
                    <pic:cNvPr id="2841" name="Picture 2841"/>
                    <pic:cNvPicPr/>
                  </pic:nvPicPr>
                  <pic:blipFill>
                    <a:blip r:embed="rId49"/>
                    <a:stretch>
                      <a:fillRect/>
                    </a:stretch>
                  </pic:blipFill>
                  <pic:spPr>
                    <a:xfrm>
                      <a:off x="0" y="0"/>
                      <a:ext cx="2362200" cy="4733544"/>
                    </a:xfrm>
                    <a:prstGeom prst="rect">
                      <a:avLst/>
                    </a:prstGeom>
                  </pic:spPr>
                </pic:pic>
              </a:graphicData>
            </a:graphic>
          </wp:inline>
        </w:drawing>
      </w:r>
    </w:p>
    <w:p w:rsidR="00365E6B" w:rsidRDefault="00000000">
      <w:pPr>
        <w:spacing w:after="553"/>
        <w:ind w:left="608" w:right="842"/>
        <w:jc w:val="center"/>
      </w:pPr>
      <w:r>
        <w:rPr>
          <w:rFonts w:ascii="SimHei" w:eastAsia="SimHei" w:hAnsi="SimHei" w:cs="SimHei"/>
          <w:sz w:val="21"/>
        </w:rPr>
        <w:t>图3-4 药膳计划用例图</w:t>
      </w:r>
    </w:p>
    <w:p w:rsidR="00365E6B" w:rsidRDefault="00000000">
      <w:pPr>
        <w:ind w:left="475"/>
      </w:pPr>
      <w:r>
        <w:t>社区模块</w:t>
      </w:r>
    </w:p>
    <w:p w:rsidR="00365E6B" w:rsidRDefault="00000000">
      <w:pPr>
        <w:numPr>
          <w:ilvl w:val="0"/>
          <w:numId w:val="8"/>
        </w:numPr>
        <w:spacing w:after="0" w:line="438" w:lineRule="auto"/>
        <w:ind w:firstLine="480"/>
      </w:pPr>
      <w:r>
        <w:lastRenderedPageBreak/>
        <w:t>发布帖子：用户可发布包含标题、内容、图片、视频、类型、标签及关联药膳的帖子。</w:t>
      </w:r>
    </w:p>
    <w:p w:rsidR="00365E6B" w:rsidRDefault="00000000">
      <w:pPr>
        <w:numPr>
          <w:ilvl w:val="0"/>
          <w:numId w:val="8"/>
        </w:numPr>
        <w:ind w:firstLine="480"/>
      </w:pPr>
      <w:r>
        <w:t>浏览帖子：</w:t>
      </w:r>
    </w:p>
    <w:p w:rsidR="00365E6B" w:rsidRDefault="00000000">
      <w:pPr>
        <w:spacing w:after="205" w:line="259" w:lineRule="auto"/>
        <w:ind w:right="105"/>
        <w:jc w:val="right"/>
      </w:pPr>
      <w:r>
        <w:t>1.用户可以浏览帖子列表，支持按类型、标签、筛选条件（热门、最新、精华、</w:t>
      </w:r>
    </w:p>
    <w:p w:rsidR="00365E6B" w:rsidRDefault="00000000">
      <w:r>
        <w:t>关注）查看。</w:t>
      </w:r>
    </w:p>
    <w:p w:rsidR="00365E6B" w:rsidRDefault="00000000">
      <w:pPr>
        <w:spacing w:after="0" w:line="438" w:lineRule="auto"/>
        <w:ind w:left="0" w:firstLine="898"/>
      </w:pPr>
      <w:r>
        <w:t>2.用户可以查看帖子详情，包括用户信息、帖子内容、图片、视频、标签、点赞、评论、收藏、分享、相关药膳、相关帖子等。</w:t>
      </w:r>
    </w:p>
    <w:p w:rsidR="00365E6B" w:rsidRDefault="00000000">
      <w:pPr>
        <w:numPr>
          <w:ilvl w:val="0"/>
          <w:numId w:val="8"/>
        </w:numPr>
        <w:ind w:firstLine="480"/>
      </w:pPr>
      <w:r>
        <w:t>评论互动：</w:t>
      </w:r>
    </w:p>
    <w:p w:rsidR="00365E6B" w:rsidRDefault="00000000">
      <w:pPr>
        <w:ind w:left="908"/>
      </w:pPr>
      <w:r>
        <w:t>1.用户可以评论帖子。</w:t>
      </w:r>
    </w:p>
    <w:p w:rsidR="00365E6B" w:rsidRDefault="00000000">
      <w:pPr>
        <w:ind w:left="908"/>
      </w:pPr>
      <w:r>
        <w:t>2.用户可以回复评论。</w:t>
      </w:r>
    </w:p>
    <w:p w:rsidR="00365E6B" w:rsidRDefault="00000000">
      <w:pPr>
        <w:ind w:left="908"/>
      </w:pPr>
      <w:r>
        <w:t>3.用户可以点赞评论。</w:t>
      </w:r>
    </w:p>
    <w:p w:rsidR="00365E6B" w:rsidRDefault="00000000">
      <w:pPr>
        <w:ind w:left="908"/>
      </w:pPr>
      <w:r>
        <w:t>4.用户可以删除自己的评论。</w:t>
      </w:r>
    </w:p>
    <w:p w:rsidR="00365E6B" w:rsidRDefault="00000000">
      <w:pPr>
        <w:ind w:left="908"/>
      </w:pPr>
      <w:r>
        <w:t>5.帖子作者可以删除帖子下的评论。</w:t>
      </w:r>
    </w:p>
    <w:p w:rsidR="00365E6B" w:rsidRDefault="00000000">
      <w:pPr>
        <w:ind w:left="908"/>
      </w:pPr>
      <w:r>
        <w:t>6.用户可以查看帖子的评论列表。</w:t>
      </w:r>
    </w:p>
    <w:p w:rsidR="00365E6B" w:rsidRDefault="00000000">
      <w:pPr>
        <w:numPr>
          <w:ilvl w:val="0"/>
          <w:numId w:val="8"/>
        </w:numPr>
        <w:ind w:firstLine="480"/>
      </w:pPr>
      <w:r>
        <w:t>用户关注：</w:t>
      </w:r>
    </w:p>
    <w:p w:rsidR="00365E6B" w:rsidRDefault="00000000">
      <w:pPr>
        <w:ind w:left="908"/>
      </w:pPr>
      <w:r>
        <w:t>1.用户可以关注其他用户。</w:t>
      </w:r>
    </w:p>
    <w:p w:rsidR="00365E6B" w:rsidRDefault="00000000">
      <w:pPr>
        <w:ind w:left="908"/>
      </w:pPr>
      <w:r>
        <w:t>2.用户可以查看关注的用户列表和粉丝列表。</w:t>
      </w:r>
    </w:p>
    <w:p w:rsidR="00365E6B" w:rsidRDefault="00000000">
      <w:pPr>
        <w:spacing w:after="0"/>
        <w:ind w:left="475"/>
      </w:pPr>
      <w:r>
        <w:t>针对以上功能分析，药膳百科模块的用例图如下：</w:t>
      </w:r>
    </w:p>
    <w:p w:rsidR="00365E6B" w:rsidRDefault="00000000">
      <w:pPr>
        <w:spacing w:after="124" w:line="259" w:lineRule="auto"/>
        <w:ind w:left="2198" w:firstLine="0"/>
      </w:pPr>
      <w:r>
        <w:rPr>
          <w:noProof/>
        </w:rPr>
        <w:lastRenderedPageBreak/>
        <w:drawing>
          <wp:inline distT="0" distB="0" distL="0" distR="0">
            <wp:extent cx="3639312" cy="4267200"/>
            <wp:effectExtent l="0" t="0" r="0" b="0"/>
            <wp:docPr id="2918" name="Picture 2918"/>
            <wp:cNvGraphicFramePr/>
            <a:graphic xmlns:a="http://schemas.openxmlformats.org/drawingml/2006/main">
              <a:graphicData uri="http://schemas.openxmlformats.org/drawingml/2006/picture">
                <pic:pic xmlns:pic="http://schemas.openxmlformats.org/drawingml/2006/picture">
                  <pic:nvPicPr>
                    <pic:cNvPr id="2918" name="Picture 2918"/>
                    <pic:cNvPicPr/>
                  </pic:nvPicPr>
                  <pic:blipFill>
                    <a:blip r:embed="rId50"/>
                    <a:stretch>
                      <a:fillRect/>
                    </a:stretch>
                  </pic:blipFill>
                  <pic:spPr>
                    <a:xfrm>
                      <a:off x="0" y="0"/>
                      <a:ext cx="3639312" cy="4267200"/>
                    </a:xfrm>
                    <a:prstGeom prst="rect">
                      <a:avLst/>
                    </a:prstGeom>
                  </pic:spPr>
                </pic:pic>
              </a:graphicData>
            </a:graphic>
          </wp:inline>
        </w:drawing>
      </w:r>
    </w:p>
    <w:p w:rsidR="00365E6B" w:rsidRDefault="00000000">
      <w:pPr>
        <w:spacing w:after="0"/>
        <w:ind w:left="608" w:right="842"/>
        <w:jc w:val="center"/>
      </w:pPr>
      <w:r>
        <w:rPr>
          <w:rFonts w:ascii="SimHei" w:eastAsia="SimHei" w:hAnsi="SimHei" w:cs="SimHei"/>
          <w:sz w:val="21"/>
        </w:rPr>
        <w:t>图3-5 社区模块用例图</w:t>
      </w:r>
    </w:p>
    <w:p w:rsidR="00365E6B" w:rsidRDefault="00000000">
      <w:pPr>
        <w:ind w:left="475"/>
      </w:pPr>
      <w:r>
        <w:t>个人中心模块</w:t>
      </w:r>
    </w:p>
    <w:p w:rsidR="00365E6B" w:rsidRDefault="00000000">
      <w:pPr>
        <w:numPr>
          <w:ilvl w:val="0"/>
          <w:numId w:val="9"/>
        </w:numPr>
        <w:spacing w:after="2" w:line="438" w:lineRule="auto"/>
        <w:ind w:firstLine="480"/>
      </w:pPr>
      <w:r>
        <w:t>个人信息展示：展示用户的个人信息、体质信息、统计数据（计划数、收藏数、帖子数等），还可以查看关注和粉丝列表等。</w:t>
      </w:r>
    </w:p>
    <w:p w:rsidR="00365E6B" w:rsidRDefault="00000000">
      <w:pPr>
        <w:numPr>
          <w:ilvl w:val="0"/>
          <w:numId w:val="9"/>
        </w:numPr>
        <w:ind w:firstLine="480"/>
      </w:pPr>
      <w:r>
        <w:t>收藏管理：</w:t>
      </w:r>
    </w:p>
    <w:p w:rsidR="00365E6B" w:rsidRDefault="00000000">
      <w:pPr>
        <w:ind w:left="908"/>
      </w:pPr>
      <w:r>
        <w:t>1.用户可以查看和管理收藏的药膳和帖子。</w:t>
      </w:r>
    </w:p>
    <w:p w:rsidR="00365E6B" w:rsidRDefault="00000000">
      <w:pPr>
        <w:ind w:left="908"/>
      </w:pPr>
      <w:r>
        <w:t>2.用户可以删除收藏。</w:t>
      </w:r>
    </w:p>
    <w:p w:rsidR="00365E6B" w:rsidRDefault="00000000">
      <w:pPr>
        <w:ind w:left="908"/>
      </w:pPr>
      <w:r>
        <w:t>3.用户可以清空收藏。</w:t>
      </w:r>
    </w:p>
    <w:p w:rsidR="00365E6B" w:rsidRDefault="00000000">
      <w:pPr>
        <w:numPr>
          <w:ilvl w:val="0"/>
          <w:numId w:val="9"/>
        </w:numPr>
        <w:ind w:firstLine="480"/>
      </w:pPr>
      <w:r>
        <w:t>历史记录：</w:t>
      </w:r>
    </w:p>
    <w:p w:rsidR="00365E6B" w:rsidRDefault="00000000">
      <w:pPr>
        <w:ind w:left="908"/>
      </w:pPr>
      <w:r>
        <w:t>1.用户可以查看浏览历史记录（药膳、帖子）。</w:t>
      </w:r>
    </w:p>
    <w:p w:rsidR="00365E6B" w:rsidRDefault="00000000">
      <w:pPr>
        <w:ind w:left="908"/>
      </w:pPr>
      <w:r>
        <w:t>2.用户可以删除历史记录。</w:t>
      </w:r>
    </w:p>
    <w:p w:rsidR="00365E6B" w:rsidRDefault="00000000">
      <w:pPr>
        <w:ind w:left="908"/>
      </w:pPr>
      <w:r>
        <w:t>3.用户可以清空历史记录。</w:t>
      </w:r>
    </w:p>
    <w:p w:rsidR="00365E6B" w:rsidRDefault="00000000">
      <w:pPr>
        <w:numPr>
          <w:ilvl w:val="0"/>
          <w:numId w:val="9"/>
        </w:numPr>
        <w:ind w:firstLine="480"/>
      </w:pPr>
      <w:r>
        <w:t>消息中心：</w:t>
      </w:r>
    </w:p>
    <w:p w:rsidR="00365E6B" w:rsidRDefault="00000000">
      <w:pPr>
        <w:ind w:left="908"/>
      </w:pPr>
      <w:r>
        <w:lastRenderedPageBreak/>
        <w:t>1.用户可以查看消息中心，包括系统消息和互动消息。</w:t>
      </w:r>
    </w:p>
    <w:p w:rsidR="00365E6B" w:rsidRDefault="00000000">
      <w:pPr>
        <w:ind w:left="908"/>
      </w:pPr>
      <w:r>
        <w:t>2.用户可以查看消息详情。</w:t>
      </w:r>
    </w:p>
    <w:p w:rsidR="00365E6B" w:rsidRDefault="00000000">
      <w:pPr>
        <w:ind w:left="908"/>
      </w:pPr>
      <w:r>
        <w:t>3.用户可以标记消息为已读。</w:t>
      </w:r>
    </w:p>
    <w:p w:rsidR="00365E6B" w:rsidRDefault="00000000">
      <w:pPr>
        <w:ind w:left="908"/>
      </w:pPr>
      <w:r>
        <w:t>4.用户可以更新消息状态。</w:t>
      </w:r>
    </w:p>
    <w:p w:rsidR="00365E6B" w:rsidRDefault="00000000">
      <w:pPr>
        <w:ind w:left="908"/>
      </w:pPr>
      <w:r>
        <w:t>5.用户可以获取未读消息数。</w:t>
      </w:r>
    </w:p>
    <w:p w:rsidR="00365E6B" w:rsidRDefault="00000000">
      <w:pPr>
        <w:numPr>
          <w:ilvl w:val="0"/>
          <w:numId w:val="9"/>
        </w:numPr>
        <w:spacing w:after="0" w:line="440" w:lineRule="auto"/>
        <w:ind w:firstLine="480"/>
      </w:pPr>
      <w:r>
        <w:t>设置中心：用户可以进行设置，包括推送通知、声音、振动、夜间模式、隐私设置等。</w:t>
      </w:r>
    </w:p>
    <w:p w:rsidR="00365E6B" w:rsidRDefault="00000000">
      <w:pPr>
        <w:numPr>
          <w:ilvl w:val="0"/>
          <w:numId w:val="9"/>
        </w:numPr>
        <w:ind w:firstLine="480"/>
      </w:pPr>
      <w:r>
        <w:t>用户反馈：用户可以提交反馈，包括问题反馈和建议。</w:t>
      </w:r>
    </w:p>
    <w:p w:rsidR="00365E6B" w:rsidRDefault="00000000">
      <w:pPr>
        <w:numPr>
          <w:ilvl w:val="0"/>
          <w:numId w:val="9"/>
        </w:numPr>
        <w:ind w:firstLine="480"/>
      </w:pPr>
      <w:r>
        <w:t>搜索记录：</w:t>
      </w:r>
    </w:p>
    <w:p w:rsidR="00365E6B" w:rsidRDefault="00000000">
      <w:pPr>
        <w:ind w:left="908"/>
      </w:pPr>
      <w:r>
        <w:t>1.用户可以查看搜索记录。</w:t>
      </w:r>
    </w:p>
    <w:p w:rsidR="00365E6B" w:rsidRDefault="00000000">
      <w:pPr>
        <w:ind w:left="908"/>
      </w:pPr>
      <w:r>
        <w:t>2.用户可以删除搜索记录。</w:t>
      </w:r>
    </w:p>
    <w:p w:rsidR="00365E6B" w:rsidRDefault="00000000">
      <w:pPr>
        <w:ind w:left="908"/>
      </w:pPr>
      <w:r>
        <w:t>3.用户可以清空搜索记录。</w:t>
      </w:r>
    </w:p>
    <w:p w:rsidR="00365E6B" w:rsidRDefault="00000000">
      <w:pPr>
        <w:pStyle w:val="3"/>
        <w:spacing w:after="0" w:line="459" w:lineRule="auto"/>
        <w:ind w:left="475" w:right="5750"/>
      </w:pPr>
      <w:bookmarkStart w:id="25" w:name="_Toc59734"/>
      <w:r>
        <w:t>3.1.2 非功能性需求</w:t>
      </w:r>
      <w:bookmarkEnd w:id="25"/>
    </w:p>
    <w:p w:rsidR="00365E6B" w:rsidRDefault="00000000">
      <w:pPr>
        <w:spacing w:after="0" w:line="459" w:lineRule="auto"/>
        <w:ind w:left="475" w:right="5750"/>
      </w:pPr>
      <w:r>
        <w:t>性能需求</w:t>
      </w:r>
    </w:p>
    <w:p w:rsidR="00365E6B" w:rsidRDefault="00000000">
      <w:pPr>
        <w:numPr>
          <w:ilvl w:val="0"/>
          <w:numId w:val="10"/>
        </w:numPr>
        <w:ind w:hanging="600"/>
      </w:pPr>
      <w:r>
        <w:t>响应速度：系统对用户操作的响应时间应在 3 秒以内，重要操作应在 1 秒以</w:t>
      </w:r>
    </w:p>
    <w:p w:rsidR="00365E6B" w:rsidRDefault="00000000">
      <w:r>
        <w:t>内。</w:t>
      </w:r>
    </w:p>
    <w:p w:rsidR="00365E6B" w:rsidRDefault="00000000">
      <w:pPr>
        <w:numPr>
          <w:ilvl w:val="0"/>
          <w:numId w:val="10"/>
        </w:numPr>
        <w:ind w:hanging="600"/>
      </w:pPr>
      <w:r>
        <w:t>加载速度：页面应快速加载，首屏加载时间需控制在2秒内。</w:t>
      </w:r>
    </w:p>
    <w:p w:rsidR="00365E6B" w:rsidRDefault="00000000">
      <w:pPr>
        <w:numPr>
          <w:ilvl w:val="0"/>
          <w:numId w:val="10"/>
        </w:numPr>
        <w:ind w:hanging="600"/>
      </w:pPr>
      <w:r>
        <w:t>并发处理能力：系统应能够支持一定数量的用户并发访问和操作。</w:t>
      </w:r>
    </w:p>
    <w:p w:rsidR="00365E6B" w:rsidRDefault="00000000">
      <w:pPr>
        <w:ind w:left="475"/>
      </w:pPr>
      <w:r>
        <w:t>安全需求</w:t>
      </w:r>
    </w:p>
    <w:p w:rsidR="00365E6B" w:rsidRDefault="00000000">
      <w:pPr>
        <w:numPr>
          <w:ilvl w:val="0"/>
          <w:numId w:val="11"/>
        </w:numPr>
        <w:ind w:hanging="600"/>
      </w:pPr>
      <w:r>
        <w:t>用户数据安全：防范用户个人信息与敏感数据的泄露及滥用，实施有效保护。</w:t>
      </w:r>
    </w:p>
    <w:p w:rsidR="00365E6B" w:rsidRDefault="00000000">
      <w:pPr>
        <w:numPr>
          <w:ilvl w:val="0"/>
          <w:numId w:val="11"/>
        </w:numPr>
        <w:spacing w:after="224"/>
        <w:ind w:hanging="600"/>
      </w:pPr>
      <w:r>
        <w:t>数据传输安全：使用 HTTPS 等加密协议保证数据传输过程中的安全性。</w:t>
      </w:r>
    </w:p>
    <w:p w:rsidR="00365E6B" w:rsidRDefault="00000000">
      <w:pPr>
        <w:numPr>
          <w:ilvl w:val="0"/>
          <w:numId w:val="11"/>
        </w:numPr>
        <w:spacing w:after="222"/>
        <w:ind w:hanging="600"/>
      </w:pPr>
      <w:r>
        <w:t>访问控制：对 API 接口进行权限控制，防止未授权访问。</w:t>
      </w:r>
    </w:p>
    <w:p w:rsidR="00365E6B" w:rsidRDefault="00000000">
      <w:pPr>
        <w:numPr>
          <w:ilvl w:val="0"/>
          <w:numId w:val="11"/>
        </w:numPr>
        <w:spacing w:after="222"/>
        <w:ind w:hanging="600"/>
      </w:pPr>
      <w:r>
        <w:t>防止恶意攻击：采取措施防止 SQL 注入、XSS 攻击等常见的 Web 安全攻击。</w:t>
      </w:r>
    </w:p>
    <w:p w:rsidR="00365E6B" w:rsidRDefault="00000000">
      <w:pPr>
        <w:ind w:left="475"/>
      </w:pPr>
      <w:r>
        <w:t>可靠性需求</w:t>
      </w:r>
    </w:p>
    <w:p w:rsidR="00365E6B" w:rsidRDefault="00000000">
      <w:pPr>
        <w:numPr>
          <w:ilvl w:val="0"/>
          <w:numId w:val="12"/>
        </w:numPr>
        <w:ind w:hanging="600"/>
      </w:pPr>
      <w:r>
        <w:t>系统稳定性：确保系统运行稳定可靠，减少故障发生。</w:t>
      </w:r>
    </w:p>
    <w:p w:rsidR="00365E6B" w:rsidRDefault="00000000">
      <w:pPr>
        <w:numPr>
          <w:ilvl w:val="0"/>
          <w:numId w:val="12"/>
        </w:numPr>
        <w:ind w:hanging="600"/>
      </w:pPr>
      <w:r>
        <w:lastRenderedPageBreak/>
        <w:t>数据持久性：确保用户数据长期存储，避免丢失。</w:t>
      </w:r>
    </w:p>
    <w:p w:rsidR="00365E6B" w:rsidRDefault="00000000">
      <w:pPr>
        <w:numPr>
          <w:ilvl w:val="0"/>
          <w:numId w:val="12"/>
        </w:numPr>
        <w:ind w:hanging="600"/>
      </w:pPr>
      <w:r>
        <w:t>容错能力：在出现错误或异常情况下，系统应具有一定的容错和恢复能力。</w:t>
      </w:r>
    </w:p>
    <w:p w:rsidR="00365E6B" w:rsidRDefault="00000000">
      <w:pPr>
        <w:ind w:left="475"/>
      </w:pPr>
      <w:r>
        <w:t>可用性需求</w:t>
      </w:r>
    </w:p>
    <w:p w:rsidR="00365E6B" w:rsidRDefault="00000000">
      <w:pPr>
        <w:numPr>
          <w:ilvl w:val="0"/>
          <w:numId w:val="13"/>
        </w:numPr>
        <w:ind w:hanging="600"/>
      </w:pPr>
      <w:r>
        <w:t>易用性：界面简洁直观，操作流程简易，用户可轻松上手。</w:t>
      </w:r>
    </w:p>
    <w:p w:rsidR="00365E6B" w:rsidRDefault="00000000">
      <w:pPr>
        <w:numPr>
          <w:ilvl w:val="0"/>
          <w:numId w:val="13"/>
        </w:numPr>
        <w:ind w:hanging="600"/>
      </w:pPr>
      <w:r>
        <w:t>用户体验：提供良好的用户体验，例如友好的错误提示、流畅的交互效果等。</w:t>
      </w:r>
    </w:p>
    <w:p w:rsidR="00365E6B" w:rsidRDefault="00000000">
      <w:pPr>
        <w:numPr>
          <w:ilvl w:val="0"/>
          <w:numId w:val="13"/>
        </w:numPr>
        <w:ind w:hanging="600"/>
      </w:pPr>
      <w:r>
        <w:t>兼容性：小程序应兼容主流的微信版本和手机型号。</w:t>
      </w:r>
    </w:p>
    <w:p w:rsidR="00365E6B" w:rsidRDefault="00000000">
      <w:pPr>
        <w:ind w:left="475"/>
      </w:pPr>
      <w:r>
        <w:t>可维护性需求</w:t>
      </w:r>
    </w:p>
    <w:p w:rsidR="00365E6B" w:rsidRDefault="00000000">
      <w:pPr>
        <w:spacing w:after="0" w:line="440" w:lineRule="auto"/>
        <w:ind w:left="475"/>
      </w:pPr>
      <w:r>
        <w:t>（1）代码可读性：代码应结构清晰、注释完善，易于理解和维护。（2）模块化设计：系统应采用模块化设计，方便功能扩展与维护。</w:t>
      </w:r>
    </w:p>
    <w:p w:rsidR="00365E6B" w:rsidRDefault="00000000">
      <w:pPr>
        <w:ind w:left="475"/>
      </w:pPr>
      <w:r>
        <w:t>（3）日志记录：记录系统运行日志，方便问题排查和监控。</w:t>
      </w:r>
    </w:p>
    <w:p w:rsidR="00365E6B" w:rsidRDefault="00000000">
      <w:pPr>
        <w:pStyle w:val="2"/>
        <w:ind w:left="554"/>
      </w:pPr>
      <w:bookmarkStart w:id="26" w:name="_Toc59735"/>
      <w:r>
        <w:t>3.2 概要设计</w:t>
      </w:r>
      <w:bookmarkEnd w:id="26"/>
    </w:p>
    <w:p w:rsidR="00365E6B" w:rsidRDefault="00000000">
      <w:pPr>
        <w:pStyle w:val="3"/>
        <w:spacing w:after="222"/>
        <w:ind w:left="475"/>
      </w:pPr>
      <w:bookmarkStart w:id="27" w:name="_Toc59736"/>
      <w:r>
        <w:t>3.2.1 系统架构</w:t>
      </w:r>
      <w:bookmarkEnd w:id="27"/>
    </w:p>
    <w:p w:rsidR="00365E6B" w:rsidRDefault="00000000">
      <w:pPr>
        <w:spacing w:after="2" w:line="438" w:lineRule="auto"/>
        <w:ind w:left="475" w:right="2280"/>
      </w:pPr>
      <w:r>
        <w:t>本系统采用前后端分离架构，主要包含以下部分：小程序前端：</w:t>
      </w:r>
    </w:p>
    <w:p w:rsidR="00365E6B" w:rsidRDefault="00000000">
      <w:pPr>
        <w:numPr>
          <w:ilvl w:val="0"/>
          <w:numId w:val="14"/>
        </w:numPr>
        <w:spacing w:after="222"/>
        <w:ind w:hanging="600"/>
      </w:pPr>
      <w:r>
        <w:t xml:space="preserve">使用 </w:t>
      </w:r>
      <w:proofErr w:type="spellStart"/>
      <w:r>
        <w:t>UniApp</w:t>
      </w:r>
      <w:proofErr w:type="spellEnd"/>
      <w:r>
        <w:t xml:space="preserve"> + Vue3 框架开发，实现用户界面和交互逻辑。</w:t>
      </w:r>
    </w:p>
    <w:p w:rsidR="00365E6B" w:rsidRDefault="00000000">
      <w:pPr>
        <w:numPr>
          <w:ilvl w:val="0"/>
          <w:numId w:val="14"/>
        </w:numPr>
        <w:spacing w:after="222"/>
        <w:ind w:hanging="600"/>
      </w:pPr>
      <w:r>
        <w:t>负责用户请求的发送和后端 API 接口的调用。</w:t>
      </w:r>
    </w:p>
    <w:p w:rsidR="00365E6B" w:rsidRDefault="00000000">
      <w:pPr>
        <w:numPr>
          <w:ilvl w:val="0"/>
          <w:numId w:val="14"/>
        </w:numPr>
        <w:ind w:hanging="600"/>
      </w:pPr>
      <w:r>
        <w:t>展示后端返回的数据，提供良好的用户体验。</w:t>
      </w:r>
    </w:p>
    <w:p w:rsidR="00365E6B" w:rsidRDefault="00000000">
      <w:pPr>
        <w:ind w:left="475"/>
      </w:pPr>
      <w:r>
        <w:t>后端服务：</w:t>
      </w:r>
    </w:p>
    <w:p w:rsidR="00365E6B" w:rsidRDefault="00000000">
      <w:pPr>
        <w:numPr>
          <w:ilvl w:val="0"/>
          <w:numId w:val="15"/>
        </w:numPr>
        <w:spacing w:after="222"/>
        <w:ind w:firstLine="470"/>
      </w:pPr>
      <w:r>
        <w:t xml:space="preserve">使用 </w:t>
      </w:r>
      <w:proofErr w:type="spellStart"/>
      <w:r>
        <w:t>SpringBoot</w:t>
      </w:r>
      <w:proofErr w:type="spellEnd"/>
      <w:r>
        <w:t xml:space="preserve"> 框架开发，提供 RESTful API 接口。</w:t>
      </w:r>
    </w:p>
    <w:p w:rsidR="00365E6B" w:rsidRDefault="00000000">
      <w:pPr>
        <w:numPr>
          <w:ilvl w:val="0"/>
          <w:numId w:val="15"/>
        </w:numPr>
        <w:ind w:firstLine="470"/>
      </w:pPr>
      <w:r>
        <w:t>负责业务逻辑处理、数据处理和数据存储。</w:t>
      </w:r>
    </w:p>
    <w:p w:rsidR="00365E6B" w:rsidRDefault="00000000">
      <w:pPr>
        <w:numPr>
          <w:ilvl w:val="0"/>
          <w:numId w:val="15"/>
        </w:numPr>
        <w:spacing w:after="4" w:line="445" w:lineRule="auto"/>
        <w:ind w:firstLine="470"/>
      </w:pPr>
      <w:r>
        <w:t>包括用户认证、体质测试、药膳推荐、药膳百科、社区互动、药膳计划、个人中心等模块。数据库：</w:t>
      </w:r>
    </w:p>
    <w:p w:rsidR="00365E6B" w:rsidRDefault="00000000">
      <w:pPr>
        <w:numPr>
          <w:ilvl w:val="0"/>
          <w:numId w:val="16"/>
        </w:numPr>
        <w:spacing w:after="0" w:line="459" w:lineRule="auto"/>
        <w:ind w:firstLine="480"/>
      </w:pPr>
      <w:r>
        <w:t>使用 MySQL 关系型数据库存储用户数据、药膳数据、节气数据、社区帖子、评论、计划等数据。</w:t>
      </w:r>
    </w:p>
    <w:p w:rsidR="00365E6B" w:rsidRDefault="00000000">
      <w:pPr>
        <w:numPr>
          <w:ilvl w:val="0"/>
          <w:numId w:val="16"/>
        </w:numPr>
        <w:spacing w:after="224"/>
        <w:ind w:firstLine="480"/>
      </w:pPr>
      <w:r>
        <w:t>使用 Redis 缓存热点数据，提高系统性能。</w:t>
      </w:r>
    </w:p>
    <w:p w:rsidR="00365E6B" w:rsidRDefault="00000000">
      <w:pPr>
        <w:spacing w:after="0"/>
        <w:ind w:left="475"/>
      </w:pPr>
      <w:r>
        <w:t>系统架构图如图3-6所示：</w:t>
      </w:r>
    </w:p>
    <w:p w:rsidR="00365E6B" w:rsidRDefault="00000000">
      <w:pPr>
        <w:spacing w:after="71" w:line="259" w:lineRule="auto"/>
        <w:ind w:left="480" w:firstLine="0"/>
      </w:pPr>
      <w:r>
        <w:rPr>
          <w:noProof/>
        </w:rPr>
        <w:lastRenderedPageBreak/>
        <w:drawing>
          <wp:inline distT="0" distB="0" distL="0" distR="0">
            <wp:extent cx="5582412" cy="5335524"/>
            <wp:effectExtent l="0" t="0" r="0" b="0"/>
            <wp:docPr id="3199" name="Picture 3199"/>
            <wp:cNvGraphicFramePr/>
            <a:graphic xmlns:a="http://schemas.openxmlformats.org/drawingml/2006/main">
              <a:graphicData uri="http://schemas.openxmlformats.org/drawingml/2006/picture">
                <pic:pic xmlns:pic="http://schemas.openxmlformats.org/drawingml/2006/picture">
                  <pic:nvPicPr>
                    <pic:cNvPr id="3199" name="Picture 3199"/>
                    <pic:cNvPicPr/>
                  </pic:nvPicPr>
                  <pic:blipFill>
                    <a:blip r:embed="rId51"/>
                    <a:stretch>
                      <a:fillRect/>
                    </a:stretch>
                  </pic:blipFill>
                  <pic:spPr>
                    <a:xfrm>
                      <a:off x="0" y="0"/>
                      <a:ext cx="5582412" cy="5335524"/>
                    </a:xfrm>
                    <a:prstGeom prst="rect">
                      <a:avLst/>
                    </a:prstGeom>
                  </pic:spPr>
                </pic:pic>
              </a:graphicData>
            </a:graphic>
          </wp:inline>
        </w:drawing>
      </w:r>
    </w:p>
    <w:p w:rsidR="00365E6B" w:rsidRDefault="00000000">
      <w:pPr>
        <w:spacing w:after="241"/>
        <w:ind w:left="608" w:right="840"/>
        <w:jc w:val="center"/>
      </w:pPr>
      <w:r>
        <w:rPr>
          <w:rFonts w:ascii="SimHei" w:eastAsia="SimHei" w:hAnsi="SimHei" w:cs="SimHei"/>
          <w:sz w:val="21"/>
        </w:rPr>
        <w:t>图3-6 系统架构图</w:t>
      </w:r>
    </w:p>
    <w:p w:rsidR="00365E6B" w:rsidRDefault="00000000">
      <w:pPr>
        <w:pStyle w:val="3"/>
        <w:spacing w:after="222"/>
        <w:ind w:left="475"/>
      </w:pPr>
      <w:bookmarkStart w:id="28" w:name="_Toc59737"/>
      <w:r>
        <w:t>3.2.2 技术体系</w:t>
      </w:r>
      <w:bookmarkEnd w:id="28"/>
    </w:p>
    <w:p w:rsidR="00365E6B" w:rsidRDefault="00000000">
      <w:pPr>
        <w:ind w:left="475"/>
      </w:pPr>
      <w:r>
        <w:t>技术栈</w:t>
      </w:r>
    </w:p>
    <w:p w:rsidR="00365E6B" w:rsidRDefault="00000000">
      <w:pPr>
        <w:spacing w:after="224"/>
        <w:ind w:left="475"/>
      </w:pPr>
      <w:r>
        <w:t>前端：</w:t>
      </w:r>
      <w:proofErr w:type="spellStart"/>
      <w:r>
        <w:t>UniApp</w:t>
      </w:r>
      <w:proofErr w:type="spellEnd"/>
      <w:r>
        <w:t xml:space="preserve"> + Vue3 + Uni UI + </w:t>
      </w:r>
      <w:proofErr w:type="spellStart"/>
      <w:r>
        <w:t>Pinia</w:t>
      </w:r>
      <w:proofErr w:type="spellEnd"/>
      <w:r>
        <w:t xml:space="preserve"> + </w:t>
      </w:r>
      <w:proofErr w:type="spellStart"/>
      <w:r>
        <w:t>uni</w:t>
      </w:r>
      <w:proofErr w:type="spellEnd"/>
      <w:r>
        <w:t>-request</w:t>
      </w:r>
    </w:p>
    <w:p w:rsidR="00365E6B" w:rsidRDefault="00000000">
      <w:pPr>
        <w:spacing w:after="4" w:line="445" w:lineRule="auto"/>
        <w:ind w:left="420" w:right="225" w:firstLine="60"/>
        <w:jc w:val="both"/>
      </w:pPr>
      <w:r>
        <w:t>后端：</w:t>
      </w:r>
      <w:proofErr w:type="spellStart"/>
      <w:r>
        <w:t>SpringBoot</w:t>
      </w:r>
      <w:proofErr w:type="spellEnd"/>
      <w:r>
        <w:t xml:space="preserve"> 3.4.x + JDK 18 + </w:t>
      </w:r>
      <w:proofErr w:type="spellStart"/>
      <w:r>
        <w:t>MybatisPlus</w:t>
      </w:r>
      <w:proofErr w:type="spellEnd"/>
      <w:r>
        <w:t xml:space="preserve"> + JWT + Spring Security 数据库：MySQL 8.0 系统设计考虑高性能：</w:t>
      </w:r>
    </w:p>
    <w:p w:rsidR="00365E6B" w:rsidRDefault="00000000">
      <w:pPr>
        <w:numPr>
          <w:ilvl w:val="0"/>
          <w:numId w:val="17"/>
        </w:numPr>
        <w:spacing w:after="0" w:line="459" w:lineRule="auto"/>
        <w:ind w:firstLine="480"/>
      </w:pPr>
      <w:r>
        <w:t>缓存：使用 Redis 缓存热点数据，例如药膳信息、节气信息、用户信息等，减少数据库访问压力，提高响应速度。</w:t>
      </w:r>
    </w:p>
    <w:p w:rsidR="00365E6B" w:rsidRDefault="00000000">
      <w:pPr>
        <w:numPr>
          <w:ilvl w:val="0"/>
          <w:numId w:val="17"/>
        </w:numPr>
        <w:spacing w:after="0" w:line="459" w:lineRule="auto"/>
        <w:ind w:firstLine="480"/>
      </w:pPr>
      <w:r>
        <w:lastRenderedPageBreak/>
        <w:t>数据库优化：对 MySQL 数据库进行索引优化、SQL 优化、读写分离等，提高数据库查询效率。</w:t>
      </w:r>
    </w:p>
    <w:p w:rsidR="00365E6B" w:rsidRDefault="00000000">
      <w:pPr>
        <w:ind w:left="475"/>
      </w:pPr>
      <w:r>
        <w:t>高扩展：</w:t>
      </w:r>
    </w:p>
    <w:p w:rsidR="00365E6B" w:rsidRDefault="00000000">
      <w:pPr>
        <w:numPr>
          <w:ilvl w:val="0"/>
          <w:numId w:val="18"/>
        </w:numPr>
        <w:spacing w:after="0" w:line="438" w:lineRule="auto"/>
        <w:ind w:firstLine="480"/>
      </w:pPr>
      <w:r>
        <w:t>微服务架构：未来可以考虑将后端服务拆分成更小的微服务，提高系统的可扩展性和可维护性。</w:t>
      </w:r>
    </w:p>
    <w:p w:rsidR="00365E6B" w:rsidRDefault="00000000">
      <w:pPr>
        <w:numPr>
          <w:ilvl w:val="0"/>
          <w:numId w:val="18"/>
        </w:numPr>
        <w:ind w:firstLine="480"/>
      </w:pPr>
      <w:r>
        <w:t>模块化设计：系统采用模块化设计，方便功能扩展与维护。</w:t>
      </w:r>
    </w:p>
    <w:p w:rsidR="00365E6B" w:rsidRDefault="00000000">
      <w:pPr>
        <w:ind w:left="475"/>
      </w:pPr>
      <w:r>
        <w:t>安全性：</w:t>
      </w:r>
    </w:p>
    <w:p w:rsidR="00365E6B" w:rsidRDefault="00000000">
      <w:pPr>
        <w:numPr>
          <w:ilvl w:val="0"/>
          <w:numId w:val="19"/>
        </w:numPr>
        <w:spacing w:after="0" w:line="459" w:lineRule="auto"/>
        <w:ind w:firstLine="480"/>
      </w:pPr>
      <w:r>
        <w:t xml:space="preserve">用户认证：使用 </w:t>
      </w:r>
      <w:proofErr w:type="spellStart"/>
      <w:r>
        <w:t>JWT+SpringSecurity</w:t>
      </w:r>
      <w:proofErr w:type="spellEnd"/>
      <w:r>
        <w:t xml:space="preserve"> 进行用户身份认证和授权，保护 API 接口的安全性。</w:t>
      </w:r>
    </w:p>
    <w:p w:rsidR="00365E6B" w:rsidRDefault="00000000">
      <w:pPr>
        <w:numPr>
          <w:ilvl w:val="0"/>
          <w:numId w:val="19"/>
        </w:numPr>
        <w:ind w:firstLine="480"/>
      </w:pPr>
      <w:r>
        <w:t>数据加密：对用户敏感数据进行加密存储，例如密码等。</w:t>
      </w:r>
    </w:p>
    <w:p w:rsidR="00365E6B" w:rsidRDefault="00000000">
      <w:pPr>
        <w:numPr>
          <w:ilvl w:val="0"/>
          <w:numId w:val="19"/>
        </w:numPr>
        <w:spacing w:after="222"/>
        <w:ind w:firstLine="480"/>
      </w:pPr>
      <w:r>
        <w:t>防止攻击：采取措施防止常见的 Web 安全攻击，例如 SQL 注入、XSS 攻击等。</w:t>
      </w:r>
    </w:p>
    <w:p w:rsidR="00365E6B" w:rsidRDefault="00000000">
      <w:pPr>
        <w:numPr>
          <w:ilvl w:val="0"/>
          <w:numId w:val="19"/>
        </w:numPr>
        <w:ind w:firstLine="480"/>
      </w:pPr>
      <w:r>
        <w:t>数据校验：严格校验用户输入数据，防止非法数据侵入系统。</w:t>
      </w:r>
    </w:p>
    <w:p w:rsidR="00365E6B" w:rsidRDefault="00000000">
      <w:pPr>
        <w:ind w:left="475"/>
      </w:pPr>
      <w:r>
        <w:t>可维护性：</w:t>
      </w:r>
    </w:p>
    <w:p w:rsidR="00365E6B" w:rsidRDefault="00000000">
      <w:pPr>
        <w:numPr>
          <w:ilvl w:val="0"/>
          <w:numId w:val="20"/>
        </w:numPr>
        <w:ind w:hanging="600"/>
      </w:pPr>
      <w:r>
        <w:t>代码规范：遵循统一的代码规范，提高代码可读性。</w:t>
      </w:r>
    </w:p>
    <w:p w:rsidR="00365E6B" w:rsidRDefault="00000000">
      <w:pPr>
        <w:numPr>
          <w:ilvl w:val="0"/>
          <w:numId w:val="20"/>
        </w:numPr>
        <w:ind w:hanging="600"/>
      </w:pPr>
      <w:r>
        <w:t>注释完善：对代码进行详细注释，方便理解和维护。</w:t>
      </w:r>
    </w:p>
    <w:p w:rsidR="00365E6B" w:rsidRDefault="00000000">
      <w:pPr>
        <w:numPr>
          <w:ilvl w:val="0"/>
          <w:numId w:val="20"/>
        </w:numPr>
        <w:ind w:hanging="600"/>
      </w:pPr>
      <w:r>
        <w:t>日志记录：记录详细的系统日志，方便问题排查和监控。</w:t>
      </w:r>
    </w:p>
    <w:p w:rsidR="00365E6B" w:rsidRDefault="00000000">
      <w:pPr>
        <w:pStyle w:val="3"/>
        <w:spacing w:after="222"/>
        <w:ind w:left="475"/>
      </w:pPr>
      <w:bookmarkStart w:id="29" w:name="_Toc59738"/>
      <w:r>
        <w:t>3.2.3 模块设计</w:t>
      </w:r>
      <w:bookmarkEnd w:id="29"/>
    </w:p>
    <w:p w:rsidR="00365E6B" w:rsidRDefault="00000000">
      <w:pPr>
        <w:ind w:left="475"/>
      </w:pPr>
      <w:r>
        <w:t>本项目设计小程序功能模块图如图3-7所示：</w:t>
      </w:r>
    </w:p>
    <w:p w:rsidR="00365E6B" w:rsidRDefault="00000000">
      <w:pPr>
        <w:spacing w:after="107" w:line="259" w:lineRule="auto"/>
        <w:ind w:firstLine="0"/>
      </w:pPr>
      <w:r>
        <w:rPr>
          <w:noProof/>
        </w:rPr>
        <w:lastRenderedPageBreak/>
        <w:drawing>
          <wp:inline distT="0" distB="0" distL="0" distR="0">
            <wp:extent cx="5852160" cy="3901440"/>
            <wp:effectExtent l="0" t="0" r="0" b="0"/>
            <wp:docPr id="3368" name="Picture 3368"/>
            <wp:cNvGraphicFramePr/>
            <a:graphic xmlns:a="http://schemas.openxmlformats.org/drawingml/2006/main">
              <a:graphicData uri="http://schemas.openxmlformats.org/drawingml/2006/picture">
                <pic:pic xmlns:pic="http://schemas.openxmlformats.org/drawingml/2006/picture">
                  <pic:nvPicPr>
                    <pic:cNvPr id="3368" name="Picture 3368"/>
                    <pic:cNvPicPr/>
                  </pic:nvPicPr>
                  <pic:blipFill>
                    <a:blip r:embed="rId52"/>
                    <a:stretch>
                      <a:fillRect/>
                    </a:stretch>
                  </pic:blipFill>
                  <pic:spPr>
                    <a:xfrm>
                      <a:off x="0" y="0"/>
                      <a:ext cx="5852160" cy="3901440"/>
                    </a:xfrm>
                    <a:prstGeom prst="rect">
                      <a:avLst/>
                    </a:prstGeom>
                  </pic:spPr>
                </pic:pic>
              </a:graphicData>
            </a:graphic>
          </wp:inline>
        </w:drawing>
      </w:r>
    </w:p>
    <w:p w:rsidR="00365E6B" w:rsidRDefault="00000000">
      <w:pPr>
        <w:spacing w:after="241"/>
        <w:ind w:left="608" w:right="840"/>
        <w:jc w:val="center"/>
      </w:pPr>
      <w:r>
        <w:rPr>
          <w:rFonts w:ascii="SimHei" w:eastAsia="SimHei" w:hAnsi="SimHei" w:cs="SimHei"/>
          <w:sz w:val="21"/>
        </w:rPr>
        <w:t>图3-7 小程序功能模块图</w:t>
      </w:r>
    </w:p>
    <w:p w:rsidR="00365E6B" w:rsidRDefault="00000000">
      <w:pPr>
        <w:spacing w:after="0" w:line="438" w:lineRule="auto"/>
        <w:ind w:left="475"/>
      </w:pPr>
      <w:r>
        <w:t>以下是各个模块的功能模块图：用户模块负责用户身份验证、信息管理等核心功能，是小程序的基础模块。</w:t>
      </w:r>
    </w:p>
    <w:p w:rsidR="00365E6B" w:rsidRDefault="00000000">
      <w:pPr>
        <w:spacing w:after="71" w:line="259" w:lineRule="auto"/>
        <w:ind w:left="480" w:firstLine="0"/>
      </w:pPr>
      <w:r>
        <w:rPr>
          <w:noProof/>
        </w:rPr>
        <w:drawing>
          <wp:inline distT="0" distB="0" distL="0" distR="0">
            <wp:extent cx="5559552" cy="2750820"/>
            <wp:effectExtent l="0" t="0" r="0" b="0"/>
            <wp:docPr id="3378" name="Picture 3378"/>
            <wp:cNvGraphicFramePr/>
            <a:graphic xmlns:a="http://schemas.openxmlformats.org/drawingml/2006/main">
              <a:graphicData uri="http://schemas.openxmlformats.org/drawingml/2006/picture">
                <pic:pic xmlns:pic="http://schemas.openxmlformats.org/drawingml/2006/picture">
                  <pic:nvPicPr>
                    <pic:cNvPr id="3378" name="Picture 3378"/>
                    <pic:cNvPicPr/>
                  </pic:nvPicPr>
                  <pic:blipFill>
                    <a:blip r:embed="rId53"/>
                    <a:stretch>
                      <a:fillRect/>
                    </a:stretch>
                  </pic:blipFill>
                  <pic:spPr>
                    <a:xfrm>
                      <a:off x="0" y="0"/>
                      <a:ext cx="5559552" cy="2750820"/>
                    </a:xfrm>
                    <a:prstGeom prst="rect">
                      <a:avLst/>
                    </a:prstGeom>
                  </pic:spPr>
                </pic:pic>
              </a:graphicData>
            </a:graphic>
          </wp:inline>
        </w:drawing>
      </w:r>
    </w:p>
    <w:p w:rsidR="00365E6B" w:rsidRDefault="00000000">
      <w:pPr>
        <w:spacing w:after="241"/>
        <w:ind w:left="608" w:right="840"/>
        <w:jc w:val="center"/>
      </w:pPr>
      <w:r>
        <w:rPr>
          <w:rFonts w:ascii="SimHei" w:eastAsia="SimHei" w:hAnsi="SimHei" w:cs="SimHei"/>
          <w:sz w:val="21"/>
        </w:rPr>
        <w:t>图3-8 用户模块功能模块图</w:t>
      </w:r>
    </w:p>
    <w:p w:rsidR="00365E6B" w:rsidRDefault="00000000">
      <w:pPr>
        <w:spacing w:after="0"/>
        <w:ind w:left="475"/>
      </w:pPr>
      <w:r>
        <w:t>体质测试模块用于判断用户体质类型，为个性化推荐提供基础数据。</w:t>
      </w:r>
    </w:p>
    <w:p w:rsidR="00365E6B" w:rsidRDefault="00000000">
      <w:pPr>
        <w:spacing w:after="61" w:line="259" w:lineRule="auto"/>
        <w:ind w:left="660" w:firstLine="0"/>
      </w:pPr>
      <w:r>
        <w:rPr>
          <w:noProof/>
        </w:rPr>
        <w:lastRenderedPageBreak/>
        <w:drawing>
          <wp:inline distT="0" distB="0" distL="0" distR="0">
            <wp:extent cx="5323332" cy="4745736"/>
            <wp:effectExtent l="0" t="0" r="0" b="0"/>
            <wp:docPr id="3398" name="Picture 3398"/>
            <wp:cNvGraphicFramePr/>
            <a:graphic xmlns:a="http://schemas.openxmlformats.org/drawingml/2006/main">
              <a:graphicData uri="http://schemas.openxmlformats.org/drawingml/2006/picture">
                <pic:pic xmlns:pic="http://schemas.openxmlformats.org/drawingml/2006/picture">
                  <pic:nvPicPr>
                    <pic:cNvPr id="3398" name="Picture 3398"/>
                    <pic:cNvPicPr/>
                  </pic:nvPicPr>
                  <pic:blipFill>
                    <a:blip r:embed="rId54"/>
                    <a:stretch>
                      <a:fillRect/>
                    </a:stretch>
                  </pic:blipFill>
                  <pic:spPr>
                    <a:xfrm>
                      <a:off x="0" y="0"/>
                      <a:ext cx="5323332" cy="4745736"/>
                    </a:xfrm>
                    <a:prstGeom prst="rect">
                      <a:avLst/>
                    </a:prstGeom>
                  </pic:spPr>
                </pic:pic>
              </a:graphicData>
            </a:graphic>
          </wp:inline>
        </w:drawing>
      </w:r>
    </w:p>
    <w:p w:rsidR="00365E6B" w:rsidRDefault="00000000">
      <w:pPr>
        <w:spacing w:after="0" w:line="442" w:lineRule="auto"/>
        <w:ind w:left="465" w:firstLine="2590"/>
      </w:pPr>
      <w:r>
        <w:rPr>
          <w:rFonts w:ascii="SimHei" w:eastAsia="SimHei" w:hAnsi="SimHei" w:cs="SimHei"/>
          <w:sz w:val="21"/>
        </w:rPr>
        <w:t>图3-9 体质测试模块功能模块图</w:t>
      </w:r>
      <w:r>
        <w:t>节气药膳推荐模块融合中医节气理论，提供时令药膳建议。</w:t>
      </w:r>
    </w:p>
    <w:p w:rsidR="00365E6B" w:rsidRDefault="00000000">
      <w:pPr>
        <w:spacing w:after="109" w:line="259" w:lineRule="auto"/>
        <w:ind w:left="610" w:firstLine="0"/>
      </w:pPr>
      <w:r>
        <w:rPr>
          <w:noProof/>
        </w:rPr>
        <w:drawing>
          <wp:inline distT="0" distB="0" distL="0" distR="0">
            <wp:extent cx="5396484" cy="2895600"/>
            <wp:effectExtent l="0" t="0" r="0" b="0"/>
            <wp:docPr id="3407" name="Picture 3407"/>
            <wp:cNvGraphicFramePr/>
            <a:graphic xmlns:a="http://schemas.openxmlformats.org/drawingml/2006/main">
              <a:graphicData uri="http://schemas.openxmlformats.org/drawingml/2006/picture">
                <pic:pic xmlns:pic="http://schemas.openxmlformats.org/drawingml/2006/picture">
                  <pic:nvPicPr>
                    <pic:cNvPr id="3407" name="Picture 3407"/>
                    <pic:cNvPicPr/>
                  </pic:nvPicPr>
                  <pic:blipFill>
                    <a:blip r:embed="rId55"/>
                    <a:stretch>
                      <a:fillRect/>
                    </a:stretch>
                  </pic:blipFill>
                  <pic:spPr>
                    <a:xfrm>
                      <a:off x="0" y="0"/>
                      <a:ext cx="5396484" cy="2895600"/>
                    </a:xfrm>
                    <a:prstGeom prst="rect">
                      <a:avLst/>
                    </a:prstGeom>
                  </pic:spPr>
                </pic:pic>
              </a:graphicData>
            </a:graphic>
          </wp:inline>
        </w:drawing>
      </w:r>
    </w:p>
    <w:p w:rsidR="00365E6B" w:rsidRDefault="00000000">
      <w:pPr>
        <w:spacing w:after="0"/>
        <w:ind w:left="608" w:right="840"/>
        <w:jc w:val="center"/>
      </w:pPr>
      <w:r>
        <w:rPr>
          <w:rFonts w:ascii="SimHei" w:eastAsia="SimHei" w:hAnsi="SimHei" w:cs="SimHei"/>
          <w:sz w:val="21"/>
        </w:rPr>
        <w:t>图3-10 节气模块功能模块图</w:t>
      </w:r>
    </w:p>
    <w:p w:rsidR="00365E6B" w:rsidRDefault="00000000">
      <w:pPr>
        <w:spacing w:after="0"/>
        <w:ind w:left="475"/>
      </w:pPr>
      <w:r>
        <w:lastRenderedPageBreak/>
        <w:t>药膳百科模块构建丰富的药膳知识库，支持分类浏览和搜索功能。</w:t>
      </w:r>
    </w:p>
    <w:p w:rsidR="00365E6B" w:rsidRDefault="00000000">
      <w:pPr>
        <w:spacing w:after="203" w:line="259" w:lineRule="auto"/>
        <w:ind w:left="641" w:firstLine="0"/>
      </w:pPr>
      <w:r>
        <w:rPr>
          <w:noProof/>
        </w:rPr>
        <w:drawing>
          <wp:inline distT="0" distB="0" distL="0" distR="0">
            <wp:extent cx="5353812" cy="5362956"/>
            <wp:effectExtent l="0" t="0" r="0" b="0"/>
            <wp:docPr id="3427" name="Picture 3427"/>
            <wp:cNvGraphicFramePr/>
            <a:graphic xmlns:a="http://schemas.openxmlformats.org/drawingml/2006/main">
              <a:graphicData uri="http://schemas.openxmlformats.org/drawingml/2006/picture">
                <pic:pic xmlns:pic="http://schemas.openxmlformats.org/drawingml/2006/picture">
                  <pic:nvPicPr>
                    <pic:cNvPr id="3427" name="Picture 3427"/>
                    <pic:cNvPicPr/>
                  </pic:nvPicPr>
                  <pic:blipFill>
                    <a:blip r:embed="rId56"/>
                    <a:stretch>
                      <a:fillRect/>
                    </a:stretch>
                  </pic:blipFill>
                  <pic:spPr>
                    <a:xfrm>
                      <a:off x="0" y="0"/>
                      <a:ext cx="5353812" cy="5362956"/>
                    </a:xfrm>
                    <a:prstGeom prst="rect">
                      <a:avLst/>
                    </a:prstGeom>
                  </pic:spPr>
                </pic:pic>
              </a:graphicData>
            </a:graphic>
          </wp:inline>
        </w:drawing>
      </w:r>
    </w:p>
    <w:p w:rsidR="00365E6B" w:rsidRDefault="00000000">
      <w:pPr>
        <w:spacing w:after="3"/>
        <w:ind w:left="3029" w:right="2057"/>
      </w:pPr>
      <w:r>
        <w:rPr>
          <w:rFonts w:ascii="SimHei" w:eastAsia="SimHei" w:hAnsi="SimHei" w:cs="SimHei"/>
          <w:sz w:val="21"/>
        </w:rPr>
        <w:t>图3-11 药膳百科模块功能模块图</w:t>
      </w:r>
    </w:p>
    <w:p w:rsidR="00365E6B" w:rsidRDefault="00000000">
      <w:pPr>
        <w:spacing w:after="0"/>
        <w:ind w:left="475"/>
      </w:pPr>
      <w:r>
        <w:t>药膳计划模块支持用户创建个人药膳计划，并提供执行提醒和记录功能。</w:t>
      </w:r>
    </w:p>
    <w:p w:rsidR="00365E6B" w:rsidRDefault="00000000">
      <w:pPr>
        <w:spacing w:after="93" w:line="259" w:lineRule="auto"/>
        <w:ind w:left="530" w:firstLine="0"/>
      </w:pPr>
      <w:r>
        <w:rPr>
          <w:noProof/>
        </w:rPr>
        <w:lastRenderedPageBreak/>
        <w:drawing>
          <wp:inline distT="0" distB="0" distL="0" distR="0">
            <wp:extent cx="5490972" cy="3916680"/>
            <wp:effectExtent l="0" t="0" r="0" b="0"/>
            <wp:docPr id="3447" name="Picture 3447"/>
            <wp:cNvGraphicFramePr/>
            <a:graphic xmlns:a="http://schemas.openxmlformats.org/drawingml/2006/main">
              <a:graphicData uri="http://schemas.openxmlformats.org/drawingml/2006/picture">
                <pic:pic xmlns:pic="http://schemas.openxmlformats.org/drawingml/2006/picture">
                  <pic:nvPicPr>
                    <pic:cNvPr id="3447" name="Picture 3447"/>
                    <pic:cNvPicPr/>
                  </pic:nvPicPr>
                  <pic:blipFill>
                    <a:blip r:embed="rId57"/>
                    <a:stretch>
                      <a:fillRect/>
                    </a:stretch>
                  </pic:blipFill>
                  <pic:spPr>
                    <a:xfrm>
                      <a:off x="0" y="0"/>
                      <a:ext cx="5490972" cy="3916680"/>
                    </a:xfrm>
                    <a:prstGeom prst="rect">
                      <a:avLst/>
                    </a:prstGeom>
                  </pic:spPr>
                </pic:pic>
              </a:graphicData>
            </a:graphic>
          </wp:inline>
        </w:drawing>
      </w:r>
    </w:p>
    <w:p w:rsidR="00365E6B" w:rsidRDefault="00000000">
      <w:pPr>
        <w:spacing w:after="83"/>
        <w:ind w:left="608" w:right="840"/>
        <w:jc w:val="center"/>
      </w:pPr>
      <w:r>
        <w:rPr>
          <w:rFonts w:ascii="SimHei" w:eastAsia="SimHei" w:hAnsi="SimHei" w:cs="SimHei"/>
          <w:sz w:val="21"/>
        </w:rPr>
        <w:t>图3-12 药膳计划模块功能模块图</w:t>
      </w:r>
    </w:p>
    <w:p w:rsidR="00365E6B" w:rsidRDefault="00000000">
      <w:pPr>
        <w:spacing w:after="0"/>
        <w:ind w:left="475"/>
      </w:pPr>
      <w:r>
        <w:t>个性化推荐模块基于体质、节气和用户行为，提供智能化的药膳推荐。</w:t>
      </w:r>
    </w:p>
    <w:p w:rsidR="00365E6B" w:rsidRDefault="00000000">
      <w:pPr>
        <w:spacing w:after="76" w:line="259" w:lineRule="auto"/>
        <w:ind w:left="521" w:firstLine="0"/>
      </w:pPr>
      <w:r>
        <w:rPr>
          <w:noProof/>
        </w:rPr>
        <w:drawing>
          <wp:inline distT="0" distB="0" distL="0" distR="0">
            <wp:extent cx="5504688" cy="3934968"/>
            <wp:effectExtent l="0" t="0" r="0" b="0"/>
            <wp:docPr id="3456" name="Picture 3456"/>
            <wp:cNvGraphicFramePr/>
            <a:graphic xmlns:a="http://schemas.openxmlformats.org/drawingml/2006/main">
              <a:graphicData uri="http://schemas.openxmlformats.org/drawingml/2006/picture">
                <pic:pic xmlns:pic="http://schemas.openxmlformats.org/drawingml/2006/picture">
                  <pic:nvPicPr>
                    <pic:cNvPr id="3456" name="Picture 3456"/>
                    <pic:cNvPicPr/>
                  </pic:nvPicPr>
                  <pic:blipFill>
                    <a:blip r:embed="rId58"/>
                    <a:stretch>
                      <a:fillRect/>
                    </a:stretch>
                  </pic:blipFill>
                  <pic:spPr>
                    <a:xfrm>
                      <a:off x="0" y="0"/>
                      <a:ext cx="5504688" cy="3934968"/>
                    </a:xfrm>
                    <a:prstGeom prst="rect">
                      <a:avLst/>
                    </a:prstGeom>
                  </pic:spPr>
                </pic:pic>
              </a:graphicData>
            </a:graphic>
          </wp:inline>
        </w:drawing>
      </w:r>
    </w:p>
    <w:p w:rsidR="00365E6B" w:rsidRDefault="00000000">
      <w:pPr>
        <w:spacing w:after="0"/>
        <w:ind w:left="608" w:right="840"/>
        <w:jc w:val="center"/>
      </w:pPr>
      <w:r>
        <w:rPr>
          <w:rFonts w:ascii="SimHei" w:eastAsia="SimHei" w:hAnsi="SimHei" w:cs="SimHei"/>
          <w:sz w:val="21"/>
        </w:rPr>
        <w:t>图3-13 个性化推荐模块功能模块图</w:t>
      </w:r>
    </w:p>
    <w:p w:rsidR="00365E6B" w:rsidRDefault="00000000">
      <w:pPr>
        <w:spacing w:after="0"/>
        <w:ind w:left="475"/>
      </w:pPr>
      <w:r>
        <w:lastRenderedPageBreak/>
        <w:t>社区模块促进用户交流和分享，增强小程序的社交属性和用户粘性。</w:t>
      </w:r>
    </w:p>
    <w:p w:rsidR="00365E6B" w:rsidRDefault="00000000">
      <w:pPr>
        <w:spacing w:after="131" w:line="259" w:lineRule="auto"/>
        <w:ind w:left="0" w:firstLine="0"/>
      </w:pPr>
      <w:r>
        <w:rPr>
          <w:noProof/>
        </w:rPr>
        <w:drawing>
          <wp:inline distT="0" distB="0" distL="0" distR="0">
            <wp:extent cx="5856732" cy="2875788"/>
            <wp:effectExtent l="0" t="0" r="0" b="0"/>
            <wp:docPr id="3476" name="Picture 3476"/>
            <wp:cNvGraphicFramePr/>
            <a:graphic xmlns:a="http://schemas.openxmlformats.org/drawingml/2006/main">
              <a:graphicData uri="http://schemas.openxmlformats.org/drawingml/2006/picture">
                <pic:pic xmlns:pic="http://schemas.openxmlformats.org/drawingml/2006/picture">
                  <pic:nvPicPr>
                    <pic:cNvPr id="3476" name="Picture 3476"/>
                    <pic:cNvPicPr/>
                  </pic:nvPicPr>
                  <pic:blipFill>
                    <a:blip r:embed="rId59"/>
                    <a:stretch>
                      <a:fillRect/>
                    </a:stretch>
                  </pic:blipFill>
                  <pic:spPr>
                    <a:xfrm>
                      <a:off x="0" y="0"/>
                      <a:ext cx="5856732" cy="2875788"/>
                    </a:xfrm>
                    <a:prstGeom prst="rect">
                      <a:avLst/>
                    </a:prstGeom>
                  </pic:spPr>
                </pic:pic>
              </a:graphicData>
            </a:graphic>
          </wp:inline>
        </w:drawing>
      </w:r>
    </w:p>
    <w:p w:rsidR="00365E6B" w:rsidRDefault="00000000">
      <w:pPr>
        <w:spacing w:after="241"/>
        <w:ind w:left="608" w:right="840"/>
        <w:jc w:val="center"/>
      </w:pPr>
      <w:r>
        <w:rPr>
          <w:rFonts w:ascii="SimHei" w:eastAsia="SimHei" w:hAnsi="SimHei" w:cs="SimHei"/>
          <w:sz w:val="21"/>
        </w:rPr>
        <w:t>图3-14 社区模块功能模块图</w:t>
      </w:r>
    </w:p>
    <w:p w:rsidR="00365E6B" w:rsidRDefault="00000000">
      <w:pPr>
        <w:spacing w:after="0"/>
        <w:ind w:left="475"/>
      </w:pPr>
      <w:r>
        <w:t>个人中心模块集中管理用户数据和设置，提升用户体验。</w:t>
      </w:r>
    </w:p>
    <w:p w:rsidR="00365E6B" w:rsidRDefault="00000000">
      <w:pPr>
        <w:spacing w:after="131" w:line="259" w:lineRule="auto"/>
        <w:ind w:left="0" w:firstLine="0"/>
      </w:pPr>
      <w:r>
        <w:rPr>
          <w:noProof/>
        </w:rPr>
        <w:drawing>
          <wp:inline distT="0" distB="0" distL="0" distR="0">
            <wp:extent cx="5859780" cy="3070860"/>
            <wp:effectExtent l="0" t="0" r="0" b="0"/>
            <wp:docPr id="3485" name="Picture 3485"/>
            <wp:cNvGraphicFramePr/>
            <a:graphic xmlns:a="http://schemas.openxmlformats.org/drawingml/2006/main">
              <a:graphicData uri="http://schemas.openxmlformats.org/drawingml/2006/picture">
                <pic:pic xmlns:pic="http://schemas.openxmlformats.org/drawingml/2006/picture">
                  <pic:nvPicPr>
                    <pic:cNvPr id="3485" name="Picture 3485"/>
                    <pic:cNvPicPr/>
                  </pic:nvPicPr>
                  <pic:blipFill>
                    <a:blip r:embed="rId60"/>
                    <a:stretch>
                      <a:fillRect/>
                    </a:stretch>
                  </pic:blipFill>
                  <pic:spPr>
                    <a:xfrm>
                      <a:off x="0" y="0"/>
                      <a:ext cx="5859780" cy="3070860"/>
                    </a:xfrm>
                    <a:prstGeom prst="rect">
                      <a:avLst/>
                    </a:prstGeom>
                  </pic:spPr>
                </pic:pic>
              </a:graphicData>
            </a:graphic>
          </wp:inline>
        </w:drawing>
      </w:r>
    </w:p>
    <w:p w:rsidR="00365E6B" w:rsidRDefault="00000000">
      <w:pPr>
        <w:spacing w:after="241"/>
        <w:ind w:left="608" w:right="840"/>
        <w:jc w:val="center"/>
      </w:pPr>
      <w:r>
        <w:rPr>
          <w:rFonts w:ascii="SimHei" w:eastAsia="SimHei" w:hAnsi="SimHei" w:cs="SimHei"/>
          <w:sz w:val="21"/>
        </w:rPr>
        <w:t>图3-15 个人中心模块功能模块图</w:t>
      </w:r>
    </w:p>
    <w:p w:rsidR="00365E6B" w:rsidRDefault="00000000">
      <w:pPr>
        <w:pStyle w:val="2"/>
        <w:ind w:left="554"/>
      </w:pPr>
      <w:bookmarkStart w:id="30" w:name="_Toc59739"/>
      <w:r>
        <w:t>3.3 详细设计</w:t>
      </w:r>
      <w:bookmarkEnd w:id="30"/>
    </w:p>
    <w:p w:rsidR="00365E6B" w:rsidRDefault="00000000">
      <w:pPr>
        <w:pStyle w:val="3"/>
        <w:spacing w:after="222"/>
        <w:ind w:left="475"/>
      </w:pPr>
      <w:bookmarkStart w:id="31" w:name="_Toc59740"/>
      <w:r>
        <w:t>3.3.1 功能流程分析</w:t>
      </w:r>
      <w:bookmarkEnd w:id="31"/>
    </w:p>
    <w:p w:rsidR="00365E6B" w:rsidRDefault="00000000">
      <w:pPr>
        <w:ind w:left="475"/>
      </w:pPr>
      <w:r>
        <w:t>以下是各个功能模块的流程图</w:t>
      </w:r>
    </w:p>
    <w:p w:rsidR="00365E6B" w:rsidRDefault="00000000">
      <w:pPr>
        <w:spacing w:after="0"/>
        <w:ind w:left="475"/>
      </w:pPr>
      <w:r>
        <w:t>用户模块流程：</w:t>
      </w:r>
    </w:p>
    <w:p w:rsidR="00365E6B" w:rsidRDefault="00000000">
      <w:pPr>
        <w:spacing w:after="143" w:line="259" w:lineRule="auto"/>
        <w:ind w:left="1634" w:firstLine="0"/>
      </w:pPr>
      <w:r>
        <w:rPr>
          <w:noProof/>
        </w:rPr>
        <w:lastRenderedPageBreak/>
        <w:drawing>
          <wp:inline distT="0" distB="0" distL="0" distR="0">
            <wp:extent cx="3791712" cy="8205216"/>
            <wp:effectExtent l="0" t="0" r="0" b="0"/>
            <wp:docPr id="3517" name="Picture 3517"/>
            <wp:cNvGraphicFramePr/>
            <a:graphic xmlns:a="http://schemas.openxmlformats.org/drawingml/2006/main">
              <a:graphicData uri="http://schemas.openxmlformats.org/drawingml/2006/picture">
                <pic:pic xmlns:pic="http://schemas.openxmlformats.org/drawingml/2006/picture">
                  <pic:nvPicPr>
                    <pic:cNvPr id="3517" name="Picture 3517"/>
                    <pic:cNvPicPr/>
                  </pic:nvPicPr>
                  <pic:blipFill>
                    <a:blip r:embed="rId61"/>
                    <a:stretch>
                      <a:fillRect/>
                    </a:stretch>
                  </pic:blipFill>
                  <pic:spPr>
                    <a:xfrm>
                      <a:off x="0" y="0"/>
                      <a:ext cx="3791712" cy="8205216"/>
                    </a:xfrm>
                    <a:prstGeom prst="rect">
                      <a:avLst/>
                    </a:prstGeom>
                  </pic:spPr>
                </pic:pic>
              </a:graphicData>
            </a:graphic>
          </wp:inline>
        </w:drawing>
      </w:r>
    </w:p>
    <w:p w:rsidR="00365E6B" w:rsidRDefault="00000000">
      <w:pPr>
        <w:spacing w:after="3"/>
        <w:ind w:right="3681"/>
        <w:jc w:val="right"/>
      </w:pPr>
      <w:r>
        <w:rPr>
          <w:rFonts w:ascii="SimHei" w:eastAsia="SimHei" w:hAnsi="SimHei" w:cs="SimHei"/>
          <w:sz w:val="21"/>
        </w:rPr>
        <w:t>图3-16 用户模块流程图</w:t>
      </w:r>
    </w:p>
    <w:p w:rsidR="00365E6B" w:rsidRDefault="00000000">
      <w:pPr>
        <w:spacing w:after="0"/>
        <w:ind w:left="475"/>
      </w:pPr>
      <w:r>
        <w:t>体质测试模块流程：</w:t>
      </w:r>
    </w:p>
    <w:p w:rsidR="00365E6B" w:rsidRDefault="00000000">
      <w:pPr>
        <w:spacing w:after="179" w:line="259" w:lineRule="auto"/>
        <w:ind w:left="2959" w:firstLine="0"/>
      </w:pPr>
      <w:r>
        <w:rPr>
          <w:noProof/>
        </w:rPr>
        <w:lastRenderedPageBreak/>
        <w:drawing>
          <wp:inline distT="0" distB="0" distL="0" distR="0">
            <wp:extent cx="2400300" cy="8156448"/>
            <wp:effectExtent l="0" t="0" r="0" b="0"/>
            <wp:docPr id="3537" name="Picture 3537"/>
            <wp:cNvGraphicFramePr/>
            <a:graphic xmlns:a="http://schemas.openxmlformats.org/drawingml/2006/main">
              <a:graphicData uri="http://schemas.openxmlformats.org/drawingml/2006/picture">
                <pic:pic xmlns:pic="http://schemas.openxmlformats.org/drawingml/2006/picture">
                  <pic:nvPicPr>
                    <pic:cNvPr id="3537" name="Picture 3537"/>
                    <pic:cNvPicPr/>
                  </pic:nvPicPr>
                  <pic:blipFill>
                    <a:blip r:embed="rId62"/>
                    <a:stretch>
                      <a:fillRect/>
                    </a:stretch>
                  </pic:blipFill>
                  <pic:spPr>
                    <a:xfrm>
                      <a:off x="0" y="0"/>
                      <a:ext cx="2400300" cy="8156448"/>
                    </a:xfrm>
                    <a:prstGeom prst="rect">
                      <a:avLst/>
                    </a:prstGeom>
                  </pic:spPr>
                </pic:pic>
              </a:graphicData>
            </a:graphic>
          </wp:inline>
        </w:drawing>
      </w:r>
    </w:p>
    <w:p w:rsidR="00365E6B" w:rsidRDefault="00000000">
      <w:pPr>
        <w:spacing w:after="3"/>
        <w:ind w:right="3455"/>
        <w:jc w:val="right"/>
      </w:pPr>
      <w:r>
        <w:rPr>
          <w:rFonts w:ascii="SimHei" w:eastAsia="SimHei" w:hAnsi="SimHei" w:cs="SimHei"/>
          <w:sz w:val="21"/>
        </w:rPr>
        <w:t>图3-17 体质测试模块流程图</w:t>
      </w:r>
    </w:p>
    <w:p w:rsidR="00365E6B" w:rsidRDefault="00000000">
      <w:pPr>
        <w:spacing w:after="0"/>
        <w:ind w:left="475"/>
      </w:pPr>
      <w:r>
        <w:t>节气药膳推荐模块流程：</w:t>
      </w:r>
    </w:p>
    <w:p w:rsidR="00365E6B" w:rsidRDefault="00000000">
      <w:pPr>
        <w:spacing w:after="143" w:line="259" w:lineRule="auto"/>
        <w:ind w:left="2640" w:firstLine="0"/>
      </w:pPr>
      <w:r>
        <w:rPr>
          <w:noProof/>
        </w:rPr>
        <w:lastRenderedPageBreak/>
        <w:drawing>
          <wp:inline distT="0" distB="0" distL="0" distR="0">
            <wp:extent cx="2807208" cy="8205216"/>
            <wp:effectExtent l="0" t="0" r="0" b="0"/>
            <wp:docPr id="3557" name="Picture 3557"/>
            <wp:cNvGraphicFramePr/>
            <a:graphic xmlns:a="http://schemas.openxmlformats.org/drawingml/2006/main">
              <a:graphicData uri="http://schemas.openxmlformats.org/drawingml/2006/picture">
                <pic:pic xmlns:pic="http://schemas.openxmlformats.org/drawingml/2006/picture">
                  <pic:nvPicPr>
                    <pic:cNvPr id="3557" name="Picture 3557"/>
                    <pic:cNvPicPr/>
                  </pic:nvPicPr>
                  <pic:blipFill>
                    <a:blip r:embed="rId63"/>
                    <a:stretch>
                      <a:fillRect/>
                    </a:stretch>
                  </pic:blipFill>
                  <pic:spPr>
                    <a:xfrm>
                      <a:off x="0" y="0"/>
                      <a:ext cx="2807208" cy="8205216"/>
                    </a:xfrm>
                    <a:prstGeom prst="rect">
                      <a:avLst/>
                    </a:prstGeom>
                  </pic:spPr>
                </pic:pic>
              </a:graphicData>
            </a:graphic>
          </wp:inline>
        </w:drawing>
      </w:r>
    </w:p>
    <w:p w:rsidR="00365E6B" w:rsidRDefault="00000000">
      <w:pPr>
        <w:spacing w:after="3"/>
        <w:ind w:right="3261"/>
        <w:jc w:val="right"/>
      </w:pPr>
      <w:r>
        <w:rPr>
          <w:rFonts w:ascii="SimHei" w:eastAsia="SimHei" w:hAnsi="SimHei" w:cs="SimHei"/>
          <w:sz w:val="21"/>
        </w:rPr>
        <w:t>图3-18 节气药膳推荐模块流程图</w:t>
      </w:r>
    </w:p>
    <w:p w:rsidR="00365E6B" w:rsidRDefault="00000000">
      <w:pPr>
        <w:spacing w:after="0"/>
        <w:ind w:left="475"/>
      </w:pPr>
      <w:r>
        <w:t>药膳百科模块流程：</w:t>
      </w:r>
    </w:p>
    <w:p w:rsidR="00365E6B" w:rsidRDefault="00000000">
      <w:pPr>
        <w:spacing w:after="88" w:line="259" w:lineRule="auto"/>
        <w:ind w:left="2880" w:firstLine="0"/>
      </w:pPr>
      <w:r>
        <w:rPr>
          <w:noProof/>
        </w:rPr>
        <w:lastRenderedPageBreak/>
        <w:drawing>
          <wp:inline distT="0" distB="0" distL="0" distR="0">
            <wp:extent cx="2208276" cy="8275320"/>
            <wp:effectExtent l="0" t="0" r="0" b="0"/>
            <wp:docPr id="3577" name="Picture 3577"/>
            <wp:cNvGraphicFramePr/>
            <a:graphic xmlns:a="http://schemas.openxmlformats.org/drawingml/2006/main">
              <a:graphicData uri="http://schemas.openxmlformats.org/drawingml/2006/picture">
                <pic:pic xmlns:pic="http://schemas.openxmlformats.org/drawingml/2006/picture">
                  <pic:nvPicPr>
                    <pic:cNvPr id="3577" name="Picture 3577"/>
                    <pic:cNvPicPr/>
                  </pic:nvPicPr>
                  <pic:blipFill>
                    <a:blip r:embed="rId64"/>
                    <a:stretch>
                      <a:fillRect/>
                    </a:stretch>
                  </pic:blipFill>
                  <pic:spPr>
                    <a:xfrm>
                      <a:off x="0" y="0"/>
                      <a:ext cx="2208276" cy="8275320"/>
                    </a:xfrm>
                    <a:prstGeom prst="rect">
                      <a:avLst/>
                    </a:prstGeom>
                  </pic:spPr>
                </pic:pic>
              </a:graphicData>
            </a:graphic>
          </wp:inline>
        </w:drawing>
      </w:r>
    </w:p>
    <w:p w:rsidR="00365E6B" w:rsidRDefault="00000000">
      <w:pPr>
        <w:spacing w:after="3"/>
        <w:ind w:right="3455"/>
        <w:jc w:val="right"/>
      </w:pPr>
      <w:r>
        <w:rPr>
          <w:rFonts w:ascii="SimHei" w:eastAsia="SimHei" w:hAnsi="SimHei" w:cs="SimHei"/>
          <w:sz w:val="21"/>
        </w:rPr>
        <w:t>图3-19 药膳百科模块流程图</w:t>
      </w:r>
    </w:p>
    <w:p w:rsidR="00365E6B" w:rsidRDefault="00000000">
      <w:pPr>
        <w:spacing w:after="0"/>
        <w:ind w:left="475"/>
      </w:pPr>
      <w:r>
        <w:t>药膳计划模块流程：</w:t>
      </w:r>
    </w:p>
    <w:p w:rsidR="00365E6B" w:rsidRDefault="00000000">
      <w:pPr>
        <w:spacing w:after="81" w:line="259" w:lineRule="auto"/>
        <w:ind w:left="2290" w:firstLine="0"/>
      </w:pPr>
      <w:r>
        <w:rPr>
          <w:noProof/>
        </w:rPr>
        <w:lastRenderedPageBreak/>
        <w:drawing>
          <wp:inline distT="0" distB="0" distL="0" distR="0">
            <wp:extent cx="3259836" cy="8287512"/>
            <wp:effectExtent l="0" t="0" r="0" b="0"/>
            <wp:docPr id="3597" name="Picture 3597"/>
            <wp:cNvGraphicFramePr/>
            <a:graphic xmlns:a="http://schemas.openxmlformats.org/drawingml/2006/main">
              <a:graphicData uri="http://schemas.openxmlformats.org/drawingml/2006/picture">
                <pic:pic xmlns:pic="http://schemas.openxmlformats.org/drawingml/2006/picture">
                  <pic:nvPicPr>
                    <pic:cNvPr id="3597" name="Picture 3597"/>
                    <pic:cNvPicPr/>
                  </pic:nvPicPr>
                  <pic:blipFill>
                    <a:blip r:embed="rId65"/>
                    <a:stretch>
                      <a:fillRect/>
                    </a:stretch>
                  </pic:blipFill>
                  <pic:spPr>
                    <a:xfrm>
                      <a:off x="0" y="0"/>
                      <a:ext cx="3259836" cy="8287512"/>
                    </a:xfrm>
                    <a:prstGeom prst="rect">
                      <a:avLst/>
                    </a:prstGeom>
                  </pic:spPr>
                </pic:pic>
              </a:graphicData>
            </a:graphic>
          </wp:inline>
        </w:drawing>
      </w:r>
    </w:p>
    <w:p w:rsidR="00365E6B" w:rsidRDefault="00000000">
      <w:pPr>
        <w:spacing w:after="3"/>
        <w:ind w:right="3455"/>
        <w:jc w:val="right"/>
      </w:pPr>
      <w:r>
        <w:rPr>
          <w:rFonts w:ascii="SimHei" w:eastAsia="SimHei" w:hAnsi="SimHei" w:cs="SimHei"/>
          <w:sz w:val="21"/>
        </w:rPr>
        <w:t>图3-20 药膳计划模块流程图</w:t>
      </w:r>
    </w:p>
    <w:p w:rsidR="00365E6B" w:rsidRDefault="00000000">
      <w:pPr>
        <w:spacing w:after="0"/>
        <w:ind w:left="475"/>
      </w:pPr>
      <w:r>
        <w:t>社区模块流程：</w:t>
      </w:r>
    </w:p>
    <w:p w:rsidR="00365E6B" w:rsidRDefault="00000000">
      <w:pPr>
        <w:spacing w:after="88" w:line="259" w:lineRule="auto"/>
        <w:ind w:left="1807" w:firstLine="0"/>
      </w:pPr>
      <w:r>
        <w:rPr>
          <w:noProof/>
        </w:rPr>
        <w:lastRenderedPageBreak/>
        <w:drawing>
          <wp:inline distT="0" distB="0" distL="0" distR="0">
            <wp:extent cx="3878580" cy="8276844"/>
            <wp:effectExtent l="0" t="0" r="0" b="0"/>
            <wp:docPr id="3617" name="Picture 3617"/>
            <wp:cNvGraphicFramePr/>
            <a:graphic xmlns:a="http://schemas.openxmlformats.org/drawingml/2006/main">
              <a:graphicData uri="http://schemas.openxmlformats.org/drawingml/2006/picture">
                <pic:pic xmlns:pic="http://schemas.openxmlformats.org/drawingml/2006/picture">
                  <pic:nvPicPr>
                    <pic:cNvPr id="3617" name="Picture 3617"/>
                    <pic:cNvPicPr/>
                  </pic:nvPicPr>
                  <pic:blipFill>
                    <a:blip r:embed="rId66"/>
                    <a:stretch>
                      <a:fillRect/>
                    </a:stretch>
                  </pic:blipFill>
                  <pic:spPr>
                    <a:xfrm>
                      <a:off x="0" y="0"/>
                      <a:ext cx="3878580" cy="8276844"/>
                    </a:xfrm>
                    <a:prstGeom prst="rect">
                      <a:avLst/>
                    </a:prstGeom>
                  </pic:spPr>
                </pic:pic>
              </a:graphicData>
            </a:graphic>
          </wp:inline>
        </w:drawing>
      </w:r>
    </w:p>
    <w:p w:rsidR="00365E6B" w:rsidRDefault="00000000">
      <w:pPr>
        <w:spacing w:after="3"/>
        <w:ind w:right="3681"/>
        <w:jc w:val="right"/>
      </w:pPr>
      <w:r>
        <w:rPr>
          <w:rFonts w:ascii="SimHei" w:eastAsia="SimHei" w:hAnsi="SimHei" w:cs="SimHei"/>
          <w:sz w:val="21"/>
        </w:rPr>
        <w:t>图3-21 社区模块流程图</w:t>
      </w:r>
    </w:p>
    <w:p w:rsidR="00365E6B" w:rsidRDefault="00000000">
      <w:pPr>
        <w:spacing w:after="0"/>
        <w:ind w:left="475"/>
      </w:pPr>
      <w:r>
        <w:t>个性化推荐模块流程：</w:t>
      </w:r>
    </w:p>
    <w:p w:rsidR="00365E6B" w:rsidRDefault="00000000">
      <w:pPr>
        <w:spacing w:after="107" w:line="259" w:lineRule="auto"/>
        <w:ind w:left="0" w:firstLine="0"/>
      </w:pPr>
      <w:r>
        <w:rPr>
          <w:noProof/>
        </w:rPr>
        <w:lastRenderedPageBreak/>
        <w:drawing>
          <wp:inline distT="0" distB="0" distL="0" distR="0">
            <wp:extent cx="5861304" cy="4486656"/>
            <wp:effectExtent l="0" t="0" r="0" b="0"/>
            <wp:docPr id="3637" name="Picture 3637"/>
            <wp:cNvGraphicFramePr/>
            <a:graphic xmlns:a="http://schemas.openxmlformats.org/drawingml/2006/main">
              <a:graphicData uri="http://schemas.openxmlformats.org/drawingml/2006/picture">
                <pic:pic xmlns:pic="http://schemas.openxmlformats.org/drawingml/2006/picture">
                  <pic:nvPicPr>
                    <pic:cNvPr id="3637" name="Picture 3637"/>
                    <pic:cNvPicPr/>
                  </pic:nvPicPr>
                  <pic:blipFill>
                    <a:blip r:embed="rId67"/>
                    <a:stretch>
                      <a:fillRect/>
                    </a:stretch>
                  </pic:blipFill>
                  <pic:spPr>
                    <a:xfrm>
                      <a:off x="0" y="0"/>
                      <a:ext cx="5861304" cy="4486656"/>
                    </a:xfrm>
                    <a:prstGeom prst="rect">
                      <a:avLst/>
                    </a:prstGeom>
                  </pic:spPr>
                </pic:pic>
              </a:graphicData>
            </a:graphic>
          </wp:inline>
        </w:drawing>
      </w:r>
    </w:p>
    <w:p w:rsidR="00365E6B" w:rsidRDefault="00000000">
      <w:pPr>
        <w:spacing w:after="3" w:line="442" w:lineRule="auto"/>
        <w:ind w:left="465" w:right="2057" w:firstLine="2645"/>
      </w:pPr>
      <w:r>
        <w:rPr>
          <w:rFonts w:ascii="SimHei" w:eastAsia="SimHei" w:hAnsi="SimHei" w:cs="SimHei"/>
          <w:sz w:val="21"/>
        </w:rPr>
        <w:t>图3-22 个性化推荐模块流程图</w:t>
      </w:r>
      <w:r>
        <w:t>个人中心模块流程：</w:t>
      </w:r>
    </w:p>
    <w:p w:rsidR="00365E6B" w:rsidRDefault="00000000">
      <w:pPr>
        <w:spacing w:after="97" w:line="259" w:lineRule="auto"/>
        <w:ind w:left="480" w:firstLine="0"/>
      </w:pPr>
      <w:r>
        <w:rPr>
          <w:noProof/>
        </w:rPr>
        <w:drawing>
          <wp:inline distT="0" distB="0" distL="0" distR="0">
            <wp:extent cx="5643372" cy="3116580"/>
            <wp:effectExtent l="0" t="0" r="0" b="0"/>
            <wp:docPr id="3646" name="Picture 3646"/>
            <wp:cNvGraphicFramePr/>
            <a:graphic xmlns:a="http://schemas.openxmlformats.org/drawingml/2006/main">
              <a:graphicData uri="http://schemas.openxmlformats.org/drawingml/2006/picture">
                <pic:pic xmlns:pic="http://schemas.openxmlformats.org/drawingml/2006/picture">
                  <pic:nvPicPr>
                    <pic:cNvPr id="3646" name="Picture 3646"/>
                    <pic:cNvPicPr/>
                  </pic:nvPicPr>
                  <pic:blipFill>
                    <a:blip r:embed="rId68"/>
                    <a:stretch>
                      <a:fillRect/>
                    </a:stretch>
                  </pic:blipFill>
                  <pic:spPr>
                    <a:xfrm>
                      <a:off x="0" y="0"/>
                      <a:ext cx="5643372" cy="3116580"/>
                    </a:xfrm>
                    <a:prstGeom prst="rect">
                      <a:avLst/>
                    </a:prstGeom>
                  </pic:spPr>
                </pic:pic>
              </a:graphicData>
            </a:graphic>
          </wp:inline>
        </w:drawing>
      </w:r>
    </w:p>
    <w:p w:rsidR="00365E6B" w:rsidRDefault="00000000">
      <w:pPr>
        <w:spacing w:after="3"/>
        <w:ind w:right="3455"/>
        <w:jc w:val="right"/>
      </w:pPr>
      <w:r>
        <w:rPr>
          <w:rFonts w:ascii="SimHei" w:eastAsia="SimHei" w:hAnsi="SimHei" w:cs="SimHei"/>
          <w:sz w:val="21"/>
        </w:rPr>
        <w:t>图3-23 个人中心模块流程图</w:t>
      </w:r>
    </w:p>
    <w:p w:rsidR="00365E6B" w:rsidRDefault="00000000">
      <w:pPr>
        <w:pStyle w:val="3"/>
        <w:spacing w:after="222"/>
        <w:ind w:left="475"/>
      </w:pPr>
      <w:bookmarkStart w:id="32" w:name="_Toc59741"/>
      <w:r>
        <w:lastRenderedPageBreak/>
        <w:t>3.3.2 数据库设计</w:t>
      </w:r>
      <w:bookmarkEnd w:id="32"/>
    </w:p>
    <w:p w:rsidR="00365E6B" w:rsidRDefault="00000000">
      <w:pPr>
        <w:spacing w:after="0" w:line="459" w:lineRule="auto"/>
        <w:ind w:left="0" w:firstLine="480"/>
      </w:pPr>
      <w:r>
        <w:t>本系统采用 MySQL 数据库，数据库主要包括用户信息、体质信息、药膳信息、节气信息、药膳计划信息、社区信息、社区帖子信息等。</w:t>
      </w:r>
    </w:p>
    <w:p w:rsidR="00365E6B" w:rsidRDefault="00000000">
      <w:pPr>
        <w:spacing w:after="0"/>
        <w:ind w:left="475"/>
      </w:pPr>
      <w:r>
        <w:t>主要基于微信小程序的药膳推荐应用的ER图如下：</w:t>
      </w:r>
    </w:p>
    <w:p w:rsidR="00365E6B" w:rsidRDefault="00000000">
      <w:pPr>
        <w:spacing w:after="88" w:line="259" w:lineRule="auto"/>
        <w:ind w:left="1130" w:firstLine="0"/>
      </w:pPr>
      <w:r>
        <w:rPr>
          <w:noProof/>
        </w:rPr>
        <w:drawing>
          <wp:inline distT="0" distB="0" distL="0" distR="0">
            <wp:extent cx="4733544" cy="6295644"/>
            <wp:effectExtent l="0" t="0" r="0" b="0"/>
            <wp:docPr id="3678" name="Picture 3678"/>
            <wp:cNvGraphicFramePr/>
            <a:graphic xmlns:a="http://schemas.openxmlformats.org/drawingml/2006/main">
              <a:graphicData uri="http://schemas.openxmlformats.org/drawingml/2006/picture">
                <pic:pic xmlns:pic="http://schemas.openxmlformats.org/drawingml/2006/picture">
                  <pic:nvPicPr>
                    <pic:cNvPr id="3678" name="Picture 3678"/>
                    <pic:cNvPicPr/>
                  </pic:nvPicPr>
                  <pic:blipFill>
                    <a:blip r:embed="rId69"/>
                    <a:stretch>
                      <a:fillRect/>
                    </a:stretch>
                  </pic:blipFill>
                  <pic:spPr>
                    <a:xfrm>
                      <a:off x="0" y="0"/>
                      <a:ext cx="4733544" cy="6295644"/>
                    </a:xfrm>
                    <a:prstGeom prst="rect">
                      <a:avLst/>
                    </a:prstGeom>
                  </pic:spPr>
                </pic:pic>
              </a:graphicData>
            </a:graphic>
          </wp:inline>
        </w:drawing>
      </w:r>
    </w:p>
    <w:p w:rsidR="00365E6B" w:rsidRDefault="00000000">
      <w:pPr>
        <w:spacing w:line="440" w:lineRule="auto"/>
        <w:ind w:left="465" w:right="3480" w:firstLine="3221"/>
      </w:pPr>
      <w:r>
        <w:rPr>
          <w:rFonts w:ascii="SimHei" w:eastAsia="SimHei" w:hAnsi="SimHei" w:cs="SimHei"/>
          <w:sz w:val="21"/>
        </w:rPr>
        <w:t>图3-24 系统ER图</w:t>
      </w:r>
      <w:r>
        <w:t>各个模块主要的实体图如下所示：用户模块实体图：</w:t>
      </w:r>
    </w:p>
    <w:p w:rsidR="00365E6B" w:rsidRDefault="00000000">
      <w:pPr>
        <w:spacing w:after="145" w:line="259" w:lineRule="auto"/>
        <w:ind w:left="480" w:firstLine="0"/>
      </w:pPr>
      <w:r>
        <w:rPr>
          <w:noProof/>
        </w:rPr>
        <w:lastRenderedPageBreak/>
        <w:drawing>
          <wp:inline distT="0" distB="0" distL="0" distR="0">
            <wp:extent cx="5225797" cy="1080516"/>
            <wp:effectExtent l="0" t="0" r="0" b="0"/>
            <wp:docPr id="3700" name="Picture 3700"/>
            <wp:cNvGraphicFramePr/>
            <a:graphic xmlns:a="http://schemas.openxmlformats.org/drawingml/2006/main">
              <a:graphicData uri="http://schemas.openxmlformats.org/drawingml/2006/picture">
                <pic:pic xmlns:pic="http://schemas.openxmlformats.org/drawingml/2006/picture">
                  <pic:nvPicPr>
                    <pic:cNvPr id="3700" name="Picture 3700"/>
                    <pic:cNvPicPr/>
                  </pic:nvPicPr>
                  <pic:blipFill>
                    <a:blip r:embed="rId70"/>
                    <a:stretch>
                      <a:fillRect/>
                    </a:stretch>
                  </pic:blipFill>
                  <pic:spPr>
                    <a:xfrm>
                      <a:off x="0" y="0"/>
                      <a:ext cx="5225797" cy="1080516"/>
                    </a:xfrm>
                    <a:prstGeom prst="rect">
                      <a:avLst/>
                    </a:prstGeom>
                  </pic:spPr>
                </pic:pic>
              </a:graphicData>
            </a:graphic>
          </wp:inline>
        </w:drawing>
      </w:r>
    </w:p>
    <w:p w:rsidR="00365E6B" w:rsidRDefault="00000000">
      <w:pPr>
        <w:spacing w:after="172"/>
        <w:ind w:left="608" w:right="840"/>
        <w:jc w:val="center"/>
      </w:pPr>
      <w:r>
        <w:rPr>
          <w:rFonts w:ascii="SimHei" w:eastAsia="SimHei" w:hAnsi="SimHei" w:cs="SimHei"/>
          <w:sz w:val="21"/>
        </w:rPr>
        <w:t>图3-25 用户模块实体图</w:t>
      </w:r>
    </w:p>
    <w:p w:rsidR="00365E6B" w:rsidRDefault="00000000">
      <w:pPr>
        <w:spacing w:after="124" w:line="259" w:lineRule="auto"/>
        <w:ind w:left="2321" w:firstLine="0"/>
      </w:pPr>
      <w:r>
        <w:rPr>
          <w:noProof/>
        </w:rPr>
        <w:drawing>
          <wp:inline distT="0" distB="0" distL="0" distR="0">
            <wp:extent cx="3220212" cy="1295400"/>
            <wp:effectExtent l="0" t="0" r="0" b="0"/>
            <wp:docPr id="3708" name="Picture 3708"/>
            <wp:cNvGraphicFramePr/>
            <a:graphic xmlns:a="http://schemas.openxmlformats.org/drawingml/2006/main">
              <a:graphicData uri="http://schemas.openxmlformats.org/drawingml/2006/picture">
                <pic:pic xmlns:pic="http://schemas.openxmlformats.org/drawingml/2006/picture">
                  <pic:nvPicPr>
                    <pic:cNvPr id="3708" name="Picture 3708"/>
                    <pic:cNvPicPr/>
                  </pic:nvPicPr>
                  <pic:blipFill>
                    <a:blip r:embed="rId71"/>
                    <a:stretch>
                      <a:fillRect/>
                    </a:stretch>
                  </pic:blipFill>
                  <pic:spPr>
                    <a:xfrm>
                      <a:off x="0" y="0"/>
                      <a:ext cx="3220212" cy="1295400"/>
                    </a:xfrm>
                    <a:prstGeom prst="rect">
                      <a:avLst/>
                    </a:prstGeom>
                  </pic:spPr>
                </pic:pic>
              </a:graphicData>
            </a:graphic>
          </wp:inline>
        </w:drawing>
      </w:r>
    </w:p>
    <w:p w:rsidR="00365E6B" w:rsidRDefault="00000000">
      <w:pPr>
        <w:spacing w:after="173"/>
        <w:ind w:left="3238" w:right="2057"/>
      </w:pPr>
      <w:r>
        <w:rPr>
          <w:rFonts w:ascii="SimHei" w:eastAsia="SimHei" w:hAnsi="SimHei" w:cs="SimHei"/>
          <w:sz w:val="21"/>
        </w:rPr>
        <w:t>图3-26 用户关注模块实体图</w:t>
      </w:r>
    </w:p>
    <w:p w:rsidR="00365E6B" w:rsidRDefault="00000000">
      <w:pPr>
        <w:spacing w:after="124" w:line="259" w:lineRule="auto"/>
        <w:ind w:left="1550" w:firstLine="0"/>
      </w:pPr>
      <w:r>
        <w:rPr>
          <w:noProof/>
        </w:rPr>
        <w:drawing>
          <wp:inline distT="0" distB="0" distL="0" distR="0">
            <wp:extent cx="4200144" cy="1295400"/>
            <wp:effectExtent l="0" t="0" r="0" b="0"/>
            <wp:docPr id="3716" name="Picture 3716"/>
            <wp:cNvGraphicFramePr/>
            <a:graphic xmlns:a="http://schemas.openxmlformats.org/drawingml/2006/main">
              <a:graphicData uri="http://schemas.openxmlformats.org/drawingml/2006/picture">
                <pic:pic xmlns:pic="http://schemas.openxmlformats.org/drawingml/2006/picture">
                  <pic:nvPicPr>
                    <pic:cNvPr id="3716" name="Picture 3716"/>
                    <pic:cNvPicPr/>
                  </pic:nvPicPr>
                  <pic:blipFill>
                    <a:blip r:embed="rId72"/>
                    <a:stretch>
                      <a:fillRect/>
                    </a:stretch>
                  </pic:blipFill>
                  <pic:spPr>
                    <a:xfrm>
                      <a:off x="0" y="0"/>
                      <a:ext cx="4200144" cy="1295400"/>
                    </a:xfrm>
                    <a:prstGeom prst="rect">
                      <a:avLst/>
                    </a:prstGeom>
                  </pic:spPr>
                </pic:pic>
              </a:graphicData>
            </a:graphic>
          </wp:inline>
        </w:drawing>
      </w:r>
    </w:p>
    <w:p w:rsidR="00365E6B" w:rsidRDefault="00000000">
      <w:pPr>
        <w:spacing w:after="173"/>
        <w:ind w:left="3238" w:right="2057"/>
      </w:pPr>
      <w:r>
        <w:rPr>
          <w:rFonts w:ascii="SimHei" w:eastAsia="SimHei" w:hAnsi="SimHei" w:cs="SimHei"/>
          <w:sz w:val="21"/>
        </w:rPr>
        <w:t>图3-27 用户点赞模块实体图</w:t>
      </w:r>
    </w:p>
    <w:p w:rsidR="00365E6B" w:rsidRDefault="00000000">
      <w:pPr>
        <w:spacing w:after="124" w:line="259" w:lineRule="auto"/>
        <w:ind w:left="1510" w:firstLine="0"/>
      </w:pPr>
      <w:r>
        <w:rPr>
          <w:noProof/>
        </w:rPr>
        <w:drawing>
          <wp:inline distT="0" distB="0" distL="0" distR="0">
            <wp:extent cx="4248912" cy="1295400"/>
            <wp:effectExtent l="0" t="0" r="0" b="0"/>
            <wp:docPr id="3724" name="Picture 3724"/>
            <wp:cNvGraphicFramePr/>
            <a:graphic xmlns:a="http://schemas.openxmlformats.org/drawingml/2006/main">
              <a:graphicData uri="http://schemas.openxmlformats.org/drawingml/2006/picture">
                <pic:pic xmlns:pic="http://schemas.openxmlformats.org/drawingml/2006/picture">
                  <pic:nvPicPr>
                    <pic:cNvPr id="3724" name="Picture 3724"/>
                    <pic:cNvPicPr/>
                  </pic:nvPicPr>
                  <pic:blipFill>
                    <a:blip r:embed="rId73"/>
                    <a:stretch>
                      <a:fillRect/>
                    </a:stretch>
                  </pic:blipFill>
                  <pic:spPr>
                    <a:xfrm>
                      <a:off x="0" y="0"/>
                      <a:ext cx="4248912" cy="1295400"/>
                    </a:xfrm>
                    <a:prstGeom prst="rect">
                      <a:avLst/>
                    </a:prstGeom>
                  </pic:spPr>
                </pic:pic>
              </a:graphicData>
            </a:graphic>
          </wp:inline>
        </w:drawing>
      </w:r>
    </w:p>
    <w:p w:rsidR="00365E6B" w:rsidRDefault="00000000">
      <w:pPr>
        <w:spacing w:after="172"/>
        <w:ind w:left="3029" w:right="2057"/>
      </w:pPr>
      <w:r>
        <w:rPr>
          <w:rFonts w:ascii="SimHei" w:eastAsia="SimHei" w:hAnsi="SimHei" w:cs="SimHei"/>
          <w:sz w:val="21"/>
        </w:rPr>
        <w:t>图3-28 用户浏览历史模块实体图</w:t>
      </w:r>
    </w:p>
    <w:p w:rsidR="00365E6B" w:rsidRDefault="00000000">
      <w:pPr>
        <w:spacing w:after="124" w:line="259" w:lineRule="auto"/>
        <w:ind w:left="1550" w:firstLine="0"/>
      </w:pPr>
      <w:r>
        <w:rPr>
          <w:noProof/>
        </w:rPr>
        <w:drawing>
          <wp:inline distT="0" distB="0" distL="0" distR="0">
            <wp:extent cx="4200144" cy="1295400"/>
            <wp:effectExtent l="0" t="0" r="0" b="0"/>
            <wp:docPr id="3732" name="Picture 3732"/>
            <wp:cNvGraphicFramePr/>
            <a:graphic xmlns:a="http://schemas.openxmlformats.org/drawingml/2006/main">
              <a:graphicData uri="http://schemas.openxmlformats.org/drawingml/2006/picture">
                <pic:pic xmlns:pic="http://schemas.openxmlformats.org/drawingml/2006/picture">
                  <pic:nvPicPr>
                    <pic:cNvPr id="3732" name="Picture 3732"/>
                    <pic:cNvPicPr/>
                  </pic:nvPicPr>
                  <pic:blipFill>
                    <a:blip r:embed="rId74"/>
                    <a:stretch>
                      <a:fillRect/>
                    </a:stretch>
                  </pic:blipFill>
                  <pic:spPr>
                    <a:xfrm>
                      <a:off x="0" y="0"/>
                      <a:ext cx="4200144" cy="1295400"/>
                    </a:xfrm>
                    <a:prstGeom prst="rect">
                      <a:avLst/>
                    </a:prstGeom>
                  </pic:spPr>
                </pic:pic>
              </a:graphicData>
            </a:graphic>
          </wp:inline>
        </w:drawing>
      </w:r>
    </w:p>
    <w:p w:rsidR="00365E6B" w:rsidRDefault="00000000">
      <w:pPr>
        <w:spacing w:after="3"/>
        <w:ind w:left="3238" w:right="2057"/>
      </w:pPr>
      <w:r>
        <w:rPr>
          <w:rFonts w:ascii="SimHei" w:eastAsia="SimHei" w:hAnsi="SimHei" w:cs="SimHei"/>
          <w:sz w:val="21"/>
        </w:rPr>
        <w:t>图3-29 用户收藏模块实体图</w:t>
      </w:r>
    </w:p>
    <w:p w:rsidR="00365E6B" w:rsidRDefault="00000000">
      <w:pPr>
        <w:spacing w:after="93" w:line="259" w:lineRule="auto"/>
        <w:ind w:left="689" w:firstLine="0"/>
      </w:pPr>
      <w:r>
        <w:rPr>
          <w:noProof/>
        </w:rPr>
        <w:lastRenderedPageBreak/>
        <w:drawing>
          <wp:inline distT="0" distB="0" distL="0" distR="0">
            <wp:extent cx="5289804" cy="1139952"/>
            <wp:effectExtent l="0" t="0" r="0" b="0"/>
            <wp:docPr id="3751" name="Picture 3751"/>
            <wp:cNvGraphicFramePr/>
            <a:graphic xmlns:a="http://schemas.openxmlformats.org/drawingml/2006/main">
              <a:graphicData uri="http://schemas.openxmlformats.org/drawingml/2006/picture">
                <pic:pic xmlns:pic="http://schemas.openxmlformats.org/drawingml/2006/picture">
                  <pic:nvPicPr>
                    <pic:cNvPr id="3751" name="Picture 3751"/>
                    <pic:cNvPicPr/>
                  </pic:nvPicPr>
                  <pic:blipFill>
                    <a:blip r:embed="rId75"/>
                    <a:stretch>
                      <a:fillRect/>
                    </a:stretch>
                  </pic:blipFill>
                  <pic:spPr>
                    <a:xfrm>
                      <a:off x="0" y="0"/>
                      <a:ext cx="5289804" cy="1139952"/>
                    </a:xfrm>
                    <a:prstGeom prst="rect">
                      <a:avLst/>
                    </a:prstGeom>
                  </pic:spPr>
                </pic:pic>
              </a:graphicData>
            </a:graphic>
          </wp:inline>
        </w:drawing>
      </w:r>
    </w:p>
    <w:p w:rsidR="00365E6B" w:rsidRDefault="00000000">
      <w:pPr>
        <w:spacing w:after="3" w:line="442" w:lineRule="auto"/>
        <w:ind w:left="465" w:right="2057" w:firstLine="2748"/>
      </w:pPr>
      <w:r>
        <w:rPr>
          <w:rFonts w:ascii="SimHei" w:eastAsia="SimHei" w:hAnsi="SimHei" w:cs="SimHei"/>
          <w:sz w:val="21"/>
        </w:rPr>
        <w:t>图3-30 用户设置模块实体图</w:t>
      </w:r>
      <w:r>
        <w:t>体质模块实体图：</w:t>
      </w:r>
    </w:p>
    <w:p w:rsidR="00365E6B" w:rsidRDefault="00000000">
      <w:pPr>
        <w:spacing w:after="145" w:line="259" w:lineRule="auto"/>
        <w:ind w:left="480" w:firstLine="0"/>
      </w:pPr>
      <w:r>
        <w:rPr>
          <w:noProof/>
        </w:rPr>
        <w:drawing>
          <wp:inline distT="0" distB="0" distL="0" distR="0">
            <wp:extent cx="5260848" cy="1080516"/>
            <wp:effectExtent l="0" t="0" r="0" b="0"/>
            <wp:docPr id="3760" name="Picture 3760"/>
            <wp:cNvGraphicFramePr/>
            <a:graphic xmlns:a="http://schemas.openxmlformats.org/drawingml/2006/main">
              <a:graphicData uri="http://schemas.openxmlformats.org/drawingml/2006/picture">
                <pic:pic xmlns:pic="http://schemas.openxmlformats.org/drawingml/2006/picture">
                  <pic:nvPicPr>
                    <pic:cNvPr id="3760" name="Picture 3760"/>
                    <pic:cNvPicPr/>
                  </pic:nvPicPr>
                  <pic:blipFill>
                    <a:blip r:embed="rId76"/>
                    <a:stretch>
                      <a:fillRect/>
                    </a:stretch>
                  </pic:blipFill>
                  <pic:spPr>
                    <a:xfrm>
                      <a:off x="0" y="0"/>
                      <a:ext cx="5260848" cy="1080516"/>
                    </a:xfrm>
                    <a:prstGeom prst="rect">
                      <a:avLst/>
                    </a:prstGeom>
                  </pic:spPr>
                </pic:pic>
              </a:graphicData>
            </a:graphic>
          </wp:inline>
        </w:drawing>
      </w:r>
    </w:p>
    <w:p w:rsidR="00365E6B" w:rsidRDefault="00000000">
      <w:pPr>
        <w:spacing w:after="3" w:line="442" w:lineRule="auto"/>
        <w:ind w:left="465" w:right="2057" w:firstLine="2959"/>
      </w:pPr>
      <w:r>
        <w:rPr>
          <w:rFonts w:ascii="SimHei" w:eastAsia="SimHei" w:hAnsi="SimHei" w:cs="SimHei"/>
          <w:sz w:val="21"/>
        </w:rPr>
        <w:t>图3-31 体质模块实体图</w:t>
      </w:r>
      <w:r>
        <w:t>节气模块实体图：</w:t>
      </w:r>
    </w:p>
    <w:p w:rsidR="00365E6B" w:rsidRDefault="00000000">
      <w:pPr>
        <w:spacing w:after="145" w:line="259" w:lineRule="auto"/>
        <w:ind w:left="480" w:firstLine="0"/>
      </w:pPr>
      <w:r>
        <w:rPr>
          <w:noProof/>
        </w:rPr>
        <w:drawing>
          <wp:inline distT="0" distB="0" distL="0" distR="0">
            <wp:extent cx="5286756" cy="1080516"/>
            <wp:effectExtent l="0" t="0" r="0" b="0"/>
            <wp:docPr id="3769" name="Picture 3769"/>
            <wp:cNvGraphicFramePr/>
            <a:graphic xmlns:a="http://schemas.openxmlformats.org/drawingml/2006/main">
              <a:graphicData uri="http://schemas.openxmlformats.org/drawingml/2006/picture">
                <pic:pic xmlns:pic="http://schemas.openxmlformats.org/drawingml/2006/picture">
                  <pic:nvPicPr>
                    <pic:cNvPr id="3769" name="Picture 3769"/>
                    <pic:cNvPicPr/>
                  </pic:nvPicPr>
                  <pic:blipFill>
                    <a:blip r:embed="rId77"/>
                    <a:stretch>
                      <a:fillRect/>
                    </a:stretch>
                  </pic:blipFill>
                  <pic:spPr>
                    <a:xfrm>
                      <a:off x="0" y="0"/>
                      <a:ext cx="5286756" cy="1080516"/>
                    </a:xfrm>
                    <a:prstGeom prst="rect">
                      <a:avLst/>
                    </a:prstGeom>
                  </pic:spPr>
                </pic:pic>
              </a:graphicData>
            </a:graphic>
          </wp:inline>
        </w:drawing>
      </w:r>
    </w:p>
    <w:p w:rsidR="00365E6B" w:rsidRDefault="00000000">
      <w:pPr>
        <w:spacing w:after="3" w:line="442" w:lineRule="auto"/>
        <w:ind w:left="465" w:right="2057" w:firstLine="2959"/>
      </w:pPr>
      <w:r>
        <w:rPr>
          <w:rFonts w:ascii="SimHei" w:eastAsia="SimHei" w:hAnsi="SimHei" w:cs="SimHei"/>
          <w:sz w:val="21"/>
        </w:rPr>
        <w:t>图3-32 节气模块实体图</w:t>
      </w:r>
      <w:r>
        <w:t>药膳模块实体图：</w:t>
      </w:r>
    </w:p>
    <w:p w:rsidR="00365E6B" w:rsidRDefault="00000000">
      <w:pPr>
        <w:spacing w:after="145" w:line="259" w:lineRule="auto"/>
        <w:ind w:left="480" w:firstLine="0"/>
      </w:pPr>
      <w:r>
        <w:rPr>
          <w:noProof/>
        </w:rPr>
        <w:drawing>
          <wp:inline distT="0" distB="0" distL="0" distR="0">
            <wp:extent cx="5228845" cy="1080516"/>
            <wp:effectExtent l="0" t="0" r="0" b="0"/>
            <wp:docPr id="3778" name="Picture 3778"/>
            <wp:cNvGraphicFramePr/>
            <a:graphic xmlns:a="http://schemas.openxmlformats.org/drawingml/2006/main">
              <a:graphicData uri="http://schemas.openxmlformats.org/drawingml/2006/picture">
                <pic:pic xmlns:pic="http://schemas.openxmlformats.org/drawingml/2006/picture">
                  <pic:nvPicPr>
                    <pic:cNvPr id="3778" name="Picture 3778"/>
                    <pic:cNvPicPr/>
                  </pic:nvPicPr>
                  <pic:blipFill>
                    <a:blip r:embed="rId78"/>
                    <a:stretch>
                      <a:fillRect/>
                    </a:stretch>
                  </pic:blipFill>
                  <pic:spPr>
                    <a:xfrm>
                      <a:off x="0" y="0"/>
                      <a:ext cx="5228845" cy="1080516"/>
                    </a:xfrm>
                    <a:prstGeom prst="rect">
                      <a:avLst/>
                    </a:prstGeom>
                  </pic:spPr>
                </pic:pic>
              </a:graphicData>
            </a:graphic>
          </wp:inline>
        </w:drawing>
      </w:r>
    </w:p>
    <w:p w:rsidR="00365E6B" w:rsidRDefault="00000000">
      <w:pPr>
        <w:spacing w:after="3" w:line="442" w:lineRule="auto"/>
        <w:ind w:left="465" w:right="2057" w:firstLine="2959"/>
      </w:pPr>
      <w:r>
        <w:rPr>
          <w:rFonts w:ascii="SimHei" w:eastAsia="SimHei" w:hAnsi="SimHei" w:cs="SimHei"/>
          <w:sz w:val="21"/>
        </w:rPr>
        <w:t>图3-33 药膳模块实体图</w:t>
      </w:r>
      <w:r>
        <w:t>药膳计划模块实体图：</w:t>
      </w:r>
    </w:p>
    <w:p w:rsidR="00365E6B" w:rsidRDefault="00000000">
      <w:pPr>
        <w:spacing w:after="145" w:line="259" w:lineRule="auto"/>
        <w:ind w:left="480" w:firstLine="0"/>
      </w:pPr>
      <w:r>
        <w:rPr>
          <w:noProof/>
        </w:rPr>
        <w:drawing>
          <wp:inline distT="0" distB="0" distL="0" distR="0">
            <wp:extent cx="5361432" cy="1080516"/>
            <wp:effectExtent l="0" t="0" r="0" b="0"/>
            <wp:docPr id="3787" name="Picture 3787"/>
            <wp:cNvGraphicFramePr/>
            <a:graphic xmlns:a="http://schemas.openxmlformats.org/drawingml/2006/main">
              <a:graphicData uri="http://schemas.openxmlformats.org/drawingml/2006/picture">
                <pic:pic xmlns:pic="http://schemas.openxmlformats.org/drawingml/2006/picture">
                  <pic:nvPicPr>
                    <pic:cNvPr id="3787" name="Picture 3787"/>
                    <pic:cNvPicPr/>
                  </pic:nvPicPr>
                  <pic:blipFill>
                    <a:blip r:embed="rId79"/>
                    <a:stretch>
                      <a:fillRect/>
                    </a:stretch>
                  </pic:blipFill>
                  <pic:spPr>
                    <a:xfrm>
                      <a:off x="0" y="0"/>
                      <a:ext cx="5361432" cy="1080516"/>
                    </a:xfrm>
                    <a:prstGeom prst="rect">
                      <a:avLst/>
                    </a:prstGeom>
                  </pic:spPr>
                </pic:pic>
              </a:graphicData>
            </a:graphic>
          </wp:inline>
        </w:drawing>
      </w:r>
    </w:p>
    <w:p w:rsidR="00365E6B" w:rsidRDefault="00000000">
      <w:pPr>
        <w:spacing w:after="3"/>
        <w:ind w:right="3455"/>
        <w:jc w:val="right"/>
      </w:pPr>
      <w:r>
        <w:rPr>
          <w:rFonts w:ascii="SimHei" w:eastAsia="SimHei" w:hAnsi="SimHei" w:cs="SimHei"/>
          <w:sz w:val="21"/>
        </w:rPr>
        <w:lastRenderedPageBreak/>
        <w:t>图3-34 药膳计划模块实体图</w:t>
      </w:r>
    </w:p>
    <w:p w:rsidR="00365E6B" w:rsidRDefault="00000000">
      <w:pPr>
        <w:spacing w:after="0"/>
        <w:ind w:left="475"/>
      </w:pPr>
      <w:r>
        <w:t>社区模块实体图：</w:t>
      </w:r>
    </w:p>
    <w:p w:rsidR="00365E6B" w:rsidRDefault="00000000">
      <w:pPr>
        <w:spacing w:after="145" w:line="259" w:lineRule="auto"/>
        <w:ind w:left="480" w:firstLine="0"/>
      </w:pPr>
      <w:r>
        <w:rPr>
          <w:noProof/>
        </w:rPr>
        <w:drawing>
          <wp:inline distT="0" distB="0" distL="0" distR="0">
            <wp:extent cx="5320284" cy="1080516"/>
            <wp:effectExtent l="0" t="0" r="0" b="0"/>
            <wp:docPr id="3807" name="Picture 3807"/>
            <wp:cNvGraphicFramePr/>
            <a:graphic xmlns:a="http://schemas.openxmlformats.org/drawingml/2006/main">
              <a:graphicData uri="http://schemas.openxmlformats.org/drawingml/2006/picture">
                <pic:pic xmlns:pic="http://schemas.openxmlformats.org/drawingml/2006/picture">
                  <pic:nvPicPr>
                    <pic:cNvPr id="3807" name="Picture 3807"/>
                    <pic:cNvPicPr/>
                  </pic:nvPicPr>
                  <pic:blipFill>
                    <a:blip r:embed="rId80"/>
                    <a:stretch>
                      <a:fillRect/>
                    </a:stretch>
                  </pic:blipFill>
                  <pic:spPr>
                    <a:xfrm>
                      <a:off x="0" y="0"/>
                      <a:ext cx="5320284" cy="1080516"/>
                    </a:xfrm>
                    <a:prstGeom prst="rect">
                      <a:avLst/>
                    </a:prstGeom>
                  </pic:spPr>
                </pic:pic>
              </a:graphicData>
            </a:graphic>
          </wp:inline>
        </w:drawing>
      </w:r>
    </w:p>
    <w:p w:rsidR="00365E6B" w:rsidRDefault="00000000">
      <w:pPr>
        <w:spacing w:after="474"/>
        <w:ind w:right="3681"/>
        <w:jc w:val="right"/>
      </w:pPr>
      <w:r>
        <w:rPr>
          <w:rFonts w:ascii="SimHei" w:eastAsia="SimHei" w:hAnsi="SimHei" w:cs="SimHei"/>
          <w:sz w:val="21"/>
        </w:rPr>
        <w:t>图3-35 社区模块实体图</w:t>
      </w:r>
    </w:p>
    <w:p w:rsidR="00365E6B" w:rsidRDefault="00000000">
      <w:pPr>
        <w:spacing w:after="8"/>
        <w:ind w:left="475"/>
      </w:pPr>
      <w:r>
        <w:t>主要数据库设计表如下：</w:t>
      </w:r>
    </w:p>
    <w:p w:rsidR="00365E6B" w:rsidRDefault="00000000">
      <w:pPr>
        <w:spacing w:after="3"/>
        <w:ind w:right="3996"/>
        <w:jc w:val="right"/>
      </w:pPr>
      <w:r>
        <w:rPr>
          <w:rFonts w:ascii="SimHei" w:eastAsia="SimHei" w:hAnsi="SimHei" w:cs="SimHei"/>
          <w:sz w:val="21"/>
        </w:rPr>
        <w:t>表3-1 用户表</w:t>
      </w:r>
    </w:p>
    <w:tbl>
      <w:tblPr>
        <w:tblStyle w:val="TableGrid"/>
        <w:tblW w:w="9099" w:type="dxa"/>
        <w:tblInd w:w="71" w:type="dxa"/>
        <w:tblCellMar>
          <w:top w:w="49" w:type="dxa"/>
          <w:left w:w="0" w:type="dxa"/>
          <w:bottom w:w="57" w:type="dxa"/>
          <w:right w:w="110" w:type="dxa"/>
        </w:tblCellMar>
        <w:tblLook w:val="04A0" w:firstRow="1" w:lastRow="0" w:firstColumn="1" w:lastColumn="0" w:noHBand="0" w:noVBand="1"/>
      </w:tblPr>
      <w:tblGrid>
        <w:gridCol w:w="2398"/>
        <w:gridCol w:w="1495"/>
        <w:gridCol w:w="435"/>
        <w:gridCol w:w="748"/>
        <w:gridCol w:w="1488"/>
        <w:gridCol w:w="2535"/>
      </w:tblGrid>
      <w:tr w:rsidR="00365E6B">
        <w:trPr>
          <w:trHeight w:val="644"/>
        </w:trPr>
        <w:tc>
          <w:tcPr>
            <w:tcW w:w="2399" w:type="dxa"/>
            <w:tcBorders>
              <w:top w:val="single" w:sz="12" w:space="0" w:color="000000"/>
              <w:left w:val="nil"/>
              <w:bottom w:val="single" w:sz="4" w:space="0" w:color="000000"/>
              <w:right w:val="nil"/>
            </w:tcBorders>
            <w:vAlign w:val="center"/>
          </w:tcPr>
          <w:p w:rsidR="00365E6B" w:rsidRDefault="00000000">
            <w:pPr>
              <w:spacing w:after="0" w:line="259" w:lineRule="auto"/>
              <w:ind w:left="0" w:right="16" w:firstLine="0"/>
              <w:jc w:val="center"/>
            </w:pPr>
            <w:r>
              <w:rPr>
                <w:sz w:val="21"/>
              </w:rPr>
              <w:t>字段名</w:t>
            </w:r>
          </w:p>
        </w:tc>
        <w:tc>
          <w:tcPr>
            <w:tcW w:w="2678" w:type="dxa"/>
            <w:gridSpan w:val="3"/>
            <w:tcBorders>
              <w:top w:val="single" w:sz="12" w:space="0" w:color="000000"/>
              <w:left w:val="nil"/>
              <w:bottom w:val="single" w:sz="4" w:space="0" w:color="000000"/>
              <w:right w:val="nil"/>
            </w:tcBorders>
            <w:vAlign w:val="center"/>
          </w:tcPr>
          <w:p w:rsidR="00365E6B" w:rsidRDefault="00000000">
            <w:pPr>
              <w:spacing w:after="0" w:line="259" w:lineRule="auto"/>
              <w:ind w:left="619" w:firstLine="0"/>
            </w:pPr>
            <w:r>
              <w:rPr>
                <w:sz w:val="21"/>
              </w:rPr>
              <w:t>数据类型</w:t>
            </w:r>
          </w:p>
        </w:tc>
        <w:tc>
          <w:tcPr>
            <w:tcW w:w="1488" w:type="dxa"/>
            <w:tcBorders>
              <w:top w:val="single" w:sz="12" w:space="0" w:color="000000"/>
              <w:left w:val="nil"/>
              <w:bottom w:val="single" w:sz="4" w:space="0" w:color="000000"/>
              <w:right w:val="nil"/>
            </w:tcBorders>
            <w:vAlign w:val="center"/>
          </w:tcPr>
          <w:p w:rsidR="00365E6B" w:rsidRDefault="00000000">
            <w:pPr>
              <w:spacing w:after="0" w:line="259" w:lineRule="auto"/>
              <w:ind w:left="0" w:firstLine="0"/>
            </w:pPr>
            <w:r>
              <w:rPr>
                <w:sz w:val="21"/>
              </w:rPr>
              <w:t>是否空值</w:t>
            </w:r>
          </w:p>
        </w:tc>
        <w:tc>
          <w:tcPr>
            <w:tcW w:w="2534" w:type="dxa"/>
            <w:tcBorders>
              <w:top w:val="single" w:sz="12" w:space="0" w:color="000000"/>
              <w:left w:val="nil"/>
              <w:bottom w:val="single" w:sz="4" w:space="0" w:color="000000"/>
              <w:right w:val="nil"/>
            </w:tcBorders>
            <w:vAlign w:val="center"/>
          </w:tcPr>
          <w:p w:rsidR="00365E6B" w:rsidRDefault="00000000">
            <w:pPr>
              <w:spacing w:after="0" w:line="259" w:lineRule="auto"/>
              <w:ind w:left="0" w:right="62" w:firstLine="0"/>
              <w:jc w:val="center"/>
            </w:pPr>
            <w:r>
              <w:rPr>
                <w:sz w:val="21"/>
              </w:rPr>
              <w:t>说明</w:t>
            </w:r>
          </w:p>
        </w:tc>
      </w:tr>
      <w:tr w:rsidR="00365E6B">
        <w:trPr>
          <w:trHeight w:val="368"/>
        </w:trPr>
        <w:tc>
          <w:tcPr>
            <w:tcW w:w="2399" w:type="dxa"/>
            <w:tcBorders>
              <w:top w:val="single" w:sz="4" w:space="0" w:color="000000"/>
              <w:left w:val="nil"/>
              <w:bottom w:val="nil"/>
              <w:right w:val="nil"/>
            </w:tcBorders>
          </w:tcPr>
          <w:p w:rsidR="00365E6B" w:rsidRDefault="00000000">
            <w:pPr>
              <w:spacing w:after="0" w:line="259" w:lineRule="auto"/>
              <w:ind w:left="0" w:right="18" w:firstLine="0"/>
              <w:jc w:val="center"/>
            </w:pPr>
            <w:r>
              <w:rPr>
                <w:rFonts w:ascii="Times New Roman" w:eastAsia="Times New Roman" w:hAnsi="Times New Roman" w:cs="Times New Roman"/>
                <w:sz w:val="21"/>
              </w:rPr>
              <w:t>id</w:t>
            </w:r>
          </w:p>
        </w:tc>
        <w:tc>
          <w:tcPr>
            <w:tcW w:w="2678" w:type="dxa"/>
            <w:gridSpan w:val="3"/>
            <w:tcBorders>
              <w:top w:val="single" w:sz="4" w:space="0" w:color="000000"/>
              <w:left w:val="nil"/>
              <w:bottom w:val="nil"/>
              <w:right w:val="nil"/>
            </w:tcBorders>
          </w:tcPr>
          <w:p w:rsidR="00365E6B" w:rsidRDefault="00000000">
            <w:pPr>
              <w:spacing w:after="0" w:line="259" w:lineRule="auto"/>
              <w:ind w:left="619" w:firstLine="0"/>
            </w:pPr>
            <w:proofErr w:type="spellStart"/>
            <w:proofErr w:type="gramStart"/>
            <w:r>
              <w:rPr>
                <w:rFonts w:ascii="Times New Roman" w:eastAsia="Times New Roman" w:hAnsi="Times New Roman" w:cs="Times New Roman"/>
                <w:sz w:val="21"/>
              </w:rPr>
              <w:t>bigint</w:t>
            </w:r>
            <w:proofErr w:type="spellEnd"/>
            <w:r>
              <w:rPr>
                <w:rFonts w:ascii="Times New Roman" w:eastAsia="Times New Roman" w:hAnsi="Times New Roman" w:cs="Times New Roman"/>
                <w:sz w:val="21"/>
              </w:rPr>
              <w:t>(</w:t>
            </w:r>
            <w:proofErr w:type="gramEnd"/>
            <w:r>
              <w:rPr>
                <w:rFonts w:ascii="Times New Roman" w:eastAsia="Times New Roman" w:hAnsi="Times New Roman" w:cs="Times New Roman"/>
                <w:sz w:val="21"/>
              </w:rPr>
              <w:t>20)</w:t>
            </w:r>
          </w:p>
        </w:tc>
        <w:tc>
          <w:tcPr>
            <w:tcW w:w="1488" w:type="dxa"/>
            <w:tcBorders>
              <w:top w:val="single" w:sz="4" w:space="0" w:color="000000"/>
              <w:left w:val="nil"/>
              <w:bottom w:val="nil"/>
              <w:right w:val="nil"/>
            </w:tcBorders>
          </w:tcPr>
          <w:p w:rsidR="00365E6B" w:rsidRDefault="00000000">
            <w:pPr>
              <w:spacing w:after="0" w:line="259" w:lineRule="auto"/>
              <w:ind w:left="317" w:firstLine="0"/>
            </w:pPr>
            <w:r>
              <w:rPr>
                <w:sz w:val="21"/>
              </w:rPr>
              <w:t>否</w:t>
            </w:r>
          </w:p>
        </w:tc>
        <w:tc>
          <w:tcPr>
            <w:tcW w:w="2534" w:type="dxa"/>
            <w:tcBorders>
              <w:top w:val="single" w:sz="4" w:space="0" w:color="000000"/>
              <w:left w:val="nil"/>
              <w:bottom w:val="nil"/>
              <w:right w:val="nil"/>
            </w:tcBorders>
          </w:tcPr>
          <w:p w:rsidR="00365E6B" w:rsidRDefault="00000000">
            <w:pPr>
              <w:spacing w:after="0" w:line="259" w:lineRule="auto"/>
              <w:ind w:left="317" w:firstLine="0"/>
            </w:pPr>
            <w:r>
              <w:rPr>
                <w:sz w:val="21"/>
              </w:rPr>
              <w:t>主键、自增用户ID</w:t>
            </w:r>
          </w:p>
        </w:tc>
      </w:tr>
      <w:tr w:rsidR="00365E6B">
        <w:trPr>
          <w:trHeight w:val="389"/>
        </w:trPr>
        <w:tc>
          <w:tcPr>
            <w:tcW w:w="2399" w:type="dxa"/>
            <w:tcBorders>
              <w:top w:val="nil"/>
              <w:left w:val="nil"/>
              <w:bottom w:val="nil"/>
              <w:right w:val="nil"/>
            </w:tcBorders>
          </w:tcPr>
          <w:p w:rsidR="00365E6B" w:rsidRDefault="00000000">
            <w:pPr>
              <w:spacing w:after="0" w:line="259" w:lineRule="auto"/>
              <w:ind w:left="0" w:right="15" w:firstLine="0"/>
              <w:jc w:val="center"/>
            </w:pPr>
            <w:proofErr w:type="spellStart"/>
            <w:r>
              <w:rPr>
                <w:rFonts w:ascii="Times New Roman" w:eastAsia="Times New Roman" w:hAnsi="Times New Roman" w:cs="Times New Roman"/>
                <w:sz w:val="21"/>
              </w:rPr>
              <w:t>openid</w:t>
            </w:r>
            <w:proofErr w:type="spellEnd"/>
          </w:p>
        </w:tc>
        <w:tc>
          <w:tcPr>
            <w:tcW w:w="2678" w:type="dxa"/>
            <w:gridSpan w:val="3"/>
            <w:tcBorders>
              <w:top w:val="nil"/>
              <w:left w:val="nil"/>
              <w:bottom w:val="nil"/>
              <w:right w:val="nil"/>
            </w:tcBorders>
          </w:tcPr>
          <w:p w:rsidR="00365E6B" w:rsidRDefault="00000000">
            <w:pPr>
              <w:spacing w:after="0" w:line="259" w:lineRule="auto"/>
              <w:ind w:left="550" w:firstLine="0"/>
            </w:pPr>
            <w:proofErr w:type="gramStart"/>
            <w:r>
              <w:rPr>
                <w:rFonts w:ascii="Times New Roman" w:eastAsia="Times New Roman" w:hAnsi="Times New Roman" w:cs="Times New Roman"/>
                <w:sz w:val="21"/>
              </w:rPr>
              <w:t>varchar(</w:t>
            </w:r>
            <w:proofErr w:type="gramEnd"/>
            <w:r>
              <w:rPr>
                <w:rFonts w:ascii="Times New Roman" w:eastAsia="Times New Roman" w:hAnsi="Times New Roman" w:cs="Times New Roman"/>
                <w:sz w:val="21"/>
              </w:rPr>
              <w:t>64)</w:t>
            </w:r>
          </w:p>
        </w:tc>
        <w:tc>
          <w:tcPr>
            <w:tcW w:w="1488" w:type="dxa"/>
            <w:tcBorders>
              <w:top w:val="nil"/>
              <w:left w:val="nil"/>
              <w:bottom w:val="nil"/>
              <w:right w:val="nil"/>
            </w:tcBorders>
          </w:tcPr>
          <w:p w:rsidR="00365E6B" w:rsidRDefault="00000000">
            <w:pPr>
              <w:spacing w:after="0" w:line="259" w:lineRule="auto"/>
              <w:ind w:left="317" w:firstLine="0"/>
            </w:pPr>
            <w:r>
              <w:rPr>
                <w:sz w:val="21"/>
              </w:rPr>
              <w:t>是</w:t>
            </w:r>
          </w:p>
        </w:tc>
        <w:tc>
          <w:tcPr>
            <w:tcW w:w="2534" w:type="dxa"/>
            <w:tcBorders>
              <w:top w:val="nil"/>
              <w:left w:val="nil"/>
              <w:bottom w:val="nil"/>
              <w:right w:val="nil"/>
            </w:tcBorders>
          </w:tcPr>
          <w:p w:rsidR="00365E6B" w:rsidRDefault="00000000">
            <w:pPr>
              <w:spacing w:after="0" w:line="259" w:lineRule="auto"/>
              <w:ind w:left="0" w:right="61" w:firstLine="0"/>
              <w:jc w:val="center"/>
            </w:pPr>
            <w:r>
              <w:rPr>
                <w:sz w:val="21"/>
              </w:rPr>
              <w:t>微信</w:t>
            </w:r>
            <w:proofErr w:type="spellStart"/>
            <w:r>
              <w:rPr>
                <w:sz w:val="21"/>
              </w:rPr>
              <w:t>openid</w:t>
            </w:r>
            <w:proofErr w:type="spellEnd"/>
          </w:p>
        </w:tc>
      </w:tr>
      <w:tr w:rsidR="00365E6B">
        <w:trPr>
          <w:trHeight w:val="364"/>
        </w:trPr>
        <w:tc>
          <w:tcPr>
            <w:tcW w:w="2399" w:type="dxa"/>
            <w:tcBorders>
              <w:top w:val="nil"/>
              <w:left w:val="nil"/>
              <w:bottom w:val="nil"/>
              <w:right w:val="nil"/>
            </w:tcBorders>
          </w:tcPr>
          <w:p w:rsidR="00365E6B" w:rsidRDefault="00000000">
            <w:pPr>
              <w:spacing w:after="0" w:line="259" w:lineRule="auto"/>
              <w:ind w:left="0" w:right="13" w:firstLine="0"/>
              <w:jc w:val="center"/>
            </w:pPr>
            <w:r>
              <w:rPr>
                <w:rFonts w:ascii="Times New Roman" w:eastAsia="Times New Roman" w:hAnsi="Times New Roman" w:cs="Times New Roman"/>
                <w:sz w:val="21"/>
              </w:rPr>
              <w:t>phone</w:t>
            </w:r>
          </w:p>
        </w:tc>
        <w:tc>
          <w:tcPr>
            <w:tcW w:w="2678" w:type="dxa"/>
            <w:gridSpan w:val="3"/>
            <w:tcBorders>
              <w:top w:val="nil"/>
              <w:left w:val="nil"/>
              <w:bottom w:val="nil"/>
              <w:right w:val="nil"/>
            </w:tcBorders>
          </w:tcPr>
          <w:p w:rsidR="00365E6B" w:rsidRDefault="00000000">
            <w:pPr>
              <w:spacing w:after="0" w:line="259" w:lineRule="auto"/>
              <w:ind w:left="550" w:firstLine="0"/>
            </w:pPr>
            <w:proofErr w:type="gramStart"/>
            <w:r>
              <w:rPr>
                <w:rFonts w:ascii="Times New Roman" w:eastAsia="Times New Roman" w:hAnsi="Times New Roman" w:cs="Times New Roman"/>
                <w:sz w:val="21"/>
              </w:rPr>
              <w:t>varchar(</w:t>
            </w:r>
            <w:proofErr w:type="gramEnd"/>
            <w:r>
              <w:rPr>
                <w:rFonts w:ascii="Times New Roman" w:eastAsia="Times New Roman" w:hAnsi="Times New Roman" w:cs="Times New Roman"/>
                <w:sz w:val="21"/>
              </w:rPr>
              <w:t>20)</w:t>
            </w:r>
          </w:p>
        </w:tc>
        <w:tc>
          <w:tcPr>
            <w:tcW w:w="1488" w:type="dxa"/>
            <w:tcBorders>
              <w:top w:val="nil"/>
              <w:left w:val="nil"/>
              <w:bottom w:val="nil"/>
              <w:right w:val="nil"/>
            </w:tcBorders>
          </w:tcPr>
          <w:p w:rsidR="00365E6B" w:rsidRDefault="00000000">
            <w:pPr>
              <w:spacing w:after="0" w:line="259" w:lineRule="auto"/>
              <w:ind w:left="317" w:firstLine="0"/>
            </w:pPr>
            <w:r>
              <w:rPr>
                <w:sz w:val="21"/>
              </w:rPr>
              <w:t>是</w:t>
            </w:r>
          </w:p>
        </w:tc>
        <w:tc>
          <w:tcPr>
            <w:tcW w:w="2534" w:type="dxa"/>
            <w:tcBorders>
              <w:top w:val="nil"/>
              <w:left w:val="nil"/>
              <w:bottom w:val="nil"/>
              <w:right w:val="nil"/>
            </w:tcBorders>
          </w:tcPr>
          <w:p w:rsidR="00365E6B" w:rsidRDefault="00000000">
            <w:pPr>
              <w:spacing w:after="0" w:line="259" w:lineRule="auto"/>
              <w:ind w:left="0" w:right="62" w:firstLine="0"/>
              <w:jc w:val="center"/>
            </w:pPr>
            <w:r>
              <w:rPr>
                <w:sz w:val="21"/>
              </w:rPr>
              <w:t>手机号</w:t>
            </w:r>
          </w:p>
        </w:tc>
      </w:tr>
      <w:tr w:rsidR="00365E6B">
        <w:trPr>
          <w:trHeight w:val="358"/>
        </w:trPr>
        <w:tc>
          <w:tcPr>
            <w:tcW w:w="2399" w:type="dxa"/>
            <w:tcBorders>
              <w:top w:val="nil"/>
              <w:left w:val="nil"/>
              <w:bottom w:val="nil"/>
              <w:right w:val="nil"/>
            </w:tcBorders>
          </w:tcPr>
          <w:p w:rsidR="00365E6B" w:rsidRDefault="00000000">
            <w:pPr>
              <w:spacing w:after="0" w:line="259" w:lineRule="auto"/>
              <w:ind w:left="0" w:right="15" w:firstLine="0"/>
              <w:jc w:val="center"/>
            </w:pPr>
            <w:r>
              <w:rPr>
                <w:rFonts w:ascii="Times New Roman" w:eastAsia="Times New Roman" w:hAnsi="Times New Roman" w:cs="Times New Roman"/>
                <w:sz w:val="21"/>
              </w:rPr>
              <w:t>password</w:t>
            </w:r>
          </w:p>
        </w:tc>
        <w:tc>
          <w:tcPr>
            <w:tcW w:w="2678" w:type="dxa"/>
            <w:gridSpan w:val="3"/>
            <w:tcBorders>
              <w:top w:val="nil"/>
              <w:left w:val="nil"/>
              <w:bottom w:val="nil"/>
              <w:right w:val="nil"/>
            </w:tcBorders>
          </w:tcPr>
          <w:p w:rsidR="00365E6B" w:rsidRDefault="00000000">
            <w:pPr>
              <w:spacing w:after="0" w:line="259" w:lineRule="auto"/>
              <w:ind w:left="497" w:firstLine="0"/>
            </w:pPr>
            <w:proofErr w:type="gramStart"/>
            <w:r>
              <w:rPr>
                <w:rFonts w:ascii="Times New Roman" w:eastAsia="Times New Roman" w:hAnsi="Times New Roman" w:cs="Times New Roman"/>
                <w:sz w:val="21"/>
              </w:rPr>
              <w:t>varchar(</w:t>
            </w:r>
            <w:proofErr w:type="gramEnd"/>
            <w:r>
              <w:rPr>
                <w:rFonts w:ascii="Times New Roman" w:eastAsia="Times New Roman" w:hAnsi="Times New Roman" w:cs="Times New Roman"/>
                <w:sz w:val="21"/>
              </w:rPr>
              <w:t>128)</w:t>
            </w:r>
          </w:p>
        </w:tc>
        <w:tc>
          <w:tcPr>
            <w:tcW w:w="1488" w:type="dxa"/>
            <w:tcBorders>
              <w:top w:val="nil"/>
              <w:left w:val="nil"/>
              <w:bottom w:val="nil"/>
              <w:right w:val="nil"/>
            </w:tcBorders>
          </w:tcPr>
          <w:p w:rsidR="00365E6B" w:rsidRDefault="00000000">
            <w:pPr>
              <w:spacing w:after="0" w:line="259" w:lineRule="auto"/>
              <w:ind w:left="317" w:firstLine="0"/>
            </w:pPr>
            <w:r>
              <w:rPr>
                <w:sz w:val="21"/>
              </w:rPr>
              <w:t>是</w:t>
            </w:r>
          </w:p>
        </w:tc>
        <w:tc>
          <w:tcPr>
            <w:tcW w:w="2534" w:type="dxa"/>
            <w:tcBorders>
              <w:top w:val="nil"/>
              <w:left w:val="nil"/>
              <w:bottom w:val="nil"/>
              <w:right w:val="nil"/>
            </w:tcBorders>
          </w:tcPr>
          <w:p w:rsidR="00365E6B" w:rsidRDefault="00000000">
            <w:pPr>
              <w:spacing w:after="0" w:line="259" w:lineRule="auto"/>
              <w:ind w:left="0" w:right="62" w:firstLine="0"/>
              <w:jc w:val="center"/>
            </w:pPr>
            <w:r>
              <w:rPr>
                <w:sz w:val="21"/>
              </w:rPr>
              <w:t>密码</w:t>
            </w:r>
          </w:p>
        </w:tc>
      </w:tr>
      <w:tr w:rsidR="00365E6B">
        <w:trPr>
          <w:trHeight w:val="358"/>
        </w:trPr>
        <w:tc>
          <w:tcPr>
            <w:tcW w:w="2399" w:type="dxa"/>
            <w:tcBorders>
              <w:top w:val="nil"/>
              <w:left w:val="nil"/>
              <w:bottom w:val="nil"/>
              <w:right w:val="nil"/>
            </w:tcBorders>
          </w:tcPr>
          <w:p w:rsidR="00365E6B" w:rsidRDefault="00000000">
            <w:pPr>
              <w:spacing w:after="0" w:line="259" w:lineRule="auto"/>
              <w:ind w:left="0" w:right="17" w:firstLine="0"/>
              <w:jc w:val="center"/>
            </w:pPr>
            <w:r>
              <w:rPr>
                <w:rFonts w:ascii="Times New Roman" w:eastAsia="Times New Roman" w:hAnsi="Times New Roman" w:cs="Times New Roman"/>
                <w:sz w:val="21"/>
              </w:rPr>
              <w:t>nickname</w:t>
            </w:r>
          </w:p>
        </w:tc>
        <w:tc>
          <w:tcPr>
            <w:tcW w:w="2678" w:type="dxa"/>
            <w:gridSpan w:val="3"/>
            <w:tcBorders>
              <w:top w:val="nil"/>
              <w:left w:val="nil"/>
              <w:bottom w:val="nil"/>
              <w:right w:val="nil"/>
            </w:tcBorders>
          </w:tcPr>
          <w:p w:rsidR="00365E6B" w:rsidRDefault="00000000">
            <w:pPr>
              <w:spacing w:after="0" w:line="259" w:lineRule="auto"/>
              <w:ind w:left="550" w:firstLine="0"/>
            </w:pPr>
            <w:proofErr w:type="gramStart"/>
            <w:r>
              <w:rPr>
                <w:rFonts w:ascii="Times New Roman" w:eastAsia="Times New Roman" w:hAnsi="Times New Roman" w:cs="Times New Roman"/>
                <w:sz w:val="21"/>
              </w:rPr>
              <w:t>varchar(</w:t>
            </w:r>
            <w:proofErr w:type="gramEnd"/>
            <w:r>
              <w:rPr>
                <w:rFonts w:ascii="Times New Roman" w:eastAsia="Times New Roman" w:hAnsi="Times New Roman" w:cs="Times New Roman"/>
                <w:sz w:val="21"/>
              </w:rPr>
              <w:t>50)</w:t>
            </w:r>
          </w:p>
        </w:tc>
        <w:tc>
          <w:tcPr>
            <w:tcW w:w="1488" w:type="dxa"/>
            <w:tcBorders>
              <w:top w:val="nil"/>
              <w:left w:val="nil"/>
              <w:bottom w:val="nil"/>
              <w:right w:val="nil"/>
            </w:tcBorders>
          </w:tcPr>
          <w:p w:rsidR="00365E6B" w:rsidRDefault="00000000">
            <w:pPr>
              <w:spacing w:after="0" w:line="259" w:lineRule="auto"/>
              <w:ind w:left="317" w:firstLine="0"/>
            </w:pPr>
            <w:r>
              <w:rPr>
                <w:sz w:val="21"/>
              </w:rPr>
              <w:t>是</w:t>
            </w:r>
          </w:p>
        </w:tc>
        <w:tc>
          <w:tcPr>
            <w:tcW w:w="2534" w:type="dxa"/>
            <w:tcBorders>
              <w:top w:val="nil"/>
              <w:left w:val="nil"/>
              <w:bottom w:val="nil"/>
              <w:right w:val="nil"/>
            </w:tcBorders>
          </w:tcPr>
          <w:p w:rsidR="00365E6B" w:rsidRDefault="00000000">
            <w:pPr>
              <w:spacing w:after="0" w:line="259" w:lineRule="auto"/>
              <w:ind w:left="0" w:right="62" w:firstLine="0"/>
              <w:jc w:val="center"/>
            </w:pPr>
            <w:r>
              <w:rPr>
                <w:sz w:val="21"/>
              </w:rPr>
              <w:t>昵称</w:t>
            </w:r>
          </w:p>
        </w:tc>
      </w:tr>
      <w:tr w:rsidR="00365E6B">
        <w:trPr>
          <w:trHeight w:val="358"/>
        </w:trPr>
        <w:tc>
          <w:tcPr>
            <w:tcW w:w="2399" w:type="dxa"/>
            <w:tcBorders>
              <w:top w:val="nil"/>
              <w:left w:val="nil"/>
              <w:bottom w:val="nil"/>
              <w:right w:val="nil"/>
            </w:tcBorders>
          </w:tcPr>
          <w:p w:rsidR="00365E6B" w:rsidRDefault="00000000">
            <w:pPr>
              <w:spacing w:after="0" w:line="259" w:lineRule="auto"/>
              <w:ind w:left="0" w:right="14" w:firstLine="0"/>
              <w:jc w:val="center"/>
            </w:pPr>
            <w:r>
              <w:rPr>
                <w:rFonts w:ascii="Times New Roman" w:eastAsia="Times New Roman" w:hAnsi="Times New Roman" w:cs="Times New Roman"/>
                <w:sz w:val="21"/>
              </w:rPr>
              <w:t>avatar</w:t>
            </w:r>
          </w:p>
        </w:tc>
        <w:tc>
          <w:tcPr>
            <w:tcW w:w="2678" w:type="dxa"/>
            <w:gridSpan w:val="3"/>
            <w:tcBorders>
              <w:top w:val="nil"/>
              <w:left w:val="nil"/>
              <w:bottom w:val="nil"/>
              <w:right w:val="nil"/>
            </w:tcBorders>
          </w:tcPr>
          <w:p w:rsidR="00365E6B" w:rsidRDefault="00000000">
            <w:pPr>
              <w:spacing w:after="0" w:line="259" w:lineRule="auto"/>
              <w:ind w:left="497" w:firstLine="0"/>
            </w:pPr>
            <w:proofErr w:type="gramStart"/>
            <w:r>
              <w:rPr>
                <w:rFonts w:ascii="Times New Roman" w:eastAsia="Times New Roman" w:hAnsi="Times New Roman" w:cs="Times New Roman"/>
                <w:sz w:val="21"/>
              </w:rPr>
              <w:t>varchar(</w:t>
            </w:r>
            <w:proofErr w:type="gramEnd"/>
            <w:r>
              <w:rPr>
                <w:rFonts w:ascii="Times New Roman" w:eastAsia="Times New Roman" w:hAnsi="Times New Roman" w:cs="Times New Roman"/>
                <w:sz w:val="21"/>
              </w:rPr>
              <w:t>255)</w:t>
            </w:r>
          </w:p>
        </w:tc>
        <w:tc>
          <w:tcPr>
            <w:tcW w:w="1488" w:type="dxa"/>
            <w:tcBorders>
              <w:top w:val="nil"/>
              <w:left w:val="nil"/>
              <w:bottom w:val="nil"/>
              <w:right w:val="nil"/>
            </w:tcBorders>
          </w:tcPr>
          <w:p w:rsidR="00365E6B" w:rsidRDefault="00000000">
            <w:pPr>
              <w:spacing w:after="0" w:line="259" w:lineRule="auto"/>
              <w:ind w:left="317" w:firstLine="0"/>
            </w:pPr>
            <w:r>
              <w:rPr>
                <w:sz w:val="21"/>
              </w:rPr>
              <w:t>是</w:t>
            </w:r>
          </w:p>
        </w:tc>
        <w:tc>
          <w:tcPr>
            <w:tcW w:w="2534" w:type="dxa"/>
            <w:tcBorders>
              <w:top w:val="nil"/>
              <w:left w:val="nil"/>
              <w:bottom w:val="nil"/>
              <w:right w:val="nil"/>
            </w:tcBorders>
          </w:tcPr>
          <w:p w:rsidR="00365E6B" w:rsidRDefault="00000000">
            <w:pPr>
              <w:spacing w:after="0" w:line="259" w:lineRule="auto"/>
              <w:ind w:left="0" w:right="61" w:firstLine="0"/>
              <w:jc w:val="center"/>
            </w:pPr>
            <w:r>
              <w:rPr>
                <w:sz w:val="21"/>
              </w:rPr>
              <w:t>头像URL</w:t>
            </w:r>
          </w:p>
        </w:tc>
      </w:tr>
      <w:tr w:rsidR="00365E6B">
        <w:trPr>
          <w:trHeight w:val="359"/>
        </w:trPr>
        <w:tc>
          <w:tcPr>
            <w:tcW w:w="2399" w:type="dxa"/>
            <w:tcBorders>
              <w:top w:val="nil"/>
              <w:left w:val="nil"/>
              <w:bottom w:val="nil"/>
              <w:right w:val="nil"/>
            </w:tcBorders>
          </w:tcPr>
          <w:p w:rsidR="00365E6B" w:rsidRDefault="00000000">
            <w:pPr>
              <w:spacing w:after="0" w:line="259" w:lineRule="auto"/>
              <w:ind w:left="0" w:right="16" w:firstLine="0"/>
              <w:jc w:val="center"/>
            </w:pPr>
            <w:r>
              <w:rPr>
                <w:rFonts w:ascii="Times New Roman" w:eastAsia="Times New Roman" w:hAnsi="Times New Roman" w:cs="Times New Roman"/>
                <w:sz w:val="21"/>
              </w:rPr>
              <w:t>gender</w:t>
            </w:r>
          </w:p>
        </w:tc>
        <w:tc>
          <w:tcPr>
            <w:tcW w:w="2678" w:type="dxa"/>
            <w:gridSpan w:val="3"/>
            <w:tcBorders>
              <w:top w:val="nil"/>
              <w:left w:val="nil"/>
              <w:bottom w:val="nil"/>
              <w:right w:val="nil"/>
            </w:tcBorders>
          </w:tcPr>
          <w:p w:rsidR="00365E6B" w:rsidRDefault="00000000">
            <w:pPr>
              <w:spacing w:after="0" w:line="259" w:lineRule="auto"/>
              <w:ind w:left="643" w:firstLine="0"/>
            </w:pPr>
            <w:proofErr w:type="spellStart"/>
            <w:proofErr w:type="gramStart"/>
            <w:r>
              <w:rPr>
                <w:rFonts w:ascii="Times New Roman" w:eastAsia="Times New Roman" w:hAnsi="Times New Roman" w:cs="Times New Roman"/>
                <w:sz w:val="21"/>
              </w:rPr>
              <w:t>tinyint</w:t>
            </w:r>
            <w:proofErr w:type="spellEnd"/>
            <w:r>
              <w:rPr>
                <w:rFonts w:ascii="Times New Roman" w:eastAsia="Times New Roman" w:hAnsi="Times New Roman" w:cs="Times New Roman"/>
                <w:sz w:val="21"/>
              </w:rPr>
              <w:t>(</w:t>
            </w:r>
            <w:proofErr w:type="gramEnd"/>
            <w:r>
              <w:rPr>
                <w:rFonts w:ascii="Times New Roman" w:eastAsia="Times New Roman" w:hAnsi="Times New Roman" w:cs="Times New Roman"/>
                <w:sz w:val="21"/>
              </w:rPr>
              <w:t>1)</w:t>
            </w:r>
          </w:p>
        </w:tc>
        <w:tc>
          <w:tcPr>
            <w:tcW w:w="1488" w:type="dxa"/>
            <w:tcBorders>
              <w:top w:val="nil"/>
              <w:left w:val="nil"/>
              <w:bottom w:val="nil"/>
              <w:right w:val="nil"/>
            </w:tcBorders>
          </w:tcPr>
          <w:p w:rsidR="00365E6B" w:rsidRDefault="00000000">
            <w:pPr>
              <w:spacing w:after="0" w:line="259" w:lineRule="auto"/>
              <w:ind w:left="317" w:firstLine="0"/>
            </w:pPr>
            <w:r>
              <w:rPr>
                <w:sz w:val="21"/>
              </w:rPr>
              <w:t>是</w:t>
            </w:r>
          </w:p>
        </w:tc>
        <w:tc>
          <w:tcPr>
            <w:tcW w:w="2534" w:type="dxa"/>
            <w:tcBorders>
              <w:top w:val="nil"/>
              <w:left w:val="nil"/>
              <w:bottom w:val="nil"/>
              <w:right w:val="nil"/>
            </w:tcBorders>
          </w:tcPr>
          <w:p w:rsidR="00365E6B" w:rsidRDefault="00000000">
            <w:pPr>
              <w:spacing w:after="0" w:line="259" w:lineRule="auto"/>
              <w:ind w:left="0" w:firstLine="0"/>
              <w:jc w:val="both"/>
            </w:pPr>
            <w:r>
              <w:rPr>
                <w:sz w:val="21"/>
              </w:rPr>
              <w:t>性别：0未知，1男，2女</w:t>
            </w:r>
          </w:p>
        </w:tc>
      </w:tr>
      <w:tr w:rsidR="00365E6B">
        <w:trPr>
          <w:trHeight w:val="353"/>
        </w:trPr>
        <w:tc>
          <w:tcPr>
            <w:tcW w:w="2399" w:type="dxa"/>
            <w:tcBorders>
              <w:top w:val="nil"/>
              <w:left w:val="nil"/>
              <w:bottom w:val="nil"/>
              <w:right w:val="nil"/>
            </w:tcBorders>
          </w:tcPr>
          <w:p w:rsidR="00365E6B" w:rsidRDefault="00000000">
            <w:pPr>
              <w:spacing w:after="0" w:line="259" w:lineRule="auto"/>
              <w:ind w:left="0" w:right="18" w:firstLine="0"/>
              <w:jc w:val="center"/>
            </w:pPr>
            <w:r>
              <w:rPr>
                <w:rFonts w:ascii="Times New Roman" w:eastAsia="Times New Roman" w:hAnsi="Times New Roman" w:cs="Times New Roman"/>
                <w:sz w:val="21"/>
              </w:rPr>
              <w:t>birthday</w:t>
            </w:r>
          </w:p>
        </w:tc>
        <w:tc>
          <w:tcPr>
            <w:tcW w:w="2678" w:type="dxa"/>
            <w:gridSpan w:val="3"/>
            <w:tcBorders>
              <w:top w:val="nil"/>
              <w:left w:val="nil"/>
              <w:bottom w:val="nil"/>
              <w:right w:val="nil"/>
            </w:tcBorders>
          </w:tcPr>
          <w:p w:rsidR="00365E6B" w:rsidRDefault="00000000">
            <w:pPr>
              <w:spacing w:after="0" w:line="259" w:lineRule="auto"/>
              <w:ind w:left="864" w:firstLine="0"/>
            </w:pPr>
            <w:r>
              <w:rPr>
                <w:rFonts w:ascii="Times New Roman" w:eastAsia="Times New Roman" w:hAnsi="Times New Roman" w:cs="Times New Roman"/>
                <w:sz w:val="21"/>
              </w:rPr>
              <w:t>date</w:t>
            </w:r>
          </w:p>
        </w:tc>
        <w:tc>
          <w:tcPr>
            <w:tcW w:w="1488" w:type="dxa"/>
            <w:tcBorders>
              <w:top w:val="nil"/>
              <w:left w:val="nil"/>
              <w:bottom w:val="nil"/>
              <w:right w:val="nil"/>
            </w:tcBorders>
          </w:tcPr>
          <w:p w:rsidR="00365E6B" w:rsidRDefault="00000000">
            <w:pPr>
              <w:spacing w:after="0" w:line="259" w:lineRule="auto"/>
              <w:ind w:left="317" w:firstLine="0"/>
            </w:pPr>
            <w:r>
              <w:rPr>
                <w:sz w:val="21"/>
              </w:rPr>
              <w:t>是</w:t>
            </w:r>
          </w:p>
        </w:tc>
        <w:tc>
          <w:tcPr>
            <w:tcW w:w="2534" w:type="dxa"/>
            <w:tcBorders>
              <w:top w:val="nil"/>
              <w:left w:val="nil"/>
              <w:bottom w:val="nil"/>
              <w:right w:val="nil"/>
            </w:tcBorders>
          </w:tcPr>
          <w:p w:rsidR="00365E6B" w:rsidRDefault="00000000">
            <w:pPr>
              <w:spacing w:after="0" w:line="259" w:lineRule="auto"/>
              <w:ind w:left="0" w:right="65" w:firstLine="0"/>
              <w:jc w:val="center"/>
            </w:pPr>
            <w:r>
              <w:rPr>
                <w:sz w:val="21"/>
              </w:rPr>
              <w:t>出生日期</w:t>
            </w:r>
          </w:p>
        </w:tc>
      </w:tr>
      <w:tr w:rsidR="00365E6B">
        <w:trPr>
          <w:trHeight w:val="352"/>
        </w:trPr>
        <w:tc>
          <w:tcPr>
            <w:tcW w:w="2399" w:type="dxa"/>
            <w:tcBorders>
              <w:top w:val="nil"/>
              <w:left w:val="nil"/>
              <w:bottom w:val="nil"/>
              <w:right w:val="nil"/>
            </w:tcBorders>
          </w:tcPr>
          <w:p w:rsidR="00365E6B" w:rsidRDefault="00000000">
            <w:pPr>
              <w:spacing w:after="0" w:line="259" w:lineRule="auto"/>
              <w:ind w:left="0" w:right="18" w:firstLine="0"/>
              <w:jc w:val="center"/>
            </w:pPr>
            <w:r>
              <w:rPr>
                <w:rFonts w:ascii="Times New Roman" w:eastAsia="Times New Roman" w:hAnsi="Times New Roman" w:cs="Times New Roman"/>
                <w:sz w:val="21"/>
              </w:rPr>
              <w:t>bio</w:t>
            </w:r>
          </w:p>
        </w:tc>
        <w:tc>
          <w:tcPr>
            <w:tcW w:w="2678" w:type="dxa"/>
            <w:gridSpan w:val="3"/>
            <w:tcBorders>
              <w:top w:val="nil"/>
              <w:left w:val="nil"/>
              <w:bottom w:val="nil"/>
              <w:right w:val="nil"/>
            </w:tcBorders>
          </w:tcPr>
          <w:p w:rsidR="00365E6B" w:rsidRDefault="00000000">
            <w:pPr>
              <w:spacing w:after="0" w:line="259" w:lineRule="auto"/>
              <w:ind w:left="881" w:firstLine="0"/>
            </w:pPr>
            <w:r>
              <w:rPr>
                <w:rFonts w:ascii="Times New Roman" w:eastAsia="Times New Roman" w:hAnsi="Times New Roman" w:cs="Times New Roman"/>
                <w:sz w:val="21"/>
              </w:rPr>
              <w:t>text</w:t>
            </w:r>
          </w:p>
        </w:tc>
        <w:tc>
          <w:tcPr>
            <w:tcW w:w="1488" w:type="dxa"/>
            <w:tcBorders>
              <w:top w:val="nil"/>
              <w:left w:val="nil"/>
              <w:bottom w:val="nil"/>
              <w:right w:val="nil"/>
            </w:tcBorders>
          </w:tcPr>
          <w:p w:rsidR="00365E6B" w:rsidRDefault="00000000">
            <w:pPr>
              <w:spacing w:after="0" w:line="259" w:lineRule="auto"/>
              <w:ind w:left="317" w:firstLine="0"/>
            </w:pPr>
            <w:r>
              <w:rPr>
                <w:sz w:val="21"/>
              </w:rPr>
              <w:t>是</w:t>
            </w:r>
          </w:p>
        </w:tc>
        <w:tc>
          <w:tcPr>
            <w:tcW w:w="2534" w:type="dxa"/>
            <w:tcBorders>
              <w:top w:val="nil"/>
              <w:left w:val="nil"/>
              <w:bottom w:val="nil"/>
              <w:right w:val="nil"/>
            </w:tcBorders>
          </w:tcPr>
          <w:p w:rsidR="00365E6B" w:rsidRDefault="00000000">
            <w:pPr>
              <w:spacing w:after="0" w:line="259" w:lineRule="auto"/>
              <w:ind w:left="0" w:right="65" w:firstLine="0"/>
              <w:jc w:val="center"/>
            </w:pPr>
            <w:r>
              <w:rPr>
                <w:sz w:val="21"/>
              </w:rPr>
              <w:t>个人简介</w:t>
            </w:r>
          </w:p>
        </w:tc>
      </w:tr>
      <w:tr w:rsidR="00365E6B">
        <w:trPr>
          <w:trHeight w:val="359"/>
        </w:trPr>
        <w:tc>
          <w:tcPr>
            <w:tcW w:w="2399" w:type="dxa"/>
            <w:tcBorders>
              <w:top w:val="nil"/>
              <w:left w:val="nil"/>
              <w:bottom w:val="nil"/>
              <w:right w:val="nil"/>
            </w:tcBorders>
          </w:tcPr>
          <w:p w:rsidR="00365E6B" w:rsidRDefault="00000000">
            <w:pPr>
              <w:spacing w:after="0" w:line="259" w:lineRule="auto"/>
              <w:ind w:left="407" w:firstLine="0"/>
            </w:pPr>
            <w:proofErr w:type="spellStart"/>
            <w:r>
              <w:rPr>
                <w:rFonts w:ascii="Times New Roman" w:eastAsia="Times New Roman" w:hAnsi="Times New Roman" w:cs="Times New Roman"/>
                <w:sz w:val="21"/>
              </w:rPr>
              <w:t>constitution_type</w:t>
            </w:r>
            <w:proofErr w:type="spellEnd"/>
          </w:p>
        </w:tc>
        <w:tc>
          <w:tcPr>
            <w:tcW w:w="2678" w:type="dxa"/>
            <w:gridSpan w:val="3"/>
            <w:tcBorders>
              <w:top w:val="nil"/>
              <w:left w:val="nil"/>
              <w:bottom w:val="nil"/>
              <w:right w:val="nil"/>
            </w:tcBorders>
          </w:tcPr>
          <w:p w:rsidR="00365E6B" w:rsidRDefault="00000000">
            <w:pPr>
              <w:spacing w:after="0" w:line="259" w:lineRule="auto"/>
              <w:ind w:left="550" w:firstLine="0"/>
            </w:pPr>
            <w:proofErr w:type="gramStart"/>
            <w:r>
              <w:rPr>
                <w:rFonts w:ascii="Times New Roman" w:eastAsia="Times New Roman" w:hAnsi="Times New Roman" w:cs="Times New Roman"/>
                <w:sz w:val="21"/>
              </w:rPr>
              <w:t>varchar(</w:t>
            </w:r>
            <w:proofErr w:type="gramEnd"/>
            <w:r>
              <w:rPr>
                <w:rFonts w:ascii="Times New Roman" w:eastAsia="Times New Roman" w:hAnsi="Times New Roman" w:cs="Times New Roman"/>
                <w:sz w:val="21"/>
              </w:rPr>
              <w:t>50)</w:t>
            </w:r>
          </w:p>
        </w:tc>
        <w:tc>
          <w:tcPr>
            <w:tcW w:w="1488" w:type="dxa"/>
            <w:tcBorders>
              <w:top w:val="nil"/>
              <w:left w:val="nil"/>
              <w:bottom w:val="nil"/>
              <w:right w:val="nil"/>
            </w:tcBorders>
          </w:tcPr>
          <w:p w:rsidR="00365E6B" w:rsidRDefault="00000000">
            <w:pPr>
              <w:spacing w:after="0" w:line="259" w:lineRule="auto"/>
              <w:ind w:left="317" w:firstLine="0"/>
            </w:pPr>
            <w:r>
              <w:rPr>
                <w:sz w:val="21"/>
              </w:rPr>
              <w:t>是</w:t>
            </w:r>
          </w:p>
        </w:tc>
        <w:tc>
          <w:tcPr>
            <w:tcW w:w="2534" w:type="dxa"/>
            <w:tcBorders>
              <w:top w:val="nil"/>
              <w:left w:val="nil"/>
              <w:bottom w:val="nil"/>
              <w:right w:val="nil"/>
            </w:tcBorders>
          </w:tcPr>
          <w:p w:rsidR="00365E6B" w:rsidRDefault="00000000">
            <w:pPr>
              <w:spacing w:after="0" w:line="259" w:lineRule="auto"/>
              <w:ind w:left="0" w:right="65" w:firstLine="0"/>
              <w:jc w:val="center"/>
            </w:pPr>
            <w:r>
              <w:rPr>
                <w:sz w:val="21"/>
              </w:rPr>
              <w:t>体质类型</w:t>
            </w:r>
          </w:p>
        </w:tc>
      </w:tr>
      <w:tr w:rsidR="00365E6B">
        <w:trPr>
          <w:trHeight w:val="359"/>
        </w:trPr>
        <w:tc>
          <w:tcPr>
            <w:tcW w:w="2399" w:type="dxa"/>
            <w:tcBorders>
              <w:top w:val="nil"/>
              <w:left w:val="nil"/>
              <w:bottom w:val="nil"/>
              <w:right w:val="nil"/>
            </w:tcBorders>
          </w:tcPr>
          <w:p w:rsidR="00365E6B" w:rsidRDefault="00000000">
            <w:pPr>
              <w:spacing w:after="0" w:line="259" w:lineRule="auto"/>
              <w:ind w:left="0" w:right="17" w:firstLine="0"/>
              <w:jc w:val="center"/>
            </w:pPr>
            <w:proofErr w:type="spellStart"/>
            <w:r>
              <w:rPr>
                <w:rFonts w:ascii="Times New Roman" w:eastAsia="Times New Roman" w:hAnsi="Times New Roman" w:cs="Times New Roman"/>
                <w:sz w:val="21"/>
              </w:rPr>
              <w:t>create_time</w:t>
            </w:r>
            <w:proofErr w:type="spellEnd"/>
          </w:p>
        </w:tc>
        <w:tc>
          <w:tcPr>
            <w:tcW w:w="2678" w:type="dxa"/>
            <w:gridSpan w:val="3"/>
            <w:tcBorders>
              <w:top w:val="nil"/>
              <w:left w:val="nil"/>
              <w:bottom w:val="nil"/>
              <w:right w:val="nil"/>
            </w:tcBorders>
          </w:tcPr>
          <w:p w:rsidR="00365E6B" w:rsidRDefault="00000000">
            <w:pPr>
              <w:spacing w:after="0" w:line="259" w:lineRule="auto"/>
              <w:ind w:left="677" w:firstLine="0"/>
            </w:pPr>
            <w:r>
              <w:rPr>
                <w:rFonts w:ascii="Times New Roman" w:eastAsia="Times New Roman" w:hAnsi="Times New Roman" w:cs="Times New Roman"/>
                <w:sz w:val="21"/>
              </w:rPr>
              <w:t>datetime</w:t>
            </w:r>
          </w:p>
        </w:tc>
        <w:tc>
          <w:tcPr>
            <w:tcW w:w="1488" w:type="dxa"/>
            <w:tcBorders>
              <w:top w:val="nil"/>
              <w:left w:val="nil"/>
              <w:bottom w:val="nil"/>
              <w:right w:val="nil"/>
            </w:tcBorders>
          </w:tcPr>
          <w:p w:rsidR="00365E6B" w:rsidRDefault="00000000">
            <w:pPr>
              <w:spacing w:after="0" w:line="259" w:lineRule="auto"/>
              <w:ind w:left="317" w:firstLine="0"/>
            </w:pPr>
            <w:r>
              <w:rPr>
                <w:sz w:val="21"/>
              </w:rPr>
              <w:t>否</w:t>
            </w:r>
          </w:p>
        </w:tc>
        <w:tc>
          <w:tcPr>
            <w:tcW w:w="2534" w:type="dxa"/>
            <w:tcBorders>
              <w:top w:val="nil"/>
              <w:left w:val="nil"/>
              <w:bottom w:val="nil"/>
              <w:right w:val="nil"/>
            </w:tcBorders>
          </w:tcPr>
          <w:p w:rsidR="00365E6B" w:rsidRDefault="00000000">
            <w:pPr>
              <w:spacing w:after="0" w:line="259" w:lineRule="auto"/>
              <w:ind w:left="0" w:right="65" w:firstLine="0"/>
              <w:jc w:val="center"/>
            </w:pPr>
            <w:r>
              <w:rPr>
                <w:sz w:val="21"/>
              </w:rPr>
              <w:t>创建时间</w:t>
            </w:r>
          </w:p>
        </w:tc>
      </w:tr>
      <w:tr w:rsidR="00365E6B">
        <w:trPr>
          <w:trHeight w:val="390"/>
        </w:trPr>
        <w:tc>
          <w:tcPr>
            <w:tcW w:w="2399" w:type="dxa"/>
            <w:tcBorders>
              <w:top w:val="nil"/>
              <w:left w:val="nil"/>
              <w:bottom w:val="single" w:sz="12" w:space="0" w:color="000000"/>
              <w:right w:val="nil"/>
            </w:tcBorders>
          </w:tcPr>
          <w:p w:rsidR="00365E6B" w:rsidRDefault="00000000">
            <w:pPr>
              <w:spacing w:after="0" w:line="259" w:lineRule="auto"/>
              <w:ind w:left="0" w:right="17" w:firstLine="0"/>
              <w:jc w:val="center"/>
            </w:pPr>
            <w:proofErr w:type="spellStart"/>
            <w:r>
              <w:rPr>
                <w:rFonts w:ascii="Times New Roman" w:eastAsia="Times New Roman" w:hAnsi="Times New Roman" w:cs="Times New Roman"/>
                <w:sz w:val="21"/>
              </w:rPr>
              <w:t>update_time</w:t>
            </w:r>
            <w:proofErr w:type="spellEnd"/>
          </w:p>
        </w:tc>
        <w:tc>
          <w:tcPr>
            <w:tcW w:w="2678" w:type="dxa"/>
            <w:gridSpan w:val="3"/>
            <w:tcBorders>
              <w:top w:val="nil"/>
              <w:left w:val="nil"/>
              <w:bottom w:val="single" w:sz="12" w:space="0" w:color="000000"/>
              <w:right w:val="nil"/>
            </w:tcBorders>
          </w:tcPr>
          <w:p w:rsidR="00365E6B" w:rsidRDefault="00000000">
            <w:pPr>
              <w:spacing w:after="0" w:line="259" w:lineRule="auto"/>
              <w:ind w:left="677" w:firstLine="0"/>
            </w:pPr>
            <w:r>
              <w:rPr>
                <w:rFonts w:ascii="Times New Roman" w:eastAsia="Times New Roman" w:hAnsi="Times New Roman" w:cs="Times New Roman"/>
                <w:sz w:val="21"/>
              </w:rPr>
              <w:t>datetime</w:t>
            </w:r>
          </w:p>
        </w:tc>
        <w:tc>
          <w:tcPr>
            <w:tcW w:w="1488" w:type="dxa"/>
            <w:tcBorders>
              <w:top w:val="nil"/>
              <w:left w:val="nil"/>
              <w:bottom w:val="single" w:sz="12" w:space="0" w:color="000000"/>
              <w:right w:val="nil"/>
            </w:tcBorders>
          </w:tcPr>
          <w:p w:rsidR="00365E6B" w:rsidRDefault="00000000">
            <w:pPr>
              <w:spacing w:after="0" w:line="259" w:lineRule="auto"/>
              <w:ind w:left="317" w:firstLine="0"/>
            </w:pPr>
            <w:r>
              <w:rPr>
                <w:sz w:val="21"/>
              </w:rPr>
              <w:t>否</w:t>
            </w:r>
          </w:p>
        </w:tc>
        <w:tc>
          <w:tcPr>
            <w:tcW w:w="2534" w:type="dxa"/>
            <w:tcBorders>
              <w:top w:val="nil"/>
              <w:left w:val="nil"/>
              <w:bottom w:val="single" w:sz="12" w:space="0" w:color="000000"/>
              <w:right w:val="nil"/>
            </w:tcBorders>
          </w:tcPr>
          <w:p w:rsidR="00365E6B" w:rsidRDefault="00000000">
            <w:pPr>
              <w:spacing w:after="0" w:line="259" w:lineRule="auto"/>
              <w:ind w:left="0" w:right="65" w:firstLine="0"/>
              <w:jc w:val="center"/>
            </w:pPr>
            <w:r>
              <w:rPr>
                <w:sz w:val="21"/>
              </w:rPr>
              <w:t>更新时间</w:t>
            </w:r>
          </w:p>
        </w:tc>
      </w:tr>
      <w:tr w:rsidR="00365E6B">
        <w:trPr>
          <w:trHeight w:val="654"/>
        </w:trPr>
        <w:tc>
          <w:tcPr>
            <w:tcW w:w="2399" w:type="dxa"/>
            <w:tcBorders>
              <w:top w:val="single" w:sz="12" w:space="0" w:color="000000"/>
              <w:left w:val="nil"/>
              <w:bottom w:val="single" w:sz="12" w:space="0" w:color="000000"/>
              <w:right w:val="nil"/>
            </w:tcBorders>
          </w:tcPr>
          <w:p w:rsidR="00365E6B" w:rsidRDefault="00365E6B">
            <w:pPr>
              <w:spacing w:after="160" w:line="259" w:lineRule="auto"/>
              <w:ind w:left="0" w:firstLine="0"/>
            </w:pPr>
          </w:p>
        </w:tc>
        <w:tc>
          <w:tcPr>
            <w:tcW w:w="1495" w:type="dxa"/>
            <w:tcBorders>
              <w:top w:val="single" w:sz="12" w:space="0" w:color="000000"/>
              <w:left w:val="nil"/>
              <w:bottom w:val="single" w:sz="12" w:space="0" w:color="000000"/>
              <w:right w:val="nil"/>
            </w:tcBorders>
          </w:tcPr>
          <w:p w:rsidR="00365E6B" w:rsidRDefault="00365E6B">
            <w:pPr>
              <w:spacing w:after="160" w:line="259" w:lineRule="auto"/>
              <w:ind w:left="0" w:firstLine="0"/>
            </w:pPr>
          </w:p>
        </w:tc>
        <w:tc>
          <w:tcPr>
            <w:tcW w:w="2671" w:type="dxa"/>
            <w:gridSpan w:val="3"/>
            <w:tcBorders>
              <w:top w:val="single" w:sz="12" w:space="0" w:color="000000"/>
              <w:left w:val="nil"/>
              <w:bottom w:val="single" w:sz="12" w:space="0" w:color="000000"/>
              <w:right w:val="nil"/>
            </w:tcBorders>
            <w:vAlign w:val="bottom"/>
          </w:tcPr>
          <w:p w:rsidR="00365E6B" w:rsidRDefault="00000000">
            <w:pPr>
              <w:spacing w:after="0" w:line="259" w:lineRule="auto"/>
              <w:ind w:left="0" w:firstLine="0"/>
            </w:pPr>
            <w:r>
              <w:rPr>
                <w:rFonts w:ascii="SimHei" w:eastAsia="SimHei" w:hAnsi="SimHei" w:cs="SimHei"/>
                <w:sz w:val="21"/>
              </w:rPr>
              <w:t>表3-2 体质类型表</w:t>
            </w:r>
          </w:p>
        </w:tc>
        <w:tc>
          <w:tcPr>
            <w:tcW w:w="2534" w:type="dxa"/>
            <w:tcBorders>
              <w:top w:val="single" w:sz="12" w:space="0" w:color="000000"/>
              <w:left w:val="nil"/>
              <w:bottom w:val="single" w:sz="12" w:space="0" w:color="000000"/>
              <w:right w:val="nil"/>
            </w:tcBorders>
          </w:tcPr>
          <w:p w:rsidR="00365E6B" w:rsidRDefault="00365E6B">
            <w:pPr>
              <w:spacing w:after="160" w:line="259" w:lineRule="auto"/>
              <w:ind w:left="0" w:firstLine="0"/>
            </w:pPr>
          </w:p>
        </w:tc>
      </w:tr>
      <w:tr w:rsidR="00365E6B">
        <w:trPr>
          <w:trHeight w:val="644"/>
        </w:trPr>
        <w:tc>
          <w:tcPr>
            <w:tcW w:w="2399" w:type="dxa"/>
            <w:tcBorders>
              <w:top w:val="single" w:sz="12" w:space="0" w:color="000000"/>
              <w:left w:val="nil"/>
              <w:bottom w:val="single" w:sz="4" w:space="0" w:color="000000"/>
              <w:right w:val="nil"/>
            </w:tcBorders>
            <w:vAlign w:val="center"/>
          </w:tcPr>
          <w:p w:rsidR="00365E6B" w:rsidRDefault="00000000">
            <w:pPr>
              <w:spacing w:after="0" w:line="259" w:lineRule="auto"/>
              <w:ind w:left="719" w:firstLine="0"/>
            </w:pPr>
            <w:r>
              <w:rPr>
                <w:sz w:val="21"/>
              </w:rPr>
              <w:t>字段名</w:t>
            </w:r>
          </w:p>
        </w:tc>
        <w:tc>
          <w:tcPr>
            <w:tcW w:w="1495" w:type="dxa"/>
            <w:tcBorders>
              <w:top w:val="single" w:sz="12" w:space="0" w:color="000000"/>
              <w:left w:val="nil"/>
              <w:bottom w:val="single" w:sz="4" w:space="0" w:color="000000"/>
              <w:right w:val="nil"/>
            </w:tcBorders>
            <w:vAlign w:val="center"/>
          </w:tcPr>
          <w:p w:rsidR="00365E6B" w:rsidRDefault="00000000">
            <w:pPr>
              <w:spacing w:after="0" w:line="259" w:lineRule="auto"/>
              <w:ind w:left="72" w:firstLine="0"/>
            </w:pPr>
            <w:r>
              <w:rPr>
                <w:sz w:val="21"/>
              </w:rPr>
              <w:t>数据类型</w:t>
            </w:r>
          </w:p>
        </w:tc>
        <w:tc>
          <w:tcPr>
            <w:tcW w:w="2671" w:type="dxa"/>
            <w:gridSpan w:val="3"/>
            <w:tcBorders>
              <w:top w:val="single" w:sz="12" w:space="0" w:color="000000"/>
              <w:left w:val="nil"/>
              <w:bottom w:val="single" w:sz="4" w:space="0" w:color="000000"/>
              <w:right w:val="nil"/>
            </w:tcBorders>
            <w:vAlign w:val="center"/>
          </w:tcPr>
          <w:p w:rsidR="00365E6B" w:rsidRDefault="00000000">
            <w:pPr>
              <w:spacing w:after="0" w:line="259" w:lineRule="auto"/>
              <w:ind w:left="120" w:firstLine="0"/>
            </w:pPr>
            <w:r>
              <w:rPr>
                <w:sz w:val="21"/>
              </w:rPr>
              <w:t>是否空值</w:t>
            </w:r>
          </w:p>
        </w:tc>
        <w:tc>
          <w:tcPr>
            <w:tcW w:w="2534" w:type="dxa"/>
            <w:tcBorders>
              <w:top w:val="single" w:sz="12" w:space="0" w:color="000000"/>
              <w:left w:val="nil"/>
              <w:bottom w:val="single" w:sz="4" w:space="0" w:color="000000"/>
              <w:right w:val="nil"/>
            </w:tcBorders>
            <w:vAlign w:val="center"/>
          </w:tcPr>
          <w:p w:rsidR="00365E6B" w:rsidRDefault="00000000">
            <w:pPr>
              <w:spacing w:after="0" w:line="259" w:lineRule="auto"/>
              <w:ind w:left="353" w:firstLine="0"/>
            </w:pPr>
            <w:r>
              <w:rPr>
                <w:sz w:val="21"/>
              </w:rPr>
              <w:t>说明</w:t>
            </w:r>
          </w:p>
        </w:tc>
      </w:tr>
      <w:tr w:rsidR="00365E6B">
        <w:trPr>
          <w:trHeight w:val="368"/>
        </w:trPr>
        <w:tc>
          <w:tcPr>
            <w:tcW w:w="2399" w:type="dxa"/>
            <w:tcBorders>
              <w:top w:val="single" w:sz="4" w:space="0" w:color="000000"/>
              <w:left w:val="nil"/>
              <w:bottom w:val="nil"/>
              <w:right w:val="nil"/>
            </w:tcBorders>
          </w:tcPr>
          <w:p w:rsidR="00365E6B" w:rsidRDefault="00000000">
            <w:pPr>
              <w:spacing w:after="0" w:line="259" w:lineRule="auto"/>
              <w:ind w:left="954" w:firstLine="0"/>
            </w:pPr>
            <w:r>
              <w:rPr>
                <w:rFonts w:ascii="Times New Roman" w:eastAsia="Times New Roman" w:hAnsi="Times New Roman" w:cs="Times New Roman"/>
                <w:sz w:val="21"/>
              </w:rPr>
              <w:t>id</w:t>
            </w:r>
          </w:p>
        </w:tc>
        <w:tc>
          <w:tcPr>
            <w:tcW w:w="1495" w:type="dxa"/>
            <w:tcBorders>
              <w:top w:val="single" w:sz="4" w:space="0" w:color="000000"/>
              <w:left w:val="nil"/>
              <w:bottom w:val="nil"/>
              <w:right w:val="nil"/>
            </w:tcBorders>
          </w:tcPr>
          <w:p w:rsidR="00365E6B" w:rsidRDefault="00000000">
            <w:pPr>
              <w:spacing w:after="0" w:line="259" w:lineRule="auto"/>
              <w:ind w:left="72" w:firstLine="0"/>
            </w:pPr>
            <w:proofErr w:type="spellStart"/>
            <w:proofErr w:type="gramStart"/>
            <w:r>
              <w:rPr>
                <w:rFonts w:ascii="Times New Roman" w:eastAsia="Times New Roman" w:hAnsi="Times New Roman" w:cs="Times New Roman"/>
                <w:sz w:val="21"/>
              </w:rPr>
              <w:t>bigint</w:t>
            </w:r>
            <w:proofErr w:type="spellEnd"/>
            <w:r>
              <w:rPr>
                <w:rFonts w:ascii="Times New Roman" w:eastAsia="Times New Roman" w:hAnsi="Times New Roman" w:cs="Times New Roman"/>
                <w:sz w:val="21"/>
              </w:rPr>
              <w:t>(</w:t>
            </w:r>
            <w:proofErr w:type="gramEnd"/>
            <w:r>
              <w:rPr>
                <w:rFonts w:ascii="Times New Roman" w:eastAsia="Times New Roman" w:hAnsi="Times New Roman" w:cs="Times New Roman"/>
                <w:sz w:val="21"/>
              </w:rPr>
              <w:t>20)</w:t>
            </w:r>
          </w:p>
        </w:tc>
        <w:tc>
          <w:tcPr>
            <w:tcW w:w="2671" w:type="dxa"/>
            <w:gridSpan w:val="3"/>
            <w:tcBorders>
              <w:top w:val="single" w:sz="4" w:space="0" w:color="000000"/>
              <w:left w:val="nil"/>
              <w:bottom w:val="nil"/>
              <w:right w:val="nil"/>
            </w:tcBorders>
          </w:tcPr>
          <w:p w:rsidR="00365E6B" w:rsidRDefault="00000000">
            <w:pPr>
              <w:spacing w:after="0" w:line="259" w:lineRule="auto"/>
              <w:ind w:left="434" w:firstLine="0"/>
            </w:pPr>
            <w:r>
              <w:rPr>
                <w:sz w:val="21"/>
              </w:rPr>
              <w:t>否</w:t>
            </w:r>
          </w:p>
        </w:tc>
        <w:tc>
          <w:tcPr>
            <w:tcW w:w="2534" w:type="dxa"/>
            <w:tcBorders>
              <w:top w:val="single" w:sz="4" w:space="0" w:color="000000"/>
              <w:left w:val="nil"/>
              <w:bottom w:val="nil"/>
              <w:right w:val="nil"/>
            </w:tcBorders>
          </w:tcPr>
          <w:p w:rsidR="00365E6B" w:rsidRDefault="00000000">
            <w:pPr>
              <w:spacing w:after="0" w:line="259" w:lineRule="auto"/>
              <w:ind w:left="221" w:firstLine="0"/>
            </w:pPr>
            <w:r>
              <w:rPr>
                <w:sz w:val="21"/>
              </w:rPr>
              <w:t>体质ID</w:t>
            </w:r>
          </w:p>
        </w:tc>
      </w:tr>
      <w:tr w:rsidR="00365E6B">
        <w:trPr>
          <w:trHeight w:val="388"/>
        </w:trPr>
        <w:tc>
          <w:tcPr>
            <w:tcW w:w="2399" w:type="dxa"/>
            <w:tcBorders>
              <w:top w:val="nil"/>
              <w:left w:val="nil"/>
              <w:bottom w:val="nil"/>
              <w:right w:val="nil"/>
            </w:tcBorders>
          </w:tcPr>
          <w:p w:rsidR="00365E6B" w:rsidRDefault="00000000">
            <w:pPr>
              <w:spacing w:after="0" w:line="259" w:lineRule="auto"/>
              <w:ind w:left="808" w:firstLine="0"/>
            </w:pPr>
            <w:r>
              <w:rPr>
                <w:rFonts w:ascii="Times New Roman" w:eastAsia="Times New Roman" w:hAnsi="Times New Roman" w:cs="Times New Roman"/>
                <w:sz w:val="21"/>
              </w:rPr>
              <w:t>name</w:t>
            </w:r>
          </w:p>
        </w:tc>
        <w:tc>
          <w:tcPr>
            <w:tcW w:w="1495" w:type="dxa"/>
            <w:tcBorders>
              <w:top w:val="nil"/>
              <w:left w:val="nil"/>
              <w:bottom w:val="nil"/>
              <w:right w:val="nil"/>
            </w:tcBorders>
          </w:tcPr>
          <w:p w:rsidR="00365E6B" w:rsidRDefault="00000000">
            <w:pPr>
              <w:spacing w:after="0" w:line="259" w:lineRule="auto"/>
              <w:ind w:left="0" w:firstLine="0"/>
            </w:pPr>
            <w:proofErr w:type="gramStart"/>
            <w:r>
              <w:rPr>
                <w:rFonts w:ascii="Times New Roman" w:eastAsia="Times New Roman" w:hAnsi="Times New Roman" w:cs="Times New Roman"/>
                <w:sz w:val="21"/>
              </w:rPr>
              <w:t>varchar(</w:t>
            </w:r>
            <w:proofErr w:type="gramEnd"/>
            <w:r>
              <w:rPr>
                <w:rFonts w:ascii="Times New Roman" w:eastAsia="Times New Roman" w:hAnsi="Times New Roman" w:cs="Times New Roman"/>
                <w:sz w:val="21"/>
              </w:rPr>
              <w:t>50)</w:t>
            </w:r>
          </w:p>
        </w:tc>
        <w:tc>
          <w:tcPr>
            <w:tcW w:w="2671" w:type="dxa"/>
            <w:gridSpan w:val="3"/>
            <w:tcBorders>
              <w:top w:val="nil"/>
              <w:left w:val="nil"/>
              <w:bottom w:val="nil"/>
              <w:right w:val="nil"/>
            </w:tcBorders>
          </w:tcPr>
          <w:p w:rsidR="00365E6B" w:rsidRDefault="00000000">
            <w:pPr>
              <w:spacing w:after="0" w:line="259" w:lineRule="auto"/>
              <w:ind w:left="434" w:firstLine="0"/>
            </w:pPr>
            <w:r>
              <w:rPr>
                <w:sz w:val="21"/>
              </w:rPr>
              <w:t>否</w:t>
            </w:r>
          </w:p>
        </w:tc>
        <w:tc>
          <w:tcPr>
            <w:tcW w:w="2534" w:type="dxa"/>
            <w:tcBorders>
              <w:top w:val="nil"/>
              <w:left w:val="nil"/>
              <w:bottom w:val="nil"/>
              <w:right w:val="nil"/>
            </w:tcBorders>
          </w:tcPr>
          <w:p w:rsidR="00365E6B" w:rsidRDefault="00000000">
            <w:pPr>
              <w:spacing w:after="0" w:line="259" w:lineRule="auto"/>
              <w:ind w:left="144" w:firstLine="0"/>
            </w:pPr>
            <w:r>
              <w:rPr>
                <w:sz w:val="21"/>
              </w:rPr>
              <w:t>体质名称</w:t>
            </w:r>
          </w:p>
        </w:tc>
      </w:tr>
      <w:tr w:rsidR="00365E6B">
        <w:trPr>
          <w:trHeight w:val="365"/>
        </w:trPr>
        <w:tc>
          <w:tcPr>
            <w:tcW w:w="2399" w:type="dxa"/>
            <w:tcBorders>
              <w:top w:val="nil"/>
              <w:left w:val="nil"/>
              <w:bottom w:val="nil"/>
              <w:right w:val="nil"/>
            </w:tcBorders>
          </w:tcPr>
          <w:p w:rsidR="00365E6B" w:rsidRDefault="00000000">
            <w:pPr>
              <w:spacing w:after="0" w:line="259" w:lineRule="auto"/>
              <w:ind w:left="853" w:firstLine="0"/>
            </w:pPr>
            <w:r>
              <w:rPr>
                <w:rFonts w:ascii="Times New Roman" w:eastAsia="Times New Roman" w:hAnsi="Times New Roman" w:cs="Times New Roman"/>
                <w:sz w:val="21"/>
              </w:rPr>
              <w:t>type</w:t>
            </w:r>
          </w:p>
        </w:tc>
        <w:tc>
          <w:tcPr>
            <w:tcW w:w="1495" w:type="dxa"/>
            <w:tcBorders>
              <w:top w:val="nil"/>
              <w:left w:val="nil"/>
              <w:bottom w:val="nil"/>
              <w:right w:val="nil"/>
            </w:tcBorders>
          </w:tcPr>
          <w:p w:rsidR="00365E6B" w:rsidRDefault="00000000">
            <w:pPr>
              <w:spacing w:after="0" w:line="259" w:lineRule="auto"/>
              <w:ind w:left="0" w:firstLine="0"/>
            </w:pPr>
            <w:proofErr w:type="gramStart"/>
            <w:r>
              <w:rPr>
                <w:rFonts w:ascii="Times New Roman" w:eastAsia="Times New Roman" w:hAnsi="Times New Roman" w:cs="Times New Roman"/>
                <w:sz w:val="21"/>
              </w:rPr>
              <w:t>varchar(</w:t>
            </w:r>
            <w:proofErr w:type="gramEnd"/>
            <w:r>
              <w:rPr>
                <w:rFonts w:ascii="Times New Roman" w:eastAsia="Times New Roman" w:hAnsi="Times New Roman" w:cs="Times New Roman"/>
                <w:sz w:val="21"/>
              </w:rPr>
              <w:t>50)</w:t>
            </w:r>
          </w:p>
        </w:tc>
        <w:tc>
          <w:tcPr>
            <w:tcW w:w="2671" w:type="dxa"/>
            <w:gridSpan w:val="3"/>
            <w:tcBorders>
              <w:top w:val="nil"/>
              <w:left w:val="nil"/>
              <w:bottom w:val="nil"/>
              <w:right w:val="nil"/>
            </w:tcBorders>
          </w:tcPr>
          <w:p w:rsidR="00365E6B" w:rsidRDefault="00000000">
            <w:pPr>
              <w:spacing w:after="0" w:line="259" w:lineRule="auto"/>
              <w:ind w:left="434" w:firstLine="0"/>
            </w:pPr>
            <w:r>
              <w:rPr>
                <w:sz w:val="21"/>
              </w:rPr>
              <w:t>否</w:t>
            </w:r>
          </w:p>
        </w:tc>
        <w:tc>
          <w:tcPr>
            <w:tcW w:w="2534" w:type="dxa"/>
            <w:tcBorders>
              <w:top w:val="nil"/>
              <w:left w:val="nil"/>
              <w:bottom w:val="nil"/>
              <w:right w:val="nil"/>
            </w:tcBorders>
          </w:tcPr>
          <w:p w:rsidR="00365E6B" w:rsidRDefault="00000000">
            <w:pPr>
              <w:spacing w:after="0" w:line="259" w:lineRule="auto"/>
              <w:ind w:left="144" w:firstLine="0"/>
            </w:pPr>
            <w:r>
              <w:rPr>
                <w:sz w:val="21"/>
              </w:rPr>
              <w:t>体质类型</w:t>
            </w:r>
          </w:p>
        </w:tc>
      </w:tr>
      <w:tr w:rsidR="00365E6B">
        <w:trPr>
          <w:trHeight w:val="359"/>
        </w:trPr>
        <w:tc>
          <w:tcPr>
            <w:tcW w:w="2399" w:type="dxa"/>
            <w:tcBorders>
              <w:top w:val="nil"/>
              <w:left w:val="nil"/>
              <w:bottom w:val="nil"/>
              <w:right w:val="nil"/>
            </w:tcBorders>
          </w:tcPr>
          <w:p w:rsidR="00365E6B" w:rsidRDefault="00000000">
            <w:pPr>
              <w:spacing w:after="0" w:line="259" w:lineRule="auto"/>
              <w:ind w:left="570" w:firstLine="0"/>
            </w:pPr>
            <w:r>
              <w:rPr>
                <w:rFonts w:ascii="Times New Roman" w:eastAsia="Times New Roman" w:hAnsi="Times New Roman" w:cs="Times New Roman"/>
                <w:sz w:val="21"/>
              </w:rPr>
              <w:t>description</w:t>
            </w:r>
          </w:p>
        </w:tc>
        <w:tc>
          <w:tcPr>
            <w:tcW w:w="1495" w:type="dxa"/>
            <w:tcBorders>
              <w:top w:val="nil"/>
              <w:left w:val="nil"/>
              <w:bottom w:val="nil"/>
              <w:right w:val="nil"/>
            </w:tcBorders>
          </w:tcPr>
          <w:p w:rsidR="00365E6B" w:rsidRDefault="00000000">
            <w:pPr>
              <w:spacing w:after="0" w:line="259" w:lineRule="auto"/>
              <w:ind w:left="334" w:firstLine="0"/>
            </w:pPr>
            <w:r>
              <w:rPr>
                <w:rFonts w:ascii="Times New Roman" w:eastAsia="Times New Roman" w:hAnsi="Times New Roman" w:cs="Times New Roman"/>
                <w:sz w:val="21"/>
              </w:rPr>
              <w:t>text</w:t>
            </w:r>
          </w:p>
        </w:tc>
        <w:tc>
          <w:tcPr>
            <w:tcW w:w="2671" w:type="dxa"/>
            <w:gridSpan w:val="3"/>
            <w:tcBorders>
              <w:top w:val="nil"/>
              <w:left w:val="nil"/>
              <w:bottom w:val="nil"/>
              <w:right w:val="nil"/>
            </w:tcBorders>
          </w:tcPr>
          <w:p w:rsidR="00365E6B" w:rsidRDefault="00000000">
            <w:pPr>
              <w:spacing w:after="0" w:line="259" w:lineRule="auto"/>
              <w:ind w:left="434" w:firstLine="0"/>
            </w:pPr>
            <w:r>
              <w:rPr>
                <w:sz w:val="21"/>
              </w:rPr>
              <w:t>是</w:t>
            </w:r>
          </w:p>
        </w:tc>
        <w:tc>
          <w:tcPr>
            <w:tcW w:w="2534" w:type="dxa"/>
            <w:tcBorders>
              <w:top w:val="nil"/>
              <w:left w:val="nil"/>
              <w:bottom w:val="nil"/>
              <w:right w:val="nil"/>
            </w:tcBorders>
          </w:tcPr>
          <w:p w:rsidR="00365E6B" w:rsidRDefault="00000000">
            <w:pPr>
              <w:spacing w:after="0" w:line="259" w:lineRule="auto"/>
              <w:ind w:left="144" w:firstLine="0"/>
            </w:pPr>
            <w:r>
              <w:rPr>
                <w:sz w:val="21"/>
              </w:rPr>
              <w:t>体质描述</w:t>
            </w:r>
          </w:p>
        </w:tc>
      </w:tr>
      <w:tr w:rsidR="00365E6B">
        <w:trPr>
          <w:trHeight w:val="358"/>
        </w:trPr>
        <w:tc>
          <w:tcPr>
            <w:tcW w:w="2399" w:type="dxa"/>
            <w:tcBorders>
              <w:top w:val="nil"/>
              <w:left w:val="nil"/>
              <w:bottom w:val="nil"/>
              <w:right w:val="nil"/>
            </w:tcBorders>
          </w:tcPr>
          <w:p w:rsidR="00365E6B" w:rsidRDefault="00000000">
            <w:pPr>
              <w:spacing w:after="0" w:line="259" w:lineRule="auto"/>
              <w:ind w:left="702" w:firstLine="0"/>
            </w:pPr>
            <w:r>
              <w:rPr>
                <w:rFonts w:ascii="Times New Roman" w:eastAsia="Times New Roman" w:hAnsi="Times New Roman" w:cs="Times New Roman"/>
                <w:sz w:val="21"/>
              </w:rPr>
              <w:lastRenderedPageBreak/>
              <w:t>features</w:t>
            </w:r>
          </w:p>
        </w:tc>
        <w:tc>
          <w:tcPr>
            <w:tcW w:w="1495" w:type="dxa"/>
            <w:tcBorders>
              <w:top w:val="nil"/>
              <w:left w:val="nil"/>
              <w:bottom w:val="nil"/>
              <w:right w:val="nil"/>
            </w:tcBorders>
          </w:tcPr>
          <w:p w:rsidR="00365E6B" w:rsidRDefault="00000000">
            <w:pPr>
              <w:spacing w:after="0" w:line="259" w:lineRule="auto"/>
              <w:ind w:left="334" w:firstLine="0"/>
            </w:pPr>
            <w:r>
              <w:rPr>
                <w:rFonts w:ascii="Times New Roman" w:eastAsia="Times New Roman" w:hAnsi="Times New Roman" w:cs="Times New Roman"/>
                <w:sz w:val="21"/>
              </w:rPr>
              <w:t>text</w:t>
            </w:r>
          </w:p>
        </w:tc>
        <w:tc>
          <w:tcPr>
            <w:tcW w:w="2671" w:type="dxa"/>
            <w:gridSpan w:val="3"/>
            <w:tcBorders>
              <w:top w:val="nil"/>
              <w:left w:val="nil"/>
              <w:bottom w:val="nil"/>
              <w:right w:val="nil"/>
            </w:tcBorders>
          </w:tcPr>
          <w:p w:rsidR="00365E6B" w:rsidRDefault="00000000">
            <w:pPr>
              <w:spacing w:after="0" w:line="259" w:lineRule="auto"/>
              <w:ind w:left="434" w:firstLine="0"/>
            </w:pPr>
            <w:r>
              <w:rPr>
                <w:sz w:val="21"/>
              </w:rPr>
              <w:t>是</w:t>
            </w:r>
          </w:p>
        </w:tc>
        <w:tc>
          <w:tcPr>
            <w:tcW w:w="2534" w:type="dxa"/>
            <w:tcBorders>
              <w:top w:val="nil"/>
              <w:left w:val="nil"/>
              <w:bottom w:val="nil"/>
              <w:right w:val="nil"/>
            </w:tcBorders>
          </w:tcPr>
          <w:p w:rsidR="00365E6B" w:rsidRDefault="00000000">
            <w:pPr>
              <w:spacing w:after="0" w:line="259" w:lineRule="auto"/>
              <w:ind w:left="144" w:firstLine="0"/>
            </w:pPr>
            <w:r>
              <w:rPr>
                <w:sz w:val="21"/>
              </w:rPr>
              <w:t>体质特征</w:t>
            </w:r>
          </w:p>
        </w:tc>
      </w:tr>
      <w:tr w:rsidR="00365E6B">
        <w:trPr>
          <w:trHeight w:val="358"/>
        </w:trPr>
        <w:tc>
          <w:tcPr>
            <w:tcW w:w="2399" w:type="dxa"/>
            <w:tcBorders>
              <w:top w:val="nil"/>
              <w:left w:val="nil"/>
              <w:bottom w:val="nil"/>
              <w:right w:val="nil"/>
            </w:tcBorders>
          </w:tcPr>
          <w:p w:rsidR="00365E6B" w:rsidRDefault="00000000">
            <w:pPr>
              <w:spacing w:after="0" w:line="259" w:lineRule="auto"/>
              <w:ind w:left="575" w:firstLine="0"/>
            </w:pPr>
            <w:proofErr w:type="spellStart"/>
            <w:r>
              <w:rPr>
                <w:rFonts w:ascii="Times New Roman" w:eastAsia="Times New Roman" w:hAnsi="Times New Roman" w:cs="Times New Roman"/>
                <w:sz w:val="21"/>
              </w:rPr>
              <w:t>health_tips</w:t>
            </w:r>
            <w:proofErr w:type="spellEnd"/>
          </w:p>
        </w:tc>
        <w:tc>
          <w:tcPr>
            <w:tcW w:w="1495" w:type="dxa"/>
            <w:tcBorders>
              <w:top w:val="nil"/>
              <w:left w:val="nil"/>
              <w:bottom w:val="nil"/>
              <w:right w:val="nil"/>
            </w:tcBorders>
          </w:tcPr>
          <w:p w:rsidR="00365E6B" w:rsidRDefault="00000000">
            <w:pPr>
              <w:spacing w:after="0" w:line="259" w:lineRule="auto"/>
              <w:ind w:left="334" w:firstLine="0"/>
            </w:pPr>
            <w:r>
              <w:rPr>
                <w:rFonts w:ascii="Times New Roman" w:eastAsia="Times New Roman" w:hAnsi="Times New Roman" w:cs="Times New Roman"/>
                <w:sz w:val="21"/>
              </w:rPr>
              <w:t>text</w:t>
            </w:r>
          </w:p>
        </w:tc>
        <w:tc>
          <w:tcPr>
            <w:tcW w:w="2671" w:type="dxa"/>
            <w:gridSpan w:val="3"/>
            <w:tcBorders>
              <w:top w:val="nil"/>
              <w:left w:val="nil"/>
              <w:bottom w:val="nil"/>
              <w:right w:val="nil"/>
            </w:tcBorders>
          </w:tcPr>
          <w:p w:rsidR="00365E6B" w:rsidRDefault="00000000">
            <w:pPr>
              <w:spacing w:after="0" w:line="259" w:lineRule="auto"/>
              <w:ind w:left="434" w:firstLine="0"/>
            </w:pPr>
            <w:r>
              <w:rPr>
                <w:sz w:val="21"/>
              </w:rPr>
              <w:t>是</w:t>
            </w:r>
          </w:p>
        </w:tc>
        <w:tc>
          <w:tcPr>
            <w:tcW w:w="2534" w:type="dxa"/>
            <w:tcBorders>
              <w:top w:val="nil"/>
              <w:left w:val="nil"/>
              <w:bottom w:val="nil"/>
              <w:right w:val="nil"/>
            </w:tcBorders>
          </w:tcPr>
          <w:p w:rsidR="00365E6B" w:rsidRDefault="00000000">
            <w:pPr>
              <w:spacing w:after="0" w:line="259" w:lineRule="auto"/>
              <w:ind w:left="144" w:firstLine="0"/>
            </w:pPr>
            <w:r>
              <w:rPr>
                <w:sz w:val="21"/>
              </w:rPr>
              <w:t>养生建议</w:t>
            </w:r>
          </w:p>
        </w:tc>
      </w:tr>
      <w:tr w:rsidR="00365E6B">
        <w:trPr>
          <w:trHeight w:val="358"/>
        </w:trPr>
        <w:tc>
          <w:tcPr>
            <w:tcW w:w="2399" w:type="dxa"/>
            <w:tcBorders>
              <w:top w:val="nil"/>
              <w:left w:val="nil"/>
              <w:bottom w:val="nil"/>
              <w:right w:val="nil"/>
            </w:tcBorders>
          </w:tcPr>
          <w:p w:rsidR="00365E6B" w:rsidRDefault="00000000">
            <w:pPr>
              <w:spacing w:after="0" w:line="259" w:lineRule="auto"/>
              <w:ind w:left="191" w:firstLine="0"/>
            </w:pPr>
            <w:proofErr w:type="spellStart"/>
            <w:r>
              <w:rPr>
                <w:rFonts w:ascii="Times New Roman" w:eastAsia="Times New Roman" w:hAnsi="Times New Roman" w:cs="Times New Roman"/>
                <w:sz w:val="21"/>
              </w:rPr>
              <w:t>recommended_diets</w:t>
            </w:r>
            <w:proofErr w:type="spellEnd"/>
          </w:p>
        </w:tc>
        <w:tc>
          <w:tcPr>
            <w:tcW w:w="1930" w:type="dxa"/>
            <w:gridSpan w:val="2"/>
            <w:tcBorders>
              <w:top w:val="nil"/>
              <w:left w:val="nil"/>
              <w:bottom w:val="nil"/>
              <w:right w:val="nil"/>
            </w:tcBorders>
          </w:tcPr>
          <w:p w:rsidR="00365E6B" w:rsidRDefault="00000000">
            <w:pPr>
              <w:spacing w:after="0" w:line="259" w:lineRule="auto"/>
              <w:ind w:left="334" w:firstLine="0"/>
            </w:pPr>
            <w:r>
              <w:rPr>
                <w:rFonts w:ascii="Times New Roman" w:eastAsia="Times New Roman" w:hAnsi="Times New Roman" w:cs="Times New Roman"/>
                <w:sz w:val="21"/>
              </w:rPr>
              <w:t>text</w:t>
            </w:r>
          </w:p>
        </w:tc>
        <w:tc>
          <w:tcPr>
            <w:tcW w:w="4771" w:type="dxa"/>
            <w:gridSpan w:val="3"/>
            <w:tcBorders>
              <w:top w:val="nil"/>
              <w:left w:val="nil"/>
              <w:bottom w:val="nil"/>
              <w:right w:val="nil"/>
            </w:tcBorders>
          </w:tcPr>
          <w:p w:rsidR="00365E6B" w:rsidRDefault="00000000">
            <w:pPr>
              <w:tabs>
                <w:tab w:val="right" w:pos="4661"/>
              </w:tabs>
              <w:spacing w:after="0" w:line="259" w:lineRule="auto"/>
              <w:ind w:left="0" w:firstLine="0"/>
            </w:pPr>
            <w:r>
              <w:rPr>
                <w:sz w:val="21"/>
              </w:rPr>
              <w:t>是</w:t>
            </w:r>
            <w:r>
              <w:rPr>
                <w:sz w:val="21"/>
              </w:rPr>
              <w:tab/>
              <w:t>推荐药膳，JSON数组格式，药膳ID列表</w:t>
            </w:r>
          </w:p>
        </w:tc>
      </w:tr>
      <w:tr w:rsidR="00365E6B">
        <w:trPr>
          <w:trHeight w:val="358"/>
        </w:trPr>
        <w:tc>
          <w:tcPr>
            <w:tcW w:w="2399" w:type="dxa"/>
            <w:tcBorders>
              <w:top w:val="nil"/>
              <w:left w:val="nil"/>
              <w:bottom w:val="nil"/>
              <w:right w:val="nil"/>
            </w:tcBorders>
          </w:tcPr>
          <w:p w:rsidR="00365E6B" w:rsidRDefault="00000000">
            <w:pPr>
              <w:spacing w:after="0" w:line="259" w:lineRule="auto"/>
              <w:ind w:left="546" w:firstLine="0"/>
            </w:pPr>
            <w:proofErr w:type="spellStart"/>
            <w:r>
              <w:rPr>
                <w:rFonts w:ascii="Times New Roman" w:eastAsia="Times New Roman" w:hAnsi="Times New Roman" w:cs="Times New Roman"/>
                <w:sz w:val="21"/>
              </w:rPr>
              <w:t>create_time</w:t>
            </w:r>
            <w:proofErr w:type="spellEnd"/>
          </w:p>
        </w:tc>
        <w:tc>
          <w:tcPr>
            <w:tcW w:w="1930" w:type="dxa"/>
            <w:gridSpan w:val="2"/>
            <w:tcBorders>
              <w:top w:val="nil"/>
              <w:left w:val="nil"/>
              <w:bottom w:val="nil"/>
              <w:right w:val="nil"/>
            </w:tcBorders>
          </w:tcPr>
          <w:p w:rsidR="00365E6B" w:rsidRDefault="00000000">
            <w:pPr>
              <w:spacing w:after="0" w:line="259" w:lineRule="auto"/>
              <w:ind w:left="130" w:firstLine="0"/>
            </w:pPr>
            <w:r>
              <w:rPr>
                <w:rFonts w:ascii="Times New Roman" w:eastAsia="Times New Roman" w:hAnsi="Times New Roman" w:cs="Times New Roman"/>
                <w:sz w:val="21"/>
              </w:rPr>
              <w:t>datetime</w:t>
            </w:r>
          </w:p>
        </w:tc>
        <w:tc>
          <w:tcPr>
            <w:tcW w:w="4771" w:type="dxa"/>
            <w:gridSpan w:val="3"/>
            <w:tcBorders>
              <w:top w:val="nil"/>
              <w:left w:val="nil"/>
              <w:bottom w:val="nil"/>
              <w:right w:val="nil"/>
            </w:tcBorders>
          </w:tcPr>
          <w:p w:rsidR="00365E6B" w:rsidRDefault="00000000">
            <w:pPr>
              <w:tabs>
                <w:tab w:val="center" w:pos="2800"/>
              </w:tabs>
              <w:spacing w:after="0" w:line="259" w:lineRule="auto"/>
              <w:ind w:left="0" w:firstLine="0"/>
            </w:pPr>
            <w:r>
              <w:rPr>
                <w:sz w:val="21"/>
              </w:rPr>
              <w:t>否</w:t>
            </w:r>
            <w:r>
              <w:rPr>
                <w:sz w:val="21"/>
              </w:rPr>
              <w:tab/>
              <w:t>创建时间</w:t>
            </w:r>
          </w:p>
        </w:tc>
      </w:tr>
      <w:tr w:rsidR="00365E6B">
        <w:trPr>
          <w:trHeight w:val="392"/>
        </w:trPr>
        <w:tc>
          <w:tcPr>
            <w:tcW w:w="2399" w:type="dxa"/>
            <w:tcBorders>
              <w:top w:val="nil"/>
              <w:left w:val="nil"/>
              <w:bottom w:val="single" w:sz="12" w:space="0" w:color="000000"/>
              <w:right w:val="nil"/>
            </w:tcBorders>
          </w:tcPr>
          <w:p w:rsidR="00365E6B" w:rsidRDefault="00000000">
            <w:pPr>
              <w:spacing w:after="0" w:line="259" w:lineRule="auto"/>
              <w:ind w:left="515" w:firstLine="0"/>
            </w:pPr>
            <w:proofErr w:type="spellStart"/>
            <w:r>
              <w:rPr>
                <w:rFonts w:ascii="Times New Roman" w:eastAsia="Times New Roman" w:hAnsi="Times New Roman" w:cs="Times New Roman"/>
                <w:sz w:val="21"/>
              </w:rPr>
              <w:t>update_time</w:t>
            </w:r>
            <w:proofErr w:type="spellEnd"/>
          </w:p>
        </w:tc>
        <w:tc>
          <w:tcPr>
            <w:tcW w:w="1930" w:type="dxa"/>
            <w:gridSpan w:val="2"/>
            <w:tcBorders>
              <w:top w:val="nil"/>
              <w:left w:val="nil"/>
              <w:bottom w:val="single" w:sz="12" w:space="0" w:color="000000"/>
              <w:right w:val="nil"/>
            </w:tcBorders>
          </w:tcPr>
          <w:p w:rsidR="00365E6B" w:rsidRDefault="00000000">
            <w:pPr>
              <w:spacing w:after="0" w:line="259" w:lineRule="auto"/>
              <w:ind w:left="130" w:firstLine="0"/>
            </w:pPr>
            <w:r>
              <w:rPr>
                <w:rFonts w:ascii="Times New Roman" w:eastAsia="Times New Roman" w:hAnsi="Times New Roman" w:cs="Times New Roman"/>
                <w:sz w:val="21"/>
              </w:rPr>
              <w:t>datetime</w:t>
            </w:r>
          </w:p>
        </w:tc>
        <w:tc>
          <w:tcPr>
            <w:tcW w:w="4771" w:type="dxa"/>
            <w:gridSpan w:val="3"/>
            <w:tcBorders>
              <w:top w:val="nil"/>
              <w:left w:val="nil"/>
              <w:bottom w:val="single" w:sz="12" w:space="0" w:color="000000"/>
              <w:right w:val="nil"/>
            </w:tcBorders>
          </w:tcPr>
          <w:p w:rsidR="00365E6B" w:rsidRDefault="00000000">
            <w:pPr>
              <w:tabs>
                <w:tab w:val="center" w:pos="2800"/>
              </w:tabs>
              <w:spacing w:after="0" w:line="259" w:lineRule="auto"/>
              <w:ind w:left="0" w:firstLine="0"/>
            </w:pPr>
            <w:r>
              <w:rPr>
                <w:sz w:val="21"/>
              </w:rPr>
              <w:t>否</w:t>
            </w:r>
            <w:r>
              <w:rPr>
                <w:sz w:val="21"/>
              </w:rPr>
              <w:tab/>
              <w:t>更新时间</w:t>
            </w:r>
          </w:p>
        </w:tc>
      </w:tr>
    </w:tbl>
    <w:p w:rsidR="00365E6B" w:rsidRDefault="00000000">
      <w:pPr>
        <w:spacing w:after="3"/>
        <w:ind w:right="3996"/>
        <w:jc w:val="right"/>
      </w:pPr>
      <w:r>
        <w:rPr>
          <w:rFonts w:ascii="SimHei" w:eastAsia="SimHei" w:hAnsi="SimHei" w:cs="SimHei"/>
          <w:sz w:val="21"/>
        </w:rPr>
        <w:t>表3-3 节气表</w:t>
      </w:r>
    </w:p>
    <w:p w:rsidR="00365E6B" w:rsidRDefault="00365E6B">
      <w:pPr>
        <w:spacing w:after="0" w:line="259" w:lineRule="auto"/>
        <w:ind w:left="-1531" w:right="298" w:firstLine="0"/>
      </w:pPr>
    </w:p>
    <w:tbl>
      <w:tblPr>
        <w:tblStyle w:val="TableGrid"/>
        <w:tblW w:w="9123" w:type="dxa"/>
        <w:tblInd w:w="59" w:type="dxa"/>
        <w:tblCellMar>
          <w:top w:w="49" w:type="dxa"/>
          <w:left w:w="0" w:type="dxa"/>
          <w:bottom w:w="63" w:type="dxa"/>
          <w:right w:w="115" w:type="dxa"/>
        </w:tblCellMar>
        <w:tblLook w:val="04A0" w:firstRow="1" w:lastRow="0" w:firstColumn="1" w:lastColumn="0" w:noHBand="0" w:noVBand="1"/>
      </w:tblPr>
      <w:tblGrid>
        <w:gridCol w:w="2411"/>
        <w:gridCol w:w="1615"/>
        <w:gridCol w:w="89"/>
        <w:gridCol w:w="574"/>
        <w:gridCol w:w="1490"/>
        <w:gridCol w:w="2944"/>
      </w:tblGrid>
      <w:tr w:rsidR="00365E6B">
        <w:trPr>
          <w:trHeight w:val="644"/>
        </w:trPr>
        <w:tc>
          <w:tcPr>
            <w:tcW w:w="2411" w:type="dxa"/>
            <w:tcBorders>
              <w:top w:val="single" w:sz="12" w:space="0" w:color="000000"/>
              <w:left w:val="nil"/>
              <w:bottom w:val="single" w:sz="4" w:space="0" w:color="000000"/>
              <w:right w:val="nil"/>
            </w:tcBorders>
            <w:vAlign w:val="center"/>
          </w:tcPr>
          <w:p w:rsidR="00365E6B" w:rsidRDefault="00000000">
            <w:pPr>
              <w:spacing w:after="0" w:line="259" w:lineRule="auto"/>
              <w:ind w:left="731" w:firstLine="0"/>
            </w:pPr>
            <w:r>
              <w:rPr>
                <w:sz w:val="21"/>
              </w:rPr>
              <w:t>字段名</w:t>
            </w:r>
          </w:p>
        </w:tc>
        <w:tc>
          <w:tcPr>
            <w:tcW w:w="1615" w:type="dxa"/>
            <w:tcBorders>
              <w:top w:val="single" w:sz="12" w:space="0" w:color="000000"/>
              <w:left w:val="nil"/>
              <w:bottom w:val="single" w:sz="4" w:space="0" w:color="000000"/>
              <w:right w:val="nil"/>
            </w:tcBorders>
            <w:vAlign w:val="center"/>
          </w:tcPr>
          <w:p w:rsidR="00365E6B" w:rsidRDefault="00000000">
            <w:pPr>
              <w:spacing w:after="0" w:line="259" w:lineRule="auto"/>
              <w:ind w:left="72" w:firstLine="0"/>
            </w:pPr>
            <w:r>
              <w:rPr>
                <w:sz w:val="21"/>
              </w:rPr>
              <w:t>数据类型</w:t>
            </w:r>
          </w:p>
        </w:tc>
        <w:tc>
          <w:tcPr>
            <w:tcW w:w="5097" w:type="dxa"/>
            <w:gridSpan w:val="4"/>
            <w:tcBorders>
              <w:top w:val="single" w:sz="12" w:space="0" w:color="000000"/>
              <w:left w:val="nil"/>
              <w:bottom w:val="single" w:sz="4" w:space="0" w:color="000000"/>
              <w:right w:val="nil"/>
            </w:tcBorders>
            <w:vAlign w:val="center"/>
          </w:tcPr>
          <w:p w:rsidR="00365E6B" w:rsidRDefault="00000000">
            <w:pPr>
              <w:tabs>
                <w:tab w:val="center" w:pos="419"/>
                <w:tab w:val="center" w:pos="3113"/>
              </w:tabs>
              <w:spacing w:after="0" w:line="259" w:lineRule="auto"/>
              <w:ind w:left="0" w:firstLine="0"/>
            </w:pPr>
            <w:r>
              <w:rPr>
                <w:rFonts w:ascii="Calibri" w:eastAsia="Calibri" w:hAnsi="Calibri" w:cs="Calibri"/>
                <w:sz w:val="22"/>
              </w:rPr>
              <w:tab/>
            </w:r>
            <w:r>
              <w:rPr>
                <w:sz w:val="21"/>
              </w:rPr>
              <w:t>是否空值</w:t>
            </w:r>
            <w:r>
              <w:rPr>
                <w:sz w:val="21"/>
              </w:rPr>
              <w:tab/>
              <w:t>说明</w:t>
            </w:r>
          </w:p>
        </w:tc>
      </w:tr>
      <w:tr w:rsidR="00365E6B">
        <w:trPr>
          <w:trHeight w:val="368"/>
        </w:trPr>
        <w:tc>
          <w:tcPr>
            <w:tcW w:w="2411" w:type="dxa"/>
            <w:tcBorders>
              <w:top w:val="single" w:sz="4" w:space="0" w:color="000000"/>
              <w:left w:val="nil"/>
              <w:bottom w:val="nil"/>
              <w:right w:val="nil"/>
            </w:tcBorders>
          </w:tcPr>
          <w:p w:rsidR="00365E6B" w:rsidRDefault="00000000">
            <w:pPr>
              <w:spacing w:after="0" w:line="259" w:lineRule="auto"/>
              <w:ind w:left="966" w:firstLine="0"/>
            </w:pPr>
            <w:r>
              <w:rPr>
                <w:rFonts w:ascii="Times New Roman" w:eastAsia="Times New Roman" w:hAnsi="Times New Roman" w:cs="Times New Roman"/>
                <w:sz w:val="21"/>
              </w:rPr>
              <w:t>id</w:t>
            </w:r>
          </w:p>
        </w:tc>
        <w:tc>
          <w:tcPr>
            <w:tcW w:w="1615" w:type="dxa"/>
            <w:tcBorders>
              <w:top w:val="single" w:sz="4" w:space="0" w:color="000000"/>
              <w:left w:val="nil"/>
              <w:bottom w:val="nil"/>
              <w:right w:val="nil"/>
            </w:tcBorders>
          </w:tcPr>
          <w:p w:rsidR="00365E6B" w:rsidRDefault="00000000">
            <w:pPr>
              <w:spacing w:after="0" w:line="259" w:lineRule="auto"/>
              <w:ind w:left="72" w:firstLine="0"/>
            </w:pPr>
            <w:proofErr w:type="spellStart"/>
            <w:proofErr w:type="gramStart"/>
            <w:r>
              <w:rPr>
                <w:rFonts w:ascii="Times New Roman" w:eastAsia="Times New Roman" w:hAnsi="Times New Roman" w:cs="Times New Roman"/>
                <w:sz w:val="21"/>
              </w:rPr>
              <w:t>bigint</w:t>
            </w:r>
            <w:proofErr w:type="spellEnd"/>
            <w:r>
              <w:rPr>
                <w:rFonts w:ascii="Times New Roman" w:eastAsia="Times New Roman" w:hAnsi="Times New Roman" w:cs="Times New Roman"/>
                <w:sz w:val="21"/>
              </w:rPr>
              <w:t>(</w:t>
            </w:r>
            <w:proofErr w:type="gramEnd"/>
            <w:r>
              <w:rPr>
                <w:rFonts w:ascii="Times New Roman" w:eastAsia="Times New Roman" w:hAnsi="Times New Roman" w:cs="Times New Roman"/>
                <w:sz w:val="21"/>
              </w:rPr>
              <w:t>20)</w:t>
            </w:r>
          </w:p>
        </w:tc>
        <w:tc>
          <w:tcPr>
            <w:tcW w:w="5097" w:type="dxa"/>
            <w:gridSpan w:val="4"/>
            <w:tcBorders>
              <w:top w:val="single" w:sz="4" w:space="0" w:color="000000"/>
              <w:left w:val="nil"/>
              <w:bottom w:val="nil"/>
              <w:right w:val="nil"/>
            </w:tcBorders>
          </w:tcPr>
          <w:p w:rsidR="00365E6B" w:rsidRDefault="00000000">
            <w:pPr>
              <w:tabs>
                <w:tab w:val="center" w:pos="419"/>
                <w:tab w:val="center" w:pos="3113"/>
              </w:tabs>
              <w:spacing w:after="0" w:line="259" w:lineRule="auto"/>
              <w:ind w:left="0" w:firstLine="0"/>
            </w:pPr>
            <w:r>
              <w:rPr>
                <w:rFonts w:ascii="Calibri" w:eastAsia="Calibri" w:hAnsi="Calibri" w:cs="Calibri"/>
                <w:sz w:val="22"/>
              </w:rPr>
              <w:tab/>
            </w:r>
            <w:r>
              <w:rPr>
                <w:sz w:val="21"/>
              </w:rPr>
              <w:t>否</w:t>
            </w:r>
            <w:r>
              <w:rPr>
                <w:sz w:val="21"/>
              </w:rPr>
              <w:tab/>
              <w:t>节气ID</w:t>
            </w:r>
          </w:p>
        </w:tc>
      </w:tr>
      <w:tr w:rsidR="00365E6B">
        <w:trPr>
          <w:trHeight w:val="389"/>
        </w:trPr>
        <w:tc>
          <w:tcPr>
            <w:tcW w:w="2411" w:type="dxa"/>
            <w:tcBorders>
              <w:top w:val="nil"/>
              <w:left w:val="nil"/>
              <w:bottom w:val="nil"/>
              <w:right w:val="nil"/>
            </w:tcBorders>
          </w:tcPr>
          <w:p w:rsidR="00365E6B" w:rsidRDefault="00000000">
            <w:pPr>
              <w:spacing w:after="0" w:line="259" w:lineRule="auto"/>
              <w:ind w:left="820" w:firstLine="0"/>
            </w:pPr>
            <w:r>
              <w:rPr>
                <w:rFonts w:ascii="Times New Roman" w:eastAsia="Times New Roman" w:hAnsi="Times New Roman" w:cs="Times New Roman"/>
                <w:sz w:val="21"/>
              </w:rPr>
              <w:t>name</w:t>
            </w:r>
          </w:p>
        </w:tc>
        <w:tc>
          <w:tcPr>
            <w:tcW w:w="1615" w:type="dxa"/>
            <w:tcBorders>
              <w:top w:val="nil"/>
              <w:left w:val="nil"/>
              <w:bottom w:val="nil"/>
              <w:right w:val="nil"/>
            </w:tcBorders>
          </w:tcPr>
          <w:p w:rsidR="00365E6B" w:rsidRDefault="00000000">
            <w:pPr>
              <w:spacing w:after="0" w:line="259" w:lineRule="auto"/>
              <w:ind w:left="0" w:firstLine="0"/>
            </w:pPr>
            <w:proofErr w:type="gramStart"/>
            <w:r>
              <w:rPr>
                <w:rFonts w:ascii="Times New Roman" w:eastAsia="Times New Roman" w:hAnsi="Times New Roman" w:cs="Times New Roman"/>
                <w:sz w:val="21"/>
              </w:rPr>
              <w:t>varchar(</w:t>
            </w:r>
            <w:proofErr w:type="gramEnd"/>
            <w:r>
              <w:rPr>
                <w:rFonts w:ascii="Times New Roman" w:eastAsia="Times New Roman" w:hAnsi="Times New Roman" w:cs="Times New Roman"/>
                <w:sz w:val="21"/>
              </w:rPr>
              <w:t>50)</w:t>
            </w:r>
          </w:p>
        </w:tc>
        <w:tc>
          <w:tcPr>
            <w:tcW w:w="5097" w:type="dxa"/>
            <w:gridSpan w:val="4"/>
            <w:tcBorders>
              <w:top w:val="nil"/>
              <w:left w:val="nil"/>
              <w:bottom w:val="nil"/>
              <w:right w:val="nil"/>
            </w:tcBorders>
          </w:tcPr>
          <w:p w:rsidR="00365E6B" w:rsidRDefault="00000000">
            <w:pPr>
              <w:tabs>
                <w:tab w:val="center" w:pos="419"/>
                <w:tab w:val="center" w:pos="3114"/>
              </w:tabs>
              <w:spacing w:after="0" w:line="259" w:lineRule="auto"/>
              <w:ind w:left="0" w:firstLine="0"/>
            </w:pPr>
            <w:r>
              <w:rPr>
                <w:rFonts w:ascii="Calibri" w:eastAsia="Calibri" w:hAnsi="Calibri" w:cs="Calibri"/>
                <w:sz w:val="22"/>
              </w:rPr>
              <w:tab/>
            </w:r>
            <w:r>
              <w:rPr>
                <w:sz w:val="21"/>
              </w:rPr>
              <w:t>否</w:t>
            </w:r>
            <w:r>
              <w:rPr>
                <w:sz w:val="21"/>
              </w:rPr>
              <w:tab/>
              <w:t>节气名称</w:t>
            </w:r>
          </w:p>
        </w:tc>
      </w:tr>
      <w:tr w:rsidR="00365E6B">
        <w:trPr>
          <w:trHeight w:val="364"/>
        </w:trPr>
        <w:tc>
          <w:tcPr>
            <w:tcW w:w="2411" w:type="dxa"/>
            <w:tcBorders>
              <w:top w:val="nil"/>
              <w:left w:val="nil"/>
              <w:bottom w:val="nil"/>
              <w:right w:val="nil"/>
            </w:tcBorders>
          </w:tcPr>
          <w:p w:rsidR="00365E6B" w:rsidRDefault="00000000">
            <w:pPr>
              <w:spacing w:after="0" w:line="259" w:lineRule="auto"/>
              <w:ind w:left="582" w:firstLine="0"/>
            </w:pPr>
            <w:r>
              <w:rPr>
                <w:rFonts w:ascii="Times New Roman" w:eastAsia="Times New Roman" w:hAnsi="Times New Roman" w:cs="Times New Roman"/>
                <w:sz w:val="21"/>
              </w:rPr>
              <w:t>description</w:t>
            </w:r>
          </w:p>
        </w:tc>
        <w:tc>
          <w:tcPr>
            <w:tcW w:w="1615" w:type="dxa"/>
            <w:tcBorders>
              <w:top w:val="nil"/>
              <w:left w:val="nil"/>
              <w:bottom w:val="nil"/>
              <w:right w:val="nil"/>
            </w:tcBorders>
          </w:tcPr>
          <w:p w:rsidR="00365E6B" w:rsidRDefault="00000000">
            <w:pPr>
              <w:spacing w:after="0" w:line="259" w:lineRule="auto"/>
              <w:ind w:left="334" w:firstLine="0"/>
            </w:pPr>
            <w:r>
              <w:rPr>
                <w:rFonts w:ascii="Times New Roman" w:eastAsia="Times New Roman" w:hAnsi="Times New Roman" w:cs="Times New Roman"/>
                <w:sz w:val="21"/>
              </w:rPr>
              <w:t>text</w:t>
            </w:r>
          </w:p>
        </w:tc>
        <w:tc>
          <w:tcPr>
            <w:tcW w:w="5097" w:type="dxa"/>
            <w:gridSpan w:val="4"/>
            <w:tcBorders>
              <w:top w:val="nil"/>
              <w:left w:val="nil"/>
              <w:bottom w:val="nil"/>
              <w:right w:val="nil"/>
            </w:tcBorders>
          </w:tcPr>
          <w:p w:rsidR="00365E6B" w:rsidRDefault="00000000">
            <w:pPr>
              <w:tabs>
                <w:tab w:val="center" w:pos="419"/>
                <w:tab w:val="center" w:pos="3114"/>
              </w:tabs>
              <w:spacing w:after="0" w:line="259" w:lineRule="auto"/>
              <w:ind w:left="0" w:firstLine="0"/>
            </w:pPr>
            <w:r>
              <w:rPr>
                <w:rFonts w:ascii="Calibri" w:eastAsia="Calibri" w:hAnsi="Calibri" w:cs="Calibri"/>
                <w:sz w:val="22"/>
              </w:rPr>
              <w:tab/>
            </w:r>
            <w:r>
              <w:rPr>
                <w:sz w:val="21"/>
              </w:rPr>
              <w:t>是</w:t>
            </w:r>
            <w:r>
              <w:rPr>
                <w:sz w:val="21"/>
              </w:rPr>
              <w:tab/>
              <w:t>节气描述</w:t>
            </w:r>
          </w:p>
        </w:tc>
      </w:tr>
      <w:tr w:rsidR="00365E6B">
        <w:trPr>
          <w:trHeight w:val="358"/>
        </w:trPr>
        <w:tc>
          <w:tcPr>
            <w:tcW w:w="2411" w:type="dxa"/>
            <w:tcBorders>
              <w:top w:val="nil"/>
              <w:left w:val="nil"/>
              <w:bottom w:val="nil"/>
              <w:right w:val="nil"/>
            </w:tcBorders>
          </w:tcPr>
          <w:p w:rsidR="00365E6B" w:rsidRDefault="00000000">
            <w:pPr>
              <w:spacing w:after="0" w:line="259" w:lineRule="auto"/>
              <w:ind w:left="582" w:firstLine="0"/>
            </w:pPr>
            <w:r>
              <w:rPr>
                <w:rFonts w:ascii="Times New Roman" w:eastAsia="Times New Roman" w:hAnsi="Times New Roman" w:cs="Times New Roman"/>
                <w:sz w:val="21"/>
              </w:rPr>
              <w:t>description</w:t>
            </w:r>
          </w:p>
        </w:tc>
        <w:tc>
          <w:tcPr>
            <w:tcW w:w="1615" w:type="dxa"/>
            <w:tcBorders>
              <w:top w:val="nil"/>
              <w:left w:val="nil"/>
              <w:bottom w:val="nil"/>
              <w:right w:val="nil"/>
            </w:tcBorders>
          </w:tcPr>
          <w:p w:rsidR="00365E6B" w:rsidRDefault="00000000">
            <w:pPr>
              <w:spacing w:after="0" w:line="259" w:lineRule="auto"/>
              <w:ind w:left="334" w:firstLine="0"/>
            </w:pPr>
            <w:r>
              <w:rPr>
                <w:rFonts w:ascii="Times New Roman" w:eastAsia="Times New Roman" w:hAnsi="Times New Roman" w:cs="Times New Roman"/>
                <w:sz w:val="21"/>
              </w:rPr>
              <w:t>text</w:t>
            </w:r>
          </w:p>
        </w:tc>
        <w:tc>
          <w:tcPr>
            <w:tcW w:w="5097" w:type="dxa"/>
            <w:gridSpan w:val="4"/>
            <w:tcBorders>
              <w:top w:val="nil"/>
              <w:left w:val="nil"/>
              <w:bottom w:val="nil"/>
              <w:right w:val="nil"/>
            </w:tcBorders>
          </w:tcPr>
          <w:p w:rsidR="00365E6B" w:rsidRDefault="00000000">
            <w:pPr>
              <w:tabs>
                <w:tab w:val="center" w:pos="419"/>
                <w:tab w:val="center" w:pos="3114"/>
              </w:tabs>
              <w:spacing w:after="0" w:line="259" w:lineRule="auto"/>
              <w:ind w:left="0" w:firstLine="0"/>
            </w:pPr>
            <w:r>
              <w:rPr>
                <w:rFonts w:ascii="Calibri" w:eastAsia="Calibri" w:hAnsi="Calibri" w:cs="Calibri"/>
                <w:sz w:val="22"/>
              </w:rPr>
              <w:tab/>
            </w:r>
            <w:r>
              <w:rPr>
                <w:sz w:val="21"/>
              </w:rPr>
              <w:t>是</w:t>
            </w:r>
            <w:r>
              <w:rPr>
                <w:sz w:val="21"/>
              </w:rPr>
              <w:tab/>
              <w:t>体质描述</w:t>
            </w:r>
          </w:p>
        </w:tc>
      </w:tr>
      <w:tr w:rsidR="00365E6B">
        <w:trPr>
          <w:trHeight w:val="358"/>
        </w:trPr>
        <w:tc>
          <w:tcPr>
            <w:tcW w:w="2411" w:type="dxa"/>
            <w:tcBorders>
              <w:top w:val="nil"/>
              <w:left w:val="nil"/>
              <w:bottom w:val="nil"/>
              <w:right w:val="nil"/>
            </w:tcBorders>
          </w:tcPr>
          <w:p w:rsidR="00365E6B" w:rsidRDefault="00000000">
            <w:pPr>
              <w:spacing w:after="0" w:line="259" w:lineRule="auto"/>
              <w:ind w:left="714" w:firstLine="0"/>
            </w:pPr>
            <w:r>
              <w:rPr>
                <w:rFonts w:ascii="Times New Roman" w:eastAsia="Times New Roman" w:hAnsi="Times New Roman" w:cs="Times New Roman"/>
                <w:sz w:val="21"/>
              </w:rPr>
              <w:t>features</w:t>
            </w:r>
          </w:p>
        </w:tc>
        <w:tc>
          <w:tcPr>
            <w:tcW w:w="1615" w:type="dxa"/>
            <w:tcBorders>
              <w:top w:val="nil"/>
              <w:left w:val="nil"/>
              <w:bottom w:val="nil"/>
              <w:right w:val="nil"/>
            </w:tcBorders>
          </w:tcPr>
          <w:p w:rsidR="00365E6B" w:rsidRDefault="00000000">
            <w:pPr>
              <w:spacing w:after="0" w:line="259" w:lineRule="auto"/>
              <w:ind w:left="334" w:firstLine="0"/>
            </w:pPr>
            <w:r>
              <w:rPr>
                <w:rFonts w:ascii="Times New Roman" w:eastAsia="Times New Roman" w:hAnsi="Times New Roman" w:cs="Times New Roman"/>
                <w:sz w:val="21"/>
              </w:rPr>
              <w:t>text</w:t>
            </w:r>
          </w:p>
        </w:tc>
        <w:tc>
          <w:tcPr>
            <w:tcW w:w="5097" w:type="dxa"/>
            <w:gridSpan w:val="4"/>
            <w:tcBorders>
              <w:top w:val="nil"/>
              <w:left w:val="nil"/>
              <w:bottom w:val="nil"/>
              <w:right w:val="nil"/>
            </w:tcBorders>
          </w:tcPr>
          <w:p w:rsidR="00365E6B" w:rsidRDefault="00000000">
            <w:pPr>
              <w:tabs>
                <w:tab w:val="center" w:pos="419"/>
                <w:tab w:val="center" w:pos="3114"/>
              </w:tabs>
              <w:spacing w:after="0" w:line="259" w:lineRule="auto"/>
              <w:ind w:left="0" w:firstLine="0"/>
            </w:pPr>
            <w:r>
              <w:rPr>
                <w:rFonts w:ascii="Calibri" w:eastAsia="Calibri" w:hAnsi="Calibri" w:cs="Calibri"/>
                <w:sz w:val="22"/>
              </w:rPr>
              <w:tab/>
            </w:r>
            <w:r>
              <w:rPr>
                <w:sz w:val="21"/>
              </w:rPr>
              <w:t>是</w:t>
            </w:r>
            <w:r>
              <w:rPr>
                <w:sz w:val="21"/>
              </w:rPr>
              <w:tab/>
              <w:t>节气特点</w:t>
            </w:r>
          </w:p>
        </w:tc>
      </w:tr>
      <w:tr w:rsidR="00365E6B">
        <w:trPr>
          <w:trHeight w:val="358"/>
        </w:trPr>
        <w:tc>
          <w:tcPr>
            <w:tcW w:w="2411" w:type="dxa"/>
            <w:tcBorders>
              <w:top w:val="nil"/>
              <w:left w:val="nil"/>
              <w:bottom w:val="nil"/>
              <w:right w:val="nil"/>
            </w:tcBorders>
          </w:tcPr>
          <w:p w:rsidR="00365E6B" w:rsidRDefault="00000000">
            <w:pPr>
              <w:spacing w:after="0" w:line="259" w:lineRule="auto"/>
              <w:ind w:left="587" w:firstLine="0"/>
            </w:pPr>
            <w:proofErr w:type="spellStart"/>
            <w:r>
              <w:rPr>
                <w:rFonts w:ascii="Times New Roman" w:eastAsia="Times New Roman" w:hAnsi="Times New Roman" w:cs="Times New Roman"/>
                <w:sz w:val="21"/>
              </w:rPr>
              <w:t>health_tips</w:t>
            </w:r>
            <w:proofErr w:type="spellEnd"/>
          </w:p>
        </w:tc>
        <w:tc>
          <w:tcPr>
            <w:tcW w:w="1615" w:type="dxa"/>
            <w:tcBorders>
              <w:top w:val="nil"/>
              <w:left w:val="nil"/>
              <w:bottom w:val="nil"/>
              <w:right w:val="nil"/>
            </w:tcBorders>
          </w:tcPr>
          <w:p w:rsidR="00365E6B" w:rsidRDefault="00000000">
            <w:pPr>
              <w:spacing w:after="0" w:line="259" w:lineRule="auto"/>
              <w:ind w:left="334" w:firstLine="0"/>
            </w:pPr>
            <w:r>
              <w:rPr>
                <w:rFonts w:ascii="Times New Roman" w:eastAsia="Times New Roman" w:hAnsi="Times New Roman" w:cs="Times New Roman"/>
                <w:sz w:val="21"/>
              </w:rPr>
              <w:t>text</w:t>
            </w:r>
          </w:p>
        </w:tc>
        <w:tc>
          <w:tcPr>
            <w:tcW w:w="5097" w:type="dxa"/>
            <w:gridSpan w:val="4"/>
            <w:tcBorders>
              <w:top w:val="nil"/>
              <w:left w:val="nil"/>
              <w:bottom w:val="nil"/>
              <w:right w:val="nil"/>
            </w:tcBorders>
          </w:tcPr>
          <w:p w:rsidR="00365E6B" w:rsidRDefault="00000000">
            <w:pPr>
              <w:tabs>
                <w:tab w:val="center" w:pos="419"/>
                <w:tab w:val="center" w:pos="3114"/>
              </w:tabs>
              <w:spacing w:after="0" w:line="259" w:lineRule="auto"/>
              <w:ind w:left="0" w:firstLine="0"/>
            </w:pPr>
            <w:r>
              <w:rPr>
                <w:rFonts w:ascii="Calibri" w:eastAsia="Calibri" w:hAnsi="Calibri" w:cs="Calibri"/>
                <w:sz w:val="22"/>
              </w:rPr>
              <w:tab/>
            </w:r>
            <w:r>
              <w:rPr>
                <w:sz w:val="21"/>
              </w:rPr>
              <w:t>是</w:t>
            </w:r>
            <w:r>
              <w:rPr>
                <w:sz w:val="21"/>
              </w:rPr>
              <w:tab/>
              <w:t>养生要点</w:t>
            </w:r>
          </w:p>
        </w:tc>
      </w:tr>
      <w:tr w:rsidR="00365E6B">
        <w:trPr>
          <w:trHeight w:val="359"/>
        </w:trPr>
        <w:tc>
          <w:tcPr>
            <w:tcW w:w="2411" w:type="dxa"/>
            <w:tcBorders>
              <w:top w:val="nil"/>
              <w:left w:val="nil"/>
              <w:bottom w:val="nil"/>
              <w:right w:val="nil"/>
            </w:tcBorders>
          </w:tcPr>
          <w:p w:rsidR="00365E6B" w:rsidRDefault="00000000">
            <w:pPr>
              <w:spacing w:after="0" w:line="259" w:lineRule="auto"/>
              <w:ind w:left="203" w:firstLine="0"/>
            </w:pPr>
            <w:proofErr w:type="spellStart"/>
            <w:r>
              <w:rPr>
                <w:rFonts w:ascii="Times New Roman" w:eastAsia="Times New Roman" w:hAnsi="Times New Roman" w:cs="Times New Roman"/>
                <w:sz w:val="21"/>
              </w:rPr>
              <w:t>recommended_diets</w:t>
            </w:r>
            <w:proofErr w:type="spellEnd"/>
          </w:p>
        </w:tc>
        <w:tc>
          <w:tcPr>
            <w:tcW w:w="1615" w:type="dxa"/>
            <w:tcBorders>
              <w:top w:val="nil"/>
              <w:left w:val="nil"/>
              <w:bottom w:val="nil"/>
              <w:right w:val="nil"/>
            </w:tcBorders>
          </w:tcPr>
          <w:p w:rsidR="00365E6B" w:rsidRDefault="00000000">
            <w:pPr>
              <w:spacing w:after="0" w:line="259" w:lineRule="auto"/>
              <w:ind w:left="334" w:firstLine="0"/>
            </w:pPr>
            <w:r>
              <w:rPr>
                <w:rFonts w:ascii="Times New Roman" w:eastAsia="Times New Roman" w:hAnsi="Times New Roman" w:cs="Times New Roman"/>
                <w:sz w:val="21"/>
              </w:rPr>
              <w:t>text</w:t>
            </w:r>
          </w:p>
        </w:tc>
        <w:tc>
          <w:tcPr>
            <w:tcW w:w="5097" w:type="dxa"/>
            <w:gridSpan w:val="4"/>
            <w:tcBorders>
              <w:top w:val="nil"/>
              <w:left w:val="nil"/>
              <w:bottom w:val="nil"/>
              <w:right w:val="nil"/>
            </w:tcBorders>
          </w:tcPr>
          <w:p w:rsidR="00365E6B" w:rsidRDefault="00000000">
            <w:pPr>
              <w:tabs>
                <w:tab w:val="center" w:pos="419"/>
                <w:tab w:val="center" w:pos="3113"/>
              </w:tabs>
              <w:spacing w:after="0" w:line="259" w:lineRule="auto"/>
              <w:ind w:left="0" w:firstLine="0"/>
            </w:pPr>
            <w:r>
              <w:rPr>
                <w:rFonts w:ascii="Calibri" w:eastAsia="Calibri" w:hAnsi="Calibri" w:cs="Calibri"/>
                <w:sz w:val="22"/>
              </w:rPr>
              <w:tab/>
            </w:r>
            <w:r>
              <w:rPr>
                <w:sz w:val="21"/>
              </w:rPr>
              <w:t>是</w:t>
            </w:r>
            <w:r>
              <w:rPr>
                <w:sz w:val="21"/>
              </w:rPr>
              <w:tab/>
              <w:t>推荐药膳，JSON数组格式药膳ID列表</w:t>
            </w:r>
          </w:p>
        </w:tc>
      </w:tr>
      <w:tr w:rsidR="00365E6B">
        <w:trPr>
          <w:trHeight w:val="359"/>
        </w:trPr>
        <w:tc>
          <w:tcPr>
            <w:tcW w:w="2411" w:type="dxa"/>
            <w:tcBorders>
              <w:top w:val="nil"/>
              <w:left w:val="nil"/>
              <w:bottom w:val="nil"/>
              <w:right w:val="nil"/>
            </w:tcBorders>
          </w:tcPr>
          <w:p w:rsidR="00365E6B" w:rsidRDefault="00000000">
            <w:pPr>
              <w:spacing w:after="0" w:line="259" w:lineRule="auto"/>
              <w:ind w:left="640" w:firstLine="0"/>
            </w:pPr>
            <w:proofErr w:type="spellStart"/>
            <w:r>
              <w:rPr>
                <w:rFonts w:ascii="Times New Roman" w:eastAsia="Times New Roman" w:hAnsi="Times New Roman" w:cs="Times New Roman"/>
                <w:sz w:val="21"/>
              </w:rPr>
              <w:t>start_date</w:t>
            </w:r>
            <w:proofErr w:type="spellEnd"/>
          </w:p>
        </w:tc>
        <w:tc>
          <w:tcPr>
            <w:tcW w:w="1704" w:type="dxa"/>
            <w:gridSpan w:val="2"/>
            <w:tcBorders>
              <w:top w:val="nil"/>
              <w:left w:val="nil"/>
              <w:bottom w:val="nil"/>
              <w:right w:val="nil"/>
            </w:tcBorders>
          </w:tcPr>
          <w:p w:rsidR="00365E6B" w:rsidRDefault="00000000">
            <w:pPr>
              <w:spacing w:after="0" w:line="259" w:lineRule="auto"/>
              <w:ind w:left="317" w:firstLine="0"/>
            </w:pPr>
            <w:r>
              <w:rPr>
                <w:rFonts w:ascii="Times New Roman" w:eastAsia="Times New Roman" w:hAnsi="Times New Roman" w:cs="Times New Roman"/>
                <w:sz w:val="21"/>
              </w:rPr>
              <w:t>date</w:t>
            </w:r>
          </w:p>
        </w:tc>
        <w:tc>
          <w:tcPr>
            <w:tcW w:w="2064" w:type="dxa"/>
            <w:gridSpan w:val="2"/>
            <w:tcBorders>
              <w:top w:val="nil"/>
              <w:left w:val="nil"/>
              <w:bottom w:val="nil"/>
              <w:right w:val="nil"/>
            </w:tcBorders>
          </w:tcPr>
          <w:p w:rsidR="00365E6B" w:rsidRDefault="00000000">
            <w:pPr>
              <w:spacing w:after="0" w:line="259" w:lineRule="auto"/>
              <w:ind w:left="226" w:firstLine="0"/>
            </w:pPr>
            <w:r>
              <w:rPr>
                <w:sz w:val="21"/>
              </w:rPr>
              <w:t>是</w:t>
            </w:r>
          </w:p>
        </w:tc>
        <w:tc>
          <w:tcPr>
            <w:tcW w:w="2944" w:type="dxa"/>
            <w:tcBorders>
              <w:top w:val="nil"/>
              <w:left w:val="nil"/>
              <w:bottom w:val="nil"/>
              <w:right w:val="nil"/>
            </w:tcBorders>
          </w:tcPr>
          <w:p w:rsidR="00365E6B" w:rsidRDefault="00000000">
            <w:pPr>
              <w:spacing w:after="0" w:line="259" w:lineRule="auto"/>
              <w:ind w:left="542" w:firstLine="0"/>
            </w:pPr>
            <w:r>
              <w:rPr>
                <w:sz w:val="21"/>
              </w:rPr>
              <w:t>开始日期</w:t>
            </w:r>
          </w:p>
        </w:tc>
      </w:tr>
      <w:tr w:rsidR="00365E6B">
        <w:trPr>
          <w:trHeight w:val="358"/>
        </w:trPr>
        <w:tc>
          <w:tcPr>
            <w:tcW w:w="2411" w:type="dxa"/>
            <w:tcBorders>
              <w:top w:val="nil"/>
              <w:left w:val="nil"/>
              <w:bottom w:val="nil"/>
              <w:right w:val="nil"/>
            </w:tcBorders>
          </w:tcPr>
          <w:p w:rsidR="00365E6B" w:rsidRDefault="00000000">
            <w:pPr>
              <w:spacing w:after="0" w:line="259" w:lineRule="auto"/>
              <w:ind w:left="668" w:firstLine="0"/>
            </w:pPr>
            <w:proofErr w:type="spellStart"/>
            <w:r>
              <w:rPr>
                <w:rFonts w:ascii="Times New Roman" w:eastAsia="Times New Roman" w:hAnsi="Times New Roman" w:cs="Times New Roman"/>
                <w:sz w:val="21"/>
              </w:rPr>
              <w:t>end_date</w:t>
            </w:r>
            <w:proofErr w:type="spellEnd"/>
          </w:p>
        </w:tc>
        <w:tc>
          <w:tcPr>
            <w:tcW w:w="1704" w:type="dxa"/>
            <w:gridSpan w:val="2"/>
            <w:tcBorders>
              <w:top w:val="nil"/>
              <w:left w:val="nil"/>
              <w:bottom w:val="nil"/>
              <w:right w:val="nil"/>
            </w:tcBorders>
          </w:tcPr>
          <w:p w:rsidR="00365E6B" w:rsidRDefault="00000000">
            <w:pPr>
              <w:spacing w:after="0" w:line="259" w:lineRule="auto"/>
              <w:ind w:left="317" w:firstLine="0"/>
            </w:pPr>
            <w:r>
              <w:rPr>
                <w:rFonts w:ascii="Times New Roman" w:eastAsia="Times New Roman" w:hAnsi="Times New Roman" w:cs="Times New Roman"/>
                <w:sz w:val="21"/>
              </w:rPr>
              <w:t>date</w:t>
            </w:r>
          </w:p>
        </w:tc>
        <w:tc>
          <w:tcPr>
            <w:tcW w:w="2064" w:type="dxa"/>
            <w:gridSpan w:val="2"/>
            <w:tcBorders>
              <w:top w:val="nil"/>
              <w:left w:val="nil"/>
              <w:bottom w:val="nil"/>
              <w:right w:val="nil"/>
            </w:tcBorders>
          </w:tcPr>
          <w:p w:rsidR="00365E6B" w:rsidRDefault="00000000">
            <w:pPr>
              <w:spacing w:after="0" w:line="259" w:lineRule="auto"/>
              <w:ind w:left="226" w:firstLine="0"/>
            </w:pPr>
            <w:r>
              <w:rPr>
                <w:sz w:val="21"/>
              </w:rPr>
              <w:t>是</w:t>
            </w:r>
          </w:p>
        </w:tc>
        <w:tc>
          <w:tcPr>
            <w:tcW w:w="2944" w:type="dxa"/>
            <w:tcBorders>
              <w:top w:val="nil"/>
              <w:left w:val="nil"/>
              <w:bottom w:val="nil"/>
              <w:right w:val="nil"/>
            </w:tcBorders>
          </w:tcPr>
          <w:p w:rsidR="00365E6B" w:rsidRDefault="00000000">
            <w:pPr>
              <w:spacing w:after="0" w:line="259" w:lineRule="auto"/>
              <w:ind w:left="542" w:firstLine="0"/>
            </w:pPr>
            <w:r>
              <w:rPr>
                <w:sz w:val="21"/>
              </w:rPr>
              <w:t>结束日期</w:t>
            </w:r>
          </w:p>
        </w:tc>
      </w:tr>
      <w:tr w:rsidR="00365E6B">
        <w:trPr>
          <w:trHeight w:val="358"/>
        </w:trPr>
        <w:tc>
          <w:tcPr>
            <w:tcW w:w="2411" w:type="dxa"/>
            <w:tcBorders>
              <w:top w:val="nil"/>
              <w:left w:val="nil"/>
              <w:bottom w:val="nil"/>
              <w:right w:val="nil"/>
            </w:tcBorders>
          </w:tcPr>
          <w:p w:rsidR="00365E6B" w:rsidRDefault="00000000">
            <w:pPr>
              <w:spacing w:after="0" w:line="259" w:lineRule="auto"/>
              <w:ind w:left="558" w:firstLine="0"/>
            </w:pPr>
            <w:proofErr w:type="spellStart"/>
            <w:r>
              <w:rPr>
                <w:rFonts w:ascii="Times New Roman" w:eastAsia="Times New Roman" w:hAnsi="Times New Roman" w:cs="Times New Roman"/>
                <w:sz w:val="21"/>
              </w:rPr>
              <w:t>create_time</w:t>
            </w:r>
            <w:proofErr w:type="spellEnd"/>
          </w:p>
        </w:tc>
        <w:tc>
          <w:tcPr>
            <w:tcW w:w="1704" w:type="dxa"/>
            <w:gridSpan w:val="2"/>
            <w:tcBorders>
              <w:top w:val="nil"/>
              <w:left w:val="nil"/>
              <w:bottom w:val="nil"/>
              <w:right w:val="nil"/>
            </w:tcBorders>
          </w:tcPr>
          <w:p w:rsidR="00365E6B" w:rsidRDefault="00000000">
            <w:pPr>
              <w:spacing w:after="0" w:line="259" w:lineRule="auto"/>
              <w:ind w:left="130" w:firstLine="0"/>
            </w:pPr>
            <w:r>
              <w:rPr>
                <w:rFonts w:ascii="Times New Roman" w:eastAsia="Times New Roman" w:hAnsi="Times New Roman" w:cs="Times New Roman"/>
                <w:sz w:val="21"/>
              </w:rPr>
              <w:t>datetime</w:t>
            </w:r>
          </w:p>
        </w:tc>
        <w:tc>
          <w:tcPr>
            <w:tcW w:w="2064" w:type="dxa"/>
            <w:gridSpan w:val="2"/>
            <w:tcBorders>
              <w:top w:val="nil"/>
              <w:left w:val="nil"/>
              <w:bottom w:val="nil"/>
              <w:right w:val="nil"/>
            </w:tcBorders>
          </w:tcPr>
          <w:p w:rsidR="00365E6B" w:rsidRDefault="00000000">
            <w:pPr>
              <w:spacing w:after="0" w:line="259" w:lineRule="auto"/>
              <w:ind w:left="226" w:firstLine="0"/>
            </w:pPr>
            <w:r>
              <w:rPr>
                <w:sz w:val="21"/>
              </w:rPr>
              <w:t>否</w:t>
            </w:r>
          </w:p>
        </w:tc>
        <w:tc>
          <w:tcPr>
            <w:tcW w:w="2944" w:type="dxa"/>
            <w:tcBorders>
              <w:top w:val="nil"/>
              <w:left w:val="nil"/>
              <w:bottom w:val="nil"/>
              <w:right w:val="nil"/>
            </w:tcBorders>
          </w:tcPr>
          <w:p w:rsidR="00365E6B" w:rsidRDefault="00000000">
            <w:pPr>
              <w:spacing w:after="0" w:line="259" w:lineRule="auto"/>
              <w:ind w:left="542" w:firstLine="0"/>
            </w:pPr>
            <w:r>
              <w:rPr>
                <w:sz w:val="21"/>
              </w:rPr>
              <w:t>创建时间</w:t>
            </w:r>
          </w:p>
        </w:tc>
      </w:tr>
      <w:tr w:rsidR="00365E6B">
        <w:trPr>
          <w:trHeight w:val="391"/>
        </w:trPr>
        <w:tc>
          <w:tcPr>
            <w:tcW w:w="2411" w:type="dxa"/>
            <w:tcBorders>
              <w:top w:val="nil"/>
              <w:left w:val="nil"/>
              <w:bottom w:val="single" w:sz="12" w:space="0" w:color="000000"/>
              <w:right w:val="nil"/>
            </w:tcBorders>
          </w:tcPr>
          <w:p w:rsidR="00365E6B" w:rsidRDefault="00000000">
            <w:pPr>
              <w:spacing w:after="0" w:line="259" w:lineRule="auto"/>
              <w:ind w:left="527" w:firstLine="0"/>
            </w:pPr>
            <w:proofErr w:type="spellStart"/>
            <w:r>
              <w:rPr>
                <w:rFonts w:ascii="Times New Roman" w:eastAsia="Times New Roman" w:hAnsi="Times New Roman" w:cs="Times New Roman"/>
                <w:sz w:val="21"/>
              </w:rPr>
              <w:t>update_time</w:t>
            </w:r>
            <w:proofErr w:type="spellEnd"/>
          </w:p>
        </w:tc>
        <w:tc>
          <w:tcPr>
            <w:tcW w:w="1704" w:type="dxa"/>
            <w:gridSpan w:val="2"/>
            <w:tcBorders>
              <w:top w:val="nil"/>
              <w:left w:val="nil"/>
              <w:bottom w:val="single" w:sz="12" w:space="0" w:color="000000"/>
              <w:right w:val="nil"/>
            </w:tcBorders>
          </w:tcPr>
          <w:p w:rsidR="00365E6B" w:rsidRDefault="00000000">
            <w:pPr>
              <w:spacing w:after="0" w:line="259" w:lineRule="auto"/>
              <w:ind w:left="130" w:firstLine="0"/>
            </w:pPr>
            <w:r>
              <w:rPr>
                <w:rFonts w:ascii="Times New Roman" w:eastAsia="Times New Roman" w:hAnsi="Times New Roman" w:cs="Times New Roman"/>
                <w:sz w:val="21"/>
              </w:rPr>
              <w:t>datetime</w:t>
            </w:r>
          </w:p>
        </w:tc>
        <w:tc>
          <w:tcPr>
            <w:tcW w:w="2064" w:type="dxa"/>
            <w:gridSpan w:val="2"/>
            <w:tcBorders>
              <w:top w:val="nil"/>
              <w:left w:val="nil"/>
              <w:bottom w:val="single" w:sz="12" w:space="0" w:color="000000"/>
              <w:right w:val="nil"/>
            </w:tcBorders>
          </w:tcPr>
          <w:p w:rsidR="00365E6B" w:rsidRDefault="00000000">
            <w:pPr>
              <w:spacing w:after="0" w:line="259" w:lineRule="auto"/>
              <w:ind w:left="226" w:firstLine="0"/>
            </w:pPr>
            <w:r>
              <w:rPr>
                <w:sz w:val="21"/>
              </w:rPr>
              <w:t>否</w:t>
            </w:r>
          </w:p>
        </w:tc>
        <w:tc>
          <w:tcPr>
            <w:tcW w:w="2944" w:type="dxa"/>
            <w:tcBorders>
              <w:top w:val="nil"/>
              <w:left w:val="nil"/>
              <w:bottom w:val="single" w:sz="12" w:space="0" w:color="000000"/>
              <w:right w:val="nil"/>
            </w:tcBorders>
          </w:tcPr>
          <w:p w:rsidR="00365E6B" w:rsidRDefault="00000000">
            <w:pPr>
              <w:spacing w:after="0" w:line="259" w:lineRule="auto"/>
              <w:ind w:left="542" w:firstLine="0"/>
            </w:pPr>
            <w:r>
              <w:rPr>
                <w:sz w:val="21"/>
              </w:rPr>
              <w:t>更新时间</w:t>
            </w:r>
          </w:p>
        </w:tc>
      </w:tr>
      <w:tr w:rsidR="00365E6B">
        <w:trPr>
          <w:trHeight w:val="654"/>
        </w:trPr>
        <w:tc>
          <w:tcPr>
            <w:tcW w:w="2411" w:type="dxa"/>
            <w:tcBorders>
              <w:top w:val="single" w:sz="12" w:space="0" w:color="000000"/>
              <w:left w:val="nil"/>
              <w:bottom w:val="single" w:sz="12" w:space="0" w:color="000000"/>
              <w:right w:val="nil"/>
            </w:tcBorders>
          </w:tcPr>
          <w:p w:rsidR="00365E6B" w:rsidRDefault="00365E6B">
            <w:pPr>
              <w:spacing w:after="160" w:line="259" w:lineRule="auto"/>
              <w:ind w:left="0" w:firstLine="0"/>
            </w:pPr>
          </w:p>
        </w:tc>
        <w:tc>
          <w:tcPr>
            <w:tcW w:w="1704" w:type="dxa"/>
            <w:gridSpan w:val="2"/>
            <w:tcBorders>
              <w:top w:val="single" w:sz="12" w:space="0" w:color="000000"/>
              <w:left w:val="nil"/>
              <w:bottom w:val="single" w:sz="12" w:space="0" w:color="000000"/>
              <w:right w:val="nil"/>
            </w:tcBorders>
          </w:tcPr>
          <w:p w:rsidR="00365E6B" w:rsidRDefault="00365E6B">
            <w:pPr>
              <w:spacing w:after="160" w:line="259" w:lineRule="auto"/>
              <w:ind w:left="0" w:firstLine="0"/>
            </w:pPr>
          </w:p>
        </w:tc>
        <w:tc>
          <w:tcPr>
            <w:tcW w:w="2064" w:type="dxa"/>
            <w:gridSpan w:val="2"/>
            <w:tcBorders>
              <w:top w:val="single" w:sz="12" w:space="0" w:color="000000"/>
              <w:left w:val="nil"/>
              <w:bottom w:val="single" w:sz="12" w:space="0" w:color="000000"/>
              <w:right w:val="nil"/>
            </w:tcBorders>
            <w:vAlign w:val="bottom"/>
          </w:tcPr>
          <w:p w:rsidR="00365E6B" w:rsidRDefault="00000000">
            <w:pPr>
              <w:spacing w:after="0" w:line="259" w:lineRule="auto"/>
              <w:ind w:left="0" w:firstLine="0"/>
            </w:pPr>
            <w:r>
              <w:rPr>
                <w:rFonts w:ascii="SimHei" w:eastAsia="SimHei" w:hAnsi="SimHei" w:cs="SimHei"/>
                <w:sz w:val="21"/>
              </w:rPr>
              <w:t>表3-4 药膳表</w:t>
            </w:r>
          </w:p>
        </w:tc>
        <w:tc>
          <w:tcPr>
            <w:tcW w:w="2944" w:type="dxa"/>
            <w:tcBorders>
              <w:top w:val="single" w:sz="12" w:space="0" w:color="000000"/>
              <w:left w:val="nil"/>
              <w:bottom w:val="single" w:sz="12" w:space="0" w:color="000000"/>
              <w:right w:val="nil"/>
            </w:tcBorders>
          </w:tcPr>
          <w:p w:rsidR="00365E6B" w:rsidRDefault="00365E6B">
            <w:pPr>
              <w:spacing w:after="160" w:line="259" w:lineRule="auto"/>
              <w:ind w:left="0" w:firstLine="0"/>
            </w:pPr>
          </w:p>
        </w:tc>
      </w:tr>
      <w:tr w:rsidR="00365E6B">
        <w:trPr>
          <w:trHeight w:val="644"/>
        </w:trPr>
        <w:tc>
          <w:tcPr>
            <w:tcW w:w="2411" w:type="dxa"/>
            <w:tcBorders>
              <w:top w:val="single" w:sz="12" w:space="0" w:color="000000"/>
              <w:left w:val="nil"/>
              <w:bottom w:val="single" w:sz="4" w:space="0" w:color="000000"/>
              <w:right w:val="nil"/>
            </w:tcBorders>
            <w:vAlign w:val="center"/>
          </w:tcPr>
          <w:p w:rsidR="00365E6B" w:rsidRDefault="00000000">
            <w:pPr>
              <w:spacing w:after="0" w:line="259" w:lineRule="auto"/>
              <w:ind w:left="361" w:firstLine="0"/>
              <w:jc w:val="center"/>
            </w:pPr>
            <w:r>
              <w:rPr>
                <w:sz w:val="21"/>
              </w:rPr>
              <w:t>字段名</w:t>
            </w:r>
          </w:p>
        </w:tc>
        <w:tc>
          <w:tcPr>
            <w:tcW w:w="2278" w:type="dxa"/>
            <w:gridSpan w:val="3"/>
            <w:tcBorders>
              <w:top w:val="single" w:sz="12" w:space="0" w:color="000000"/>
              <w:left w:val="nil"/>
              <w:bottom w:val="single" w:sz="4" w:space="0" w:color="000000"/>
              <w:right w:val="nil"/>
            </w:tcBorders>
            <w:vAlign w:val="center"/>
          </w:tcPr>
          <w:p w:rsidR="00365E6B" w:rsidRDefault="00000000">
            <w:pPr>
              <w:spacing w:after="0" w:line="259" w:lineRule="auto"/>
              <w:ind w:left="29" w:firstLine="0"/>
              <w:jc w:val="center"/>
            </w:pPr>
            <w:r>
              <w:rPr>
                <w:sz w:val="21"/>
              </w:rPr>
              <w:t>数据类型</w:t>
            </w:r>
          </w:p>
        </w:tc>
        <w:tc>
          <w:tcPr>
            <w:tcW w:w="1490" w:type="dxa"/>
            <w:tcBorders>
              <w:top w:val="single" w:sz="12" w:space="0" w:color="000000"/>
              <w:left w:val="nil"/>
              <w:bottom w:val="single" w:sz="4" w:space="0" w:color="000000"/>
              <w:right w:val="nil"/>
            </w:tcBorders>
            <w:vAlign w:val="center"/>
          </w:tcPr>
          <w:p w:rsidR="00365E6B" w:rsidRDefault="00000000">
            <w:pPr>
              <w:spacing w:after="0" w:line="259" w:lineRule="auto"/>
              <w:ind w:left="0" w:firstLine="0"/>
            </w:pPr>
            <w:r>
              <w:rPr>
                <w:sz w:val="21"/>
              </w:rPr>
              <w:t>是否空值</w:t>
            </w:r>
          </w:p>
        </w:tc>
        <w:tc>
          <w:tcPr>
            <w:tcW w:w="2944" w:type="dxa"/>
            <w:tcBorders>
              <w:top w:val="single" w:sz="12" w:space="0" w:color="000000"/>
              <w:left w:val="nil"/>
              <w:bottom w:val="single" w:sz="4" w:space="0" w:color="000000"/>
              <w:right w:val="nil"/>
            </w:tcBorders>
            <w:vAlign w:val="center"/>
          </w:tcPr>
          <w:p w:rsidR="00365E6B" w:rsidRDefault="00000000">
            <w:pPr>
              <w:spacing w:after="0" w:line="259" w:lineRule="auto"/>
              <w:ind w:left="0" w:right="208" w:firstLine="0"/>
              <w:jc w:val="center"/>
            </w:pPr>
            <w:r>
              <w:rPr>
                <w:sz w:val="21"/>
              </w:rPr>
              <w:t>说明</w:t>
            </w:r>
          </w:p>
        </w:tc>
      </w:tr>
      <w:tr w:rsidR="00365E6B">
        <w:trPr>
          <w:trHeight w:val="368"/>
        </w:trPr>
        <w:tc>
          <w:tcPr>
            <w:tcW w:w="2411" w:type="dxa"/>
            <w:tcBorders>
              <w:top w:val="single" w:sz="4" w:space="0" w:color="000000"/>
              <w:left w:val="nil"/>
              <w:bottom w:val="nil"/>
              <w:right w:val="nil"/>
            </w:tcBorders>
          </w:tcPr>
          <w:p w:rsidR="00365E6B" w:rsidRDefault="00000000">
            <w:pPr>
              <w:spacing w:after="0" w:line="259" w:lineRule="auto"/>
              <w:ind w:left="360" w:firstLine="0"/>
              <w:jc w:val="center"/>
            </w:pPr>
            <w:r>
              <w:rPr>
                <w:rFonts w:ascii="Times New Roman" w:eastAsia="Times New Roman" w:hAnsi="Times New Roman" w:cs="Times New Roman"/>
                <w:sz w:val="21"/>
              </w:rPr>
              <w:t>id</w:t>
            </w:r>
          </w:p>
        </w:tc>
        <w:tc>
          <w:tcPr>
            <w:tcW w:w="2278" w:type="dxa"/>
            <w:gridSpan w:val="3"/>
            <w:tcBorders>
              <w:top w:val="single" w:sz="4" w:space="0" w:color="000000"/>
              <w:left w:val="nil"/>
              <w:bottom w:val="nil"/>
              <w:right w:val="nil"/>
            </w:tcBorders>
          </w:tcPr>
          <w:p w:rsidR="00365E6B" w:rsidRDefault="00000000">
            <w:pPr>
              <w:spacing w:after="0" w:line="259" w:lineRule="auto"/>
              <w:ind w:left="31" w:firstLine="0"/>
              <w:jc w:val="center"/>
            </w:pPr>
            <w:proofErr w:type="spellStart"/>
            <w:proofErr w:type="gramStart"/>
            <w:r>
              <w:rPr>
                <w:rFonts w:ascii="Times New Roman" w:eastAsia="Times New Roman" w:hAnsi="Times New Roman" w:cs="Times New Roman"/>
                <w:sz w:val="21"/>
              </w:rPr>
              <w:t>bigint</w:t>
            </w:r>
            <w:proofErr w:type="spellEnd"/>
            <w:r>
              <w:rPr>
                <w:rFonts w:ascii="Times New Roman" w:eastAsia="Times New Roman" w:hAnsi="Times New Roman" w:cs="Times New Roman"/>
                <w:sz w:val="21"/>
              </w:rPr>
              <w:t>(</w:t>
            </w:r>
            <w:proofErr w:type="gramEnd"/>
            <w:r>
              <w:rPr>
                <w:rFonts w:ascii="Times New Roman" w:eastAsia="Times New Roman" w:hAnsi="Times New Roman" w:cs="Times New Roman"/>
                <w:sz w:val="21"/>
              </w:rPr>
              <w:t>20)</w:t>
            </w:r>
          </w:p>
        </w:tc>
        <w:tc>
          <w:tcPr>
            <w:tcW w:w="1490" w:type="dxa"/>
            <w:tcBorders>
              <w:top w:val="single" w:sz="4" w:space="0" w:color="000000"/>
              <w:left w:val="nil"/>
              <w:bottom w:val="nil"/>
              <w:right w:val="nil"/>
            </w:tcBorders>
          </w:tcPr>
          <w:p w:rsidR="00365E6B" w:rsidRDefault="00000000">
            <w:pPr>
              <w:spacing w:after="0" w:line="259" w:lineRule="auto"/>
              <w:ind w:left="314" w:firstLine="0"/>
            </w:pPr>
            <w:r>
              <w:rPr>
                <w:sz w:val="21"/>
              </w:rPr>
              <w:t>否</w:t>
            </w:r>
          </w:p>
        </w:tc>
        <w:tc>
          <w:tcPr>
            <w:tcW w:w="2944" w:type="dxa"/>
            <w:tcBorders>
              <w:top w:val="single" w:sz="4" w:space="0" w:color="000000"/>
              <w:left w:val="nil"/>
              <w:bottom w:val="nil"/>
              <w:right w:val="nil"/>
            </w:tcBorders>
          </w:tcPr>
          <w:p w:rsidR="00365E6B" w:rsidRDefault="00000000">
            <w:pPr>
              <w:spacing w:after="0" w:line="259" w:lineRule="auto"/>
              <w:ind w:left="970" w:firstLine="0"/>
            </w:pPr>
            <w:r>
              <w:rPr>
                <w:sz w:val="21"/>
              </w:rPr>
              <w:t>药膳ID</w:t>
            </w:r>
          </w:p>
        </w:tc>
      </w:tr>
      <w:tr w:rsidR="00365E6B">
        <w:trPr>
          <w:trHeight w:val="390"/>
        </w:trPr>
        <w:tc>
          <w:tcPr>
            <w:tcW w:w="2411" w:type="dxa"/>
            <w:tcBorders>
              <w:top w:val="nil"/>
              <w:left w:val="nil"/>
              <w:bottom w:val="nil"/>
              <w:right w:val="nil"/>
            </w:tcBorders>
          </w:tcPr>
          <w:p w:rsidR="00365E6B" w:rsidRDefault="00000000">
            <w:pPr>
              <w:spacing w:after="0" w:line="259" w:lineRule="auto"/>
              <w:ind w:left="358" w:firstLine="0"/>
              <w:jc w:val="center"/>
            </w:pPr>
            <w:r>
              <w:rPr>
                <w:rFonts w:ascii="Times New Roman" w:eastAsia="Times New Roman" w:hAnsi="Times New Roman" w:cs="Times New Roman"/>
                <w:sz w:val="21"/>
              </w:rPr>
              <w:t>name</w:t>
            </w:r>
          </w:p>
        </w:tc>
        <w:tc>
          <w:tcPr>
            <w:tcW w:w="2278" w:type="dxa"/>
            <w:gridSpan w:val="3"/>
            <w:tcBorders>
              <w:top w:val="nil"/>
              <w:left w:val="nil"/>
              <w:bottom w:val="nil"/>
              <w:right w:val="nil"/>
            </w:tcBorders>
          </w:tcPr>
          <w:p w:rsidR="00365E6B" w:rsidRDefault="00000000">
            <w:pPr>
              <w:spacing w:after="0" w:line="259" w:lineRule="auto"/>
              <w:ind w:left="31" w:firstLine="0"/>
              <w:jc w:val="center"/>
            </w:pPr>
            <w:proofErr w:type="gramStart"/>
            <w:r>
              <w:rPr>
                <w:rFonts w:ascii="Times New Roman" w:eastAsia="Times New Roman" w:hAnsi="Times New Roman" w:cs="Times New Roman"/>
                <w:sz w:val="21"/>
              </w:rPr>
              <w:t>varchar(</w:t>
            </w:r>
            <w:proofErr w:type="gramEnd"/>
            <w:r>
              <w:rPr>
                <w:rFonts w:ascii="Times New Roman" w:eastAsia="Times New Roman" w:hAnsi="Times New Roman" w:cs="Times New Roman"/>
                <w:sz w:val="21"/>
              </w:rPr>
              <w:t>100)</w:t>
            </w:r>
          </w:p>
        </w:tc>
        <w:tc>
          <w:tcPr>
            <w:tcW w:w="1490" w:type="dxa"/>
            <w:tcBorders>
              <w:top w:val="nil"/>
              <w:left w:val="nil"/>
              <w:bottom w:val="nil"/>
              <w:right w:val="nil"/>
            </w:tcBorders>
          </w:tcPr>
          <w:p w:rsidR="00365E6B" w:rsidRDefault="00000000">
            <w:pPr>
              <w:spacing w:after="0" w:line="259" w:lineRule="auto"/>
              <w:ind w:left="314" w:firstLine="0"/>
            </w:pPr>
            <w:r>
              <w:rPr>
                <w:sz w:val="21"/>
              </w:rPr>
              <w:t>否</w:t>
            </w:r>
          </w:p>
        </w:tc>
        <w:tc>
          <w:tcPr>
            <w:tcW w:w="2944" w:type="dxa"/>
            <w:tcBorders>
              <w:top w:val="nil"/>
              <w:left w:val="nil"/>
              <w:bottom w:val="nil"/>
              <w:right w:val="nil"/>
            </w:tcBorders>
          </w:tcPr>
          <w:p w:rsidR="00365E6B" w:rsidRDefault="00000000">
            <w:pPr>
              <w:spacing w:after="0" w:line="259" w:lineRule="auto"/>
              <w:ind w:left="890" w:firstLine="0"/>
            </w:pPr>
            <w:r>
              <w:rPr>
                <w:sz w:val="21"/>
              </w:rPr>
              <w:t>药膳名称</w:t>
            </w:r>
          </w:p>
        </w:tc>
      </w:tr>
      <w:tr w:rsidR="00365E6B">
        <w:trPr>
          <w:trHeight w:val="366"/>
        </w:trPr>
        <w:tc>
          <w:tcPr>
            <w:tcW w:w="2411" w:type="dxa"/>
            <w:tcBorders>
              <w:top w:val="nil"/>
              <w:left w:val="nil"/>
              <w:bottom w:val="nil"/>
              <w:right w:val="nil"/>
            </w:tcBorders>
          </w:tcPr>
          <w:p w:rsidR="00365E6B" w:rsidRDefault="00000000">
            <w:pPr>
              <w:spacing w:after="0" w:line="259" w:lineRule="auto"/>
              <w:ind w:left="362" w:firstLine="0"/>
              <w:jc w:val="center"/>
            </w:pPr>
            <w:r>
              <w:rPr>
                <w:rFonts w:ascii="Times New Roman" w:eastAsia="Times New Roman" w:hAnsi="Times New Roman" w:cs="Times New Roman"/>
                <w:sz w:val="21"/>
              </w:rPr>
              <w:t>description</w:t>
            </w:r>
          </w:p>
        </w:tc>
        <w:tc>
          <w:tcPr>
            <w:tcW w:w="2278" w:type="dxa"/>
            <w:gridSpan w:val="3"/>
            <w:tcBorders>
              <w:top w:val="nil"/>
              <w:left w:val="nil"/>
              <w:bottom w:val="nil"/>
              <w:right w:val="nil"/>
            </w:tcBorders>
          </w:tcPr>
          <w:p w:rsidR="00365E6B" w:rsidRDefault="00000000">
            <w:pPr>
              <w:spacing w:after="0" w:line="259" w:lineRule="auto"/>
              <w:ind w:left="27" w:firstLine="0"/>
              <w:jc w:val="center"/>
            </w:pPr>
            <w:r>
              <w:rPr>
                <w:rFonts w:ascii="Times New Roman" w:eastAsia="Times New Roman" w:hAnsi="Times New Roman" w:cs="Times New Roman"/>
                <w:sz w:val="21"/>
              </w:rPr>
              <w:t>text</w:t>
            </w:r>
          </w:p>
        </w:tc>
        <w:tc>
          <w:tcPr>
            <w:tcW w:w="1490" w:type="dxa"/>
            <w:tcBorders>
              <w:top w:val="nil"/>
              <w:left w:val="nil"/>
              <w:bottom w:val="nil"/>
              <w:right w:val="nil"/>
            </w:tcBorders>
          </w:tcPr>
          <w:p w:rsidR="00365E6B" w:rsidRDefault="00000000">
            <w:pPr>
              <w:spacing w:after="0" w:line="259" w:lineRule="auto"/>
              <w:ind w:left="314" w:firstLine="0"/>
            </w:pPr>
            <w:r>
              <w:rPr>
                <w:sz w:val="21"/>
              </w:rPr>
              <w:t>是</w:t>
            </w:r>
          </w:p>
        </w:tc>
        <w:tc>
          <w:tcPr>
            <w:tcW w:w="2944" w:type="dxa"/>
            <w:tcBorders>
              <w:top w:val="nil"/>
              <w:left w:val="nil"/>
              <w:bottom w:val="nil"/>
              <w:right w:val="nil"/>
            </w:tcBorders>
          </w:tcPr>
          <w:p w:rsidR="00365E6B" w:rsidRDefault="00000000">
            <w:pPr>
              <w:spacing w:after="0" w:line="259" w:lineRule="auto"/>
              <w:ind w:left="890" w:firstLine="0"/>
            </w:pPr>
            <w:r>
              <w:rPr>
                <w:sz w:val="21"/>
              </w:rPr>
              <w:t>药膳描述</w:t>
            </w:r>
          </w:p>
        </w:tc>
      </w:tr>
      <w:tr w:rsidR="00365E6B">
        <w:trPr>
          <w:trHeight w:val="359"/>
        </w:trPr>
        <w:tc>
          <w:tcPr>
            <w:tcW w:w="2411" w:type="dxa"/>
            <w:tcBorders>
              <w:top w:val="nil"/>
              <w:left w:val="nil"/>
              <w:bottom w:val="nil"/>
              <w:right w:val="nil"/>
            </w:tcBorders>
          </w:tcPr>
          <w:p w:rsidR="00365E6B" w:rsidRDefault="00000000">
            <w:pPr>
              <w:spacing w:after="0" w:line="259" w:lineRule="auto"/>
              <w:ind w:left="362" w:firstLine="0"/>
              <w:jc w:val="center"/>
            </w:pPr>
            <w:r>
              <w:rPr>
                <w:rFonts w:ascii="Times New Roman" w:eastAsia="Times New Roman" w:hAnsi="Times New Roman" w:cs="Times New Roman"/>
                <w:sz w:val="21"/>
              </w:rPr>
              <w:t>efficacy</w:t>
            </w:r>
          </w:p>
        </w:tc>
        <w:tc>
          <w:tcPr>
            <w:tcW w:w="2278" w:type="dxa"/>
            <w:gridSpan w:val="3"/>
            <w:tcBorders>
              <w:top w:val="nil"/>
              <w:left w:val="nil"/>
              <w:bottom w:val="nil"/>
              <w:right w:val="nil"/>
            </w:tcBorders>
          </w:tcPr>
          <w:p w:rsidR="00365E6B" w:rsidRDefault="00000000">
            <w:pPr>
              <w:spacing w:after="0" w:line="259" w:lineRule="auto"/>
              <w:ind w:left="27" w:firstLine="0"/>
              <w:jc w:val="center"/>
            </w:pPr>
            <w:r>
              <w:rPr>
                <w:rFonts w:ascii="Times New Roman" w:eastAsia="Times New Roman" w:hAnsi="Times New Roman" w:cs="Times New Roman"/>
                <w:sz w:val="21"/>
              </w:rPr>
              <w:t>text</w:t>
            </w:r>
          </w:p>
        </w:tc>
        <w:tc>
          <w:tcPr>
            <w:tcW w:w="1490" w:type="dxa"/>
            <w:tcBorders>
              <w:top w:val="nil"/>
              <w:left w:val="nil"/>
              <w:bottom w:val="nil"/>
              <w:right w:val="nil"/>
            </w:tcBorders>
          </w:tcPr>
          <w:p w:rsidR="00365E6B" w:rsidRDefault="00000000">
            <w:pPr>
              <w:spacing w:after="0" w:line="259" w:lineRule="auto"/>
              <w:ind w:left="314" w:firstLine="0"/>
            </w:pPr>
            <w:r>
              <w:rPr>
                <w:sz w:val="21"/>
              </w:rPr>
              <w:t>是</w:t>
            </w:r>
          </w:p>
        </w:tc>
        <w:tc>
          <w:tcPr>
            <w:tcW w:w="2944" w:type="dxa"/>
            <w:tcBorders>
              <w:top w:val="nil"/>
              <w:left w:val="nil"/>
              <w:bottom w:val="nil"/>
              <w:right w:val="nil"/>
            </w:tcBorders>
          </w:tcPr>
          <w:p w:rsidR="00365E6B" w:rsidRDefault="00000000">
            <w:pPr>
              <w:spacing w:after="0" w:line="259" w:lineRule="auto"/>
              <w:ind w:left="0" w:right="208" w:firstLine="0"/>
              <w:jc w:val="center"/>
            </w:pPr>
            <w:r>
              <w:rPr>
                <w:sz w:val="21"/>
              </w:rPr>
              <w:t>功效</w:t>
            </w:r>
          </w:p>
        </w:tc>
      </w:tr>
      <w:tr w:rsidR="00365E6B">
        <w:trPr>
          <w:trHeight w:val="358"/>
        </w:trPr>
        <w:tc>
          <w:tcPr>
            <w:tcW w:w="2411" w:type="dxa"/>
            <w:tcBorders>
              <w:top w:val="nil"/>
              <w:left w:val="nil"/>
              <w:bottom w:val="nil"/>
              <w:right w:val="nil"/>
            </w:tcBorders>
          </w:tcPr>
          <w:p w:rsidR="00365E6B" w:rsidRDefault="00000000">
            <w:pPr>
              <w:spacing w:after="0" w:line="259" w:lineRule="auto"/>
              <w:ind w:left="361" w:firstLine="0"/>
              <w:jc w:val="center"/>
            </w:pPr>
            <w:r>
              <w:rPr>
                <w:rFonts w:ascii="Times New Roman" w:eastAsia="Times New Roman" w:hAnsi="Times New Roman" w:cs="Times New Roman"/>
                <w:sz w:val="21"/>
              </w:rPr>
              <w:t>ingredients</w:t>
            </w:r>
          </w:p>
        </w:tc>
        <w:tc>
          <w:tcPr>
            <w:tcW w:w="2278" w:type="dxa"/>
            <w:gridSpan w:val="3"/>
            <w:tcBorders>
              <w:top w:val="nil"/>
              <w:left w:val="nil"/>
              <w:bottom w:val="nil"/>
              <w:right w:val="nil"/>
            </w:tcBorders>
          </w:tcPr>
          <w:p w:rsidR="00365E6B" w:rsidRDefault="00000000">
            <w:pPr>
              <w:spacing w:after="0" w:line="259" w:lineRule="auto"/>
              <w:ind w:left="27" w:firstLine="0"/>
              <w:jc w:val="center"/>
            </w:pPr>
            <w:r>
              <w:rPr>
                <w:rFonts w:ascii="Times New Roman" w:eastAsia="Times New Roman" w:hAnsi="Times New Roman" w:cs="Times New Roman"/>
                <w:sz w:val="21"/>
              </w:rPr>
              <w:t>text</w:t>
            </w:r>
          </w:p>
        </w:tc>
        <w:tc>
          <w:tcPr>
            <w:tcW w:w="1490" w:type="dxa"/>
            <w:tcBorders>
              <w:top w:val="nil"/>
              <w:left w:val="nil"/>
              <w:bottom w:val="nil"/>
              <w:right w:val="nil"/>
            </w:tcBorders>
          </w:tcPr>
          <w:p w:rsidR="00365E6B" w:rsidRDefault="00000000">
            <w:pPr>
              <w:spacing w:after="0" w:line="259" w:lineRule="auto"/>
              <w:ind w:left="314" w:firstLine="0"/>
            </w:pPr>
            <w:r>
              <w:rPr>
                <w:sz w:val="21"/>
              </w:rPr>
              <w:t>是</w:t>
            </w:r>
          </w:p>
        </w:tc>
        <w:tc>
          <w:tcPr>
            <w:tcW w:w="2944" w:type="dxa"/>
            <w:tcBorders>
              <w:top w:val="nil"/>
              <w:left w:val="nil"/>
              <w:bottom w:val="nil"/>
              <w:right w:val="nil"/>
            </w:tcBorders>
          </w:tcPr>
          <w:p w:rsidR="00365E6B" w:rsidRDefault="00000000">
            <w:pPr>
              <w:spacing w:after="0" w:line="259" w:lineRule="auto"/>
              <w:ind w:left="864" w:firstLine="0"/>
            </w:pPr>
            <w:r>
              <w:rPr>
                <w:sz w:val="21"/>
              </w:rPr>
              <w:t>配料JSON</w:t>
            </w:r>
          </w:p>
        </w:tc>
      </w:tr>
      <w:tr w:rsidR="00365E6B">
        <w:trPr>
          <w:trHeight w:val="358"/>
        </w:trPr>
        <w:tc>
          <w:tcPr>
            <w:tcW w:w="2411" w:type="dxa"/>
            <w:tcBorders>
              <w:top w:val="nil"/>
              <w:left w:val="nil"/>
              <w:bottom w:val="nil"/>
              <w:right w:val="nil"/>
            </w:tcBorders>
          </w:tcPr>
          <w:p w:rsidR="00365E6B" w:rsidRDefault="00000000">
            <w:pPr>
              <w:spacing w:after="0" w:line="259" w:lineRule="auto"/>
              <w:ind w:left="363" w:firstLine="0"/>
              <w:jc w:val="center"/>
            </w:pPr>
            <w:r>
              <w:rPr>
                <w:rFonts w:ascii="Times New Roman" w:eastAsia="Times New Roman" w:hAnsi="Times New Roman" w:cs="Times New Roman"/>
                <w:sz w:val="21"/>
              </w:rPr>
              <w:t>steps</w:t>
            </w:r>
          </w:p>
        </w:tc>
        <w:tc>
          <w:tcPr>
            <w:tcW w:w="2278" w:type="dxa"/>
            <w:gridSpan w:val="3"/>
            <w:tcBorders>
              <w:top w:val="nil"/>
              <w:left w:val="nil"/>
              <w:bottom w:val="nil"/>
              <w:right w:val="nil"/>
            </w:tcBorders>
          </w:tcPr>
          <w:p w:rsidR="00365E6B" w:rsidRDefault="00000000">
            <w:pPr>
              <w:spacing w:after="0" w:line="259" w:lineRule="auto"/>
              <w:ind w:left="27" w:firstLine="0"/>
              <w:jc w:val="center"/>
            </w:pPr>
            <w:r>
              <w:rPr>
                <w:rFonts w:ascii="Times New Roman" w:eastAsia="Times New Roman" w:hAnsi="Times New Roman" w:cs="Times New Roman"/>
                <w:sz w:val="21"/>
              </w:rPr>
              <w:t>text</w:t>
            </w:r>
          </w:p>
        </w:tc>
        <w:tc>
          <w:tcPr>
            <w:tcW w:w="1490" w:type="dxa"/>
            <w:tcBorders>
              <w:top w:val="nil"/>
              <w:left w:val="nil"/>
              <w:bottom w:val="nil"/>
              <w:right w:val="nil"/>
            </w:tcBorders>
          </w:tcPr>
          <w:p w:rsidR="00365E6B" w:rsidRDefault="00000000">
            <w:pPr>
              <w:spacing w:after="0" w:line="259" w:lineRule="auto"/>
              <w:ind w:left="314" w:firstLine="0"/>
            </w:pPr>
            <w:r>
              <w:rPr>
                <w:sz w:val="21"/>
              </w:rPr>
              <w:t>是</w:t>
            </w:r>
          </w:p>
        </w:tc>
        <w:tc>
          <w:tcPr>
            <w:tcW w:w="2944" w:type="dxa"/>
            <w:tcBorders>
              <w:top w:val="nil"/>
              <w:left w:val="nil"/>
              <w:bottom w:val="nil"/>
              <w:right w:val="nil"/>
            </w:tcBorders>
          </w:tcPr>
          <w:p w:rsidR="00365E6B" w:rsidRDefault="00000000">
            <w:pPr>
              <w:spacing w:after="0" w:line="259" w:lineRule="auto"/>
              <w:ind w:left="655" w:firstLine="0"/>
            </w:pPr>
            <w:r>
              <w:rPr>
                <w:sz w:val="21"/>
              </w:rPr>
              <w:t>制作步骤JSON</w:t>
            </w:r>
          </w:p>
        </w:tc>
      </w:tr>
      <w:tr w:rsidR="00365E6B">
        <w:trPr>
          <w:trHeight w:val="358"/>
        </w:trPr>
        <w:tc>
          <w:tcPr>
            <w:tcW w:w="2411" w:type="dxa"/>
            <w:tcBorders>
              <w:top w:val="nil"/>
              <w:left w:val="nil"/>
              <w:bottom w:val="nil"/>
              <w:right w:val="nil"/>
            </w:tcBorders>
          </w:tcPr>
          <w:p w:rsidR="00365E6B" w:rsidRDefault="00000000">
            <w:pPr>
              <w:spacing w:after="0" w:line="259" w:lineRule="auto"/>
              <w:ind w:left="358" w:firstLine="0"/>
              <w:jc w:val="center"/>
            </w:pPr>
            <w:proofErr w:type="spellStart"/>
            <w:r>
              <w:rPr>
                <w:rFonts w:ascii="Times New Roman" w:eastAsia="Times New Roman" w:hAnsi="Times New Roman" w:cs="Times New Roman"/>
                <w:sz w:val="21"/>
              </w:rPr>
              <w:lastRenderedPageBreak/>
              <w:t>cooking_time</w:t>
            </w:r>
            <w:proofErr w:type="spellEnd"/>
          </w:p>
        </w:tc>
        <w:tc>
          <w:tcPr>
            <w:tcW w:w="2278" w:type="dxa"/>
            <w:gridSpan w:val="3"/>
            <w:tcBorders>
              <w:top w:val="nil"/>
              <w:left w:val="nil"/>
              <w:bottom w:val="nil"/>
              <w:right w:val="nil"/>
            </w:tcBorders>
          </w:tcPr>
          <w:p w:rsidR="00365E6B" w:rsidRDefault="00000000">
            <w:pPr>
              <w:spacing w:after="0" w:line="259" w:lineRule="auto"/>
              <w:ind w:left="34" w:firstLine="0"/>
              <w:jc w:val="center"/>
            </w:pPr>
            <w:proofErr w:type="gramStart"/>
            <w:r>
              <w:rPr>
                <w:rFonts w:ascii="Times New Roman" w:eastAsia="Times New Roman" w:hAnsi="Times New Roman" w:cs="Times New Roman"/>
                <w:sz w:val="21"/>
              </w:rPr>
              <w:t>int(</w:t>
            </w:r>
            <w:proofErr w:type="gramEnd"/>
            <w:r>
              <w:rPr>
                <w:rFonts w:ascii="Times New Roman" w:eastAsia="Times New Roman" w:hAnsi="Times New Roman" w:cs="Times New Roman"/>
                <w:sz w:val="21"/>
              </w:rPr>
              <w:t>11)</w:t>
            </w:r>
          </w:p>
        </w:tc>
        <w:tc>
          <w:tcPr>
            <w:tcW w:w="1490" w:type="dxa"/>
            <w:tcBorders>
              <w:top w:val="nil"/>
              <w:left w:val="nil"/>
              <w:bottom w:val="nil"/>
              <w:right w:val="nil"/>
            </w:tcBorders>
          </w:tcPr>
          <w:p w:rsidR="00365E6B" w:rsidRDefault="00000000">
            <w:pPr>
              <w:spacing w:after="0" w:line="259" w:lineRule="auto"/>
              <w:ind w:left="314" w:firstLine="0"/>
            </w:pPr>
            <w:r>
              <w:rPr>
                <w:sz w:val="21"/>
              </w:rPr>
              <w:t>是</w:t>
            </w:r>
          </w:p>
        </w:tc>
        <w:tc>
          <w:tcPr>
            <w:tcW w:w="2944" w:type="dxa"/>
            <w:tcBorders>
              <w:top w:val="nil"/>
              <w:left w:val="nil"/>
              <w:bottom w:val="nil"/>
              <w:right w:val="nil"/>
            </w:tcBorders>
          </w:tcPr>
          <w:p w:rsidR="00365E6B" w:rsidRDefault="00000000">
            <w:pPr>
              <w:spacing w:after="0" w:line="259" w:lineRule="auto"/>
              <w:ind w:left="576" w:firstLine="0"/>
            </w:pPr>
            <w:r>
              <w:rPr>
                <w:sz w:val="21"/>
              </w:rPr>
              <w:t>烹饪时间(分钟)</w:t>
            </w:r>
          </w:p>
        </w:tc>
      </w:tr>
      <w:tr w:rsidR="00365E6B">
        <w:trPr>
          <w:trHeight w:val="358"/>
        </w:trPr>
        <w:tc>
          <w:tcPr>
            <w:tcW w:w="2411" w:type="dxa"/>
            <w:tcBorders>
              <w:top w:val="nil"/>
              <w:left w:val="nil"/>
              <w:bottom w:val="nil"/>
              <w:right w:val="nil"/>
            </w:tcBorders>
          </w:tcPr>
          <w:p w:rsidR="00365E6B" w:rsidRDefault="00000000">
            <w:pPr>
              <w:spacing w:after="0" w:line="259" w:lineRule="auto"/>
              <w:ind w:left="360" w:firstLine="0"/>
              <w:jc w:val="center"/>
            </w:pPr>
            <w:r>
              <w:rPr>
                <w:rFonts w:ascii="Times New Roman" w:eastAsia="Times New Roman" w:hAnsi="Times New Roman" w:cs="Times New Roman"/>
                <w:sz w:val="21"/>
              </w:rPr>
              <w:t>difficulty</w:t>
            </w:r>
          </w:p>
        </w:tc>
        <w:tc>
          <w:tcPr>
            <w:tcW w:w="2278" w:type="dxa"/>
            <w:gridSpan w:val="3"/>
            <w:tcBorders>
              <w:top w:val="nil"/>
              <w:left w:val="nil"/>
              <w:bottom w:val="nil"/>
              <w:right w:val="nil"/>
            </w:tcBorders>
          </w:tcPr>
          <w:p w:rsidR="00365E6B" w:rsidRDefault="00000000">
            <w:pPr>
              <w:spacing w:after="0" w:line="259" w:lineRule="auto"/>
              <w:ind w:left="31" w:firstLine="0"/>
              <w:jc w:val="center"/>
            </w:pPr>
            <w:proofErr w:type="gramStart"/>
            <w:r>
              <w:rPr>
                <w:rFonts w:ascii="Times New Roman" w:eastAsia="Times New Roman" w:hAnsi="Times New Roman" w:cs="Times New Roman"/>
                <w:sz w:val="21"/>
              </w:rPr>
              <w:t>varchar(</w:t>
            </w:r>
            <w:proofErr w:type="gramEnd"/>
            <w:r>
              <w:rPr>
                <w:rFonts w:ascii="Times New Roman" w:eastAsia="Times New Roman" w:hAnsi="Times New Roman" w:cs="Times New Roman"/>
                <w:sz w:val="21"/>
              </w:rPr>
              <w:t>20)</w:t>
            </w:r>
          </w:p>
        </w:tc>
        <w:tc>
          <w:tcPr>
            <w:tcW w:w="1490" w:type="dxa"/>
            <w:tcBorders>
              <w:top w:val="nil"/>
              <w:left w:val="nil"/>
              <w:bottom w:val="nil"/>
              <w:right w:val="nil"/>
            </w:tcBorders>
          </w:tcPr>
          <w:p w:rsidR="00365E6B" w:rsidRDefault="00000000">
            <w:pPr>
              <w:spacing w:after="0" w:line="259" w:lineRule="auto"/>
              <w:ind w:left="314" w:firstLine="0"/>
            </w:pPr>
            <w:r>
              <w:rPr>
                <w:sz w:val="21"/>
              </w:rPr>
              <w:t>是</w:t>
            </w:r>
          </w:p>
        </w:tc>
        <w:tc>
          <w:tcPr>
            <w:tcW w:w="2944" w:type="dxa"/>
            <w:tcBorders>
              <w:top w:val="nil"/>
              <w:left w:val="nil"/>
              <w:bottom w:val="nil"/>
              <w:right w:val="nil"/>
            </w:tcBorders>
          </w:tcPr>
          <w:p w:rsidR="00365E6B" w:rsidRDefault="00000000">
            <w:pPr>
              <w:spacing w:after="0" w:line="259" w:lineRule="auto"/>
              <w:ind w:left="0" w:right="208" w:firstLine="0"/>
              <w:jc w:val="center"/>
            </w:pPr>
            <w:r>
              <w:rPr>
                <w:sz w:val="21"/>
              </w:rPr>
              <w:t>难度</w:t>
            </w:r>
          </w:p>
        </w:tc>
      </w:tr>
      <w:tr w:rsidR="00365E6B">
        <w:trPr>
          <w:trHeight w:val="359"/>
        </w:trPr>
        <w:tc>
          <w:tcPr>
            <w:tcW w:w="2411" w:type="dxa"/>
            <w:tcBorders>
              <w:top w:val="nil"/>
              <w:left w:val="nil"/>
              <w:bottom w:val="nil"/>
              <w:right w:val="nil"/>
            </w:tcBorders>
          </w:tcPr>
          <w:p w:rsidR="00365E6B" w:rsidRDefault="00000000">
            <w:pPr>
              <w:spacing w:after="0" w:line="259" w:lineRule="auto"/>
              <w:ind w:left="358" w:firstLine="0"/>
              <w:jc w:val="center"/>
            </w:pPr>
            <w:proofErr w:type="spellStart"/>
            <w:r>
              <w:rPr>
                <w:rFonts w:ascii="Times New Roman" w:eastAsia="Times New Roman" w:hAnsi="Times New Roman" w:cs="Times New Roman"/>
                <w:sz w:val="21"/>
              </w:rPr>
              <w:t>serving_size</w:t>
            </w:r>
            <w:proofErr w:type="spellEnd"/>
          </w:p>
        </w:tc>
        <w:tc>
          <w:tcPr>
            <w:tcW w:w="2278" w:type="dxa"/>
            <w:gridSpan w:val="3"/>
            <w:tcBorders>
              <w:top w:val="nil"/>
              <w:left w:val="nil"/>
              <w:bottom w:val="nil"/>
              <w:right w:val="nil"/>
            </w:tcBorders>
          </w:tcPr>
          <w:p w:rsidR="00365E6B" w:rsidRDefault="00000000">
            <w:pPr>
              <w:spacing w:after="0" w:line="259" w:lineRule="auto"/>
              <w:ind w:left="31" w:firstLine="0"/>
              <w:jc w:val="center"/>
            </w:pPr>
            <w:proofErr w:type="gramStart"/>
            <w:r>
              <w:rPr>
                <w:rFonts w:ascii="Times New Roman" w:eastAsia="Times New Roman" w:hAnsi="Times New Roman" w:cs="Times New Roman"/>
                <w:sz w:val="21"/>
              </w:rPr>
              <w:t>varchar(</w:t>
            </w:r>
            <w:proofErr w:type="gramEnd"/>
            <w:r>
              <w:rPr>
                <w:rFonts w:ascii="Times New Roman" w:eastAsia="Times New Roman" w:hAnsi="Times New Roman" w:cs="Times New Roman"/>
                <w:sz w:val="21"/>
              </w:rPr>
              <w:t>20)</w:t>
            </w:r>
          </w:p>
        </w:tc>
        <w:tc>
          <w:tcPr>
            <w:tcW w:w="1490" w:type="dxa"/>
            <w:tcBorders>
              <w:top w:val="nil"/>
              <w:left w:val="nil"/>
              <w:bottom w:val="nil"/>
              <w:right w:val="nil"/>
            </w:tcBorders>
          </w:tcPr>
          <w:p w:rsidR="00365E6B" w:rsidRDefault="00000000">
            <w:pPr>
              <w:spacing w:after="0" w:line="259" w:lineRule="auto"/>
              <w:ind w:left="314" w:firstLine="0"/>
            </w:pPr>
            <w:r>
              <w:rPr>
                <w:sz w:val="21"/>
              </w:rPr>
              <w:t>是</w:t>
            </w:r>
          </w:p>
        </w:tc>
        <w:tc>
          <w:tcPr>
            <w:tcW w:w="2944" w:type="dxa"/>
            <w:tcBorders>
              <w:top w:val="nil"/>
              <w:left w:val="nil"/>
              <w:bottom w:val="nil"/>
              <w:right w:val="nil"/>
            </w:tcBorders>
          </w:tcPr>
          <w:p w:rsidR="00365E6B" w:rsidRDefault="00000000">
            <w:pPr>
              <w:spacing w:after="0" w:line="259" w:lineRule="auto"/>
              <w:ind w:left="0" w:right="208" w:firstLine="0"/>
              <w:jc w:val="center"/>
            </w:pPr>
            <w:r>
              <w:rPr>
                <w:sz w:val="21"/>
              </w:rPr>
              <w:t>份量</w:t>
            </w:r>
          </w:p>
        </w:tc>
      </w:tr>
      <w:tr w:rsidR="00365E6B">
        <w:trPr>
          <w:trHeight w:val="359"/>
        </w:trPr>
        <w:tc>
          <w:tcPr>
            <w:tcW w:w="2411" w:type="dxa"/>
            <w:tcBorders>
              <w:top w:val="nil"/>
              <w:left w:val="nil"/>
              <w:bottom w:val="nil"/>
              <w:right w:val="nil"/>
            </w:tcBorders>
          </w:tcPr>
          <w:p w:rsidR="00365E6B" w:rsidRDefault="00000000">
            <w:pPr>
              <w:spacing w:after="0" w:line="259" w:lineRule="auto"/>
              <w:ind w:left="363" w:firstLine="0"/>
              <w:jc w:val="center"/>
            </w:pPr>
            <w:r>
              <w:rPr>
                <w:rFonts w:ascii="Times New Roman" w:eastAsia="Times New Roman" w:hAnsi="Times New Roman" w:cs="Times New Roman"/>
                <w:sz w:val="21"/>
              </w:rPr>
              <w:t>source</w:t>
            </w:r>
          </w:p>
        </w:tc>
        <w:tc>
          <w:tcPr>
            <w:tcW w:w="2278" w:type="dxa"/>
            <w:gridSpan w:val="3"/>
            <w:tcBorders>
              <w:top w:val="nil"/>
              <w:left w:val="nil"/>
              <w:bottom w:val="nil"/>
              <w:right w:val="nil"/>
            </w:tcBorders>
          </w:tcPr>
          <w:p w:rsidR="00365E6B" w:rsidRDefault="00000000">
            <w:pPr>
              <w:spacing w:after="0" w:line="259" w:lineRule="auto"/>
              <w:ind w:left="27" w:firstLine="0"/>
              <w:jc w:val="center"/>
            </w:pPr>
            <w:r>
              <w:rPr>
                <w:rFonts w:ascii="Times New Roman" w:eastAsia="Times New Roman" w:hAnsi="Times New Roman" w:cs="Times New Roman"/>
                <w:sz w:val="21"/>
              </w:rPr>
              <w:t>text</w:t>
            </w:r>
          </w:p>
        </w:tc>
        <w:tc>
          <w:tcPr>
            <w:tcW w:w="1490" w:type="dxa"/>
            <w:tcBorders>
              <w:top w:val="nil"/>
              <w:left w:val="nil"/>
              <w:bottom w:val="nil"/>
              <w:right w:val="nil"/>
            </w:tcBorders>
          </w:tcPr>
          <w:p w:rsidR="00365E6B" w:rsidRDefault="00000000">
            <w:pPr>
              <w:spacing w:after="0" w:line="259" w:lineRule="auto"/>
              <w:ind w:left="314" w:firstLine="0"/>
            </w:pPr>
            <w:r>
              <w:rPr>
                <w:sz w:val="21"/>
              </w:rPr>
              <w:t>是</w:t>
            </w:r>
          </w:p>
        </w:tc>
        <w:tc>
          <w:tcPr>
            <w:tcW w:w="2944" w:type="dxa"/>
            <w:tcBorders>
              <w:top w:val="nil"/>
              <w:left w:val="nil"/>
              <w:bottom w:val="nil"/>
              <w:right w:val="nil"/>
            </w:tcBorders>
          </w:tcPr>
          <w:p w:rsidR="00365E6B" w:rsidRDefault="00000000">
            <w:pPr>
              <w:spacing w:after="0" w:line="259" w:lineRule="auto"/>
              <w:ind w:left="890" w:firstLine="0"/>
            </w:pPr>
            <w:r>
              <w:rPr>
                <w:sz w:val="21"/>
              </w:rPr>
              <w:t>药膳来源</w:t>
            </w:r>
          </w:p>
        </w:tc>
      </w:tr>
      <w:tr w:rsidR="00365E6B">
        <w:trPr>
          <w:trHeight w:val="358"/>
        </w:trPr>
        <w:tc>
          <w:tcPr>
            <w:tcW w:w="2411" w:type="dxa"/>
            <w:tcBorders>
              <w:top w:val="nil"/>
              <w:left w:val="nil"/>
              <w:bottom w:val="nil"/>
              <w:right w:val="nil"/>
            </w:tcBorders>
          </w:tcPr>
          <w:p w:rsidR="00365E6B" w:rsidRDefault="00000000">
            <w:pPr>
              <w:spacing w:after="0" w:line="259" w:lineRule="auto"/>
              <w:ind w:left="606" w:firstLine="0"/>
            </w:pPr>
            <w:r>
              <w:rPr>
                <w:rFonts w:ascii="Times New Roman" w:eastAsia="Times New Roman" w:hAnsi="Times New Roman" w:cs="Times New Roman"/>
                <w:sz w:val="21"/>
              </w:rPr>
              <w:t>contraindications</w:t>
            </w:r>
          </w:p>
        </w:tc>
        <w:tc>
          <w:tcPr>
            <w:tcW w:w="2278" w:type="dxa"/>
            <w:gridSpan w:val="3"/>
            <w:tcBorders>
              <w:top w:val="nil"/>
              <w:left w:val="nil"/>
              <w:bottom w:val="nil"/>
              <w:right w:val="nil"/>
            </w:tcBorders>
          </w:tcPr>
          <w:p w:rsidR="00365E6B" w:rsidRDefault="00000000">
            <w:pPr>
              <w:spacing w:after="0" w:line="259" w:lineRule="auto"/>
              <w:ind w:left="27" w:firstLine="0"/>
              <w:jc w:val="center"/>
            </w:pPr>
            <w:r>
              <w:rPr>
                <w:rFonts w:ascii="Times New Roman" w:eastAsia="Times New Roman" w:hAnsi="Times New Roman" w:cs="Times New Roman"/>
                <w:sz w:val="21"/>
              </w:rPr>
              <w:t>text</w:t>
            </w:r>
          </w:p>
        </w:tc>
        <w:tc>
          <w:tcPr>
            <w:tcW w:w="1490" w:type="dxa"/>
            <w:tcBorders>
              <w:top w:val="nil"/>
              <w:left w:val="nil"/>
              <w:bottom w:val="nil"/>
              <w:right w:val="nil"/>
            </w:tcBorders>
          </w:tcPr>
          <w:p w:rsidR="00365E6B" w:rsidRDefault="00000000">
            <w:pPr>
              <w:spacing w:after="0" w:line="259" w:lineRule="auto"/>
              <w:ind w:left="314" w:firstLine="0"/>
            </w:pPr>
            <w:r>
              <w:rPr>
                <w:sz w:val="21"/>
              </w:rPr>
              <w:t>是</w:t>
            </w:r>
          </w:p>
        </w:tc>
        <w:tc>
          <w:tcPr>
            <w:tcW w:w="2944" w:type="dxa"/>
            <w:tcBorders>
              <w:top w:val="nil"/>
              <w:left w:val="nil"/>
              <w:bottom w:val="nil"/>
              <w:right w:val="nil"/>
            </w:tcBorders>
          </w:tcPr>
          <w:p w:rsidR="00365E6B" w:rsidRDefault="00000000">
            <w:pPr>
              <w:spacing w:after="0" w:line="259" w:lineRule="auto"/>
              <w:ind w:left="550" w:firstLine="0"/>
            </w:pPr>
            <w:r>
              <w:rPr>
                <w:sz w:val="21"/>
              </w:rPr>
              <w:t>禁忌，JSON格式</w:t>
            </w:r>
          </w:p>
        </w:tc>
      </w:tr>
      <w:tr w:rsidR="00365E6B">
        <w:trPr>
          <w:trHeight w:val="358"/>
        </w:trPr>
        <w:tc>
          <w:tcPr>
            <w:tcW w:w="2411" w:type="dxa"/>
            <w:tcBorders>
              <w:top w:val="nil"/>
              <w:left w:val="nil"/>
              <w:bottom w:val="nil"/>
              <w:right w:val="nil"/>
            </w:tcBorders>
          </w:tcPr>
          <w:p w:rsidR="00365E6B" w:rsidRDefault="00000000">
            <w:pPr>
              <w:spacing w:after="0" w:line="259" w:lineRule="auto"/>
              <w:ind w:left="361" w:firstLine="0"/>
              <w:jc w:val="center"/>
            </w:pPr>
            <w:r>
              <w:rPr>
                <w:rFonts w:ascii="Times New Roman" w:eastAsia="Times New Roman" w:hAnsi="Times New Roman" w:cs="Times New Roman"/>
                <w:sz w:val="21"/>
              </w:rPr>
              <w:t>alternatives</w:t>
            </w:r>
          </w:p>
        </w:tc>
        <w:tc>
          <w:tcPr>
            <w:tcW w:w="2278" w:type="dxa"/>
            <w:gridSpan w:val="3"/>
            <w:tcBorders>
              <w:top w:val="nil"/>
              <w:left w:val="nil"/>
              <w:bottom w:val="nil"/>
              <w:right w:val="nil"/>
            </w:tcBorders>
          </w:tcPr>
          <w:p w:rsidR="00365E6B" w:rsidRDefault="00000000">
            <w:pPr>
              <w:spacing w:after="0" w:line="259" w:lineRule="auto"/>
              <w:ind w:left="27" w:firstLine="0"/>
              <w:jc w:val="center"/>
            </w:pPr>
            <w:r>
              <w:rPr>
                <w:rFonts w:ascii="Times New Roman" w:eastAsia="Times New Roman" w:hAnsi="Times New Roman" w:cs="Times New Roman"/>
                <w:sz w:val="21"/>
              </w:rPr>
              <w:t>text</w:t>
            </w:r>
          </w:p>
        </w:tc>
        <w:tc>
          <w:tcPr>
            <w:tcW w:w="1490" w:type="dxa"/>
            <w:tcBorders>
              <w:top w:val="nil"/>
              <w:left w:val="nil"/>
              <w:bottom w:val="nil"/>
              <w:right w:val="nil"/>
            </w:tcBorders>
          </w:tcPr>
          <w:p w:rsidR="00365E6B" w:rsidRDefault="00000000">
            <w:pPr>
              <w:spacing w:after="0" w:line="259" w:lineRule="auto"/>
              <w:ind w:left="314" w:firstLine="0"/>
            </w:pPr>
            <w:r>
              <w:rPr>
                <w:sz w:val="21"/>
              </w:rPr>
              <w:t>是</w:t>
            </w:r>
          </w:p>
        </w:tc>
        <w:tc>
          <w:tcPr>
            <w:tcW w:w="2944" w:type="dxa"/>
            <w:tcBorders>
              <w:top w:val="nil"/>
              <w:left w:val="nil"/>
              <w:bottom w:val="nil"/>
              <w:right w:val="nil"/>
            </w:tcBorders>
          </w:tcPr>
          <w:p w:rsidR="00365E6B" w:rsidRDefault="00000000">
            <w:pPr>
              <w:spacing w:after="0" w:line="259" w:lineRule="auto"/>
              <w:ind w:left="890" w:firstLine="0"/>
            </w:pPr>
            <w:r>
              <w:rPr>
                <w:sz w:val="21"/>
              </w:rPr>
              <w:t>替代方案</w:t>
            </w:r>
          </w:p>
        </w:tc>
      </w:tr>
      <w:tr w:rsidR="00365E6B">
        <w:trPr>
          <w:trHeight w:val="358"/>
        </w:trPr>
        <w:tc>
          <w:tcPr>
            <w:tcW w:w="2411" w:type="dxa"/>
            <w:tcBorders>
              <w:top w:val="nil"/>
              <w:left w:val="nil"/>
              <w:bottom w:val="nil"/>
              <w:right w:val="nil"/>
            </w:tcBorders>
          </w:tcPr>
          <w:p w:rsidR="00365E6B" w:rsidRDefault="00000000">
            <w:pPr>
              <w:spacing w:after="0" w:line="259" w:lineRule="auto"/>
              <w:ind w:left="414" w:firstLine="0"/>
            </w:pPr>
            <w:proofErr w:type="spellStart"/>
            <w:r>
              <w:rPr>
                <w:rFonts w:ascii="Times New Roman" w:eastAsia="Times New Roman" w:hAnsi="Times New Roman" w:cs="Times New Roman"/>
                <w:sz w:val="21"/>
              </w:rPr>
              <w:t>suitable_constitutions</w:t>
            </w:r>
            <w:proofErr w:type="spellEnd"/>
          </w:p>
        </w:tc>
        <w:tc>
          <w:tcPr>
            <w:tcW w:w="2278" w:type="dxa"/>
            <w:gridSpan w:val="3"/>
            <w:tcBorders>
              <w:top w:val="nil"/>
              <w:left w:val="nil"/>
              <w:bottom w:val="nil"/>
              <w:right w:val="nil"/>
            </w:tcBorders>
          </w:tcPr>
          <w:p w:rsidR="00365E6B" w:rsidRDefault="00000000">
            <w:pPr>
              <w:spacing w:after="0" w:line="259" w:lineRule="auto"/>
              <w:ind w:left="31" w:firstLine="0"/>
              <w:jc w:val="center"/>
            </w:pPr>
            <w:proofErr w:type="gramStart"/>
            <w:r>
              <w:rPr>
                <w:rFonts w:ascii="Times New Roman" w:eastAsia="Times New Roman" w:hAnsi="Times New Roman" w:cs="Times New Roman"/>
                <w:sz w:val="21"/>
              </w:rPr>
              <w:t>varchar(</w:t>
            </w:r>
            <w:proofErr w:type="gramEnd"/>
            <w:r>
              <w:rPr>
                <w:rFonts w:ascii="Times New Roman" w:eastAsia="Times New Roman" w:hAnsi="Times New Roman" w:cs="Times New Roman"/>
                <w:sz w:val="21"/>
              </w:rPr>
              <w:t>255)</w:t>
            </w:r>
          </w:p>
        </w:tc>
        <w:tc>
          <w:tcPr>
            <w:tcW w:w="1490" w:type="dxa"/>
            <w:tcBorders>
              <w:top w:val="nil"/>
              <w:left w:val="nil"/>
              <w:bottom w:val="nil"/>
              <w:right w:val="nil"/>
            </w:tcBorders>
          </w:tcPr>
          <w:p w:rsidR="00365E6B" w:rsidRDefault="00000000">
            <w:pPr>
              <w:spacing w:after="0" w:line="259" w:lineRule="auto"/>
              <w:ind w:left="314" w:firstLine="0"/>
            </w:pPr>
            <w:r>
              <w:rPr>
                <w:sz w:val="21"/>
              </w:rPr>
              <w:t>是</w:t>
            </w:r>
          </w:p>
        </w:tc>
        <w:tc>
          <w:tcPr>
            <w:tcW w:w="2944" w:type="dxa"/>
            <w:tcBorders>
              <w:top w:val="nil"/>
              <w:left w:val="nil"/>
              <w:bottom w:val="nil"/>
              <w:right w:val="nil"/>
            </w:tcBorders>
          </w:tcPr>
          <w:p w:rsidR="00365E6B" w:rsidRDefault="00000000">
            <w:pPr>
              <w:spacing w:after="0" w:line="259" w:lineRule="auto"/>
              <w:ind w:left="0" w:firstLine="0"/>
            </w:pPr>
            <w:r>
              <w:rPr>
                <w:sz w:val="21"/>
              </w:rPr>
              <w:t>适宜体质ID，JSON数组格式</w:t>
            </w:r>
          </w:p>
        </w:tc>
      </w:tr>
      <w:tr w:rsidR="00365E6B">
        <w:trPr>
          <w:trHeight w:val="358"/>
        </w:trPr>
        <w:tc>
          <w:tcPr>
            <w:tcW w:w="2411" w:type="dxa"/>
            <w:tcBorders>
              <w:top w:val="nil"/>
              <w:left w:val="nil"/>
              <w:bottom w:val="nil"/>
              <w:right w:val="nil"/>
            </w:tcBorders>
          </w:tcPr>
          <w:p w:rsidR="00365E6B" w:rsidRDefault="00000000">
            <w:pPr>
              <w:spacing w:after="0" w:line="259" w:lineRule="auto"/>
              <w:ind w:left="460" w:firstLine="0"/>
            </w:pPr>
            <w:proofErr w:type="spellStart"/>
            <w:r>
              <w:rPr>
                <w:rFonts w:ascii="Times New Roman" w:eastAsia="Times New Roman" w:hAnsi="Times New Roman" w:cs="Times New Roman"/>
                <w:sz w:val="21"/>
              </w:rPr>
              <w:t>suitable_solar_terms</w:t>
            </w:r>
            <w:proofErr w:type="spellEnd"/>
          </w:p>
        </w:tc>
        <w:tc>
          <w:tcPr>
            <w:tcW w:w="2278" w:type="dxa"/>
            <w:gridSpan w:val="3"/>
            <w:tcBorders>
              <w:top w:val="nil"/>
              <w:left w:val="nil"/>
              <w:bottom w:val="nil"/>
              <w:right w:val="nil"/>
            </w:tcBorders>
          </w:tcPr>
          <w:p w:rsidR="00365E6B" w:rsidRDefault="00000000">
            <w:pPr>
              <w:spacing w:after="0" w:line="259" w:lineRule="auto"/>
              <w:ind w:left="31" w:firstLine="0"/>
              <w:jc w:val="center"/>
            </w:pPr>
            <w:proofErr w:type="gramStart"/>
            <w:r>
              <w:rPr>
                <w:rFonts w:ascii="Times New Roman" w:eastAsia="Times New Roman" w:hAnsi="Times New Roman" w:cs="Times New Roman"/>
                <w:sz w:val="21"/>
              </w:rPr>
              <w:t>varchar(</w:t>
            </w:r>
            <w:proofErr w:type="gramEnd"/>
            <w:r>
              <w:rPr>
                <w:rFonts w:ascii="Times New Roman" w:eastAsia="Times New Roman" w:hAnsi="Times New Roman" w:cs="Times New Roman"/>
                <w:sz w:val="21"/>
              </w:rPr>
              <w:t>255)</w:t>
            </w:r>
          </w:p>
        </w:tc>
        <w:tc>
          <w:tcPr>
            <w:tcW w:w="1490" w:type="dxa"/>
            <w:tcBorders>
              <w:top w:val="nil"/>
              <w:left w:val="nil"/>
              <w:bottom w:val="nil"/>
              <w:right w:val="nil"/>
            </w:tcBorders>
          </w:tcPr>
          <w:p w:rsidR="00365E6B" w:rsidRDefault="00000000">
            <w:pPr>
              <w:spacing w:after="0" w:line="259" w:lineRule="auto"/>
              <w:ind w:left="314" w:firstLine="0"/>
            </w:pPr>
            <w:r>
              <w:rPr>
                <w:sz w:val="21"/>
              </w:rPr>
              <w:t>是</w:t>
            </w:r>
          </w:p>
        </w:tc>
        <w:tc>
          <w:tcPr>
            <w:tcW w:w="2944" w:type="dxa"/>
            <w:tcBorders>
              <w:top w:val="nil"/>
              <w:left w:val="nil"/>
              <w:bottom w:val="nil"/>
              <w:right w:val="nil"/>
            </w:tcBorders>
          </w:tcPr>
          <w:p w:rsidR="00365E6B" w:rsidRDefault="00000000">
            <w:pPr>
              <w:spacing w:after="0" w:line="259" w:lineRule="auto"/>
              <w:ind w:left="0" w:firstLine="0"/>
            </w:pPr>
            <w:r>
              <w:rPr>
                <w:sz w:val="21"/>
              </w:rPr>
              <w:t>适宜节气ID，JSON数组格式</w:t>
            </w:r>
          </w:p>
        </w:tc>
      </w:tr>
      <w:tr w:rsidR="00365E6B">
        <w:trPr>
          <w:trHeight w:val="359"/>
        </w:trPr>
        <w:tc>
          <w:tcPr>
            <w:tcW w:w="2411" w:type="dxa"/>
            <w:tcBorders>
              <w:top w:val="nil"/>
              <w:left w:val="nil"/>
              <w:bottom w:val="nil"/>
              <w:right w:val="nil"/>
            </w:tcBorders>
          </w:tcPr>
          <w:p w:rsidR="00365E6B" w:rsidRDefault="00000000">
            <w:pPr>
              <w:spacing w:after="0" w:line="259" w:lineRule="auto"/>
              <w:ind w:left="361" w:firstLine="0"/>
              <w:jc w:val="center"/>
            </w:pPr>
            <w:proofErr w:type="gramStart"/>
            <w:r>
              <w:rPr>
                <w:rFonts w:ascii="Times New Roman" w:eastAsia="Times New Roman" w:hAnsi="Times New Roman" w:cs="Times New Roman"/>
                <w:sz w:val="21"/>
              </w:rPr>
              <w:t>varchar(</w:t>
            </w:r>
            <w:proofErr w:type="gramEnd"/>
            <w:r>
              <w:rPr>
                <w:rFonts w:ascii="Times New Roman" w:eastAsia="Times New Roman" w:hAnsi="Times New Roman" w:cs="Times New Roman"/>
                <w:sz w:val="21"/>
              </w:rPr>
              <w:t>255)</w:t>
            </w:r>
          </w:p>
        </w:tc>
        <w:tc>
          <w:tcPr>
            <w:tcW w:w="2278" w:type="dxa"/>
            <w:gridSpan w:val="3"/>
            <w:tcBorders>
              <w:top w:val="nil"/>
              <w:left w:val="nil"/>
              <w:bottom w:val="nil"/>
              <w:right w:val="nil"/>
            </w:tcBorders>
          </w:tcPr>
          <w:p w:rsidR="00365E6B" w:rsidRDefault="00000000">
            <w:pPr>
              <w:spacing w:after="0" w:line="259" w:lineRule="auto"/>
              <w:ind w:left="31" w:firstLine="0"/>
              <w:jc w:val="center"/>
            </w:pPr>
            <w:proofErr w:type="gramStart"/>
            <w:r>
              <w:rPr>
                <w:rFonts w:ascii="Times New Roman" w:eastAsia="Times New Roman" w:hAnsi="Times New Roman" w:cs="Times New Roman"/>
                <w:sz w:val="21"/>
              </w:rPr>
              <w:t>varchar(</w:t>
            </w:r>
            <w:proofErr w:type="gramEnd"/>
            <w:r>
              <w:rPr>
                <w:rFonts w:ascii="Times New Roman" w:eastAsia="Times New Roman" w:hAnsi="Times New Roman" w:cs="Times New Roman"/>
                <w:sz w:val="21"/>
              </w:rPr>
              <w:t>255)</w:t>
            </w:r>
          </w:p>
        </w:tc>
        <w:tc>
          <w:tcPr>
            <w:tcW w:w="1490" w:type="dxa"/>
            <w:tcBorders>
              <w:top w:val="nil"/>
              <w:left w:val="nil"/>
              <w:bottom w:val="nil"/>
              <w:right w:val="nil"/>
            </w:tcBorders>
          </w:tcPr>
          <w:p w:rsidR="00365E6B" w:rsidRDefault="00000000">
            <w:pPr>
              <w:spacing w:after="0" w:line="259" w:lineRule="auto"/>
              <w:ind w:left="314" w:firstLine="0"/>
            </w:pPr>
            <w:r>
              <w:rPr>
                <w:sz w:val="21"/>
              </w:rPr>
              <w:t>是</w:t>
            </w:r>
          </w:p>
        </w:tc>
        <w:tc>
          <w:tcPr>
            <w:tcW w:w="2944" w:type="dxa"/>
            <w:tcBorders>
              <w:top w:val="nil"/>
              <w:left w:val="nil"/>
              <w:bottom w:val="nil"/>
              <w:right w:val="nil"/>
            </w:tcBorders>
          </w:tcPr>
          <w:p w:rsidR="00365E6B" w:rsidRDefault="00000000">
            <w:pPr>
              <w:spacing w:after="0" w:line="259" w:lineRule="auto"/>
              <w:ind w:left="0" w:firstLine="0"/>
            </w:pPr>
            <w:r>
              <w:rPr>
                <w:sz w:val="21"/>
              </w:rPr>
              <w:t>相关药膳ID，JSON数组格式</w:t>
            </w:r>
          </w:p>
        </w:tc>
      </w:tr>
      <w:tr w:rsidR="00365E6B">
        <w:trPr>
          <w:trHeight w:val="359"/>
        </w:trPr>
        <w:tc>
          <w:tcPr>
            <w:tcW w:w="2411" w:type="dxa"/>
            <w:tcBorders>
              <w:top w:val="nil"/>
              <w:left w:val="nil"/>
              <w:bottom w:val="nil"/>
              <w:right w:val="nil"/>
            </w:tcBorders>
          </w:tcPr>
          <w:p w:rsidR="00365E6B" w:rsidRDefault="00000000">
            <w:pPr>
              <w:spacing w:after="0" w:line="259" w:lineRule="auto"/>
              <w:ind w:left="358" w:firstLine="0"/>
              <w:jc w:val="center"/>
            </w:pPr>
            <w:r>
              <w:rPr>
                <w:rFonts w:ascii="Times New Roman" w:eastAsia="Times New Roman" w:hAnsi="Times New Roman" w:cs="Times New Roman"/>
                <w:sz w:val="21"/>
              </w:rPr>
              <w:t>image</w:t>
            </w:r>
          </w:p>
        </w:tc>
        <w:tc>
          <w:tcPr>
            <w:tcW w:w="2278" w:type="dxa"/>
            <w:gridSpan w:val="3"/>
            <w:tcBorders>
              <w:top w:val="nil"/>
              <w:left w:val="nil"/>
              <w:bottom w:val="nil"/>
              <w:right w:val="nil"/>
            </w:tcBorders>
          </w:tcPr>
          <w:p w:rsidR="00365E6B" w:rsidRDefault="00000000">
            <w:pPr>
              <w:spacing w:after="0" w:line="259" w:lineRule="auto"/>
              <w:ind w:left="31" w:firstLine="0"/>
              <w:jc w:val="center"/>
            </w:pPr>
            <w:proofErr w:type="gramStart"/>
            <w:r>
              <w:rPr>
                <w:rFonts w:ascii="Times New Roman" w:eastAsia="Times New Roman" w:hAnsi="Times New Roman" w:cs="Times New Roman"/>
                <w:sz w:val="21"/>
              </w:rPr>
              <w:t>varchar(</w:t>
            </w:r>
            <w:proofErr w:type="gramEnd"/>
            <w:r>
              <w:rPr>
                <w:rFonts w:ascii="Times New Roman" w:eastAsia="Times New Roman" w:hAnsi="Times New Roman" w:cs="Times New Roman"/>
                <w:sz w:val="21"/>
              </w:rPr>
              <w:t>255)</w:t>
            </w:r>
          </w:p>
        </w:tc>
        <w:tc>
          <w:tcPr>
            <w:tcW w:w="1490" w:type="dxa"/>
            <w:tcBorders>
              <w:top w:val="nil"/>
              <w:left w:val="nil"/>
              <w:bottom w:val="nil"/>
              <w:right w:val="nil"/>
            </w:tcBorders>
          </w:tcPr>
          <w:p w:rsidR="00365E6B" w:rsidRDefault="00000000">
            <w:pPr>
              <w:spacing w:after="0" w:line="259" w:lineRule="auto"/>
              <w:ind w:left="314" w:firstLine="0"/>
            </w:pPr>
            <w:r>
              <w:rPr>
                <w:sz w:val="21"/>
              </w:rPr>
              <w:t>是</w:t>
            </w:r>
          </w:p>
        </w:tc>
        <w:tc>
          <w:tcPr>
            <w:tcW w:w="2944" w:type="dxa"/>
            <w:tcBorders>
              <w:top w:val="nil"/>
              <w:left w:val="nil"/>
              <w:bottom w:val="nil"/>
              <w:right w:val="nil"/>
            </w:tcBorders>
          </w:tcPr>
          <w:p w:rsidR="00365E6B" w:rsidRDefault="00000000">
            <w:pPr>
              <w:spacing w:after="0" w:line="259" w:lineRule="auto"/>
              <w:ind w:left="917" w:firstLine="0"/>
            </w:pPr>
            <w:r>
              <w:rPr>
                <w:sz w:val="21"/>
              </w:rPr>
              <w:t>图片URL</w:t>
            </w:r>
          </w:p>
        </w:tc>
      </w:tr>
      <w:tr w:rsidR="00365E6B">
        <w:trPr>
          <w:trHeight w:val="358"/>
        </w:trPr>
        <w:tc>
          <w:tcPr>
            <w:tcW w:w="2411" w:type="dxa"/>
            <w:tcBorders>
              <w:top w:val="nil"/>
              <w:left w:val="nil"/>
              <w:bottom w:val="nil"/>
              <w:right w:val="nil"/>
            </w:tcBorders>
          </w:tcPr>
          <w:p w:rsidR="00365E6B" w:rsidRDefault="00000000">
            <w:pPr>
              <w:spacing w:after="0" w:line="259" w:lineRule="auto"/>
              <w:ind w:left="361" w:firstLine="0"/>
              <w:jc w:val="center"/>
            </w:pPr>
            <w:r>
              <w:rPr>
                <w:rFonts w:ascii="Times New Roman" w:eastAsia="Times New Roman" w:hAnsi="Times New Roman" w:cs="Times New Roman"/>
                <w:sz w:val="21"/>
              </w:rPr>
              <w:t>views</w:t>
            </w:r>
          </w:p>
        </w:tc>
        <w:tc>
          <w:tcPr>
            <w:tcW w:w="2278" w:type="dxa"/>
            <w:gridSpan w:val="3"/>
            <w:tcBorders>
              <w:top w:val="nil"/>
              <w:left w:val="nil"/>
              <w:bottom w:val="nil"/>
              <w:right w:val="nil"/>
            </w:tcBorders>
          </w:tcPr>
          <w:p w:rsidR="00365E6B" w:rsidRDefault="00000000">
            <w:pPr>
              <w:spacing w:after="0" w:line="259" w:lineRule="auto"/>
              <w:ind w:left="34" w:firstLine="0"/>
              <w:jc w:val="center"/>
            </w:pPr>
            <w:proofErr w:type="gramStart"/>
            <w:r>
              <w:rPr>
                <w:rFonts w:ascii="Times New Roman" w:eastAsia="Times New Roman" w:hAnsi="Times New Roman" w:cs="Times New Roman"/>
                <w:sz w:val="21"/>
              </w:rPr>
              <w:t>int(</w:t>
            </w:r>
            <w:proofErr w:type="gramEnd"/>
            <w:r>
              <w:rPr>
                <w:rFonts w:ascii="Times New Roman" w:eastAsia="Times New Roman" w:hAnsi="Times New Roman" w:cs="Times New Roman"/>
                <w:sz w:val="21"/>
              </w:rPr>
              <w:t>11)</w:t>
            </w:r>
          </w:p>
        </w:tc>
        <w:tc>
          <w:tcPr>
            <w:tcW w:w="1490" w:type="dxa"/>
            <w:tcBorders>
              <w:top w:val="nil"/>
              <w:left w:val="nil"/>
              <w:bottom w:val="nil"/>
              <w:right w:val="nil"/>
            </w:tcBorders>
          </w:tcPr>
          <w:p w:rsidR="00365E6B" w:rsidRDefault="00000000">
            <w:pPr>
              <w:spacing w:after="0" w:line="259" w:lineRule="auto"/>
              <w:ind w:left="314" w:firstLine="0"/>
            </w:pPr>
            <w:r>
              <w:rPr>
                <w:sz w:val="21"/>
              </w:rPr>
              <w:t>否</w:t>
            </w:r>
          </w:p>
        </w:tc>
        <w:tc>
          <w:tcPr>
            <w:tcW w:w="2944" w:type="dxa"/>
            <w:tcBorders>
              <w:top w:val="nil"/>
              <w:left w:val="nil"/>
              <w:bottom w:val="nil"/>
              <w:right w:val="nil"/>
            </w:tcBorders>
          </w:tcPr>
          <w:p w:rsidR="00365E6B" w:rsidRDefault="00000000">
            <w:pPr>
              <w:spacing w:after="0" w:line="259" w:lineRule="auto"/>
              <w:ind w:left="996" w:firstLine="0"/>
            </w:pPr>
            <w:r>
              <w:rPr>
                <w:sz w:val="21"/>
              </w:rPr>
              <w:t>浏览量</w:t>
            </w:r>
          </w:p>
        </w:tc>
      </w:tr>
      <w:tr w:rsidR="00365E6B">
        <w:trPr>
          <w:trHeight w:val="358"/>
        </w:trPr>
        <w:tc>
          <w:tcPr>
            <w:tcW w:w="2411" w:type="dxa"/>
            <w:tcBorders>
              <w:top w:val="nil"/>
              <w:left w:val="nil"/>
              <w:bottom w:val="nil"/>
              <w:right w:val="nil"/>
            </w:tcBorders>
          </w:tcPr>
          <w:p w:rsidR="00365E6B" w:rsidRDefault="00000000">
            <w:pPr>
              <w:spacing w:after="0" w:line="259" w:lineRule="auto"/>
              <w:ind w:left="358" w:firstLine="0"/>
              <w:jc w:val="center"/>
            </w:pPr>
            <w:r>
              <w:rPr>
                <w:rFonts w:ascii="Times New Roman" w:eastAsia="Times New Roman" w:hAnsi="Times New Roman" w:cs="Times New Roman"/>
                <w:sz w:val="21"/>
              </w:rPr>
              <w:t>likes</w:t>
            </w:r>
          </w:p>
        </w:tc>
        <w:tc>
          <w:tcPr>
            <w:tcW w:w="2278" w:type="dxa"/>
            <w:gridSpan w:val="3"/>
            <w:tcBorders>
              <w:top w:val="nil"/>
              <w:left w:val="nil"/>
              <w:bottom w:val="nil"/>
              <w:right w:val="nil"/>
            </w:tcBorders>
          </w:tcPr>
          <w:p w:rsidR="00365E6B" w:rsidRDefault="00000000">
            <w:pPr>
              <w:spacing w:after="0" w:line="259" w:lineRule="auto"/>
              <w:ind w:left="34" w:firstLine="0"/>
              <w:jc w:val="center"/>
            </w:pPr>
            <w:proofErr w:type="gramStart"/>
            <w:r>
              <w:rPr>
                <w:rFonts w:ascii="Times New Roman" w:eastAsia="Times New Roman" w:hAnsi="Times New Roman" w:cs="Times New Roman"/>
                <w:sz w:val="21"/>
              </w:rPr>
              <w:t>int(</w:t>
            </w:r>
            <w:proofErr w:type="gramEnd"/>
            <w:r>
              <w:rPr>
                <w:rFonts w:ascii="Times New Roman" w:eastAsia="Times New Roman" w:hAnsi="Times New Roman" w:cs="Times New Roman"/>
                <w:sz w:val="21"/>
              </w:rPr>
              <w:t>11)</w:t>
            </w:r>
          </w:p>
        </w:tc>
        <w:tc>
          <w:tcPr>
            <w:tcW w:w="1490" w:type="dxa"/>
            <w:tcBorders>
              <w:top w:val="nil"/>
              <w:left w:val="nil"/>
              <w:bottom w:val="nil"/>
              <w:right w:val="nil"/>
            </w:tcBorders>
          </w:tcPr>
          <w:p w:rsidR="00365E6B" w:rsidRDefault="00000000">
            <w:pPr>
              <w:spacing w:after="0" w:line="259" w:lineRule="auto"/>
              <w:ind w:left="314" w:firstLine="0"/>
            </w:pPr>
            <w:r>
              <w:rPr>
                <w:sz w:val="21"/>
              </w:rPr>
              <w:t>否</w:t>
            </w:r>
          </w:p>
        </w:tc>
        <w:tc>
          <w:tcPr>
            <w:tcW w:w="2944" w:type="dxa"/>
            <w:tcBorders>
              <w:top w:val="nil"/>
              <w:left w:val="nil"/>
              <w:bottom w:val="nil"/>
              <w:right w:val="nil"/>
            </w:tcBorders>
          </w:tcPr>
          <w:p w:rsidR="00365E6B" w:rsidRDefault="00000000">
            <w:pPr>
              <w:spacing w:after="0" w:line="259" w:lineRule="auto"/>
              <w:ind w:left="996" w:firstLine="0"/>
            </w:pPr>
            <w:r>
              <w:rPr>
                <w:sz w:val="21"/>
              </w:rPr>
              <w:t>点赞数</w:t>
            </w:r>
          </w:p>
        </w:tc>
      </w:tr>
      <w:tr w:rsidR="00365E6B">
        <w:trPr>
          <w:trHeight w:val="358"/>
        </w:trPr>
        <w:tc>
          <w:tcPr>
            <w:tcW w:w="2411" w:type="dxa"/>
            <w:tcBorders>
              <w:top w:val="nil"/>
              <w:left w:val="nil"/>
              <w:bottom w:val="nil"/>
              <w:right w:val="nil"/>
            </w:tcBorders>
          </w:tcPr>
          <w:p w:rsidR="00365E6B" w:rsidRDefault="00000000">
            <w:pPr>
              <w:spacing w:after="0" w:line="259" w:lineRule="auto"/>
              <w:ind w:left="361" w:firstLine="0"/>
              <w:jc w:val="center"/>
            </w:pPr>
            <w:r>
              <w:rPr>
                <w:rFonts w:ascii="Times New Roman" w:eastAsia="Times New Roman" w:hAnsi="Times New Roman" w:cs="Times New Roman"/>
                <w:sz w:val="21"/>
              </w:rPr>
              <w:t>favorites</w:t>
            </w:r>
          </w:p>
        </w:tc>
        <w:tc>
          <w:tcPr>
            <w:tcW w:w="2278" w:type="dxa"/>
            <w:gridSpan w:val="3"/>
            <w:tcBorders>
              <w:top w:val="nil"/>
              <w:left w:val="nil"/>
              <w:bottom w:val="nil"/>
              <w:right w:val="nil"/>
            </w:tcBorders>
          </w:tcPr>
          <w:p w:rsidR="00365E6B" w:rsidRDefault="00000000">
            <w:pPr>
              <w:spacing w:after="0" w:line="259" w:lineRule="auto"/>
              <w:ind w:left="34" w:firstLine="0"/>
              <w:jc w:val="center"/>
            </w:pPr>
            <w:proofErr w:type="gramStart"/>
            <w:r>
              <w:rPr>
                <w:rFonts w:ascii="Times New Roman" w:eastAsia="Times New Roman" w:hAnsi="Times New Roman" w:cs="Times New Roman"/>
                <w:sz w:val="21"/>
              </w:rPr>
              <w:t>int(</w:t>
            </w:r>
            <w:proofErr w:type="gramEnd"/>
            <w:r>
              <w:rPr>
                <w:rFonts w:ascii="Times New Roman" w:eastAsia="Times New Roman" w:hAnsi="Times New Roman" w:cs="Times New Roman"/>
                <w:sz w:val="21"/>
              </w:rPr>
              <w:t>11)</w:t>
            </w:r>
          </w:p>
        </w:tc>
        <w:tc>
          <w:tcPr>
            <w:tcW w:w="1490" w:type="dxa"/>
            <w:tcBorders>
              <w:top w:val="nil"/>
              <w:left w:val="nil"/>
              <w:bottom w:val="nil"/>
              <w:right w:val="nil"/>
            </w:tcBorders>
          </w:tcPr>
          <w:p w:rsidR="00365E6B" w:rsidRDefault="00000000">
            <w:pPr>
              <w:spacing w:after="0" w:line="259" w:lineRule="auto"/>
              <w:ind w:left="314" w:firstLine="0"/>
            </w:pPr>
            <w:r>
              <w:rPr>
                <w:sz w:val="21"/>
              </w:rPr>
              <w:t>否</w:t>
            </w:r>
          </w:p>
        </w:tc>
        <w:tc>
          <w:tcPr>
            <w:tcW w:w="2944" w:type="dxa"/>
            <w:tcBorders>
              <w:top w:val="nil"/>
              <w:left w:val="nil"/>
              <w:bottom w:val="nil"/>
              <w:right w:val="nil"/>
            </w:tcBorders>
          </w:tcPr>
          <w:p w:rsidR="00365E6B" w:rsidRDefault="00000000">
            <w:pPr>
              <w:spacing w:after="0" w:line="259" w:lineRule="auto"/>
              <w:ind w:left="996" w:firstLine="0"/>
            </w:pPr>
            <w:r>
              <w:rPr>
                <w:sz w:val="21"/>
              </w:rPr>
              <w:t>收藏数</w:t>
            </w:r>
          </w:p>
        </w:tc>
      </w:tr>
      <w:tr w:rsidR="00365E6B">
        <w:trPr>
          <w:trHeight w:val="392"/>
        </w:trPr>
        <w:tc>
          <w:tcPr>
            <w:tcW w:w="2411" w:type="dxa"/>
            <w:tcBorders>
              <w:top w:val="nil"/>
              <w:left w:val="nil"/>
              <w:bottom w:val="single" w:sz="12" w:space="0" w:color="000000"/>
              <w:right w:val="nil"/>
            </w:tcBorders>
          </w:tcPr>
          <w:p w:rsidR="00365E6B" w:rsidRDefault="00000000">
            <w:pPr>
              <w:spacing w:after="0" w:line="259" w:lineRule="auto"/>
              <w:ind w:left="358" w:firstLine="0"/>
              <w:jc w:val="center"/>
            </w:pPr>
            <w:proofErr w:type="spellStart"/>
            <w:r>
              <w:rPr>
                <w:rFonts w:ascii="Times New Roman" w:eastAsia="Times New Roman" w:hAnsi="Times New Roman" w:cs="Times New Roman"/>
                <w:sz w:val="21"/>
              </w:rPr>
              <w:t>category_ids</w:t>
            </w:r>
            <w:proofErr w:type="spellEnd"/>
          </w:p>
        </w:tc>
        <w:tc>
          <w:tcPr>
            <w:tcW w:w="2278" w:type="dxa"/>
            <w:gridSpan w:val="3"/>
            <w:tcBorders>
              <w:top w:val="nil"/>
              <w:left w:val="nil"/>
              <w:bottom w:val="single" w:sz="12" w:space="0" w:color="000000"/>
              <w:right w:val="nil"/>
            </w:tcBorders>
          </w:tcPr>
          <w:p w:rsidR="00365E6B" w:rsidRDefault="00000000">
            <w:pPr>
              <w:spacing w:after="0" w:line="259" w:lineRule="auto"/>
              <w:ind w:left="31" w:firstLine="0"/>
              <w:jc w:val="center"/>
            </w:pPr>
            <w:proofErr w:type="gramStart"/>
            <w:r>
              <w:rPr>
                <w:rFonts w:ascii="Times New Roman" w:eastAsia="Times New Roman" w:hAnsi="Times New Roman" w:cs="Times New Roman"/>
                <w:sz w:val="21"/>
              </w:rPr>
              <w:t>varchar(</w:t>
            </w:r>
            <w:proofErr w:type="gramEnd"/>
            <w:r>
              <w:rPr>
                <w:rFonts w:ascii="Times New Roman" w:eastAsia="Times New Roman" w:hAnsi="Times New Roman" w:cs="Times New Roman"/>
                <w:sz w:val="21"/>
              </w:rPr>
              <w:t>255)</w:t>
            </w:r>
          </w:p>
        </w:tc>
        <w:tc>
          <w:tcPr>
            <w:tcW w:w="1490" w:type="dxa"/>
            <w:tcBorders>
              <w:top w:val="nil"/>
              <w:left w:val="nil"/>
              <w:bottom w:val="single" w:sz="12" w:space="0" w:color="000000"/>
              <w:right w:val="nil"/>
            </w:tcBorders>
          </w:tcPr>
          <w:p w:rsidR="00365E6B" w:rsidRDefault="00000000">
            <w:pPr>
              <w:spacing w:after="0" w:line="259" w:lineRule="auto"/>
              <w:ind w:left="314" w:firstLine="0"/>
            </w:pPr>
            <w:r>
              <w:rPr>
                <w:sz w:val="21"/>
              </w:rPr>
              <w:t>是</w:t>
            </w:r>
          </w:p>
        </w:tc>
        <w:tc>
          <w:tcPr>
            <w:tcW w:w="2944" w:type="dxa"/>
            <w:tcBorders>
              <w:top w:val="nil"/>
              <w:left w:val="nil"/>
              <w:bottom w:val="single" w:sz="12" w:space="0" w:color="000000"/>
              <w:right w:val="nil"/>
            </w:tcBorders>
          </w:tcPr>
          <w:p w:rsidR="00365E6B" w:rsidRDefault="00000000">
            <w:pPr>
              <w:spacing w:after="0" w:line="259" w:lineRule="auto"/>
              <w:ind w:left="209" w:firstLine="0"/>
            </w:pPr>
            <w:r>
              <w:rPr>
                <w:sz w:val="21"/>
              </w:rPr>
              <w:t>分类ID，JSON数组格式</w:t>
            </w:r>
          </w:p>
        </w:tc>
      </w:tr>
    </w:tbl>
    <w:p w:rsidR="00365E6B" w:rsidRDefault="00000000">
      <w:pPr>
        <w:spacing w:after="3"/>
        <w:ind w:left="3975" w:right="2057"/>
      </w:pPr>
      <w:r>
        <w:rPr>
          <w:rFonts w:ascii="SimHei" w:eastAsia="SimHei" w:hAnsi="SimHei" w:cs="SimHei"/>
          <w:sz w:val="21"/>
        </w:rPr>
        <w:t>表3-5 药膳计划表</w:t>
      </w:r>
    </w:p>
    <w:tbl>
      <w:tblPr>
        <w:tblStyle w:val="TableGrid"/>
        <w:tblW w:w="9099" w:type="dxa"/>
        <w:tblInd w:w="71" w:type="dxa"/>
        <w:tblCellMar>
          <w:top w:w="48" w:type="dxa"/>
          <w:left w:w="0" w:type="dxa"/>
          <w:bottom w:w="48" w:type="dxa"/>
          <w:right w:w="76" w:type="dxa"/>
        </w:tblCellMar>
        <w:tblLook w:val="04A0" w:firstRow="1" w:lastRow="0" w:firstColumn="1" w:lastColumn="0" w:noHBand="0" w:noVBand="1"/>
      </w:tblPr>
      <w:tblGrid>
        <w:gridCol w:w="2843"/>
        <w:gridCol w:w="1733"/>
        <w:gridCol w:w="1927"/>
        <w:gridCol w:w="2596"/>
      </w:tblGrid>
      <w:tr w:rsidR="00365E6B">
        <w:trPr>
          <w:trHeight w:val="644"/>
        </w:trPr>
        <w:tc>
          <w:tcPr>
            <w:tcW w:w="2843" w:type="dxa"/>
            <w:tcBorders>
              <w:top w:val="single" w:sz="12" w:space="0" w:color="000000"/>
              <w:left w:val="nil"/>
              <w:bottom w:val="single" w:sz="4" w:space="0" w:color="000000"/>
              <w:right w:val="nil"/>
            </w:tcBorders>
            <w:vAlign w:val="center"/>
          </w:tcPr>
          <w:p w:rsidR="00365E6B" w:rsidRDefault="00000000">
            <w:pPr>
              <w:spacing w:after="0" w:line="259" w:lineRule="auto"/>
              <w:ind w:left="822" w:firstLine="0"/>
            </w:pPr>
            <w:r>
              <w:rPr>
                <w:sz w:val="21"/>
              </w:rPr>
              <w:t>字段名</w:t>
            </w:r>
          </w:p>
        </w:tc>
        <w:tc>
          <w:tcPr>
            <w:tcW w:w="3660" w:type="dxa"/>
            <w:gridSpan w:val="2"/>
            <w:tcBorders>
              <w:top w:val="single" w:sz="12" w:space="0" w:color="000000"/>
              <w:left w:val="nil"/>
              <w:bottom w:val="single" w:sz="4" w:space="0" w:color="000000"/>
              <w:right w:val="nil"/>
            </w:tcBorders>
            <w:vAlign w:val="center"/>
          </w:tcPr>
          <w:p w:rsidR="00365E6B" w:rsidRDefault="00000000">
            <w:pPr>
              <w:tabs>
                <w:tab w:val="center" w:pos="2653"/>
              </w:tabs>
              <w:spacing w:after="0" w:line="259" w:lineRule="auto"/>
              <w:ind w:left="0" w:firstLine="0"/>
            </w:pPr>
            <w:r>
              <w:rPr>
                <w:sz w:val="21"/>
              </w:rPr>
              <w:t>数据类型</w:t>
            </w:r>
            <w:r>
              <w:rPr>
                <w:sz w:val="21"/>
              </w:rPr>
              <w:tab/>
              <w:t>是否空值</w:t>
            </w:r>
          </w:p>
        </w:tc>
        <w:tc>
          <w:tcPr>
            <w:tcW w:w="2596" w:type="dxa"/>
            <w:tcBorders>
              <w:top w:val="single" w:sz="12" w:space="0" w:color="000000"/>
              <w:left w:val="nil"/>
              <w:bottom w:val="single" w:sz="4" w:space="0" w:color="000000"/>
              <w:right w:val="nil"/>
            </w:tcBorders>
            <w:vAlign w:val="center"/>
          </w:tcPr>
          <w:p w:rsidR="00365E6B" w:rsidRDefault="00000000">
            <w:pPr>
              <w:spacing w:after="0" w:line="259" w:lineRule="auto"/>
              <w:ind w:left="0" w:right="34" w:firstLine="0"/>
              <w:jc w:val="center"/>
            </w:pPr>
            <w:r>
              <w:rPr>
                <w:sz w:val="21"/>
              </w:rPr>
              <w:t>说明</w:t>
            </w:r>
          </w:p>
        </w:tc>
      </w:tr>
      <w:tr w:rsidR="00365E6B">
        <w:trPr>
          <w:trHeight w:val="368"/>
        </w:trPr>
        <w:tc>
          <w:tcPr>
            <w:tcW w:w="2843" w:type="dxa"/>
            <w:tcBorders>
              <w:top w:val="single" w:sz="4" w:space="0" w:color="000000"/>
              <w:left w:val="nil"/>
              <w:bottom w:val="nil"/>
              <w:right w:val="nil"/>
            </w:tcBorders>
          </w:tcPr>
          <w:p w:rsidR="00365E6B" w:rsidRDefault="00000000">
            <w:pPr>
              <w:spacing w:after="0" w:line="259" w:lineRule="auto"/>
              <w:ind w:left="1055" w:firstLine="0"/>
            </w:pPr>
            <w:r>
              <w:rPr>
                <w:rFonts w:ascii="Times New Roman" w:eastAsia="Times New Roman" w:hAnsi="Times New Roman" w:cs="Times New Roman"/>
                <w:sz w:val="21"/>
              </w:rPr>
              <w:t>id</w:t>
            </w:r>
          </w:p>
        </w:tc>
        <w:tc>
          <w:tcPr>
            <w:tcW w:w="3660" w:type="dxa"/>
            <w:gridSpan w:val="2"/>
            <w:tcBorders>
              <w:top w:val="single" w:sz="4" w:space="0" w:color="000000"/>
              <w:left w:val="nil"/>
              <w:bottom w:val="nil"/>
              <w:right w:val="nil"/>
            </w:tcBorders>
          </w:tcPr>
          <w:p w:rsidR="00365E6B" w:rsidRDefault="00000000">
            <w:pPr>
              <w:tabs>
                <w:tab w:val="center" w:pos="2656"/>
              </w:tabs>
              <w:spacing w:after="0" w:line="259" w:lineRule="auto"/>
              <w:ind w:left="0" w:firstLine="0"/>
            </w:pPr>
            <w:proofErr w:type="spellStart"/>
            <w:r>
              <w:rPr>
                <w:rFonts w:ascii="Times New Roman" w:eastAsia="Times New Roman" w:hAnsi="Times New Roman" w:cs="Times New Roman"/>
                <w:sz w:val="21"/>
              </w:rPr>
              <w:t>bigint</w:t>
            </w:r>
            <w:proofErr w:type="spellEnd"/>
            <w:r>
              <w:rPr>
                <w:rFonts w:ascii="Times New Roman" w:eastAsia="Times New Roman" w:hAnsi="Times New Roman" w:cs="Times New Roman"/>
                <w:sz w:val="21"/>
              </w:rPr>
              <w:t>(20)</w:t>
            </w:r>
            <w:r>
              <w:rPr>
                <w:rFonts w:ascii="Times New Roman" w:eastAsia="Times New Roman" w:hAnsi="Times New Roman" w:cs="Times New Roman"/>
                <w:sz w:val="21"/>
              </w:rPr>
              <w:tab/>
            </w:r>
            <w:r>
              <w:rPr>
                <w:sz w:val="21"/>
              </w:rPr>
              <w:t>否</w:t>
            </w:r>
          </w:p>
        </w:tc>
        <w:tc>
          <w:tcPr>
            <w:tcW w:w="2596" w:type="dxa"/>
            <w:tcBorders>
              <w:top w:val="single" w:sz="4" w:space="0" w:color="000000"/>
              <w:left w:val="nil"/>
              <w:bottom w:val="nil"/>
              <w:right w:val="nil"/>
            </w:tcBorders>
          </w:tcPr>
          <w:p w:rsidR="00365E6B" w:rsidRDefault="00000000">
            <w:pPr>
              <w:spacing w:after="0" w:line="259" w:lineRule="auto"/>
              <w:ind w:left="0" w:right="33" w:firstLine="0"/>
              <w:jc w:val="center"/>
            </w:pPr>
            <w:r>
              <w:rPr>
                <w:sz w:val="21"/>
              </w:rPr>
              <w:t>计划ID</w:t>
            </w:r>
          </w:p>
        </w:tc>
      </w:tr>
      <w:tr w:rsidR="00365E6B">
        <w:trPr>
          <w:trHeight w:val="389"/>
        </w:trPr>
        <w:tc>
          <w:tcPr>
            <w:tcW w:w="2843" w:type="dxa"/>
            <w:tcBorders>
              <w:top w:val="nil"/>
              <w:left w:val="nil"/>
              <w:bottom w:val="nil"/>
              <w:right w:val="nil"/>
            </w:tcBorders>
          </w:tcPr>
          <w:p w:rsidR="00365E6B" w:rsidRDefault="00000000">
            <w:pPr>
              <w:spacing w:after="0" w:line="259" w:lineRule="auto"/>
              <w:ind w:left="827" w:firstLine="0"/>
            </w:pPr>
            <w:proofErr w:type="spellStart"/>
            <w:r>
              <w:rPr>
                <w:rFonts w:ascii="Times New Roman" w:eastAsia="Times New Roman" w:hAnsi="Times New Roman" w:cs="Times New Roman"/>
                <w:sz w:val="21"/>
              </w:rPr>
              <w:t>user_id</w:t>
            </w:r>
            <w:proofErr w:type="spellEnd"/>
          </w:p>
        </w:tc>
        <w:tc>
          <w:tcPr>
            <w:tcW w:w="3660" w:type="dxa"/>
            <w:gridSpan w:val="2"/>
            <w:tcBorders>
              <w:top w:val="nil"/>
              <w:left w:val="nil"/>
              <w:bottom w:val="nil"/>
              <w:right w:val="nil"/>
            </w:tcBorders>
          </w:tcPr>
          <w:p w:rsidR="00365E6B" w:rsidRDefault="00000000">
            <w:pPr>
              <w:tabs>
                <w:tab w:val="center" w:pos="2656"/>
              </w:tabs>
              <w:spacing w:after="0" w:line="259" w:lineRule="auto"/>
              <w:ind w:left="0" w:firstLine="0"/>
            </w:pPr>
            <w:proofErr w:type="spellStart"/>
            <w:r>
              <w:rPr>
                <w:rFonts w:ascii="Times New Roman" w:eastAsia="Times New Roman" w:hAnsi="Times New Roman" w:cs="Times New Roman"/>
                <w:sz w:val="21"/>
              </w:rPr>
              <w:t>bigint</w:t>
            </w:r>
            <w:proofErr w:type="spellEnd"/>
            <w:r>
              <w:rPr>
                <w:rFonts w:ascii="Times New Roman" w:eastAsia="Times New Roman" w:hAnsi="Times New Roman" w:cs="Times New Roman"/>
                <w:sz w:val="21"/>
              </w:rPr>
              <w:t>(20)</w:t>
            </w:r>
            <w:r>
              <w:rPr>
                <w:rFonts w:ascii="Times New Roman" w:eastAsia="Times New Roman" w:hAnsi="Times New Roman" w:cs="Times New Roman"/>
                <w:sz w:val="21"/>
              </w:rPr>
              <w:tab/>
            </w:r>
            <w:r>
              <w:rPr>
                <w:sz w:val="21"/>
              </w:rPr>
              <w:t>否</w:t>
            </w:r>
          </w:p>
        </w:tc>
        <w:tc>
          <w:tcPr>
            <w:tcW w:w="2596" w:type="dxa"/>
            <w:tcBorders>
              <w:top w:val="nil"/>
              <w:left w:val="nil"/>
              <w:bottom w:val="nil"/>
              <w:right w:val="nil"/>
            </w:tcBorders>
          </w:tcPr>
          <w:p w:rsidR="00365E6B" w:rsidRDefault="00000000">
            <w:pPr>
              <w:spacing w:after="0" w:line="259" w:lineRule="auto"/>
              <w:ind w:left="0" w:right="33" w:firstLine="0"/>
              <w:jc w:val="center"/>
            </w:pPr>
            <w:r>
              <w:rPr>
                <w:sz w:val="21"/>
              </w:rPr>
              <w:t>用户ID</w:t>
            </w:r>
          </w:p>
        </w:tc>
      </w:tr>
      <w:tr w:rsidR="00365E6B">
        <w:trPr>
          <w:trHeight w:val="364"/>
        </w:trPr>
        <w:tc>
          <w:tcPr>
            <w:tcW w:w="2843" w:type="dxa"/>
            <w:tcBorders>
              <w:top w:val="nil"/>
              <w:left w:val="nil"/>
              <w:bottom w:val="nil"/>
              <w:right w:val="nil"/>
            </w:tcBorders>
          </w:tcPr>
          <w:p w:rsidR="00365E6B" w:rsidRDefault="00000000">
            <w:pPr>
              <w:spacing w:after="0" w:line="259" w:lineRule="auto"/>
              <w:ind w:left="973" w:firstLine="0"/>
            </w:pPr>
            <w:r>
              <w:rPr>
                <w:rFonts w:ascii="Times New Roman" w:eastAsia="Times New Roman" w:hAnsi="Times New Roman" w:cs="Times New Roman"/>
                <w:sz w:val="21"/>
              </w:rPr>
              <w:t>title</w:t>
            </w:r>
          </w:p>
        </w:tc>
        <w:tc>
          <w:tcPr>
            <w:tcW w:w="3660" w:type="dxa"/>
            <w:gridSpan w:val="2"/>
            <w:tcBorders>
              <w:top w:val="nil"/>
              <w:left w:val="nil"/>
              <w:bottom w:val="nil"/>
              <w:right w:val="nil"/>
            </w:tcBorders>
          </w:tcPr>
          <w:p w:rsidR="00365E6B" w:rsidRDefault="00000000">
            <w:pPr>
              <w:tabs>
                <w:tab w:val="center" w:pos="2656"/>
              </w:tabs>
              <w:spacing w:after="0" w:line="259" w:lineRule="auto"/>
              <w:ind w:left="0" w:firstLine="0"/>
            </w:pPr>
            <w:r>
              <w:rPr>
                <w:rFonts w:ascii="Times New Roman" w:eastAsia="Times New Roman" w:hAnsi="Times New Roman" w:cs="Times New Roman"/>
                <w:sz w:val="21"/>
              </w:rPr>
              <w:t>varchar(100)</w:t>
            </w:r>
            <w:r>
              <w:rPr>
                <w:rFonts w:ascii="Times New Roman" w:eastAsia="Times New Roman" w:hAnsi="Times New Roman" w:cs="Times New Roman"/>
                <w:sz w:val="21"/>
              </w:rPr>
              <w:tab/>
            </w:r>
            <w:r>
              <w:rPr>
                <w:sz w:val="21"/>
              </w:rPr>
              <w:t>否</w:t>
            </w:r>
          </w:p>
        </w:tc>
        <w:tc>
          <w:tcPr>
            <w:tcW w:w="2596" w:type="dxa"/>
            <w:tcBorders>
              <w:top w:val="nil"/>
              <w:left w:val="nil"/>
              <w:bottom w:val="nil"/>
              <w:right w:val="nil"/>
            </w:tcBorders>
          </w:tcPr>
          <w:p w:rsidR="00365E6B" w:rsidRDefault="00000000">
            <w:pPr>
              <w:spacing w:after="0" w:line="259" w:lineRule="auto"/>
              <w:ind w:left="0" w:right="36" w:firstLine="0"/>
              <w:jc w:val="center"/>
            </w:pPr>
            <w:r>
              <w:rPr>
                <w:sz w:val="21"/>
              </w:rPr>
              <w:t>计划标题</w:t>
            </w:r>
          </w:p>
        </w:tc>
      </w:tr>
      <w:tr w:rsidR="00365E6B">
        <w:trPr>
          <w:trHeight w:val="358"/>
        </w:trPr>
        <w:tc>
          <w:tcPr>
            <w:tcW w:w="2843" w:type="dxa"/>
            <w:tcBorders>
              <w:top w:val="nil"/>
              <w:left w:val="nil"/>
              <w:bottom w:val="nil"/>
              <w:right w:val="nil"/>
            </w:tcBorders>
          </w:tcPr>
          <w:p w:rsidR="00365E6B" w:rsidRDefault="00000000">
            <w:pPr>
              <w:spacing w:after="0" w:line="259" w:lineRule="auto"/>
              <w:ind w:left="671" w:firstLine="0"/>
            </w:pPr>
            <w:r>
              <w:rPr>
                <w:rFonts w:ascii="Times New Roman" w:eastAsia="Times New Roman" w:hAnsi="Times New Roman" w:cs="Times New Roman"/>
                <w:sz w:val="21"/>
              </w:rPr>
              <w:t>description</w:t>
            </w:r>
          </w:p>
        </w:tc>
        <w:tc>
          <w:tcPr>
            <w:tcW w:w="3660" w:type="dxa"/>
            <w:gridSpan w:val="2"/>
            <w:tcBorders>
              <w:top w:val="nil"/>
              <w:left w:val="nil"/>
              <w:bottom w:val="nil"/>
              <w:right w:val="nil"/>
            </w:tcBorders>
          </w:tcPr>
          <w:p w:rsidR="00365E6B" w:rsidRDefault="00000000">
            <w:pPr>
              <w:tabs>
                <w:tab w:val="center" w:pos="2656"/>
              </w:tabs>
              <w:spacing w:after="0" w:line="259" w:lineRule="auto"/>
              <w:ind w:left="0" w:firstLine="0"/>
            </w:pPr>
            <w:r>
              <w:rPr>
                <w:rFonts w:ascii="Times New Roman" w:eastAsia="Times New Roman" w:hAnsi="Times New Roman" w:cs="Times New Roman"/>
                <w:sz w:val="21"/>
              </w:rPr>
              <w:t>varchar(255)</w:t>
            </w:r>
            <w:r>
              <w:rPr>
                <w:rFonts w:ascii="Times New Roman" w:eastAsia="Times New Roman" w:hAnsi="Times New Roman" w:cs="Times New Roman"/>
                <w:sz w:val="21"/>
              </w:rPr>
              <w:tab/>
            </w:r>
            <w:r>
              <w:rPr>
                <w:sz w:val="21"/>
              </w:rPr>
              <w:t>是</w:t>
            </w:r>
          </w:p>
        </w:tc>
        <w:tc>
          <w:tcPr>
            <w:tcW w:w="2596" w:type="dxa"/>
            <w:tcBorders>
              <w:top w:val="nil"/>
              <w:left w:val="nil"/>
              <w:bottom w:val="nil"/>
              <w:right w:val="nil"/>
            </w:tcBorders>
          </w:tcPr>
          <w:p w:rsidR="00365E6B" w:rsidRDefault="00000000">
            <w:pPr>
              <w:spacing w:after="0" w:line="259" w:lineRule="auto"/>
              <w:ind w:left="0" w:right="36" w:firstLine="0"/>
              <w:jc w:val="center"/>
            </w:pPr>
            <w:r>
              <w:rPr>
                <w:sz w:val="21"/>
              </w:rPr>
              <w:t>计划描述</w:t>
            </w:r>
          </w:p>
        </w:tc>
      </w:tr>
      <w:tr w:rsidR="00365E6B">
        <w:trPr>
          <w:trHeight w:val="358"/>
        </w:trPr>
        <w:tc>
          <w:tcPr>
            <w:tcW w:w="2843" w:type="dxa"/>
            <w:tcBorders>
              <w:top w:val="nil"/>
              <w:left w:val="nil"/>
              <w:bottom w:val="nil"/>
              <w:right w:val="nil"/>
            </w:tcBorders>
          </w:tcPr>
          <w:p w:rsidR="00365E6B" w:rsidRDefault="00000000">
            <w:pPr>
              <w:spacing w:after="0" w:line="259" w:lineRule="auto"/>
              <w:ind w:left="728" w:firstLine="0"/>
            </w:pPr>
            <w:proofErr w:type="spellStart"/>
            <w:r>
              <w:rPr>
                <w:rFonts w:ascii="Times New Roman" w:eastAsia="Times New Roman" w:hAnsi="Times New Roman" w:cs="Times New Roman"/>
                <w:sz w:val="21"/>
              </w:rPr>
              <w:t>start_date</w:t>
            </w:r>
            <w:proofErr w:type="spellEnd"/>
          </w:p>
        </w:tc>
        <w:tc>
          <w:tcPr>
            <w:tcW w:w="3660" w:type="dxa"/>
            <w:gridSpan w:val="2"/>
            <w:tcBorders>
              <w:top w:val="nil"/>
              <w:left w:val="nil"/>
              <w:bottom w:val="nil"/>
              <w:right w:val="nil"/>
            </w:tcBorders>
          </w:tcPr>
          <w:p w:rsidR="00365E6B" w:rsidRDefault="00000000">
            <w:pPr>
              <w:tabs>
                <w:tab w:val="center" w:pos="595"/>
                <w:tab w:val="center" w:pos="2656"/>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21"/>
              </w:rPr>
              <w:t>date</w:t>
            </w:r>
            <w:r>
              <w:rPr>
                <w:rFonts w:ascii="Times New Roman" w:eastAsia="Times New Roman" w:hAnsi="Times New Roman" w:cs="Times New Roman"/>
                <w:sz w:val="21"/>
              </w:rPr>
              <w:tab/>
            </w:r>
            <w:r>
              <w:rPr>
                <w:sz w:val="21"/>
              </w:rPr>
              <w:t>是</w:t>
            </w:r>
          </w:p>
        </w:tc>
        <w:tc>
          <w:tcPr>
            <w:tcW w:w="2596" w:type="dxa"/>
            <w:tcBorders>
              <w:top w:val="nil"/>
              <w:left w:val="nil"/>
              <w:bottom w:val="nil"/>
              <w:right w:val="nil"/>
            </w:tcBorders>
          </w:tcPr>
          <w:p w:rsidR="00365E6B" w:rsidRDefault="00000000">
            <w:pPr>
              <w:spacing w:after="0" w:line="259" w:lineRule="auto"/>
              <w:ind w:left="0" w:right="36" w:firstLine="0"/>
              <w:jc w:val="center"/>
            </w:pPr>
            <w:r>
              <w:rPr>
                <w:sz w:val="21"/>
              </w:rPr>
              <w:t>开始日期</w:t>
            </w:r>
          </w:p>
        </w:tc>
      </w:tr>
      <w:tr w:rsidR="00365E6B">
        <w:trPr>
          <w:trHeight w:val="392"/>
        </w:trPr>
        <w:tc>
          <w:tcPr>
            <w:tcW w:w="2843" w:type="dxa"/>
            <w:tcBorders>
              <w:top w:val="nil"/>
              <w:left w:val="nil"/>
              <w:bottom w:val="single" w:sz="12" w:space="0" w:color="000000"/>
              <w:right w:val="nil"/>
            </w:tcBorders>
          </w:tcPr>
          <w:p w:rsidR="00365E6B" w:rsidRDefault="00000000">
            <w:pPr>
              <w:spacing w:after="0" w:line="259" w:lineRule="auto"/>
              <w:ind w:left="757" w:firstLine="0"/>
            </w:pPr>
            <w:proofErr w:type="spellStart"/>
            <w:r>
              <w:rPr>
                <w:rFonts w:ascii="Times New Roman" w:eastAsia="Times New Roman" w:hAnsi="Times New Roman" w:cs="Times New Roman"/>
                <w:sz w:val="21"/>
              </w:rPr>
              <w:t>end_date</w:t>
            </w:r>
            <w:proofErr w:type="spellEnd"/>
          </w:p>
        </w:tc>
        <w:tc>
          <w:tcPr>
            <w:tcW w:w="3660" w:type="dxa"/>
            <w:gridSpan w:val="2"/>
            <w:tcBorders>
              <w:top w:val="nil"/>
              <w:left w:val="nil"/>
              <w:bottom w:val="single" w:sz="12" w:space="0" w:color="000000"/>
              <w:right w:val="nil"/>
            </w:tcBorders>
          </w:tcPr>
          <w:p w:rsidR="00365E6B" w:rsidRDefault="00000000">
            <w:pPr>
              <w:tabs>
                <w:tab w:val="center" w:pos="595"/>
                <w:tab w:val="center" w:pos="2656"/>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21"/>
              </w:rPr>
              <w:t>date</w:t>
            </w:r>
            <w:r>
              <w:rPr>
                <w:rFonts w:ascii="Times New Roman" w:eastAsia="Times New Roman" w:hAnsi="Times New Roman" w:cs="Times New Roman"/>
                <w:sz w:val="21"/>
              </w:rPr>
              <w:tab/>
            </w:r>
            <w:r>
              <w:rPr>
                <w:sz w:val="21"/>
              </w:rPr>
              <w:t>是</w:t>
            </w:r>
          </w:p>
        </w:tc>
        <w:tc>
          <w:tcPr>
            <w:tcW w:w="2596" w:type="dxa"/>
            <w:tcBorders>
              <w:top w:val="nil"/>
              <w:left w:val="nil"/>
              <w:bottom w:val="single" w:sz="12" w:space="0" w:color="000000"/>
              <w:right w:val="nil"/>
            </w:tcBorders>
          </w:tcPr>
          <w:p w:rsidR="00365E6B" w:rsidRDefault="00000000">
            <w:pPr>
              <w:spacing w:after="0" w:line="259" w:lineRule="auto"/>
              <w:ind w:left="0" w:right="36" w:firstLine="0"/>
              <w:jc w:val="center"/>
            </w:pPr>
            <w:r>
              <w:rPr>
                <w:sz w:val="21"/>
              </w:rPr>
              <w:t>结束日期</w:t>
            </w:r>
          </w:p>
        </w:tc>
      </w:tr>
      <w:tr w:rsidR="00365E6B">
        <w:trPr>
          <w:trHeight w:val="654"/>
        </w:trPr>
        <w:tc>
          <w:tcPr>
            <w:tcW w:w="2843" w:type="dxa"/>
            <w:tcBorders>
              <w:top w:val="single" w:sz="12" w:space="0" w:color="000000"/>
              <w:left w:val="nil"/>
              <w:bottom w:val="single" w:sz="12" w:space="0" w:color="000000"/>
              <w:right w:val="nil"/>
            </w:tcBorders>
          </w:tcPr>
          <w:p w:rsidR="00365E6B" w:rsidRDefault="00365E6B">
            <w:pPr>
              <w:spacing w:after="160" w:line="259" w:lineRule="auto"/>
              <w:ind w:left="0" w:firstLine="0"/>
            </w:pPr>
          </w:p>
        </w:tc>
        <w:tc>
          <w:tcPr>
            <w:tcW w:w="3660" w:type="dxa"/>
            <w:gridSpan w:val="2"/>
            <w:tcBorders>
              <w:top w:val="single" w:sz="12" w:space="0" w:color="000000"/>
              <w:left w:val="nil"/>
              <w:bottom w:val="single" w:sz="12" w:space="0" w:color="000000"/>
              <w:right w:val="nil"/>
            </w:tcBorders>
            <w:vAlign w:val="bottom"/>
          </w:tcPr>
          <w:p w:rsidR="00365E6B" w:rsidRDefault="00000000">
            <w:pPr>
              <w:spacing w:after="0" w:line="259" w:lineRule="auto"/>
              <w:ind w:left="247" w:firstLine="0"/>
              <w:jc w:val="center"/>
            </w:pPr>
            <w:r>
              <w:rPr>
                <w:rFonts w:ascii="SimHei" w:eastAsia="SimHei" w:hAnsi="SimHei" w:cs="SimHei"/>
                <w:sz w:val="21"/>
              </w:rPr>
              <w:t>表3-6 药膳计划详情表</w:t>
            </w:r>
          </w:p>
        </w:tc>
        <w:tc>
          <w:tcPr>
            <w:tcW w:w="2596" w:type="dxa"/>
            <w:tcBorders>
              <w:top w:val="single" w:sz="12" w:space="0" w:color="000000"/>
              <w:left w:val="nil"/>
              <w:bottom w:val="single" w:sz="12" w:space="0" w:color="000000"/>
              <w:right w:val="nil"/>
            </w:tcBorders>
          </w:tcPr>
          <w:p w:rsidR="00365E6B" w:rsidRDefault="00365E6B">
            <w:pPr>
              <w:spacing w:after="160" w:line="259" w:lineRule="auto"/>
              <w:ind w:left="0" w:firstLine="0"/>
            </w:pPr>
          </w:p>
        </w:tc>
      </w:tr>
      <w:tr w:rsidR="00365E6B">
        <w:trPr>
          <w:trHeight w:val="644"/>
        </w:trPr>
        <w:tc>
          <w:tcPr>
            <w:tcW w:w="2843" w:type="dxa"/>
            <w:tcBorders>
              <w:top w:val="single" w:sz="12" w:space="0" w:color="000000"/>
              <w:left w:val="nil"/>
              <w:bottom w:val="single" w:sz="4" w:space="0" w:color="000000"/>
              <w:right w:val="nil"/>
            </w:tcBorders>
            <w:vAlign w:val="center"/>
          </w:tcPr>
          <w:p w:rsidR="00365E6B" w:rsidRDefault="00000000">
            <w:pPr>
              <w:spacing w:after="0" w:line="259" w:lineRule="auto"/>
              <w:ind w:left="822" w:firstLine="0"/>
            </w:pPr>
            <w:r>
              <w:rPr>
                <w:sz w:val="21"/>
              </w:rPr>
              <w:t>字段名</w:t>
            </w:r>
          </w:p>
        </w:tc>
        <w:tc>
          <w:tcPr>
            <w:tcW w:w="1733" w:type="dxa"/>
            <w:tcBorders>
              <w:top w:val="single" w:sz="12" w:space="0" w:color="000000"/>
              <w:left w:val="nil"/>
              <w:bottom w:val="single" w:sz="4" w:space="0" w:color="000000"/>
              <w:right w:val="nil"/>
            </w:tcBorders>
            <w:vAlign w:val="center"/>
          </w:tcPr>
          <w:p w:rsidR="00365E6B" w:rsidRDefault="00000000">
            <w:pPr>
              <w:spacing w:after="0" w:line="259" w:lineRule="auto"/>
              <w:ind w:left="175" w:firstLine="0"/>
            </w:pPr>
            <w:r>
              <w:rPr>
                <w:sz w:val="21"/>
              </w:rPr>
              <w:t>数据类型</w:t>
            </w:r>
          </w:p>
        </w:tc>
        <w:tc>
          <w:tcPr>
            <w:tcW w:w="1927" w:type="dxa"/>
            <w:tcBorders>
              <w:top w:val="single" w:sz="12" w:space="0" w:color="000000"/>
              <w:left w:val="nil"/>
              <w:bottom w:val="single" w:sz="4" w:space="0" w:color="000000"/>
              <w:right w:val="nil"/>
            </w:tcBorders>
            <w:vAlign w:val="center"/>
          </w:tcPr>
          <w:p w:rsidR="00365E6B" w:rsidRDefault="00000000">
            <w:pPr>
              <w:spacing w:after="0" w:line="259" w:lineRule="auto"/>
              <w:ind w:left="0" w:right="10" w:firstLine="0"/>
              <w:jc w:val="center"/>
            </w:pPr>
            <w:r>
              <w:rPr>
                <w:sz w:val="21"/>
              </w:rPr>
              <w:t>是否空值</w:t>
            </w:r>
          </w:p>
        </w:tc>
        <w:tc>
          <w:tcPr>
            <w:tcW w:w="2596" w:type="dxa"/>
            <w:tcBorders>
              <w:top w:val="single" w:sz="12" w:space="0" w:color="000000"/>
              <w:left w:val="nil"/>
              <w:bottom w:val="single" w:sz="4" w:space="0" w:color="000000"/>
              <w:right w:val="nil"/>
            </w:tcBorders>
            <w:vAlign w:val="center"/>
          </w:tcPr>
          <w:p w:rsidR="00365E6B" w:rsidRDefault="00000000">
            <w:pPr>
              <w:spacing w:after="0" w:line="259" w:lineRule="auto"/>
              <w:ind w:left="0" w:right="34" w:firstLine="0"/>
              <w:jc w:val="center"/>
            </w:pPr>
            <w:r>
              <w:rPr>
                <w:sz w:val="21"/>
              </w:rPr>
              <w:t>说明</w:t>
            </w:r>
          </w:p>
        </w:tc>
      </w:tr>
      <w:tr w:rsidR="00365E6B">
        <w:trPr>
          <w:trHeight w:val="369"/>
        </w:trPr>
        <w:tc>
          <w:tcPr>
            <w:tcW w:w="2843" w:type="dxa"/>
            <w:tcBorders>
              <w:top w:val="single" w:sz="4" w:space="0" w:color="000000"/>
              <w:left w:val="nil"/>
              <w:bottom w:val="nil"/>
              <w:right w:val="nil"/>
            </w:tcBorders>
          </w:tcPr>
          <w:p w:rsidR="00365E6B" w:rsidRDefault="00000000">
            <w:pPr>
              <w:spacing w:after="0" w:line="259" w:lineRule="auto"/>
              <w:ind w:left="1055" w:firstLine="0"/>
            </w:pPr>
            <w:r>
              <w:rPr>
                <w:rFonts w:ascii="Times New Roman" w:eastAsia="Times New Roman" w:hAnsi="Times New Roman" w:cs="Times New Roman"/>
                <w:sz w:val="21"/>
              </w:rPr>
              <w:t>id</w:t>
            </w:r>
          </w:p>
        </w:tc>
        <w:tc>
          <w:tcPr>
            <w:tcW w:w="1733" w:type="dxa"/>
            <w:tcBorders>
              <w:top w:val="single" w:sz="4" w:space="0" w:color="000000"/>
              <w:left w:val="nil"/>
              <w:bottom w:val="nil"/>
              <w:right w:val="nil"/>
            </w:tcBorders>
          </w:tcPr>
          <w:p w:rsidR="00365E6B" w:rsidRDefault="00000000">
            <w:pPr>
              <w:spacing w:after="0" w:line="259" w:lineRule="auto"/>
              <w:ind w:left="175" w:firstLine="0"/>
            </w:pPr>
            <w:proofErr w:type="spellStart"/>
            <w:proofErr w:type="gramStart"/>
            <w:r>
              <w:rPr>
                <w:rFonts w:ascii="Times New Roman" w:eastAsia="Times New Roman" w:hAnsi="Times New Roman" w:cs="Times New Roman"/>
                <w:sz w:val="21"/>
              </w:rPr>
              <w:t>bigint</w:t>
            </w:r>
            <w:proofErr w:type="spellEnd"/>
            <w:r>
              <w:rPr>
                <w:rFonts w:ascii="Times New Roman" w:eastAsia="Times New Roman" w:hAnsi="Times New Roman" w:cs="Times New Roman"/>
                <w:sz w:val="21"/>
              </w:rPr>
              <w:t>(</w:t>
            </w:r>
            <w:proofErr w:type="gramEnd"/>
            <w:r>
              <w:rPr>
                <w:rFonts w:ascii="Times New Roman" w:eastAsia="Times New Roman" w:hAnsi="Times New Roman" w:cs="Times New Roman"/>
                <w:sz w:val="21"/>
              </w:rPr>
              <w:t>20)</w:t>
            </w:r>
          </w:p>
        </w:tc>
        <w:tc>
          <w:tcPr>
            <w:tcW w:w="1927" w:type="dxa"/>
            <w:tcBorders>
              <w:top w:val="single" w:sz="4" w:space="0" w:color="000000"/>
              <w:left w:val="nil"/>
              <w:bottom w:val="nil"/>
              <w:right w:val="nil"/>
            </w:tcBorders>
          </w:tcPr>
          <w:p w:rsidR="00365E6B" w:rsidRDefault="00000000">
            <w:pPr>
              <w:spacing w:after="0" w:line="259" w:lineRule="auto"/>
              <w:ind w:left="0" w:right="5" w:firstLine="0"/>
              <w:jc w:val="center"/>
            </w:pPr>
            <w:r>
              <w:rPr>
                <w:sz w:val="21"/>
              </w:rPr>
              <w:t>否</w:t>
            </w:r>
          </w:p>
        </w:tc>
        <w:tc>
          <w:tcPr>
            <w:tcW w:w="2596" w:type="dxa"/>
            <w:tcBorders>
              <w:top w:val="single" w:sz="4" w:space="0" w:color="000000"/>
              <w:left w:val="nil"/>
              <w:bottom w:val="nil"/>
              <w:right w:val="nil"/>
            </w:tcBorders>
          </w:tcPr>
          <w:p w:rsidR="00365E6B" w:rsidRDefault="00000000">
            <w:pPr>
              <w:spacing w:after="0" w:line="259" w:lineRule="auto"/>
              <w:ind w:left="0" w:right="33" w:firstLine="0"/>
              <w:jc w:val="center"/>
            </w:pPr>
            <w:r>
              <w:rPr>
                <w:sz w:val="21"/>
              </w:rPr>
              <w:t>详情ID</w:t>
            </w:r>
          </w:p>
        </w:tc>
      </w:tr>
      <w:tr w:rsidR="00365E6B">
        <w:trPr>
          <w:trHeight w:val="388"/>
        </w:trPr>
        <w:tc>
          <w:tcPr>
            <w:tcW w:w="2843" w:type="dxa"/>
            <w:tcBorders>
              <w:top w:val="nil"/>
              <w:left w:val="nil"/>
              <w:bottom w:val="nil"/>
              <w:right w:val="nil"/>
            </w:tcBorders>
          </w:tcPr>
          <w:p w:rsidR="00365E6B" w:rsidRDefault="00000000">
            <w:pPr>
              <w:spacing w:after="0" w:line="259" w:lineRule="auto"/>
              <w:ind w:left="822" w:firstLine="0"/>
            </w:pPr>
            <w:proofErr w:type="spellStart"/>
            <w:r>
              <w:rPr>
                <w:rFonts w:ascii="Times New Roman" w:eastAsia="Times New Roman" w:hAnsi="Times New Roman" w:cs="Times New Roman"/>
                <w:sz w:val="21"/>
              </w:rPr>
              <w:t>plan_id</w:t>
            </w:r>
            <w:proofErr w:type="spellEnd"/>
          </w:p>
        </w:tc>
        <w:tc>
          <w:tcPr>
            <w:tcW w:w="1733" w:type="dxa"/>
            <w:tcBorders>
              <w:top w:val="nil"/>
              <w:left w:val="nil"/>
              <w:bottom w:val="nil"/>
              <w:right w:val="nil"/>
            </w:tcBorders>
          </w:tcPr>
          <w:p w:rsidR="00365E6B" w:rsidRDefault="00000000">
            <w:pPr>
              <w:spacing w:after="0" w:line="259" w:lineRule="auto"/>
              <w:ind w:left="175" w:firstLine="0"/>
            </w:pPr>
            <w:proofErr w:type="spellStart"/>
            <w:proofErr w:type="gramStart"/>
            <w:r>
              <w:rPr>
                <w:rFonts w:ascii="Times New Roman" w:eastAsia="Times New Roman" w:hAnsi="Times New Roman" w:cs="Times New Roman"/>
                <w:sz w:val="21"/>
              </w:rPr>
              <w:t>bigint</w:t>
            </w:r>
            <w:proofErr w:type="spellEnd"/>
            <w:r>
              <w:rPr>
                <w:rFonts w:ascii="Times New Roman" w:eastAsia="Times New Roman" w:hAnsi="Times New Roman" w:cs="Times New Roman"/>
                <w:sz w:val="21"/>
              </w:rPr>
              <w:t>(</w:t>
            </w:r>
            <w:proofErr w:type="gramEnd"/>
            <w:r>
              <w:rPr>
                <w:rFonts w:ascii="Times New Roman" w:eastAsia="Times New Roman" w:hAnsi="Times New Roman" w:cs="Times New Roman"/>
                <w:sz w:val="21"/>
              </w:rPr>
              <w:t>20)</w:t>
            </w:r>
          </w:p>
        </w:tc>
        <w:tc>
          <w:tcPr>
            <w:tcW w:w="1927" w:type="dxa"/>
            <w:tcBorders>
              <w:top w:val="nil"/>
              <w:left w:val="nil"/>
              <w:bottom w:val="nil"/>
              <w:right w:val="nil"/>
            </w:tcBorders>
          </w:tcPr>
          <w:p w:rsidR="00365E6B" w:rsidRDefault="00000000">
            <w:pPr>
              <w:spacing w:after="0" w:line="259" w:lineRule="auto"/>
              <w:ind w:left="0" w:right="5" w:firstLine="0"/>
              <w:jc w:val="center"/>
            </w:pPr>
            <w:r>
              <w:rPr>
                <w:sz w:val="21"/>
              </w:rPr>
              <w:t>否</w:t>
            </w:r>
          </w:p>
        </w:tc>
        <w:tc>
          <w:tcPr>
            <w:tcW w:w="2596" w:type="dxa"/>
            <w:tcBorders>
              <w:top w:val="nil"/>
              <w:left w:val="nil"/>
              <w:bottom w:val="nil"/>
              <w:right w:val="nil"/>
            </w:tcBorders>
          </w:tcPr>
          <w:p w:rsidR="00365E6B" w:rsidRDefault="00000000">
            <w:pPr>
              <w:spacing w:after="0" w:line="259" w:lineRule="auto"/>
              <w:ind w:left="0" w:right="33" w:firstLine="0"/>
              <w:jc w:val="center"/>
            </w:pPr>
            <w:r>
              <w:rPr>
                <w:sz w:val="21"/>
              </w:rPr>
              <w:t>计划ID</w:t>
            </w:r>
          </w:p>
        </w:tc>
      </w:tr>
      <w:tr w:rsidR="00365E6B">
        <w:trPr>
          <w:trHeight w:val="364"/>
        </w:trPr>
        <w:tc>
          <w:tcPr>
            <w:tcW w:w="2843" w:type="dxa"/>
            <w:tcBorders>
              <w:top w:val="nil"/>
              <w:left w:val="nil"/>
              <w:bottom w:val="nil"/>
              <w:right w:val="nil"/>
            </w:tcBorders>
          </w:tcPr>
          <w:p w:rsidR="00365E6B" w:rsidRDefault="00000000">
            <w:pPr>
              <w:spacing w:after="0" w:line="259" w:lineRule="auto"/>
              <w:ind w:left="846" w:firstLine="0"/>
            </w:pPr>
            <w:proofErr w:type="spellStart"/>
            <w:r>
              <w:rPr>
                <w:rFonts w:ascii="Times New Roman" w:eastAsia="Times New Roman" w:hAnsi="Times New Roman" w:cs="Times New Roman"/>
                <w:sz w:val="21"/>
              </w:rPr>
              <w:t>diet_id</w:t>
            </w:r>
            <w:proofErr w:type="spellEnd"/>
          </w:p>
        </w:tc>
        <w:tc>
          <w:tcPr>
            <w:tcW w:w="1733" w:type="dxa"/>
            <w:tcBorders>
              <w:top w:val="nil"/>
              <w:left w:val="nil"/>
              <w:bottom w:val="nil"/>
              <w:right w:val="nil"/>
            </w:tcBorders>
          </w:tcPr>
          <w:p w:rsidR="00365E6B" w:rsidRDefault="00000000">
            <w:pPr>
              <w:spacing w:after="0" w:line="259" w:lineRule="auto"/>
              <w:ind w:left="175" w:firstLine="0"/>
            </w:pPr>
            <w:proofErr w:type="spellStart"/>
            <w:proofErr w:type="gramStart"/>
            <w:r>
              <w:rPr>
                <w:rFonts w:ascii="Times New Roman" w:eastAsia="Times New Roman" w:hAnsi="Times New Roman" w:cs="Times New Roman"/>
                <w:sz w:val="21"/>
              </w:rPr>
              <w:t>bigint</w:t>
            </w:r>
            <w:proofErr w:type="spellEnd"/>
            <w:r>
              <w:rPr>
                <w:rFonts w:ascii="Times New Roman" w:eastAsia="Times New Roman" w:hAnsi="Times New Roman" w:cs="Times New Roman"/>
                <w:sz w:val="21"/>
              </w:rPr>
              <w:t>(</w:t>
            </w:r>
            <w:proofErr w:type="gramEnd"/>
            <w:r>
              <w:rPr>
                <w:rFonts w:ascii="Times New Roman" w:eastAsia="Times New Roman" w:hAnsi="Times New Roman" w:cs="Times New Roman"/>
                <w:sz w:val="21"/>
              </w:rPr>
              <w:t>20)</w:t>
            </w:r>
          </w:p>
        </w:tc>
        <w:tc>
          <w:tcPr>
            <w:tcW w:w="1927" w:type="dxa"/>
            <w:tcBorders>
              <w:top w:val="nil"/>
              <w:left w:val="nil"/>
              <w:bottom w:val="nil"/>
              <w:right w:val="nil"/>
            </w:tcBorders>
          </w:tcPr>
          <w:p w:rsidR="00365E6B" w:rsidRDefault="00000000">
            <w:pPr>
              <w:spacing w:after="0" w:line="259" w:lineRule="auto"/>
              <w:ind w:left="0" w:right="5" w:firstLine="0"/>
              <w:jc w:val="center"/>
            </w:pPr>
            <w:r>
              <w:rPr>
                <w:sz w:val="21"/>
              </w:rPr>
              <w:t>否</w:t>
            </w:r>
          </w:p>
        </w:tc>
        <w:tc>
          <w:tcPr>
            <w:tcW w:w="2596" w:type="dxa"/>
            <w:tcBorders>
              <w:top w:val="nil"/>
              <w:left w:val="nil"/>
              <w:bottom w:val="nil"/>
              <w:right w:val="nil"/>
            </w:tcBorders>
          </w:tcPr>
          <w:p w:rsidR="00365E6B" w:rsidRDefault="00000000">
            <w:pPr>
              <w:spacing w:after="0" w:line="259" w:lineRule="auto"/>
              <w:ind w:left="0" w:right="33" w:firstLine="0"/>
              <w:jc w:val="center"/>
            </w:pPr>
            <w:r>
              <w:rPr>
                <w:sz w:val="21"/>
              </w:rPr>
              <w:t>药膳ID</w:t>
            </w:r>
          </w:p>
        </w:tc>
      </w:tr>
      <w:tr w:rsidR="00365E6B">
        <w:trPr>
          <w:trHeight w:val="358"/>
        </w:trPr>
        <w:tc>
          <w:tcPr>
            <w:tcW w:w="2843" w:type="dxa"/>
            <w:tcBorders>
              <w:top w:val="nil"/>
              <w:left w:val="nil"/>
              <w:bottom w:val="nil"/>
              <w:right w:val="nil"/>
            </w:tcBorders>
          </w:tcPr>
          <w:p w:rsidR="00365E6B" w:rsidRDefault="00000000">
            <w:pPr>
              <w:spacing w:after="0" w:line="259" w:lineRule="auto"/>
              <w:ind w:left="728" w:firstLine="0"/>
            </w:pPr>
            <w:proofErr w:type="spellStart"/>
            <w:r>
              <w:rPr>
                <w:rFonts w:ascii="Times New Roman" w:eastAsia="Times New Roman" w:hAnsi="Times New Roman" w:cs="Times New Roman"/>
                <w:sz w:val="21"/>
              </w:rPr>
              <w:lastRenderedPageBreak/>
              <w:t>plan_date</w:t>
            </w:r>
            <w:proofErr w:type="spellEnd"/>
          </w:p>
        </w:tc>
        <w:tc>
          <w:tcPr>
            <w:tcW w:w="1733" w:type="dxa"/>
            <w:tcBorders>
              <w:top w:val="nil"/>
              <w:left w:val="nil"/>
              <w:bottom w:val="nil"/>
              <w:right w:val="nil"/>
            </w:tcBorders>
          </w:tcPr>
          <w:p w:rsidR="00365E6B" w:rsidRDefault="00000000">
            <w:pPr>
              <w:spacing w:after="0" w:line="259" w:lineRule="auto"/>
              <w:ind w:left="420" w:firstLine="0"/>
            </w:pPr>
            <w:r>
              <w:rPr>
                <w:rFonts w:ascii="Times New Roman" w:eastAsia="Times New Roman" w:hAnsi="Times New Roman" w:cs="Times New Roman"/>
                <w:sz w:val="21"/>
              </w:rPr>
              <w:t>date</w:t>
            </w:r>
          </w:p>
        </w:tc>
        <w:tc>
          <w:tcPr>
            <w:tcW w:w="1927" w:type="dxa"/>
            <w:tcBorders>
              <w:top w:val="nil"/>
              <w:left w:val="nil"/>
              <w:bottom w:val="nil"/>
              <w:right w:val="nil"/>
            </w:tcBorders>
          </w:tcPr>
          <w:p w:rsidR="00365E6B" w:rsidRDefault="00000000">
            <w:pPr>
              <w:spacing w:after="0" w:line="259" w:lineRule="auto"/>
              <w:ind w:left="0" w:right="5" w:firstLine="0"/>
              <w:jc w:val="center"/>
            </w:pPr>
            <w:r>
              <w:rPr>
                <w:sz w:val="21"/>
              </w:rPr>
              <w:t>否</w:t>
            </w:r>
          </w:p>
        </w:tc>
        <w:tc>
          <w:tcPr>
            <w:tcW w:w="2596" w:type="dxa"/>
            <w:tcBorders>
              <w:top w:val="nil"/>
              <w:left w:val="nil"/>
              <w:bottom w:val="nil"/>
              <w:right w:val="nil"/>
            </w:tcBorders>
          </w:tcPr>
          <w:p w:rsidR="00365E6B" w:rsidRDefault="00000000">
            <w:pPr>
              <w:spacing w:after="0" w:line="259" w:lineRule="auto"/>
              <w:ind w:left="0" w:right="36" w:firstLine="0"/>
              <w:jc w:val="center"/>
            </w:pPr>
            <w:r>
              <w:rPr>
                <w:sz w:val="21"/>
              </w:rPr>
              <w:t>计划日期</w:t>
            </w:r>
          </w:p>
        </w:tc>
      </w:tr>
      <w:tr w:rsidR="00365E6B">
        <w:trPr>
          <w:trHeight w:val="639"/>
        </w:trPr>
        <w:tc>
          <w:tcPr>
            <w:tcW w:w="2843" w:type="dxa"/>
            <w:tcBorders>
              <w:top w:val="nil"/>
              <w:left w:val="nil"/>
              <w:bottom w:val="nil"/>
              <w:right w:val="nil"/>
            </w:tcBorders>
          </w:tcPr>
          <w:p w:rsidR="00365E6B" w:rsidRDefault="00000000">
            <w:pPr>
              <w:spacing w:after="0" w:line="259" w:lineRule="auto"/>
              <w:ind w:left="695" w:firstLine="0"/>
            </w:pPr>
            <w:proofErr w:type="spellStart"/>
            <w:r>
              <w:rPr>
                <w:rFonts w:ascii="Times New Roman" w:eastAsia="Times New Roman" w:hAnsi="Times New Roman" w:cs="Times New Roman"/>
                <w:sz w:val="21"/>
              </w:rPr>
              <w:t>meal_time</w:t>
            </w:r>
            <w:proofErr w:type="spellEnd"/>
          </w:p>
        </w:tc>
        <w:tc>
          <w:tcPr>
            <w:tcW w:w="1733" w:type="dxa"/>
            <w:tcBorders>
              <w:top w:val="nil"/>
              <w:left w:val="nil"/>
              <w:bottom w:val="nil"/>
              <w:right w:val="nil"/>
            </w:tcBorders>
          </w:tcPr>
          <w:p w:rsidR="00365E6B" w:rsidRDefault="00000000">
            <w:pPr>
              <w:spacing w:after="0" w:line="259" w:lineRule="auto"/>
              <w:ind w:left="106" w:firstLine="0"/>
            </w:pPr>
            <w:proofErr w:type="gramStart"/>
            <w:r>
              <w:rPr>
                <w:rFonts w:ascii="Times New Roman" w:eastAsia="Times New Roman" w:hAnsi="Times New Roman" w:cs="Times New Roman"/>
                <w:sz w:val="21"/>
              </w:rPr>
              <w:t>varchar(</w:t>
            </w:r>
            <w:proofErr w:type="gramEnd"/>
            <w:r>
              <w:rPr>
                <w:rFonts w:ascii="Times New Roman" w:eastAsia="Times New Roman" w:hAnsi="Times New Roman" w:cs="Times New Roman"/>
                <w:sz w:val="21"/>
              </w:rPr>
              <w:t>20)</w:t>
            </w:r>
          </w:p>
        </w:tc>
        <w:tc>
          <w:tcPr>
            <w:tcW w:w="1927" w:type="dxa"/>
            <w:tcBorders>
              <w:top w:val="nil"/>
              <w:left w:val="nil"/>
              <w:bottom w:val="nil"/>
              <w:right w:val="nil"/>
            </w:tcBorders>
          </w:tcPr>
          <w:p w:rsidR="00365E6B" w:rsidRDefault="00000000">
            <w:pPr>
              <w:spacing w:after="0" w:line="259" w:lineRule="auto"/>
              <w:ind w:left="0" w:right="5" w:firstLine="0"/>
              <w:jc w:val="center"/>
            </w:pPr>
            <w:r>
              <w:rPr>
                <w:sz w:val="21"/>
              </w:rPr>
              <w:t>是</w:t>
            </w:r>
          </w:p>
        </w:tc>
        <w:tc>
          <w:tcPr>
            <w:tcW w:w="2596" w:type="dxa"/>
            <w:tcBorders>
              <w:top w:val="nil"/>
              <w:left w:val="nil"/>
              <w:bottom w:val="nil"/>
              <w:right w:val="nil"/>
            </w:tcBorders>
          </w:tcPr>
          <w:p w:rsidR="00365E6B" w:rsidRDefault="00000000">
            <w:pPr>
              <w:spacing w:after="0" w:line="259" w:lineRule="auto"/>
              <w:ind w:left="823" w:hanging="823"/>
            </w:pPr>
            <w:r>
              <w:rPr>
                <w:sz w:val="21"/>
              </w:rPr>
              <w:t>用餐时间：早餐、午餐、晚餐、加餐</w:t>
            </w:r>
          </w:p>
        </w:tc>
      </w:tr>
      <w:tr w:rsidR="00365E6B">
        <w:trPr>
          <w:trHeight w:val="343"/>
        </w:trPr>
        <w:tc>
          <w:tcPr>
            <w:tcW w:w="2843" w:type="dxa"/>
            <w:tcBorders>
              <w:top w:val="nil"/>
              <w:left w:val="nil"/>
              <w:bottom w:val="nil"/>
              <w:right w:val="nil"/>
            </w:tcBorders>
          </w:tcPr>
          <w:p w:rsidR="00365E6B" w:rsidRDefault="00000000">
            <w:pPr>
              <w:spacing w:after="0" w:line="259" w:lineRule="auto"/>
              <w:ind w:left="899" w:firstLine="0"/>
            </w:pPr>
            <w:r>
              <w:rPr>
                <w:rFonts w:ascii="Times New Roman" w:eastAsia="Times New Roman" w:hAnsi="Times New Roman" w:cs="Times New Roman"/>
                <w:sz w:val="21"/>
              </w:rPr>
              <w:t>status</w:t>
            </w:r>
          </w:p>
        </w:tc>
        <w:tc>
          <w:tcPr>
            <w:tcW w:w="1733" w:type="dxa"/>
            <w:tcBorders>
              <w:top w:val="nil"/>
              <w:left w:val="nil"/>
              <w:bottom w:val="nil"/>
              <w:right w:val="nil"/>
            </w:tcBorders>
          </w:tcPr>
          <w:p w:rsidR="00365E6B" w:rsidRDefault="00000000">
            <w:pPr>
              <w:spacing w:after="0" w:line="259" w:lineRule="auto"/>
              <w:ind w:left="199" w:firstLine="0"/>
            </w:pPr>
            <w:proofErr w:type="spellStart"/>
            <w:proofErr w:type="gramStart"/>
            <w:r>
              <w:rPr>
                <w:rFonts w:ascii="Times New Roman" w:eastAsia="Times New Roman" w:hAnsi="Times New Roman" w:cs="Times New Roman"/>
                <w:sz w:val="21"/>
              </w:rPr>
              <w:t>tinyint</w:t>
            </w:r>
            <w:proofErr w:type="spellEnd"/>
            <w:r>
              <w:rPr>
                <w:rFonts w:ascii="Times New Roman" w:eastAsia="Times New Roman" w:hAnsi="Times New Roman" w:cs="Times New Roman"/>
                <w:sz w:val="21"/>
              </w:rPr>
              <w:t>(</w:t>
            </w:r>
            <w:proofErr w:type="gramEnd"/>
            <w:r>
              <w:rPr>
                <w:rFonts w:ascii="Times New Roman" w:eastAsia="Times New Roman" w:hAnsi="Times New Roman" w:cs="Times New Roman"/>
                <w:sz w:val="21"/>
              </w:rPr>
              <w:t>1)</w:t>
            </w:r>
          </w:p>
        </w:tc>
        <w:tc>
          <w:tcPr>
            <w:tcW w:w="1927" w:type="dxa"/>
            <w:tcBorders>
              <w:top w:val="nil"/>
              <w:left w:val="nil"/>
              <w:bottom w:val="nil"/>
              <w:right w:val="nil"/>
            </w:tcBorders>
          </w:tcPr>
          <w:p w:rsidR="00365E6B" w:rsidRDefault="00000000">
            <w:pPr>
              <w:spacing w:after="0" w:line="259" w:lineRule="auto"/>
              <w:ind w:left="0" w:right="5" w:firstLine="0"/>
              <w:jc w:val="center"/>
            </w:pPr>
            <w:r>
              <w:rPr>
                <w:sz w:val="21"/>
              </w:rPr>
              <w:t>是</w:t>
            </w:r>
          </w:p>
        </w:tc>
        <w:tc>
          <w:tcPr>
            <w:tcW w:w="2596" w:type="dxa"/>
            <w:tcBorders>
              <w:top w:val="nil"/>
              <w:left w:val="nil"/>
              <w:bottom w:val="nil"/>
              <w:right w:val="nil"/>
            </w:tcBorders>
          </w:tcPr>
          <w:p w:rsidR="00365E6B" w:rsidRDefault="00000000">
            <w:pPr>
              <w:spacing w:after="0" w:line="259" w:lineRule="auto"/>
              <w:ind w:left="36" w:firstLine="0"/>
              <w:jc w:val="both"/>
            </w:pPr>
            <w:r>
              <w:rPr>
                <w:sz w:val="21"/>
              </w:rPr>
              <w:t>状态：0未完成，1已完成</w:t>
            </w:r>
          </w:p>
        </w:tc>
      </w:tr>
      <w:tr w:rsidR="00365E6B">
        <w:trPr>
          <w:trHeight w:val="392"/>
        </w:trPr>
        <w:tc>
          <w:tcPr>
            <w:tcW w:w="2843" w:type="dxa"/>
            <w:tcBorders>
              <w:top w:val="nil"/>
              <w:left w:val="nil"/>
              <w:bottom w:val="single" w:sz="12" w:space="0" w:color="000000"/>
              <w:right w:val="nil"/>
            </w:tcBorders>
          </w:tcPr>
          <w:p w:rsidR="00365E6B" w:rsidRDefault="00000000">
            <w:pPr>
              <w:spacing w:after="0" w:line="259" w:lineRule="auto"/>
              <w:ind w:left="520" w:firstLine="0"/>
            </w:pPr>
            <w:proofErr w:type="spellStart"/>
            <w:r>
              <w:rPr>
                <w:rFonts w:ascii="Times New Roman" w:eastAsia="Times New Roman" w:hAnsi="Times New Roman" w:cs="Times New Roman"/>
                <w:sz w:val="21"/>
              </w:rPr>
              <w:t>reminder_time</w:t>
            </w:r>
            <w:proofErr w:type="spellEnd"/>
          </w:p>
        </w:tc>
        <w:tc>
          <w:tcPr>
            <w:tcW w:w="1733" w:type="dxa"/>
            <w:tcBorders>
              <w:top w:val="nil"/>
              <w:left w:val="nil"/>
              <w:bottom w:val="single" w:sz="12" w:space="0" w:color="000000"/>
              <w:right w:val="nil"/>
            </w:tcBorders>
          </w:tcPr>
          <w:p w:rsidR="00365E6B" w:rsidRDefault="00000000">
            <w:pPr>
              <w:spacing w:after="0" w:line="259" w:lineRule="auto"/>
              <w:ind w:left="233" w:firstLine="0"/>
            </w:pPr>
            <w:r>
              <w:rPr>
                <w:rFonts w:ascii="Times New Roman" w:eastAsia="Times New Roman" w:hAnsi="Times New Roman" w:cs="Times New Roman"/>
                <w:sz w:val="21"/>
              </w:rPr>
              <w:t>datetime</w:t>
            </w:r>
          </w:p>
        </w:tc>
        <w:tc>
          <w:tcPr>
            <w:tcW w:w="1927" w:type="dxa"/>
            <w:tcBorders>
              <w:top w:val="nil"/>
              <w:left w:val="nil"/>
              <w:bottom w:val="single" w:sz="12" w:space="0" w:color="000000"/>
              <w:right w:val="nil"/>
            </w:tcBorders>
          </w:tcPr>
          <w:p w:rsidR="00365E6B" w:rsidRDefault="00000000">
            <w:pPr>
              <w:spacing w:after="0" w:line="259" w:lineRule="auto"/>
              <w:ind w:left="0" w:right="5" w:firstLine="0"/>
              <w:jc w:val="center"/>
            </w:pPr>
            <w:r>
              <w:rPr>
                <w:sz w:val="21"/>
              </w:rPr>
              <w:t>是</w:t>
            </w:r>
          </w:p>
        </w:tc>
        <w:tc>
          <w:tcPr>
            <w:tcW w:w="2596" w:type="dxa"/>
            <w:tcBorders>
              <w:top w:val="nil"/>
              <w:left w:val="nil"/>
              <w:bottom w:val="single" w:sz="12" w:space="0" w:color="000000"/>
              <w:right w:val="nil"/>
            </w:tcBorders>
          </w:tcPr>
          <w:p w:rsidR="00365E6B" w:rsidRDefault="00000000">
            <w:pPr>
              <w:spacing w:after="0" w:line="259" w:lineRule="auto"/>
              <w:ind w:left="0" w:right="36" w:firstLine="0"/>
              <w:jc w:val="center"/>
            </w:pPr>
            <w:r>
              <w:rPr>
                <w:sz w:val="21"/>
              </w:rPr>
              <w:t>提醒时间</w:t>
            </w:r>
          </w:p>
        </w:tc>
      </w:tr>
      <w:tr w:rsidR="00365E6B">
        <w:trPr>
          <w:trHeight w:val="654"/>
        </w:trPr>
        <w:tc>
          <w:tcPr>
            <w:tcW w:w="2843" w:type="dxa"/>
            <w:tcBorders>
              <w:top w:val="single" w:sz="12" w:space="0" w:color="000000"/>
              <w:left w:val="nil"/>
              <w:bottom w:val="single" w:sz="12" w:space="0" w:color="000000"/>
              <w:right w:val="nil"/>
            </w:tcBorders>
          </w:tcPr>
          <w:p w:rsidR="00365E6B" w:rsidRDefault="00365E6B">
            <w:pPr>
              <w:spacing w:after="160" w:line="259" w:lineRule="auto"/>
              <w:ind w:left="0" w:firstLine="0"/>
            </w:pPr>
          </w:p>
        </w:tc>
        <w:tc>
          <w:tcPr>
            <w:tcW w:w="1733" w:type="dxa"/>
            <w:tcBorders>
              <w:top w:val="single" w:sz="12" w:space="0" w:color="000000"/>
              <w:left w:val="nil"/>
              <w:bottom w:val="single" w:sz="12" w:space="0" w:color="000000"/>
              <w:right w:val="nil"/>
            </w:tcBorders>
            <w:vAlign w:val="bottom"/>
          </w:tcPr>
          <w:p w:rsidR="00365E6B" w:rsidRDefault="00000000">
            <w:pPr>
              <w:spacing w:after="0" w:line="259" w:lineRule="auto"/>
              <w:ind w:left="0" w:right="31" w:firstLine="0"/>
              <w:jc w:val="right"/>
            </w:pPr>
            <w:r>
              <w:rPr>
                <w:rFonts w:ascii="SimHei" w:eastAsia="SimHei" w:hAnsi="SimHei" w:cs="SimHei"/>
                <w:sz w:val="21"/>
              </w:rPr>
              <w:t>表3-7</w:t>
            </w:r>
          </w:p>
        </w:tc>
        <w:tc>
          <w:tcPr>
            <w:tcW w:w="1927" w:type="dxa"/>
            <w:tcBorders>
              <w:top w:val="single" w:sz="12" w:space="0" w:color="000000"/>
              <w:left w:val="nil"/>
              <w:bottom w:val="single" w:sz="12" w:space="0" w:color="000000"/>
              <w:right w:val="nil"/>
            </w:tcBorders>
            <w:vAlign w:val="bottom"/>
          </w:tcPr>
          <w:p w:rsidR="00365E6B" w:rsidRDefault="00000000">
            <w:pPr>
              <w:spacing w:after="0" w:line="259" w:lineRule="auto"/>
              <w:ind w:left="0" w:firstLine="0"/>
            </w:pPr>
            <w:r>
              <w:rPr>
                <w:rFonts w:ascii="SimHei" w:eastAsia="SimHei" w:hAnsi="SimHei" w:cs="SimHei"/>
                <w:sz w:val="21"/>
              </w:rPr>
              <w:t>社区帖子表</w:t>
            </w:r>
          </w:p>
        </w:tc>
        <w:tc>
          <w:tcPr>
            <w:tcW w:w="2596" w:type="dxa"/>
            <w:tcBorders>
              <w:top w:val="single" w:sz="12" w:space="0" w:color="000000"/>
              <w:left w:val="nil"/>
              <w:bottom w:val="single" w:sz="12" w:space="0" w:color="000000"/>
              <w:right w:val="nil"/>
            </w:tcBorders>
          </w:tcPr>
          <w:p w:rsidR="00365E6B" w:rsidRDefault="00365E6B">
            <w:pPr>
              <w:spacing w:after="160" w:line="259" w:lineRule="auto"/>
              <w:ind w:left="0" w:firstLine="0"/>
            </w:pPr>
          </w:p>
        </w:tc>
      </w:tr>
      <w:tr w:rsidR="00365E6B">
        <w:trPr>
          <w:trHeight w:val="644"/>
        </w:trPr>
        <w:tc>
          <w:tcPr>
            <w:tcW w:w="2843" w:type="dxa"/>
            <w:tcBorders>
              <w:top w:val="single" w:sz="12" w:space="0" w:color="000000"/>
              <w:left w:val="nil"/>
              <w:bottom w:val="single" w:sz="4" w:space="0" w:color="000000"/>
              <w:right w:val="nil"/>
            </w:tcBorders>
            <w:vAlign w:val="center"/>
          </w:tcPr>
          <w:p w:rsidR="00365E6B" w:rsidRDefault="00000000">
            <w:pPr>
              <w:spacing w:after="0" w:line="259" w:lineRule="auto"/>
              <w:ind w:left="822" w:firstLine="0"/>
            </w:pPr>
            <w:r>
              <w:rPr>
                <w:sz w:val="21"/>
              </w:rPr>
              <w:t>字段名</w:t>
            </w:r>
          </w:p>
        </w:tc>
        <w:tc>
          <w:tcPr>
            <w:tcW w:w="1733" w:type="dxa"/>
            <w:tcBorders>
              <w:top w:val="single" w:sz="12" w:space="0" w:color="000000"/>
              <w:left w:val="nil"/>
              <w:bottom w:val="single" w:sz="4" w:space="0" w:color="000000"/>
              <w:right w:val="nil"/>
            </w:tcBorders>
            <w:vAlign w:val="center"/>
          </w:tcPr>
          <w:p w:rsidR="00365E6B" w:rsidRDefault="00000000">
            <w:pPr>
              <w:spacing w:after="0" w:line="259" w:lineRule="auto"/>
              <w:ind w:left="175" w:firstLine="0"/>
            </w:pPr>
            <w:r>
              <w:rPr>
                <w:sz w:val="21"/>
              </w:rPr>
              <w:t>数据类型</w:t>
            </w:r>
          </w:p>
        </w:tc>
        <w:tc>
          <w:tcPr>
            <w:tcW w:w="1927" w:type="dxa"/>
            <w:tcBorders>
              <w:top w:val="single" w:sz="12" w:space="0" w:color="000000"/>
              <w:left w:val="nil"/>
              <w:bottom w:val="single" w:sz="4" w:space="0" w:color="000000"/>
              <w:right w:val="nil"/>
            </w:tcBorders>
            <w:vAlign w:val="center"/>
          </w:tcPr>
          <w:p w:rsidR="00365E6B" w:rsidRDefault="00000000">
            <w:pPr>
              <w:spacing w:after="0" w:line="259" w:lineRule="auto"/>
              <w:ind w:left="0" w:right="10" w:firstLine="0"/>
              <w:jc w:val="center"/>
            </w:pPr>
            <w:r>
              <w:rPr>
                <w:sz w:val="21"/>
              </w:rPr>
              <w:t>是否空值</w:t>
            </w:r>
          </w:p>
        </w:tc>
        <w:tc>
          <w:tcPr>
            <w:tcW w:w="2596" w:type="dxa"/>
            <w:tcBorders>
              <w:top w:val="single" w:sz="12" w:space="0" w:color="000000"/>
              <w:left w:val="nil"/>
              <w:bottom w:val="single" w:sz="4" w:space="0" w:color="000000"/>
              <w:right w:val="nil"/>
            </w:tcBorders>
            <w:vAlign w:val="center"/>
          </w:tcPr>
          <w:p w:rsidR="00365E6B" w:rsidRDefault="00000000">
            <w:pPr>
              <w:spacing w:after="0" w:line="259" w:lineRule="auto"/>
              <w:ind w:left="0" w:right="34" w:firstLine="0"/>
              <w:jc w:val="center"/>
            </w:pPr>
            <w:r>
              <w:rPr>
                <w:sz w:val="21"/>
              </w:rPr>
              <w:t>说明</w:t>
            </w:r>
          </w:p>
        </w:tc>
      </w:tr>
      <w:tr w:rsidR="00365E6B">
        <w:trPr>
          <w:trHeight w:val="369"/>
        </w:trPr>
        <w:tc>
          <w:tcPr>
            <w:tcW w:w="2843" w:type="dxa"/>
            <w:tcBorders>
              <w:top w:val="single" w:sz="4" w:space="0" w:color="000000"/>
              <w:left w:val="nil"/>
              <w:bottom w:val="nil"/>
              <w:right w:val="nil"/>
            </w:tcBorders>
          </w:tcPr>
          <w:p w:rsidR="00365E6B" w:rsidRDefault="00000000">
            <w:pPr>
              <w:spacing w:after="0" w:line="259" w:lineRule="auto"/>
              <w:ind w:left="1055" w:firstLine="0"/>
            </w:pPr>
            <w:r>
              <w:rPr>
                <w:rFonts w:ascii="Times New Roman" w:eastAsia="Times New Roman" w:hAnsi="Times New Roman" w:cs="Times New Roman"/>
                <w:sz w:val="21"/>
              </w:rPr>
              <w:t>id</w:t>
            </w:r>
          </w:p>
        </w:tc>
        <w:tc>
          <w:tcPr>
            <w:tcW w:w="1733" w:type="dxa"/>
            <w:tcBorders>
              <w:top w:val="single" w:sz="4" w:space="0" w:color="000000"/>
              <w:left w:val="nil"/>
              <w:bottom w:val="nil"/>
              <w:right w:val="nil"/>
            </w:tcBorders>
          </w:tcPr>
          <w:p w:rsidR="00365E6B" w:rsidRDefault="00000000">
            <w:pPr>
              <w:spacing w:after="0" w:line="259" w:lineRule="auto"/>
              <w:ind w:left="175" w:firstLine="0"/>
            </w:pPr>
            <w:proofErr w:type="spellStart"/>
            <w:proofErr w:type="gramStart"/>
            <w:r>
              <w:rPr>
                <w:rFonts w:ascii="Times New Roman" w:eastAsia="Times New Roman" w:hAnsi="Times New Roman" w:cs="Times New Roman"/>
                <w:sz w:val="21"/>
              </w:rPr>
              <w:t>bigint</w:t>
            </w:r>
            <w:proofErr w:type="spellEnd"/>
            <w:r>
              <w:rPr>
                <w:rFonts w:ascii="Times New Roman" w:eastAsia="Times New Roman" w:hAnsi="Times New Roman" w:cs="Times New Roman"/>
                <w:sz w:val="21"/>
              </w:rPr>
              <w:t>(</w:t>
            </w:r>
            <w:proofErr w:type="gramEnd"/>
            <w:r>
              <w:rPr>
                <w:rFonts w:ascii="Times New Roman" w:eastAsia="Times New Roman" w:hAnsi="Times New Roman" w:cs="Times New Roman"/>
                <w:sz w:val="21"/>
              </w:rPr>
              <w:t>20)</w:t>
            </w:r>
          </w:p>
        </w:tc>
        <w:tc>
          <w:tcPr>
            <w:tcW w:w="1927" w:type="dxa"/>
            <w:tcBorders>
              <w:top w:val="single" w:sz="4" w:space="0" w:color="000000"/>
              <w:left w:val="nil"/>
              <w:bottom w:val="nil"/>
              <w:right w:val="nil"/>
            </w:tcBorders>
          </w:tcPr>
          <w:p w:rsidR="00365E6B" w:rsidRDefault="00000000">
            <w:pPr>
              <w:spacing w:after="0" w:line="259" w:lineRule="auto"/>
              <w:ind w:left="0" w:right="5" w:firstLine="0"/>
              <w:jc w:val="center"/>
            </w:pPr>
            <w:r>
              <w:rPr>
                <w:sz w:val="21"/>
              </w:rPr>
              <w:t>否</w:t>
            </w:r>
          </w:p>
        </w:tc>
        <w:tc>
          <w:tcPr>
            <w:tcW w:w="2596" w:type="dxa"/>
            <w:tcBorders>
              <w:top w:val="single" w:sz="4" w:space="0" w:color="000000"/>
              <w:left w:val="nil"/>
              <w:bottom w:val="nil"/>
              <w:right w:val="nil"/>
            </w:tcBorders>
          </w:tcPr>
          <w:p w:rsidR="00365E6B" w:rsidRDefault="00000000">
            <w:pPr>
              <w:spacing w:after="0" w:line="259" w:lineRule="auto"/>
              <w:ind w:left="0" w:right="33" w:firstLine="0"/>
              <w:jc w:val="center"/>
            </w:pPr>
            <w:r>
              <w:rPr>
                <w:sz w:val="21"/>
              </w:rPr>
              <w:t>自增帖子ID</w:t>
            </w:r>
          </w:p>
        </w:tc>
      </w:tr>
      <w:tr w:rsidR="00365E6B">
        <w:trPr>
          <w:trHeight w:val="388"/>
        </w:trPr>
        <w:tc>
          <w:tcPr>
            <w:tcW w:w="2843" w:type="dxa"/>
            <w:tcBorders>
              <w:top w:val="nil"/>
              <w:left w:val="nil"/>
              <w:bottom w:val="nil"/>
              <w:right w:val="nil"/>
            </w:tcBorders>
          </w:tcPr>
          <w:p w:rsidR="00365E6B" w:rsidRDefault="00000000">
            <w:pPr>
              <w:spacing w:after="0" w:line="259" w:lineRule="auto"/>
              <w:ind w:left="827" w:firstLine="0"/>
            </w:pPr>
            <w:proofErr w:type="spellStart"/>
            <w:r>
              <w:rPr>
                <w:rFonts w:ascii="Times New Roman" w:eastAsia="Times New Roman" w:hAnsi="Times New Roman" w:cs="Times New Roman"/>
                <w:sz w:val="21"/>
              </w:rPr>
              <w:t>user_id</w:t>
            </w:r>
            <w:proofErr w:type="spellEnd"/>
          </w:p>
        </w:tc>
        <w:tc>
          <w:tcPr>
            <w:tcW w:w="1733" w:type="dxa"/>
            <w:tcBorders>
              <w:top w:val="nil"/>
              <w:left w:val="nil"/>
              <w:bottom w:val="nil"/>
              <w:right w:val="nil"/>
            </w:tcBorders>
          </w:tcPr>
          <w:p w:rsidR="00365E6B" w:rsidRDefault="00000000">
            <w:pPr>
              <w:spacing w:after="0" w:line="259" w:lineRule="auto"/>
              <w:ind w:left="175" w:firstLine="0"/>
            </w:pPr>
            <w:proofErr w:type="spellStart"/>
            <w:proofErr w:type="gramStart"/>
            <w:r>
              <w:rPr>
                <w:rFonts w:ascii="Times New Roman" w:eastAsia="Times New Roman" w:hAnsi="Times New Roman" w:cs="Times New Roman"/>
                <w:sz w:val="21"/>
              </w:rPr>
              <w:t>bigint</w:t>
            </w:r>
            <w:proofErr w:type="spellEnd"/>
            <w:r>
              <w:rPr>
                <w:rFonts w:ascii="Times New Roman" w:eastAsia="Times New Roman" w:hAnsi="Times New Roman" w:cs="Times New Roman"/>
                <w:sz w:val="21"/>
              </w:rPr>
              <w:t>(</w:t>
            </w:r>
            <w:proofErr w:type="gramEnd"/>
            <w:r>
              <w:rPr>
                <w:rFonts w:ascii="Times New Roman" w:eastAsia="Times New Roman" w:hAnsi="Times New Roman" w:cs="Times New Roman"/>
                <w:sz w:val="21"/>
              </w:rPr>
              <w:t>20)</w:t>
            </w:r>
          </w:p>
        </w:tc>
        <w:tc>
          <w:tcPr>
            <w:tcW w:w="1927" w:type="dxa"/>
            <w:tcBorders>
              <w:top w:val="nil"/>
              <w:left w:val="nil"/>
              <w:bottom w:val="nil"/>
              <w:right w:val="nil"/>
            </w:tcBorders>
          </w:tcPr>
          <w:p w:rsidR="00365E6B" w:rsidRDefault="00000000">
            <w:pPr>
              <w:spacing w:after="0" w:line="259" w:lineRule="auto"/>
              <w:ind w:left="0" w:right="5" w:firstLine="0"/>
              <w:jc w:val="center"/>
            </w:pPr>
            <w:r>
              <w:rPr>
                <w:sz w:val="21"/>
              </w:rPr>
              <w:t>否</w:t>
            </w:r>
          </w:p>
        </w:tc>
        <w:tc>
          <w:tcPr>
            <w:tcW w:w="2596" w:type="dxa"/>
            <w:tcBorders>
              <w:top w:val="nil"/>
              <w:left w:val="nil"/>
              <w:bottom w:val="nil"/>
              <w:right w:val="nil"/>
            </w:tcBorders>
          </w:tcPr>
          <w:p w:rsidR="00365E6B" w:rsidRDefault="00000000">
            <w:pPr>
              <w:spacing w:after="0" w:line="259" w:lineRule="auto"/>
              <w:ind w:left="0" w:right="33" w:firstLine="0"/>
              <w:jc w:val="center"/>
            </w:pPr>
            <w:r>
              <w:rPr>
                <w:sz w:val="21"/>
              </w:rPr>
              <w:t>用户ID</w:t>
            </w:r>
          </w:p>
        </w:tc>
      </w:tr>
      <w:tr w:rsidR="00365E6B">
        <w:trPr>
          <w:trHeight w:val="364"/>
        </w:trPr>
        <w:tc>
          <w:tcPr>
            <w:tcW w:w="2843" w:type="dxa"/>
            <w:tcBorders>
              <w:top w:val="nil"/>
              <w:left w:val="nil"/>
              <w:bottom w:val="nil"/>
              <w:right w:val="nil"/>
            </w:tcBorders>
          </w:tcPr>
          <w:p w:rsidR="00365E6B" w:rsidRDefault="00000000">
            <w:pPr>
              <w:spacing w:after="0" w:line="259" w:lineRule="auto"/>
              <w:ind w:left="973" w:firstLine="0"/>
            </w:pPr>
            <w:r>
              <w:rPr>
                <w:rFonts w:ascii="Times New Roman" w:eastAsia="Times New Roman" w:hAnsi="Times New Roman" w:cs="Times New Roman"/>
                <w:sz w:val="21"/>
              </w:rPr>
              <w:t>title</w:t>
            </w:r>
          </w:p>
        </w:tc>
        <w:tc>
          <w:tcPr>
            <w:tcW w:w="1733" w:type="dxa"/>
            <w:tcBorders>
              <w:top w:val="nil"/>
              <w:left w:val="nil"/>
              <w:bottom w:val="nil"/>
              <w:right w:val="nil"/>
            </w:tcBorders>
          </w:tcPr>
          <w:p w:rsidR="00365E6B" w:rsidRDefault="00000000">
            <w:pPr>
              <w:spacing w:after="0" w:line="259" w:lineRule="auto"/>
              <w:ind w:left="53" w:firstLine="0"/>
            </w:pPr>
            <w:proofErr w:type="gramStart"/>
            <w:r>
              <w:rPr>
                <w:rFonts w:ascii="Times New Roman" w:eastAsia="Times New Roman" w:hAnsi="Times New Roman" w:cs="Times New Roman"/>
                <w:sz w:val="21"/>
              </w:rPr>
              <w:t>varchar(</w:t>
            </w:r>
            <w:proofErr w:type="gramEnd"/>
            <w:r>
              <w:rPr>
                <w:rFonts w:ascii="Times New Roman" w:eastAsia="Times New Roman" w:hAnsi="Times New Roman" w:cs="Times New Roman"/>
                <w:sz w:val="21"/>
              </w:rPr>
              <w:t>100)</w:t>
            </w:r>
          </w:p>
        </w:tc>
        <w:tc>
          <w:tcPr>
            <w:tcW w:w="1927" w:type="dxa"/>
            <w:tcBorders>
              <w:top w:val="nil"/>
              <w:left w:val="nil"/>
              <w:bottom w:val="nil"/>
              <w:right w:val="nil"/>
            </w:tcBorders>
          </w:tcPr>
          <w:p w:rsidR="00365E6B" w:rsidRDefault="00000000">
            <w:pPr>
              <w:spacing w:after="0" w:line="259" w:lineRule="auto"/>
              <w:ind w:left="0" w:right="5" w:firstLine="0"/>
              <w:jc w:val="center"/>
            </w:pPr>
            <w:r>
              <w:rPr>
                <w:sz w:val="21"/>
              </w:rPr>
              <w:t>否</w:t>
            </w:r>
          </w:p>
        </w:tc>
        <w:tc>
          <w:tcPr>
            <w:tcW w:w="2596" w:type="dxa"/>
            <w:tcBorders>
              <w:top w:val="nil"/>
              <w:left w:val="nil"/>
              <w:bottom w:val="nil"/>
              <w:right w:val="nil"/>
            </w:tcBorders>
          </w:tcPr>
          <w:p w:rsidR="00365E6B" w:rsidRDefault="00000000">
            <w:pPr>
              <w:spacing w:after="0" w:line="259" w:lineRule="auto"/>
              <w:ind w:left="0" w:right="36" w:firstLine="0"/>
              <w:jc w:val="center"/>
            </w:pPr>
            <w:r>
              <w:rPr>
                <w:sz w:val="21"/>
              </w:rPr>
              <w:t>帖子标题</w:t>
            </w:r>
          </w:p>
        </w:tc>
      </w:tr>
      <w:tr w:rsidR="00365E6B">
        <w:trPr>
          <w:trHeight w:val="358"/>
        </w:trPr>
        <w:tc>
          <w:tcPr>
            <w:tcW w:w="2843" w:type="dxa"/>
            <w:tcBorders>
              <w:top w:val="nil"/>
              <w:left w:val="nil"/>
              <w:bottom w:val="nil"/>
              <w:right w:val="nil"/>
            </w:tcBorders>
          </w:tcPr>
          <w:p w:rsidR="00365E6B" w:rsidRDefault="00000000">
            <w:pPr>
              <w:spacing w:after="0" w:line="259" w:lineRule="auto"/>
              <w:ind w:left="827" w:firstLine="0"/>
            </w:pPr>
            <w:r>
              <w:rPr>
                <w:rFonts w:ascii="Times New Roman" w:eastAsia="Times New Roman" w:hAnsi="Times New Roman" w:cs="Times New Roman"/>
                <w:sz w:val="21"/>
              </w:rPr>
              <w:t>content</w:t>
            </w:r>
          </w:p>
        </w:tc>
        <w:tc>
          <w:tcPr>
            <w:tcW w:w="1733" w:type="dxa"/>
            <w:tcBorders>
              <w:top w:val="nil"/>
              <w:left w:val="nil"/>
              <w:bottom w:val="nil"/>
              <w:right w:val="nil"/>
            </w:tcBorders>
          </w:tcPr>
          <w:p w:rsidR="00365E6B" w:rsidRDefault="00000000">
            <w:pPr>
              <w:spacing w:after="0" w:line="259" w:lineRule="auto"/>
              <w:ind w:left="437" w:firstLine="0"/>
            </w:pPr>
            <w:r>
              <w:rPr>
                <w:rFonts w:ascii="Times New Roman" w:eastAsia="Times New Roman" w:hAnsi="Times New Roman" w:cs="Times New Roman"/>
                <w:sz w:val="21"/>
              </w:rPr>
              <w:t>text</w:t>
            </w:r>
          </w:p>
        </w:tc>
        <w:tc>
          <w:tcPr>
            <w:tcW w:w="1927" w:type="dxa"/>
            <w:tcBorders>
              <w:top w:val="nil"/>
              <w:left w:val="nil"/>
              <w:bottom w:val="nil"/>
              <w:right w:val="nil"/>
            </w:tcBorders>
          </w:tcPr>
          <w:p w:rsidR="00365E6B" w:rsidRDefault="00000000">
            <w:pPr>
              <w:spacing w:after="0" w:line="259" w:lineRule="auto"/>
              <w:ind w:left="0" w:right="5" w:firstLine="0"/>
              <w:jc w:val="center"/>
            </w:pPr>
            <w:r>
              <w:rPr>
                <w:sz w:val="21"/>
              </w:rPr>
              <w:t>否</w:t>
            </w:r>
          </w:p>
        </w:tc>
        <w:tc>
          <w:tcPr>
            <w:tcW w:w="2596" w:type="dxa"/>
            <w:tcBorders>
              <w:top w:val="nil"/>
              <w:left w:val="nil"/>
              <w:bottom w:val="nil"/>
              <w:right w:val="nil"/>
            </w:tcBorders>
          </w:tcPr>
          <w:p w:rsidR="00365E6B" w:rsidRDefault="00000000">
            <w:pPr>
              <w:spacing w:after="0" w:line="259" w:lineRule="auto"/>
              <w:ind w:left="0" w:right="36" w:firstLine="0"/>
              <w:jc w:val="center"/>
            </w:pPr>
            <w:r>
              <w:rPr>
                <w:sz w:val="21"/>
              </w:rPr>
              <w:t>帖子内容</w:t>
            </w:r>
          </w:p>
        </w:tc>
      </w:tr>
      <w:tr w:rsidR="00365E6B">
        <w:trPr>
          <w:trHeight w:val="359"/>
        </w:trPr>
        <w:tc>
          <w:tcPr>
            <w:tcW w:w="2843" w:type="dxa"/>
            <w:tcBorders>
              <w:top w:val="nil"/>
              <w:left w:val="nil"/>
              <w:bottom w:val="nil"/>
              <w:right w:val="nil"/>
            </w:tcBorders>
          </w:tcPr>
          <w:p w:rsidR="00365E6B" w:rsidRDefault="00000000">
            <w:pPr>
              <w:spacing w:after="0" w:line="259" w:lineRule="auto"/>
              <w:ind w:left="839" w:firstLine="0"/>
            </w:pPr>
            <w:r>
              <w:rPr>
                <w:rFonts w:ascii="Times New Roman" w:eastAsia="Times New Roman" w:hAnsi="Times New Roman" w:cs="Times New Roman"/>
                <w:sz w:val="21"/>
              </w:rPr>
              <w:t>images</w:t>
            </w:r>
          </w:p>
        </w:tc>
        <w:tc>
          <w:tcPr>
            <w:tcW w:w="1733" w:type="dxa"/>
            <w:tcBorders>
              <w:top w:val="nil"/>
              <w:left w:val="nil"/>
              <w:bottom w:val="nil"/>
              <w:right w:val="nil"/>
            </w:tcBorders>
          </w:tcPr>
          <w:p w:rsidR="00365E6B" w:rsidRDefault="00000000">
            <w:pPr>
              <w:spacing w:after="0" w:line="259" w:lineRule="auto"/>
              <w:ind w:left="0" w:firstLine="0"/>
            </w:pPr>
            <w:proofErr w:type="gramStart"/>
            <w:r>
              <w:rPr>
                <w:rFonts w:ascii="Times New Roman" w:eastAsia="Times New Roman" w:hAnsi="Times New Roman" w:cs="Times New Roman"/>
                <w:sz w:val="21"/>
              </w:rPr>
              <w:t>varchar(</w:t>
            </w:r>
            <w:proofErr w:type="gramEnd"/>
            <w:r>
              <w:rPr>
                <w:rFonts w:ascii="Times New Roman" w:eastAsia="Times New Roman" w:hAnsi="Times New Roman" w:cs="Times New Roman"/>
                <w:sz w:val="21"/>
              </w:rPr>
              <w:t>1000)</w:t>
            </w:r>
          </w:p>
        </w:tc>
        <w:tc>
          <w:tcPr>
            <w:tcW w:w="1927" w:type="dxa"/>
            <w:tcBorders>
              <w:top w:val="nil"/>
              <w:left w:val="nil"/>
              <w:bottom w:val="nil"/>
              <w:right w:val="nil"/>
            </w:tcBorders>
          </w:tcPr>
          <w:p w:rsidR="00365E6B" w:rsidRDefault="00000000">
            <w:pPr>
              <w:spacing w:after="0" w:line="259" w:lineRule="auto"/>
              <w:ind w:left="0" w:right="5" w:firstLine="0"/>
              <w:jc w:val="center"/>
            </w:pPr>
            <w:r>
              <w:rPr>
                <w:sz w:val="21"/>
              </w:rPr>
              <w:t>是</w:t>
            </w:r>
          </w:p>
        </w:tc>
        <w:tc>
          <w:tcPr>
            <w:tcW w:w="2596" w:type="dxa"/>
            <w:tcBorders>
              <w:top w:val="nil"/>
              <w:left w:val="nil"/>
              <w:bottom w:val="nil"/>
              <w:right w:val="nil"/>
            </w:tcBorders>
          </w:tcPr>
          <w:p w:rsidR="00365E6B" w:rsidRDefault="00000000">
            <w:pPr>
              <w:spacing w:after="0" w:line="259" w:lineRule="auto"/>
              <w:ind w:left="62" w:firstLine="0"/>
              <w:jc w:val="both"/>
            </w:pPr>
            <w:r>
              <w:rPr>
                <w:sz w:val="21"/>
              </w:rPr>
              <w:t>帖子图片，JSON数组格式</w:t>
            </w:r>
          </w:p>
        </w:tc>
      </w:tr>
      <w:tr w:rsidR="00365E6B">
        <w:trPr>
          <w:trHeight w:val="359"/>
        </w:trPr>
        <w:tc>
          <w:tcPr>
            <w:tcW w:w="2843" w:type="dxa"/>
            <w:tcBorders>
              <w:top w:val="nil"/>
              <w:left w:val="nil"/>
              <w:bottom w:val="nil"/>
              <w:right w:val="nil"/>
            </w:tcBorders>
          </w:tcPr>
          <w:p w:rsidR="00365E6B" w:rsidRDefault="00000000">
            <w:pPr>
              <w:spacing w:after="0" w:line="259" w:lineRule="auto"/>
              <w:ind w:left="904" w:firstLine="0"/>
            </w:pPr>
            <w:r>
              <w:rPr>
                <w:rFonts w:ascii="Times New Roman" w:eastAsia="Times New Roman" w:hAnsi="Times New Roman" w:cs="Times New Roman"/>
                <w:sz w:val="21"/>
              </w:rPr>
              <w:t>video</w:t>
            </w:r>
          </w:p>
        </w:tc>
        <w:tc>
          <w:tcPr>
            <w:tcW w:w="1733" w:type="dxa"/>
            <w:tcBorders>
              <w:top w:val="nil"/>
              <w:left w:val="nil"/>
              <w:bottom w:val="nil"/>
              <w:right w:val="nil"/>
            </w:tcBorders>
          </w:tcPr>
          <w:p w:rsidR="00365E6B" w:rsidRDefault="00000000">
            <w:pPr>
              <w:spacing w:after="0" w:line="259" w:lineRule="auto"/>
              <w:ind w:left="53" w:firstLine="0"/>
            </w:pPr>
            <w:proofErr w:type="gramStart"/>
            <w:r>
              <w:rPr>
                <w:rFonts w:ascii="Times New Roman" w:eastAsia="Times New Roman" w:hAnsi="Times New Roman" w:cs="Times New Roman"/>
                <w:sz w:val="21"/>
              </w:rPr>
              <w:t>varchar(</w:t>
            </w:r>
            <w:proofErr w:type="gramEnd"/>
            <w:r>
              <w:rPr>
                <w:rFonts w:ascii="Times New Roman" w:eastAsia="Times New Roman" w:hAnsi="Times New Roman" w:cs="Times New Roman"/>
                <w:sz w:val="21"/>
              </w:rPr>
              <w:t>255)</w:t>
            </w:r>
          </w:p>
        </w:tc>
        <w:tc>
          <w:tcPr>
            <w:tcW w:w="1927" w:type="dxa"/>
            <w:tcBorders>
              <w:top w:val="nil"/>
              <w:left w:val="nil"/>
              <w:bottom w:val="nil"/>
              <w:right w:val="nil"/>
            </w:tcBorders>
          </w:tcPr>
          <w:p w:rsidR="00365E6B" w:rsidRDefault="00000000">
            <w:pPr>
              <w:spacing w:after="0" w:line="259" w:lineRule="auto"/>
              <w:ind w:left="0" w:right="5" w:firstLine="0"/>
              <w:jc w:val="center"/>
            </w:pPr>
            <w:r>
              <w:rPr>
                <w:sz w:val="21"/>
              </w:rPr>
              <w:t>是</w:t>
            </w:r>
          </w:p>
        </w:tc>
        <w:tc>
          <w:tcPr>
            <w:tcW w:w="2596" w:type="dxa"/>
            <w:tcBorders>
              <w:top w:val="nil"/>
              <w:left w:val="nil"/>
              <w:bottom w:val="nil"/>
              <w:right w:val="nil"/>
            </w:tcBorders>
          </w:tcPr>
          <w:p w:rsidR="00365E6B" w:rsidRDefault="00000000">
            <w:pPr>
              <w:spacing w:after="0" w:line="259" w:lineRule="auto"/>
              <w:ind w:left="0" w:right="36" w:firstLine="0"/>
              <w:jc w:val="center"/>
            </w:pPr>
            <w:r>
              <w:rPr>
                <w:sz w:val="21"/>
              </w:rPr>
              <w:t>帖子视频</w:t>
            </w:r>
          </w:p>
        </w:tc>
      </w:tr>
      <w:tr w:rsidR="00365E6B">
        <w:trPr>
          <w:trHeight w:val="639"/>
        </w:trPr>
        <w:tc>
          <w:tcPr>
            <w:tcW w:w="2843" w:type="dxa"/>
            <w:tcBorders>
              <w:top w:val="nil"/>
              <w:left w:val="nil"/>
              <w:bottom w:val="nil"/>
              <w:right w:val="nil"/>
            </w:tcBorders>
          </w:tcPr>
          <w:p w:rsidR="00365E6B" w:rsidRDefault="00000000">
            <w:pPr>
              <w:spacing w:after="0" w:line="259" w:lineRule="auto"/>
              <w:ind w:left="956" w:firstLine="0"/>
            </w:pPr>
            <w:r>
              <w:rPr>
                <w:rFonts w:ascii="Times New Roman" w:eastAsia="Times New Roman" w:hAnsi="Times New Roman" w:cs="Times New Roman"/>
                <w:sz w:val="21"/>
              </w:rPr>
              <w:t>type</w:t>
            </w:r>
          </w:p>
        </w:tc>
        <w:tc>
          <w:tcPr>
            <w:tcW w:w="1733" w:type="dxa"/>
            <w:tcBorders>
              <w:top w:val="nil"/>
              <w:left w:val="nil"/>
              <w:bottom w:val="nil"/>
              <w:right w:val="nil"/>
            </w:tcBorders>
          </w:tcPr>
          <w:p w:rsidR="00365E6B" w:rsidRDefault="00000000">
            <w:pPr>
              <w:spacing w:after="0" w:line="259" w:lineRule="auto"/>
              <w:ind w:left="199" w:firstLine="0"/>
            </w:pPr>
            <w:proofErr w:type="spellStart"/>
            <w:proofErr w:type="gramStart"/>
            <w:r>
              <w:rPr>
                <w:rFonts w:ascii="Times New Roman" w:eastAsia="Times New Roman" w:hAnsi="Times New Roman" w:cs="Times New Roman"/>
                <w:sz w:val="21"/>
              </w:rPr>
              <w:t>tinyint</w:t>
            </w:r>
            <w:proofErr w:type="spellEnd"/>
            <w:r>
              <w:rPr>
                <w:rFonts w:ascii="Times New Roman" w:eastAsia="Times New Roman" w:hAnsi="Times New Roman" w:cs="Times New Roman"/>
                <w:sz w:val="21"/>
              </w:rPr>
              <w:t>(</w:t>
            </w:r>
            <w:proofErr w:type="gramEnd"/>
            <w:r>
              <w:rPr>
                <w:rFonts w:ascii="Times New Roman" w:eastAsia="Times New Roman" w:hAnsi="Times New Roman" w:cs="Times New Roman"/>
                <w:sz w:val="21"/>
              </w:rPr>
              <w:t>4)</w:t>
            </w:r>
          </w:p>
        </w:tc>
        <w:tc>
          <w:tcPr>
            <w:tcW w:w="1927" w:type="dxa"/>
            <w:tcBorders>
              <w:top w:val="nil"/>
              <w:left w:val="nil"/>
              <w:bottom w:val="nil"/>
              <w:right w:val="nil"/>
            </w:tcBorders>
          </w:tcPr>
          <w:p w:rsidR="00365E6B" w:rsidRDefault="00000000">
            <w:pPr>
              <w:spacing w:after="0" w:line="259" w:lineRule="auto"/>
              <w:ind w:left="0" w:right="5" w:firstLine="0"/>
              <w:jc w:val="center"/>
            </w:pPr>
            <w:r>
              <w:rPr>
                <w:sz w:val="21"/>
              </w:rPr>
              <w:t>否</w:t>
            </w:r>
          </w:p>
        </w:tc>
        <w:tc>
          <w:tcPr>
            <w:tcW w:w="2596" w:type="dxa"/>
            <w:tcBorders>
              <w:top w:val="nil"/>
              <w:left w:val="nil"/>
              <w:bottom w:val="nil"/>
              <w:right w:val="nil"/>
            </w:tcBorders>
          </w:tcPr>
          <w:p w:rsidR="00365E6B" w:rsidRDefault="00000000">
            <w:pPr>
              <w:spacing w:after="0" w:line="259" w:lineRule="auto"/>
              <w:ind w:left="0" w:firstLine="10"/>
            </w:pPr>
            <w:r>
              <w:rPr>
                <w:sz w:val="21"/>
              </w:rPr>
              <w:t>1帖子类型（1:经验分享， 2:问题求助，3:药膳作品）</w:t>
            </w:r>
          </w:p>
        </w:tc>
      </w:tr>
      <w:tr w:rsidR="00365E6B">
        <w:trPr>
          <w:trHeight w:val="343"/>
        </w:trPr>
        <w:tc>
          <w:tcPr>
            <w:tcW w:w="2843" w:type="dxa"/>
            <w:tcBorders>
              <w:top w:val="nil"/>
              <w:left w:val="nil"/>
              <w:bottom w:val="nil"/>
              <w:right w:val="nil"/>
            </w:tcBorders>
          </w:tcPr>
          <w:p w:rsidR="00365E6B" w:rsidRDefault="00000000">
            <w:pPr>
              <w:spacing w:after="0" w:line="259" w:lineRule="auto"/>
              <w:ind w:left="968" w:firstLine="0"/>
            </w:pPr>
            <w:r>
              <w:rPr>
                <w:rFonts w:ascii="Times New Roman" w:eastAsia="Times New Roman" w:hAnsi="Times New Roman" w:cs="Times New Roman"/>
                <w:sz w:val="21"/>
              </w:rPr>
              <w:t>tags</w:t>
            </w:r>
          </w:p>
        </w:tc>
        <w:tc>
          <w:tcPr>
            <w:tcW w:w="1733" w:type="dxa"/>
            <w:tcBorders>
              <w:top w:val="nil"/>
              <w:left w:val="nil"/>
              <w:bottom w:val="nil"/>
              <w:right w:val="nil"/>
            </w:tcBorders>
          </w:tcPr>
          <w:p w:rsidR="00365E6B" w:rsidRDefault="00000000">
            <w:pPr>
              <w:spacing w:after="0" w:line="259" w:lineRule="auto"/>
              <w:ind w:left="53" w:firstLine="0"/>
            </w:pPr>
            <w:proofErr w:type="gramStart"/>
            <w:r>
              <w:rPr>
                <w:rFonts w:ascii="Times New Roman" w:eastAsia="Times New Roman" w:hAnsi="Times New Roman" w:cs="Times New Roman"/>
                <w:sz w:val="21"/>
              </w:rPr>
              <w:t>varchar(</w:t>
            </w:r>
            <w:proofErr w:type="gramEnd"/>
            <w:r>
              <w:rPr>
                <w:rFonts w:ascii="Times New Roman" w:eastAsia="Times New Roman" w:hAnsi="Times New Roman" w:cs="Times New Roman"/>
                <w:sz w:val="21"/>
              </w:rPr>
              <w:t>255)</w:t>
            </w:r>
          </w:p>
        </w:tc>
        <w:tc>
          <w:tcPr>
            <w:tcW w:w="1927" w:type="dxa"/>
            <w:tcBorders>
              <w:top w:val="nil"/>
              <w:left w:val="nil"/>
              <w:bottom w:val="nil"/>
              <w:right w:val="nil"/>
            </w:tcBorders>
          </w:tcPr>
          <w:p w:rsidR="00365E6B" w:rsidRDefault="00000000">
            <w:pPr>
              <w:spacing w:after="0" w:line="259" w:lineRule="auto"/>
              <w:ind w:left="0" w:right="5" w:firstLine="0"/>
              <w:jc w:val="center"/>
            </w:pPr>
            <w:r>
              <w:rPr>
                <w:sz w:val="21"/>
              </w:rPr>
              <w:t>是</w:t>
            </w:r>
          </w:p>
        </w:tc>
        <w:tc>
          <w:tcPr>
            <w:tcW w:w="2596" w:type="dxa"/>
            <w:tcBorders>
              <w:top w:val="nil"/>
              <w:left w:val="nil"/>
              <w:bottom w:val="nil"/>
              <w:right w:val="nil"/>
            </w:tcBorders>
          </w:tcPr>
          <w:p w:rsidR="00365E6B" w:rsidRDefault="00000000">
            <w:pPr>
              <w:spacing w:after="0" w:line="259" w:lineRule="auto"/>
              <w:ind w:left="62" w:firstLine="0"/>
              <w:jc w:val="both"/>
            </w:pPr>
            <w:r>
              <w:rPr>
                <w:sz w:val="21"/>
              </w:rPr>
              <w:t>帖子标签，JSON数组格式</w:t>
            </w:r>
          </w:p>
        </w:tc>
      </w:tr>
      <w:tr w:rsidR="00365E6B">
        <w:trPr>
          <w:trHeight w:val="358"/>
        </w:trPr>
        <w:tc>
          <w:tcPr>
            <w:tcW w:w="2843" w:type="dxa"/>
            <w:tcBorders>
              <w:top w:val="nil"/>
              <w:left w:val="nil"/>
              <w:bottom w:val="nil"/>
              <w:right w:val="nil"/>
            </w:tcBorders>
          </w:tcPr>
          <w:p w:rsidR="00365E6B" w:rsidRDefault="00000000">
            <w:pPr>
              <w:spacing w:after="0" w:line="259" w:lineRule="auto"/>
              <w:ind w:left="892" w:firstLine="0"/>
            </w:pPr>
            <w:r>
              <w:rPr>
                <w:rFonts w:ascii="Times New Roman" w:eastAsia="Times New Roman" w:hAnsi="Times New Roman" w:cs="Times New Roman"/>
                <w:sz w:val="21"/>
              </w:rPr>
              <w:t>views</w:t>
            </w:r>
          </w:p>
        </w:tc>
        <w:tc>
          <w:tcPr>
            <w:tcW w:w="1733" w:type="dxa"/>
            <w:tcBorders>
              <w:top w:val="nil"/>
              <w:left w:val="nil"/>
              <w:bottom w:val="nil"/>
              <w:right w:val="nil"/>
            </w:tcBorders>
          </w:tcPr>
          <w:p w:rsidR="00365E6B" w:rsidRDefault="00000000">
            <w:pPr>
              <w:spacing w:after="0" w:line="259" w:lineRule="auto"/>
              <w:ind w:left="312" w:firstLine="0"/>
            </w:pPr>
            <w:proofErr w:type="gramStart"/>
            <w:r>
              <w:rPr>
                <w:rFonts w:ascii="Times New Roman" w:eastAsia="Times New Roman" w:hAnsi="Times New Roman" w:cs="Times New Roman"/>
                <w:sz w:val="21"/>
              </w:rPr>
              <w:t>int(</w:t>
            </w:r>
            <w:proofErr w:type="gramEnd"/>
            <w:r>
              <w:rPr>
                <w:rFonts w:ascii="Times New Roman" w:eastAsia="Times New Roman" w:hAnsi="Times New Roman" w:cs="Times New Roman"/>
                <w:sz w:val="21"/>
              </w:rPr>
              <w:t>11)</w:t>
            </w:r>
          </w:p>
        </w:tc>
        <w:tc>
          <w:tcPr>
            <w:tcW w:w="1927" w:type="dxa"/>
            <w:tcBorders>
              <w:top w:val="nil"/>
              <w:left w:val="nil"/>
              <w:bottom w:val="nil"/>
              <w:right w:val="nil"/>
            </w:tcBorders>
          </w:tcPr>
          <w:p w:rsidR="00365E6B" w:rsidRDefault="00000000">
            <w:pPr>
              <w:spacing w:after="0" w:line="259" w:lineRule="auto"/>
              <w:ind w:left="0" w:right="5" w:firstLine="0"/>
              <w:jc w:val="center"/>
            </w:pPr>
            <w:r>
              <w:rPr>
                <w:sz w:val="21"/>
              </w:rPr>
              <w:t>否</w:t>
            </w:r>
          </w:p>
        </w:tc>
        <w:tc>
          <w:tcPr>
            <w:tcW w:w="2596" w:type="dxa"/>
            <w:tcBorders>
              <w:top w:val="nil"/>
              <w:left w:val="nil"/>
              <w:bottom w:val="nil"/>
              <w:right w:val="nil"/>
            </w:tcBorders>
          </w:tcPr>
          <w:p w:rsidR="00365E6B" w:rsidRDefault="00000000">
            <w:pPr>
              <w:spacing w:after="0" w:line="259" w:lineRule="auto"/>
              <w:ind w:left="0" w:right="34" w:firstLine="0"/>
              <w:jc w:val="center"/>
            </w:pPr>
            <w:r>
              <w:rPr>
                <w:sz w:val="21"/>
              </w:rPr>
              <w:t>浏览量</w:t>
            </w:r>
          </w:p>
        </w:tc>
      </w:tr>
      <w:tr w:rsidR="00365E6B">
        <w:trPr>
          <w:trHeight w:val="358"/>
        </w:trPr>
        <w:tc>
          <w:tcPr>
            <w:tcW w:w="2843" w:type="dxa"/>
            <w:tcBorders>
              <w:top w:val="nil"/>
              <w:left w:val="nil"/>
              <w:bottom w:val="nil"/>
              <w:right w:val="nil"/>
            </w:tcBorders>
          </w:tcPr>
          <w:p w:rsidR="00365E6B" w:rsidRDefault="00000000">
            <w:pPr>
              <w:spacing w:after="0" w:line="259" w:lineRule="auto"/>
              <w:ind w:left="940" w:firstLine="0"/>
            </w:pPr>
            <w:r>
              <w:rPr>
                <w:rFonts w:ascii="Times New Roman" w:eastAsia="Times New Roman" w:hAnsi="Times New Roman" w:cs="Times New Roman"/>
                <w:sz w:val="21"/>
              </w:rPr>
              <w:t>likes</w:t>
            </w:r>
          </w:p>
        </w:tc>
        <w:tc>
          <w:tcPr>
            <w:tcW w:w="1733" w:type="dxa"/>
            <w:tcBorders>
              <w:top w:val="nil"/>
              <w:left w:val="nil"/>
              <w:bottom w:val="nil"/>
              <w:right w:val="nil"/>
            </w:tcBorders>
          </w:tcPr>
          <w:p w:rsidR="00365E6B" w:rsidRDefault="00000000">
            <w:pPr>
              <w:spacing w:after="0" w:line="259" w:lineRule="auto"/>
              <w:ind w:left="312" w:firstLine="0"/>
            </w:pPr>
            <w:proofErr w:type="gramStart"/>
            <w:r>
              <w:rPr>
                <w:rFonts w:ascii="Times New Roman" w:eastAsia="Times New Roman" w:hAnsi="Times New Roman" w:cs="Times New Roman"/>
                <w:sz w:val="21"/>
              </w:rPr>
              <w:t>int(</w:t>
            </w:r>
            <w:proofErr w:type="gramEnd"/>
            <w:r>
              <w:rPr>
                <w:rFonts w:ascii="Times New Roman" w:eastAsia="Times New Roman" w:hAnsi="Times New Roman" w:cs="Times New Roman"/>
                <w:sz w:val="21"/>
              </w:rPr>
              <w:t>11)</w:t>
            </w:r>
          </w:p>
        </w:tc>
        <w:tc>
          <w:tcPr>
            <w:tcW w:w="1927" w:type="dxa"/>
            <w:tcBorders>
              <w:top w:val="nil"/>
              <w:left w:val="nil"/>
              <w:bottom w:val="nil"/>
              <w:right w:val="nil"/>
            </w:tcBorders>
          </w:tcPr>
          <w:p w:rsidR="00365E6B" w:rsidRDefault="00000000">
            <w:pPr>
              <w:spacing w:after="0" w:line="259" w:lineRule="auto"/>
              <w:ind w:left="0" w:right="5" w:firstLine="0"/>
              <w:jc w:val="center"/>
            </w:pPr>
            <w:r>
              <w:rPr>
                <w:sz w:val="21"/>
              </w:rPr>
              <w:t>否</w:t>
            </w:r>
          </w:p>
        </w:tc>
        <w:tc>
          <w:tcPr>
            <w:tcW w:w="2596" w:type="dxa"/>
            <w:tcBorders>
              <w:top w:val="nil"/>
              <w:left w:val="nil"/>
              <w:bottom w:val="nil"/>
              <w:right w:val="nil"/>
            </w:tcBorders>
          </w:tcPr>
          <w:p w:rsidR="00365E6B" w:rsidRDefault="00000000">
            <w:pPr>
              <w:spacing w:after="0" w:line="259" w:lineRule="auto"/>
              <w:ind w:left="0" w:right="34" w:firstLine="0"/>
              <w:jc w:val="center"/>
            </w:pPr>
            <w:r>
              <w:rPr>
                <w:sz w:val="21"/>
              </w:rPr>
              <w:t>点赞数</w:t>
            </w:r>
          </w:p>
        </w:tc>
      </w:tr>
      <w:tr w:rsidR="00365E6B">
        <w:trPr>
          <w:trHeight w:val="358"/>
        </w:trPr>
        <w:tc>
          <w:tcPr>
            <w:tcW w:w="2843" w:type="dxa"/>
            <w:tcBorders>
              <w:top w:val="nil"/>
              <w:left w:val="nil"/>
              <w:bottom w:val="nil"/>
              <w:right w:val="nil"/>
            </w:tcBorders>
          </w:tcPr>
          <w:p w:rsidR="00365E6B" w:rsidRDefault="00000000">
            <w:pPr>
              <w:spacing w:after="0" w:line="259" w:lineRule="auto"/>
              <w:ind w:left="748" w:firstLine="0"/>
            </w:pPr>
            <w:r>
              <w:rPr>
                <w:rFonts w:ascii="Times New Roman" w:eastAsia="Times New Roman" w:hAnsi="Times New Roman" w:cs="Times New Roman"/>
                <w:sz w:val="21"/>
              </w:rPr>
              <w:t>comment</w:t>
            </w:r>
          </w:p>
        </w:tc>
        <w:tc>
          <w:tcPr>
            <w:tcW w:w="1733" w:type="dxa"/>
            <w:tcBorders>
              <w:top w:val="nil"/>
              <w:left w:val="nil"/>
              <w:bottom w:val="nil"/>
              <w:right w:val="nil"/>
            </w:tcBorders>
          </w:tcPr>
          <w:p w:rsidR="00365E6B" w:rsidRDefault="00000000">
            <w:pPr>
              <w:spacing w:after="0" w:line="259" w:lineRule="auto"/>
              <w:ind w:left="312" w:firstLine="0"/>
            </w:pPr>
            <w:proofErr w:type="gramStart"/>
            <w:r>
              <w:rPr>
                <w:rFonts w:ascii="Times New Roman" w:eastAsia="Times New Roman" w:hAnsi="Times New Roman" w:cs="Times New Roman"/>
                <w:sz w:val="21"/>
              </w:rPr>
              <w:t>int(</w:t>
            </w:r>
            <w:proofErr w:type="gramEnd"/>
            <w:r>
              <w:rPr>
                <w:rFonts w:ascii="Times New Roman" w:eastAsia="Times New Roman" w:hAnsi="Times New Roman" w:cs="Times New Roman"/>
                <w:sz w:val="21"/>
              </w:rPr>
              <w:t>11)</w:t>
            </w:r>
          </w:p>
        </w:tc>
        <w:tc>
          <w:tcPr>
            <w:tcW w:w="1927" w:type="dxa"/>
            <w:tcBorders>
              <w:top w:val="nil"/>
              <w:left w:val="nil"/>
              <w:bottom w:val="nil"/>
              <w:right w:val="nil"/>
            </w:tcBorders>
          </w:tcPr>
          <w:p w:rsidR="00365E6B" w:rsidRDefault="00000000">
            <w:pPr>
              <w:spacing w:after="0" w:line="259" w:lineRule="auto"/>
              <w:ind w:left="0" w:right="5" w:firstLine="0"/>
              <w:jc w:val="center"/>
            </w:pPr>
            <w:r>
              <w:rPr>
                <w:sz w:val="21"/>
              </w:rPr>
              <w:t>否</w:t>
            </w:r>
          </w:p>
        </w:tc>
        <w:tc>
          <w:tcPr>
            <w:tcW w:w="2596" w:type="dxa"/>
            <w:tcBorders>
              <w:top w:val="nil"/>
              <w:left w:val="nil"/>
              <w:bottom w:val="nil"/>
              <w:right w:val="nil"/>
            </w:tcBorders>
          </w:tcPr>
          <w:p w:rsidR="00365E6B" w:rsidRDefault="00000000">
            <w:pPr>
              <w:spacing w:after="0" w:line="259" w:lineRule="auto"/>
              <w:ind w:left="0" w:right="34" w:firstLine="0"/>
              <w:jc w:val="center"/>
            </w:pPr>
            <w:r>
              <w:rPr>
                <w:sz w:val="21"/>
              </w:rPr>
              <w:t>评论数</w:t>
            </w:r>
          </w:p>
        </w:tc>
      </w:tr>
      <w:tr w:rsidR="00365E6B">
        <w:trPr>
          <w:trHeight w:val="392"/>
        </w:trPr>
        <w:tc>
          <w:tcPr>
            <w:tcW w:w="2843" w:type="dxa"/>
            <w:tcBorders>
              <w:top w:val="nil"/>
              <w:left w:val="nil"/>
              <w:bottom w:val="single" w:sz="12" w:space="0" w:color="000000"/>
              <w:right w:val="nil"/>
            </w:tcBorders>
          </w:tcPr>
          <w:p w:rsidR="00365E6B" w:rsidRDefault="00000000">
            <w:pPr>
              <w:spacing w:after="0" w:line="259" w:lineRule="auto"/>
              <w:ind w:left="875" w:firstLine="0"/>
            </w:pPr>
            <w:r>
              <w:rPr>
                <w:rFonts w:ascii="Times New Roman" w:eastAsia="Times New Roman" w:hAnsi="Times New Roman" w:cs="Times New Roman"/>
                <w:sz w:val="21"/>
              </w:rPr>
              <w:t>shares</w:t>
            </w:r>
          </w:p>
        </w:tc>
        <w:tc>
          <w:tcPr>
            <w:tcW w:w="1733" w:type="dxa"/>
            <w:tcBorders>
              <w:top w:val="nil"/>
              <w:left w:val="nil"/>
              <w:bottom w:val="single" w:sz="12" w:space="0" w:color="000000"/>
              <w:right w:val="nil"/>
            </w:tcBorders>
          </w:tcPr>
          <w:p w:rsidR="00365E6B" w:rsidRDefault="00000000">
            <w:pPr>
              <w:spacing w:after="0" w:line="259" w:lineRule="auto"/>
              <w:ind w:left="312" w:firstLine="0"/>
            </w:pPr>
            <w:proofErr w:type="gramStart"/>
            <w:r>
              <w:rPr>
                <w:rFonts w:ascii="Times New Roman" w:eastAsia="Times New Roman" w:hAnsi="Times New Roman" w:cs="Times New Roman"/>
                <w:sz w:val="21"/>
              </w:rPr>
              <w:t>int(</w:t>
            </w:r>
            <w:proofErr w:type="gramEnd"/>
            <w:r>
              <w:rPr>
                <w:rFonts w:ascii="Times New Roman" w:eastAsia="Times New Roman" w:hAnsi="Times New Roman" w:cs="Times New Roman"/>
                <w:sz w:val="21"/>
              </w:rPr>
              <w:t>11)</w:t>
            </w:r>
          </w:p>
        </w:tc>
        <w:tc>
          <w:tcPr>
            <w:tcW w:w="1927" w:type="dxa"/>
            <w:tcBorders>
              <w:top w:val="nil"/>
              <w:left w:val="nil"/>
              <w:bottom w:val="single" w:sz="12" w:space="0" w:color="000000"/>
              <w:right w:val="nil"/>
            </w:tcBorders>
          </w:tcPr>
          <w:p w:rsidR="00365E6B" w:rsidRDefault="00000000">
            <w:pPr>
              <w:spacing w:after="0" w:line="259" w:lineRule="auto"/>
              <w:ind w:left="0" w:right="5" w:firstLine="0"/>
              <w:jc w:val="center"/>
            </w:pPr>
            <w:r>
              <w:rPr>
                <w:sz w:val="21"/>
              </w:rPr>
              <w:t>否</w:t>
            </w:r>
          </w:p>
        </w:tc>
        <w:tc>
          <w:tcPr>
            <w:tcW w:w="2596" w:type="dxa"/>
            <w:tcBorders>
              <w:top w:val="nil"/>
              <w:left w:val="nil"/>
              <w:bottom w:val="single" w:sz="12" w:space="0" w:color="000000"/>
              <w:right w:val="nil"/>
            </w:tcBorders>
          </w:tcPr>
          <w:p w:rsidR="00365E6B" w:rsidRDefault="00000000">
            <w:pPr>
              <w:spacing w:after="0" w:line="259" w:lineRule="auto"/>
              <w:ind w:left="0" w:right="34" w:firstLine="0"/>
              <w:jc w:val="center"/>
            </w:pPr>
            <w:r>
              <w:rPr>
                <w:sz w:val="21"/>
              </w:rPr>
              <w:t>分享数</w:t>
            </w:r>
          </w:p>
        </w:tc>
      </w:tr>
    </w:tbl>
    <w:p w:rsidR="00365E6B" w:rsidRDefault="00000000">
      <w:pPr>
        <w:spacing w:after="0"/>
        <w:ind w:left="608" w:right="418"/>
        <w:jc w:val="center"/>
      </w:pPr>
      <w:r>
        <w:rPr>
          <w:rFonts w:ascii="SimHei" w:eastAsia="SimHei" w:hAnsi="SimHei" w:cs="SimHei"/>
          <w:sz w:val="21"/>
        </w:rPr>
        <w:t>表3-8 用户收藏表</w:t>
      </w:r>
    </w:p>
    <w:tbl>
      <w:tblPr>
        <w:tblStyle w:val="TableGrid"/>
        <w:tblW w:w="9099" w:type="dxa"/>
        <w:tblInd w:w="71" w:type="dxa"/>
        <w:tblCellMar>
          <w:top w:w="49" w:type="dxa"/>
          <w:left w:w="0" w:type="dxa"/>
          <w:bottom w:w="63" w:type="dxa"/>
          <w:right w:w="4" w:type="dxa"/>
        </w:tblCellMar>
        <w:tblLook w:val="04A0" w:firstRow="1" w:lastRow="0" w:firstColumn="1" w:lastColumn="0" w:noHBand="0" w:noVBand="1"/>
      </w:tblPr>
      <w:tblGrid>
        <w:gridCol w:w="3018"/>
        <w:gridCol w:w="1558"/>
        <w:gridCol w:w="1927"/>
        <w:gridCol w:w="2596"/>
      </w:tblGrid>
      <w:tr w:rsidR="00365E6B">
        <w:trPr>
          <w:trHeight w:val="644"/>
        </w:trPr>
        <w:tc>
          <w:tcPr>
            <w:tcW w:w="3018" w:type="dxa"/>
            <w:tcBorders>
              <w:top w:val="single" w:sz="12" w:space="0" w:color="000000"/>
              <w:left w:val="nil"/>
              <w:bottom w:val="single" w:sz="4" w:space="0" w:color="000000"/>
              <w:right w:val="nil"/>
            </w:tcBorders>
            <w:vAlign w:val="center"/>
          </w:tcPr>
          <w:p w:rsidR="00365E6B" w:rsidRDefault="00000000">
            <w:pPr>
              <w:spacing w:after="0" w:line="259" w:lineRule="auto"/>
              <w:ind w:left="822" w:firstLine="0"/>
            </w:pPr>
            <w:r>
              <w:rPr>
                <w:sz w:val="21"/>
              </w:rPr>
              <w:t>字段名</w:t>
            </w:r>
          </w:p>
        </w:tc>
        <w:tc>
          <w:tcPr>
            <w:tcW w:w="1558" w:type="dxa"/>
            <w:tcBorders>
              <w:top w:val="single" w:sz="12" w:space="0" w:color="000000"/>
              <w:left w:val="nil"/>
              <w:bottom w:val="single" w:sz="4" w:space="0" w:color="000000"/>
              <w:right w:val="nil"/>
            </w:tcBorders>
            <w:vAlign w:val="center"/>
          </w:tcPr>
          <w:p w:rsidR="00365E6B" w:rsidRDefault="00000000">
            <w:pPr>
              <w:spacing w:after="0" w:line="259" w:lineRule="auto"/>
              <w:ind w:left="0" w:firstLine="0"/>
            </w:pPr>
            <w:r>
              <w:rPr>
                <w:sz w:val="21"/>
              </w:rPr>
              <w:t>数据类型</w:t>
            </w:r>
          </w:p>
        </w:tc>
        <w:tc>
          <w:tcPr>
            <w:tcW w:w="1927" w:type="dxa"/>
            <w:tcBorders>
              <w:top w:val="single" w:sz="12" w:space="0" w:color="000000"/>
              <w:left w:val="nil"/>
              <w:bottom w:val="single" w:sz="4" w:space="0" w:color="000000"/>
              <w:right w:val="nil"/>
            </w:tcBorders>
            <w:vAlign w:val="center"/>
          </w:tcPr>
          <w:p w:rsidR="00365E6B" w:rsidRDefault="00000000">
            <w:pPr>
              <w:spacing w:after="0" w:line="259" w:lineRule="auto"/>
              <w:ind w:left="0" w:right="82" w:firstLine="0"/>
              <w:jc w:val="center"/>
            </w:pPr>
            <w:r>
              <w:rPr>
                <w:sz w:val="21"/>
              </w:rPr>
              <w:t>是否空值</w:t>
            </w:r>
          </w:p>
        </w:tc>
        <w:tc>
          <w:tcPr>
            <w:tcW w:w="2596" w:type="dxa"/>
            <w:tcBorders>
              <w:top w:val="single" w:sz="12" w:space="0" w:color="000000"/>
              <w:left w:val="nil"/>
              <w:bottom w:val="single" w:sz="4" w:space="0" w:color="000000"/>
              <w:right w:val="nil"/>
            </w:tcBorders>
            <w:vAlign w:val="center"/>
          </w:tcPr>
          <w:p w:rsidR="00365E6B" w:rsidRDefault="00000000">
            <w:pPr>
              <w:spacing w:after="0" w:line="259" w:lineRule="auto"/>
              <w:ind w:left="0" w:right="106" w:firstLine="0"/>
              <w:jc w:val="center"/>
            </w:pPr>
            <w:r>
              <w:rPr>
                <w:sz w:val="21"/>
              </w:rPr>
              <w:t>说明</w:t>
            </w:r>
          </w:p>
        </w:tc>
      </w:tr>
      <w:tr w:rsidR="00365E6B">
        <w:trPr>
          <w:trHeight w:val="368"/>
        </w:trPr>
        <w:tc>
          <w:tcPr>
            <w:tcW w:w="3018" w:type="dxa"/>
            <w:tcBorders>
              <w:top w:val="single" w:sz="4" w:space="0" w:color="000000"/>
              <w:left w:val="nil"/>
              <w:bottom w:val="nil"/>
              <w:right w:val="nil"/>
            </w:tcBorders>
          </w:tcPr>
          <w:p w:rsidR="00365E6B" w:rsidRDefault="00000000">
            <w:pPr>
              <w:spacing w:after="0" w:line="259" w:lineRule="auto"/>
              <w:ind w:left="1055" w:firstLine="0"/>
            </w:pPr>
            <w:r>
              <w:rPr>
                <w:rFonts w:ascii="Times New Roman" w:eastAsia="Times New Roman" w:hAnsi="Times New Roman" w:cs="Times New Roman"/>
                <w:sz w:val="21"/>
              </w:rPr>
              <w:t>id</w:t>
            </w:r>
          </w:p>
        </w:tc>
        <w:tc>
          <w:tcPr>
            <w:tcW w:w="1558" w:type="dxa"/>
            <w:tcBorders>
              <w:top w:val="single" w:sz="4" w:space="0" w:color="000000"/>
              <w:left w:val="nil"/>
              <w:bottom w:val="nil"/>
              <w:right w:val="nil"/>
            </w:tcBorders>
          </w:tcPr>
          <w:p w:rsidR="00365E6B" w:rsidRDefault="00000000">
            <w:pPr>
              <w:spacing w:after="0" w:line="259" w:lineRule="auto"/>
              <w:ind w:left="0" w:firstLine="0"/>
            </w:pPr>
            <w:proofErr w:type="spellStart"/>
            <w:proofErr w:type="gramStart"/>
            <w:r>
              <w:rPr>
                <w:rFonts w:ascii="Times New Roman" w:eastAsia="Times New Roman" w:hAnsi="Times New Roman" w:cs="Times New Roman"/>
                <w:sz w:val="21"/>
              </w:rPr>
              <w:t>bigint</w:t>
            </w:r>
            <w:proofErr w:type="spellEnd"/>
            <w:r>
              <w:rPr>
                <w:rFonts w:ascii="Times New Roman" w:eastAsia="Times New Roman" w:hAnsi="Times New Roman" w:cs="Times New Roman"/>
                <w:sz w:val="21"/>
              </w:rPr>
              <w:t>(</w:t>
            </w:r>
            <w:proofErr w:type="gramEnd"/>
            <w:r>
              <w:rPr>
                <w:rFonts w:ascii="Times New Roman" w:eastAsia="Times New Roman" w:hAnsi="Times New Roman" w:cs="Times New Roman"/>
                <w:sz w:val="21"/>
              </w:rPr>
              <w:t>20)</w:t>
            </w:r>
          </w:p>
        </w:tc>
        <w:tc>
          <w:tcPr>
            <w:tcW w:w="1927" w:type="dxa"/>
            <w:tcBorders>
              <w:top w:val="single" w:sz="4" w:space="0" w:color="000000"/>
              <w:left w:val="nil"/>
              <w:bottom w:val="nil"/>
              <w:right w:val="nil"/>
            </w:tcBorders>
          </w:tcPr>
          <w:p w:rsidR="00365E6B" w:rsidRDefault="00000000">
            <w:pPr>
              <w:spacing w:after="0" w:line="259" w:lineRule="auto"/>
              <w:ind w:left="0" w:right="77" w:firstLine="0"/>
              <w:jc w:val="center"/>
            </w:pPr>
            <w:r>
              <w:rPr>
                <w:sz w:val="21"/>
              </w:rPr>
              <w:t>否</w:t>
            </w:r>
          </w:p>
        </w:tc>
        <w:tc>
          <w:tcPr>
            <w:tcW w:w="2596" w:type="dxa"/>
            <w:tcBorders>
              <w:top w:val="single" w:sz="4" w:space="0" w:color="000000"/>
              <w:left w:val="nil"/>
              <w:bottom w:val="nil"/>
              <w:right w:val="nil"/>
            </w:tcBorders>
          </w:tcPr>
          <w:p w:rsidR="00365E6B" w:rsidRDefault="00000000">
            <w:pPr>
              <w:spacing w:after="0" w:line="259" w:lineRule="auto"/>
              <w:ind w:left="0" w:right="105" w:firstLine="0"/>
              <w:jc w:val="center"/>
            </w:pPr>
            <w:r>
              <w:rPr>
                <w:sz w:val="21"/>
              </w:rPr>
              <w:t>收藏ID</w:t>
            </w:r>
          </w:p>
        </w:tc>
      </w:tr>
      <w:tr w:rsidR="00365E6B">
        <w:trPr>
          <w:trHeight w:val="389"/>
        </w:trPr>
        <w:tc>
          <w:tcPr>
            <w:tcW w:w="3018" w:type="dxa"/>
            <w:tcBorders>
              <w:top w:val="nil"/>
              <w:left w:val="nil"/>
              <w:bottom w:val="nil"/>
              <w:right w:val="nil"/>
            </w:tcBorders>
          </w:tcPr>
          <w:p w:rsidR="00365E6B" w:rsidRDefault="00000000">
            <w:pPr>
              <w:spacing w:after="0" w:line="259" w:lineRule="auto"/>
              <w:ind w:left="827" w:firstLine="0"/>
            </w:pPr>
            <w:proofErr w:type="spellStart"/>
            <w:r>
              <w:rPr>
                <w:rFonts w:ascii="Times New Roman" w:eastAsia="Times New Roman" w:hAnsi="Times New Roman" w:cs="Times New Roman"/>
                <w:sz w:val="21"/>
              </w:rPr>
              <w:t>user_id</w:t>
            </w:r>
            <w:proofErr w:type="spellEnd"/>
          </w:p>
        </w:tc>
        <w:tc>
          <w:tcPr>
            <w:tcW w:w="1558" w:type="dxa"/>
            <w:tcBorders>
              <w:top w:val="nil"/>
              <w:left w:val="nil"/>
              <w:bottom w:val="nil"/>
              <w:right w:val="nil"/>
            </w:tcBorders>
          </w:tcPr>
          <w:p w:rsidR="00365E6B" w:rsidRDefault="00000000">
            <w:pPr>
              <w:spacing w:after="0" w:line="259" w:lineRule="auto"/>
              <w:ind w:left="0" w:firstLine="0"/>
            </w:pPr>
            <w:proofErr w:type="spellStart"/>
            <w:proofErr w:type="gramStart"/>
            <w:r>
              <w:rPr>
                <w:rFonts w:ascii="Times New Roman" w:eastAsia="Times New Roman" w:hAnsi="Times New Roman" w:cs="Times New Roman"/>
                <w:sz w:val="21"/>
              </w:rPr>
              <w:t>bigint</w:t>
            </w:r>
            <w:proofErr w:type="spellEnd"/>
            <w:r>
              <w:rPr>
                <w:rFonts w:ascii="Times New Roman" w:eastAsia="Times New Roman" w:hAnsi="Times New Roman" w:cs="Times New Roman"/>
                <w:sz w:val="21"/>
              </w:rPr>
              <w:t>(</w:t>
            </w:r>
            <w:proofErr w:type="gramEnd"/>
            <w:r>
              <w:rPr>
                <w:rFonts w:ascii="Times New Roman" w:eastAsia="Times New Roman" w:hAnsi="Times New Roman" w:cs="Times New Roman"/>
                <w:sz w:val="21"/>
              </w:rPr>
              <w:t>20)</w:t>
            </w:r>
          </w:p>
        </w:tc>
        <w:tc>
          <w:tcPr>
            <w:tcW w:w="1927" w:type="dxa"/>
            <w:tcBorders>
              <w:top w:val="nil"/>
              <w:left w:val="nil"/>
              <w:bottom w:val="nil"/>
              <w:right w:val="nil"/>
            </w:tcBorders>
          </w:tcPr>
          <w:p w:rsidR="00365E6B" w:rsidRDefault="00000000">
            <w:pPr>
              <w:spacing w:after="0" w:line="259" w:lineRule="auto"/>
              <w:ind w:left="0" w:right="77" w:firstLine="0"/>
              <w:jc w:val="center"/>
            </w:pPr>
            <w:r>
              <w:rPr>
                <w:sz w:val="21"/>
              </w:rPr>
              <w:t>否</w:t>
            </w:r>
          </w:p>
        </w:tc>
        <w:tc>
          <w:tcPr>
            <w:tcW w:w="2596" w:type="dxa"/>
            <w:tcBorders>
              <w:top w:val="nil"/>
              <w:left w:val="nil"/>
              <w:bottom w:val="nil"/>
              <w:right w:val="nil"/>
            </w:tcBorders>
          </w:tcPr>
          <w:p w:rsidR="00365E6B" w:rsidRDefault="00000000">
            <w:pPr>
              <w:spacing w:after="0" w:line="259" w:lineRule="auto"/>
              <w:ind w:left="0" w:right="105" w:firstLine="0"/>
              <w:jc w:val="center"/>
            </w:pPr>
            <w:r>
              <w:rPr>
                <w:sz w:val="21"/>
              </w:rPr>
              <w:t>用户ID</w:t>
            </w:r>
          </w:p>
        </w:tc>
      </w:tr>
      <w:tr w:rsidR="00365E6B">
        <w:trPr>
          <w:trHeight w:val="364"/>
        </w:trPr>
        <w:tc>
          <w:tcPr>
            <w:tcW w:w="3018" w:type="dxa"/>
            <w:tcBorders>
              <w:top w:val="nil"/>
              <w:left w:val="nil"/>
              <w:bottom w:val="nil"/>
              <w:right w:val="nil"/>
            </w:tcBorders>
          </w:tcPr>
          <w:p w:rsidR="00365E6B" w:rsidRDefault="00000000">
            <w:pPr>
              <w:spacing w:after="0" w:line="259" w:lineRule="auto"/>
              <w:ind w:left="956" w:firstLine="0"/>
            </w:pPr>
            <w:r>
              <w:rPr>
                <w:rFonts w:ascii="Times New Roman" w:eastAsia="Times New Roman" w:hAnsi="Times New Roman" w:cs="Times New Roman"/>
                <w:sz w:val="21"/>
              </w:rPr>
              <w:t>type</w:t>
            </w:r>
          </w:p>
        </w:tc>
        <w:tc>
          <w:tcPr>
            <w:tcW w:w="1558" w:type="dxa"/>
            <w:tcBorders>
              <w:top w:val="nil"/>
              <w:left w:val="nil"/>
              <w:bottom w:val="nil"/>
              <w:right w:val="nil"/>
            </w:tcBorders>
          </w:tcPr>
          <w:p w:rsidR="00365E6B" w:rsidRDefault="00000000">
            <w:pPr>
              <w:spacing w:after="0" w:line="259" w:lineRule="auto"/>
              <w:ind w:left="24" w:firstLine="0"/>
            </w:pPr>
            <w:proofErr w:type="spellStart"/>
            <w:proofErr w:type="gramStart"/>
            <w:r>
              <w:rPr>
                <w:rFonts w:ascii="Times New Roman" w:eastAsia="Times New Roman" w:hAnsi="Times New Roman" w:cs="Times New Roman"/>
                <w:sz w:val="21"/>
              </w:rPr>
              <w:t>tinyint</w:t>
            </w:r>
            <w:proofErr w:type="spellEnd"/>
            <w:r>
              <w:rPr>
                <w:rFonts w:ascii="Times New Roman" w:eastAsia="Times New Roman" w:hAnsi="Times New Roman" w:cs="Times New Roman"/>
                <w:sz w:val="21"/>
              </w:rPr>
              <w:t>(</w:t>
            </w:r>
            <w:proofErr w:type="gramEnd"/>
            <w:r>
              <w:rPr>
                <w:rFonts w:ascii="Times New Roman" w:eastAsia="Times New Roman" w:hAnsi="Times New Roman" w:cs="Times New Roman"/>
                <w:sz w:val="21"/>
              </w:rPr>
              <w:t>4)</w:t>
            </w:r>
          </w:p>
        </w:tc>
        <w:tc>
          <w:tcPr>
            <w:tcW w:w="1927" w:type="dxa"/>
            <w:tcBorders>
              <w:top w:val="nil"/>
              <w:left w:val="nil"/>
              <w:bottom w:val="nil"/>
              <w:right w:val="nil"/>
            </w:tcBorders>
          </w:tcPr>
          <w:p w:rsidR="00365E6B" w:rsidRDefault="00000000">
            <w:pPr>
              <w:spacing w:after="0" w:line="259" w:lineRule="auto"/>
              <w:ind w:left="0" w:right="77" w:firstLine="0"/>
              <w:jc w:val="center"/>
            </w:pPr>
            <w:r>
              <w:rPr>
                <w:sz w:val="21"/>
              </w:rPr>
              <w:t>否</w:t>
            </w:r>
          </w:p>
        </w:tc>
        <w:tc>
          <w:tcPr>
            <w:tcW w:w="2596" w:type="dxa"/>
            <w:tcBorders>
              <w:top w:val="nil"/>
              <w:left w:val="nil"/>
              <w:bottom w:val="nil"/>
              <w:right w:val="nil"/>
            </w:tcBorders>
          </w:tcPr>
          <w:p w:rsidR="00365E6B" w:rsidRDefault="00000000">
            <w:pPr>
              <w:spacing w:after="0" w:line="259" w:lineRule="auto"/>
              <w:ind w:left="0" w:firstLine="0"/>
              <w:jc w:val="both"/>
            </w:pPr>
            <w:r>
              <w:rPr>
                <w:sz w:val="21"/>
              </w:rPr>
              <w:t>收藏类型（1:帖子，2:药膳）</w:t>
            </w:r>
          </w:p>
        </w:tc>
      </w:tr>
      <w:tr w:rsidR="00365E6B">
        <w:trPr>
          <w:trHeight w:val="657"/>
        </w:trPr>
        <w:tc>
          <w:tcPr>
            <w:tcW w:w="3018" w:type="dxa"/>
            <w:tcBorders>
              <w:top w:val="nil"/>
              <w:left w:val="nil"/>
              <w:bottom w:val="single" w:sz="12" w:space="0" w:color="000000"/>
              <w:right w:val="nil"/>
            </w:tcBorders>
          </w:tcPr>
          <w:p w:rsidR="00365E6B" w:rsidRDefault="00000000">
            <w:pPr>
              <w:spacing w:after="0" w:line="259" w:lineRule="auto"/>
              <w:ind w:left="767" w:firstLine="0"/>
            </w:pPr>
            <w:proofErr w:type="spellStart"/>
            <w:r>
              <w:rPr>
                <w:rFonts w:ascii="Times New Roman" w:eastAsia="Times New Roman" w:hAnsi="Times New Roman" w:cs="Times New Roman"/>
                <w:sz w:val="21"/>
              </w:rPr>
              <w:t>target_id</w:t>
            </w:r>
            <w:proofErr w:type="spellEnd"/>
          </w:p>
        </w:tc>
        <w:tc>
          <w:tcPr>
            <w:tcW w:w="1558" w:type="dxa"/>
            <w:tcBorders>
              <w:top w:val="nil"/>
              <w:left w:val="nil"/>
              <w:bottom w:val="single" w:sz="12" w:space="0" w:color="000000"/>
              <w:right w:val="nil"/>
            </w:tcBorders>
          </w:tcPr>
          <w:p w:rsidR="00365E6B" w:rsidRDefault="00000000">
            <w:pPr>
              <w:spacing w:after="0" w:line="259" w:lineRule="auto"/>
              <w:ind w:left="0" w:firstLine="0"/>
            </w:pPr>
            <w:proofErr w:type="spellStart"/>
            <w:proofErr w:type="gramStart"/>
            <w:r>
              <w:rPr>
                <w:rFonts w:ascii="Times New Roman" w:eastAsia="Times New Roman" w:hAnsi="Times New Roman" w:cs="Times New Roman"/>
                <w:sz w:val="21"/>
              </w:rPr>
              <w:t>bigint</w:t>
            </w:r>
            <w:proofErr w:type="spellEnd"/>
            <w:r>
              <w:rPr>
                <w:rFonts w:ascii="Times New Roman" w:eastAsia="Times New Roman" w:hAnsi="Times New Roman" w:cs="Times New Roman"/>
                <w:sz w:val="21"/>
              </w:rPr>
              <w:t>(</w:t>
            </w:r>
            <w:proofErr w:type="gramEnd"/>
            <w:r>
              <w:rPr>
                <w:rFonts w:ascii="Times New Roman" w:eastAsia="Times New Roman" w:hAnsi="Times New Roman" w:cs="Times New Roman"/>
                <w:sz w:val="21"/>
              </w:rPr>
              <w:t>20)</w:t>
            </w:r>
          </w:p>
        </w:tc>
        <w:tc>
          <w:tcPr>
            <w:tcW w:w="1927" w:type="dxa"/>
            <w:tcBorders>
              <w:top w:val="nil"/>
              <w:left w:val="nil"/>
              <w:bottom w:val="single" w:sz="12" w:space="0" w:color="000000"/>
              <w:right w:val="nil"/>
            </w:tcBorders>
          </w:tcPr>
          <w:p w:rsidR="00365E6B" w:rsidRDefault="00000000">
            <w:pPr>
              <w:spacing w:after="0" w:line="259" w:lineRule="auto"/>
              <w:ind w:left="0" w:right="77" w:firstLine="0"/>
              <w:jc w:val="center"/>
            </w:pPr>
            <w:r>
              <w:rPr>
                <w:sz w:val="21"/>
              </w:rPr>
              <w:t>否</w:t>
            </w:r>
          </w:p>
        </w:tc>
        <w:tc>
          <w:tcPr>
            <w:tcW w:w="2596" w:type="dxa"/>
            <w:tcBorders>
              <w:top w:val="nil"/>
              <w:left w:val="nil"/>
              <w:bottom w:val="single" w:sz="12" w:space="0" w:color="000000"/>
              <w:right w:val="nil"/>
            </w:tcBorders>
          </w:tcPr>
          <w:p w:rsidR="00365E6B" w:rsidRDefault="00000000">
            <w:pPr>
              <w:spacing w:after="0" w:line="259" w:lineRule="auto"/>
              <w:ind w:left="903" w:hanging="893"/>
            </w:pPr>
            <w:r>
              <w:rPr>
                <w:sz w:val="21"/>
              </w:rPr>
              <w:t>收藏对象ID（帖子ID或药膳ID）</w:t>
            </w:r>
          </w:p>
        </w:tc>
      </w:tr>
      <w:tr w:rsidR="00365E6B">
        <w:trPr>
          <w:trHeight w:val="654"/>
        </w:trPr>
        <w:tc>
          <w:tcPr>
            <w:tcW w:w="3018" w:type="dxa"/>
            <w:tcBorders>
              <w:top w:val="single" w:sz="12" w:space="0" w:color="000000"/>
              <w:left w:val="nil"/>
              <w:bottom w:val="single" w:sz="12" w:space="0" w:color="000000"/>
              <w:right w:val="nil"/>
            </w:tcBorders>
          </w:tcPr>
          <w:p w:rsidR="00365E6B" w:rsidRDefault="00365E6B">
            <w:pPr>
              <w:spacing w:after="160" w:line="259" w:lineRule="auto"/>
              <w:ind w:left="0" w:firstLine="0"/>
            </w:pPr>
          </w:p>
        </w:tc>
        <w:tc>
          <w:tcPr>
            <w:tcW w:w="1558" w:type="dxa"/>
            <w:tcBorders>
              <w:top w:val="single" w:sz="12" w:space="0" w:color="000000"/>
              <w:left w:val="nil"/>
              <w:bottom w:val="single" w:sz="12" w:space="0" w:color="000000"/>
              <w:right w:val="nil"/>
            </w:tcBorders>
            <w:vAlign w:val="bottom"/>
          </w:tcPr>
          <w:p w:rsidR="00365E6B" w:rsidRDefault="00000000">
            <w:pPr>
              <w:spacing w:after="0" w:line="259" w:lineRule="auto"/>
              <w:ind w:left="0" w:right="103" w:firstLine="0"/>
              <w:jc w:val="right"/>
            </w:pPr>
            <w:r>
              <w:rPr>
                <w:rFonts w:ascii="SimHei" w:eastAsia="SimHei" w:hAnsi="SimHei" w:cs="SimHei"/>
                <w:sz w:val="21"/>
              </w:rPr>
              <w:t>表3-9</w:t>
            </w:r>
          </w:p>
        </w:tc>
        <w:tc>
          <w:tcPr>
            <w:tcW w:w="1927" w:type="dxa"/>
            <w:tcBorders>
              <w:top w:val="single" w:sz="12" w:space="0" w:color="000000"/>
              <w:left w:val="nil"/>
              <w:bottom w:val="single" w:sz="12" w:space="0" w:color="000000"/>
              <w:right w:val="nil"/>
            </w:tcBorders>
            <w:vAlign w:val="bottom"/>
          </w:tcPr>
          <w:p w:rsidR="00365E6B" w:rsidRDefault="00000000">
            <w:pPr>
              <w:spacing w:after="0" w:line="259" w:lineRule="auto"/>
              <w:ind w:left="0" w:firstLine="0"/>
            </w:pPr>
            <w:r>
              <w:rPr>
                <w:rFonts w:ascii="SimHei" w:eastAsia="SimHei" w:hAnsi="SimHei" w:cs="SimHei"/>
                <w:sz w:val="21"/>
              </w:rPr>
              <w:t>用户关注表</w:t>
            </w:r>
          </w:p>
        </w:tc>
        <w:tc>
          <w:tcPr>
            <w:tcW w:w="2596" w:type="dxa"/>
            <w:tcBorders>
              <w:top w:val="single" w:sz="12" w:space="0" w:color="000000"/>
              <w:left w:val="nil"/>
              <w:bottom w:val="single" w:sz="12" w:space="0" w:color="000000"/>
              <w:right w:val="nil"/>
            </w:tcBorders>
          </w:tcPr>
          <w:p w:rsidR="00365E6B" w:rsidRDefault="00365E6B">
            <w:pPr>
              <w:spacing w:after="160" w:line="259" w:lineRule="auto"/>
              <w:ind w:left="0" w:firstLine="0"/>
            </w:pPr>
          </w:p>
        </w:tc>
      </w:tr>
      <w:tr w:rsidR="00365E6B">
        <w:trPr>
          <w:trHeight w:val="644"/>
        </w:trPr>
        <w:tc>
          <w:tcPr>
            <w:tcW w:w="3018" w:type="dxa"/>
            <w:tcBorders>
              <w:top w:val="single" w:sz="12" w:space="0" w:color="000000"/>
              <w:left w:val="nil"/>
              <w:bottom w:val="single" w:sz="4" w:space="0" w:color="000000"/>
              <w:right w:val="nil"/>
            </w:tcBorders>
            <w:vAlign w:val="center"/>
          </w:tcPr>
          <w:p w:rsidR="00365E6B" w:rsidRDefault="00000000">
            <w:pPr>
              <w:spacing w:after="0" w:line="259" w:lineRule="auto"/>
              <w:ind w:left="822" w:firstLine="0"/>
            </w:pPr>
            <w:r>
              <w:rPr>
                <w:sz w:val="21"/>
              </w:rPr>
              <w:lastRenderedPageBreak/>
              <w:t>字段名</w:t>
            </w:r>
          </w:p>
        </w:tc>
        <w:tc>
          <w:tcPr>
            <w:tcW w:w="1558" w:type="dxa"/>
            <w:tcBorders>
              <w:top w:val="single" w:sz="12" w:space="0" w:color="000000"/>
              <w:left w:val="nil"/>
              <w:bottom w:val="single" w:sz="4" w:space="0" w:color="000000"/>
              <w:right w:val="nil"/>
            </w:tcBorders>
            <w:vAlign w:val="center"/>
          </w:tcPr>
          <w:p w:rsidR="00365E6B" w:rsidRDefault="00000000">
            <w:pPr>
              <w:spacing w:after="0" w:line="259" w:lineRule="auto"/>
              <w:ind w:left="0" w:firstLine="0"/>
            </w:pPr>
            <w:r>
              <w:rPr>
                <w:sz w:val="21"/>
              </w:rPr>
              <w:t>数据类型</w:t>
            </w:r>
          </w:p>
        </w:tc>
        <w:tc>
          <w:tcPr>
            <w:tcW w:w="1927" w:type="dxa"/>
            <w:tcBorders>
              <w:top w:val="single" w:sz="12" w:space="0" w:color="000000"/>
              <w:left w:val="nil"/>
              <w:bottom w:val="single" w:sz="4" w:space="0" w:color="000000"/>
              <w:right w:val="nil"/>
            </w:tcBorders>
            <w:vAlign w:val="center"/>
          </w:tcPr>
          <w:p w:rsidR="00365E6B" w:rsidRDefault="00000000">
            <w:pPr>
              <w:spacing w:after="0" w:line="259" w:lineRule="auto"/>
              <w:ind w:left="0" w:right="82" w:firstLine="0"/>
              <w:jc w:val="center"/>
            </w:pPr>
            <w:r>
              <w:rPr>
                <w:sz w:val="21"/>
              </w:rPr>
              <w:t>是否空值</w:t>
            </w:r>
          </w:p>
        </w:tc>
        <w:tc>
          <w:tcPr>
            <w:tcW w:w="2596" w:type="dxa"/>
            <w:tcBorders>
              <w:top w:val="single" w:sz="12" w:space="0" w:color="000000"/>
              <w:left w:val="nil"/>
              <w:bottom w:val="single" w:sz="4" w:space="0" w:color="000000"/>
              <w:right w:val="nil"/>
            </w:tcBorders>
            <w:vAlign w:val="center"/>
          </w:tcPr>
          <w:p w:rsidR="00365E6B" w:rsidRDefault="00000000">
            <w:pPr>
              <w:spacing w:after="0" w:line="259" w:lineRule="auto"/>
              <w:ind w:left="0" w:right="106" w:firstLine="0"/>
              <w:jc w:val="center"/>
            </w:pPr>
            <w:r>
              <w:rPr>
                <w:sz w:val="21"/>
              </w:rPr>
              <w:t>说明</w:t>
            </w:r>
          </w:p>
        </w:tc>
      </w:tr>
      <w:tr w:rsidR="00365E6B">
        <w:trPr>
          <w:trHeight w:val="368"/>
        </w:trPr>
        <w:tc>
          <w:tcPr>
            <w:tcW w:w="3018" w:type="dxa"/>
            <w:tcBorders>
              <w:top w:val="single" w:sz="4" w:space="0" w:color="000000"/>
              <w:left w:val="nil"/>
              <w:bottom w:val="nil"/>
              <w:right w:val="nil"/>
            </w:tcBorders>
          </w:tcPr>
          <w:p w:rsidR="00365E6B" w:rsidRDefault="00000000">
            <w:pPr>
              <w:spacing w:after="0" w:line="259" w:lineRule="auto"/>
              <w:ind w:left="1055" w:firstLine="0"/>
            </w:pPr>
            <w:r>
              <w:rPr>
                <w:rFonts w:ascii="Times New Roman" w:eastAsia="Times New Roman" w:hAnsi="Times New Roman" w:cs="Times New Roman"/>
                <w:sz w:val="21"/>
              </w:rPr>
              <w:t>id</w:t>
            </w:r>
          </w:p>
        </w:tc>
        <w:tc>
          <w:tcPr>
            <w:tcW w:w="1558" w:type="dxa"/>
            <w:tcBorders>
              <w:top w:val="single" w:sz="4" w:space="0" w:color="000000"/>
              <w:left w:val="nil"/>
              <w:bottom w:val="nil"/>
              <w:right w:val="nil"/>
            </w:tcBorders>
          </w:tcPr>
          <w:p w:rsidR="00365E6B" w:rsidRDefault="00000000">
            <w:pPr>
              <w:spacing w:after="0" w:line="259" w:lineRule="auto"/>
              <w:ind w:left="0" w:firstLine="0"/>
            </w:pPr>
            <w:proofErr w:type="spellStart"/>
            <w:proofErr w:type="gramStart"/>
            <w:r>
              <w:rPr>
                <w:rFonts w:ascii="Times New Roman" w:eastAsia="Times New Roman" w:hAnsi="Times New Roman" w:cs="Times New Roman"/>
                <w:sz w:val="21"/>
              </w:rPr>
              <w:t>bigint</w:t>
            </w:r>
            <w:proofErr w:type="spellEnd"/>
            <w:r>
              <w:rPr>
                <w:rFonts w:ascii="Times New Roman" w:eastAsia="Times New Roman" w:hAnsi="Times New Roman" w:cs="Times New Roman"/>
                <w:sz w:val="21"/>
              </w:rPr>
              <w:t>(</w:t>
            </w:r>
            <w:proofErr w:type="gramEnd"/>
            <w:r>
              <w:rPr>
                <w:rFonts w:ascii="Times New Roman" w:eastAsia="Times New Roman" w:hAnsi="Times New Roman" w:cs="Times New Roman"/>
                <w:sz w:val="21"/>
              </w:rPr>
              <w:t>20)</w:t>
            </w:r>
          </w:p>
        </w:tc>
        <w:tc>
          <w:tcPr>
            <w:tcW w:w="1927" w:type="dxa"/>
            <w:tcBorders>
              <w:top w:val="single" w:sz="4" w:space="0" w:color="000000"/>
              <w:left w:val="nil"/>
              <w:bottom w:val="nil"/>
              <w:right w:val="nil"/>
            </w:tcBorders>
          </w:tcPr>
          <w:p w:rsidR="00365E6B" w:rsidRDefault="00000000">
            <w:pPr>
              <w:spacing w:after="0" w:line="259" w:lineRule="auto"/>
              <w:ind w:left="0" w:right="77" w:firstLine="0"/>
              <w:jc w:val="center"/>
            </w:pPr>
            <w:r>
              <w:rPr>
                <w:sz w:val="21"/>
              </w:rPr>
              <w:t>否</w:t>
            </w:r>
          </w:p>
        </w:tc>
        <w:tc>
          <w:tcPr>
            <w:tcW w:w="2596" w:type="dxa"/>
            <w:tcBorders>
              <w:top w:val="single" w:sz="4" w:space="0" w:color="000000"/>
              <w:left w:val="nil"/>
              <w:bottom w:val="nil"/>
              <w:right w:val="nil"/>
            </w:tcBorders>
          </w:tcPr>
          <w:p w:rsidR="00365E6B" w:rsidRDefault="00000000">
            <w:pPr>
              <w:spacing w:after="0" w:line="259" w:lineRule="auto"/>
              <w:ind w:left="0" w:right="105" w:firstLine="0"/>
              <w:jc w:val="center"/>
            </w:pPr>
            <w:r>
              <w:rPr>
                <w:sz w:val="21"/>
              </w:rPr>
              <w:t>关注ID</w:t>
            </w:r>
          </w:p>
        </w:tc>
      </w:tr>
      <w:tr w:rsidR="00365E6B">
        <w:trPr>
          <w:trHeight w:val="388"/>
        </w:trPr>
        <w:tc>
          <w:tcPr>
            <w:tcW w:w="3018" w:type="dxa"/>
            <w:tcBorders>
              <w:top w:val="nil"/>
              <w:left w:val="nil"/>
              <w:bottom w:val="nil"/>
              <w:right w:val="nil"/>
            </w:tcBorders>
          </w:tcPr>
          <w:p w:rsidR="00365E6B" w:rsidRDefault="00000000">
            <w:pPr>
              <w:spacing w:after="0" w:line="259" w:lineRule="auto"/>
              <w:ind w:left="827" w:firstLine="0"/>
            </w:pPr>
            <w:proofErr w:type="spellStart"/>
            <w:r>
              <w:rPr>
                <w:rFonts w:ascii="Times New Roman" w:eastAsia="Times New Roman" w:hAnsi="Times New Roman" w:cs="Times New Roman"/>
                <w:sz w:val="21"/>
              </w:rPr>
              <w:t>user_id</w:t>
            </w:r>
            <w:proofErr w:type="spellEnd"/>
          </w:p>
        </w:tc>
        <w:tc>
          <w:tcPr>
            <w:tcW w:w="1558" w:type="dxa"/>
            <w:tcBorders>
              <w:top w:val="nil"/>
              <w:left w:val="nil"/>
              <w:bottom w:val="nil"/>
              <w:right w:val="nil"/>
            </w:tcBorders>
          </w:tcPr>
          <w:p w:rsidR="00365E6B" w:rsidRDefault="00000000">
            <w:pPr>
              <w:spacing w:after="0" w:line="259" w:lineRule="auto"/>
              <w:ind w:left="0" w:firstLine="0"/>
            </w:pPr>
            <w:proofErr w:type="spellStart"/>
            <w:proofErr w:type="gramStart"/>
            <w:r>
              <w:rPr>
                <w:rFonts w:ascii="Times New Roman" w:eastAsia="Times New Roman" w:hAnsi="Times New Roman" w:cs="Times New Roman"/>
                <w:sz w:val="21"/>
              </w:rPr>
              <w:t>bigint</w:t>
            </w:r>
            <w:proofErr w:type="spellEnd"/>
            <w:r>
              <w:rPr>
                <w:rFonts w:ascii="Times New Roman" w:eastAsia="Times New Roman" w:hAnsi="Times New Roman" w:cs="Times New Roman"/>
                <w:sz w:val="21"/>
              </w:rPr>
              <w:t>(</w:t>
            </w:r>
            <w:proofErr w:type="gramEnd"/>
            <w:r>
              <w:rPr>
                <w:rFonts w:ascii="Times New Roman" w:eastAsia="Times New Roman" w:hAnsi="Times New Roman" w:cs="Times New Roman"/>
                <w:sz w:val="21"/>
              </w:rPr>
              <w:t>20)</w:t>
            </w:r>
          </w:p>
        </w:tc>
        <w:tc>
          <w:tcPr>
            <w:tcW w:w="1927" w:type="dxa"/>
            <w:tcBorders>
              <w:top w:val="nil"/>
              <w:left w:val="nil"/>
              <w:bottom w:val="nil"/>
              <w:right w:val="nil"/>
            </w:tcBorders>
          </w:tcPr>
          <w:p w:rsidR="00365E6B" w:rsidRDefault="00000000">
            <w:pPr>
              <w:spacing w:after="0" w:line="259" w:lineRule="auto"/>
              <w:ind w:left="0" w:right="77" w:firstLine="0"/>
              <w:jc w:val="center"/>
            </w:pPr>
            <w:r>
              <w:rPr>
                <w:sz w:val="21"/>
              </w:rPr>
              <w:t>否</w:t>
            </w:r>
          </w:p>
        </w:tc>
        <w:tc>
          <w:tcPr>
            <w:tcW w:w="2596" w:type="dxa"/>
            <w:tcBorders>
              <w:top w:val="nil"/>
              <w:left w:val="nil"/>
              <w:bottom w:val="nil"/>
              <w:right w:val="nil"/>
            </w:tcBorders>
          </w:tcPr>
          <w:p w:rsidR="00365E6B" w:rsidRDefault="00000000">
            <w:pPr>
              <w:spacing w:after="0" w:line="259" w:lineRule="auto"/>
              <w:ind w:left="0" w:right="103" w:firstLine="0"/>
              <w:jc w:val="center"/>
            </w:pPr>
            <w:r>
              <w:rPr>
                <w:sz w:val="21"/>
              </w:rPr>
              <w:t>用户ID（关注者）</w:t>
            </w:r>
          </w:p>
        </w:tc>
      </w:tr>
      <w:tr w:rsidR="00365E6B">
        <w:trPr>
          <w:trHeight w:val="365"/>
        </w:trPr>
        <w:tc>
          <w:tcPr>
            <w:tcW w:w="3018" w:type="dxa"/>
            <w:tcBorders>
              <w:top w:val="nil"/>
              <w:left w:val="nil"/>
              <w:bottom w:val="nil"/>
              <w:right w:val="nil"/>
            </w:tcBorders>
          </w:tcPr>
          <w:p w:rsidR="00365E6B" w:rsidRDefault="00000000">
            <w:pPr>
              <w:spacing w:after="0" w:line="259" w:lineRule="auto"/>
              <w:ind w:left="503" w:firstLine="0"/>
            </w:pPr>
            <w:proofErr w:type="spellStart"/>
            <w:r>
              <w:rPr>
                <w:rFonts w:ascii="Times New Roman" w:eastAsia="Times New Roman" w:hAnsi="Times New Roman" w:cs="Times New Roman"/>
                <w:sz w:val="21"/>
              </w:rPr>
              <w:t>follow_user_id</w:t>
            </w:r>
            <w:proofErr w:type="spellEnd"/>
          </w:p>
        </w:tc>
        <w:tc>
          <w:tcPr>
            <w:tcW w:w="1558" w:type="dxa"/>
            <w:tcBorders>
              <w:top w:val="nil"/>
              <w:left w:val="nil"/>
              <w:bottom w:val="nil"/>
              <w:right w:val="nil"/>
            </w:tcBorders>
          </w:tcPr>
          <w:p w:rsidR="00365E6B" w:rsidRDefault="00000000">
            <w:pPr>
              <w:spacing w:after="0" w:line="259" w:lineRule="auto"/>
              <w:ind w:left="0" w:firstLine="0"/>
            </w:pPr>
            <w:proofErr w:type="spellStart"/>
            <w:proofErr w:type="gramStart"/>
            <w:r>
              <w:rPr>
                <w:rFonts w:ascii="Times New Roman" w:eastAsia="Times New Roman" w:hAnsi="Times New Roman" w:cs="Times New Roman"/>
                <w:sz w:val="21"/>
              </w:rPr>
              <w:t>bigint</w:t>
            </w:r>
            <w:proofErr w:type="spellEnd"/>
            <w:r>
              <w:rPr>
                <w:rFonts w:ascii="Times New Roman" w:eastAsia="Times New Roman" w:hAnsi="Times New Roman" w:cs="Times New Roman"/>
                <w:sz w:val="21"/>
              </w:rPr>
              <w:t>(</w:t>
            </w:r>
            <w:proofErr w:type="gramEnd"/>
            <w:r>
              <w:rPr>
                <w:rFonts w:ascii="Times New Roman" w:eastAsia="Times New Roman" w:hAnsi="Times New Roman" w:cs="Times New Roman"/>
                <w:sz w:val="21"/>
              </w:rPr>
              <w:t>20)</w:t>
            </w:r>
          </w:p>
        </w:tc>
        <w:tc>
          <w:tcPr>
            <w:tcW w:w="1927" w:type="dxa"/>
            <w:tcBorders>
              <w:top w:val="nil"/>
              <w:left w:val="nil"/>
              <w:bottom w:val="nil"/>
              <w:right w:val="nil"/>
            </w:tcBorders>
          </w:tcPr>
          <w:p w:rsidR="00365E6B" w:rsidRDefault="00000000">
            <w:pPr>
              <w:spacing w:after="0" w:line="259" w:lineRule="auto"/>
              <w:ind w:left="0" w:right="77" w:firstLine="0"/>
              <w:jc w:val="center"/>
            </w:pPr>
            <w:r>
              <w:rPr>
                <w:sz w:val="21"/>
              </w:rPr>
              <w:t>否</w:t>
            </w:r>
          </w:p>
        </w:tc>
        <w:tc>
          <w:tcPr>
            <w:tcW w:w="2596" w:type="dxa"/>
            <w:tcBorders>
              <w:top w:val="nil"/>
              <w:left w:val="nil"/>
              <w:bottom w:val="nil"/>
              <w:right w:val="nil"/>
            </w:tcBorders>
          </w:tcPr>
          <w:p w:rsidR="00365E6B" w:rsidRDefault="00000000">
            <w:pPr>
              <w:spacing w:after="0" w:line="259" w:lineRule="auto"/>
              <w:ind w:left="0" w:right="105" w:firstLine="0"/>
              <w:jc w:val="center"/>
            </w:pPr>
            <w:r>
              <w:rPr>
                <w:sz w:val="21"/>
              </w:rPr>
              <w:t>被关注的用户ID</w:t>
            </w:r>
          </w:p>
        </w:tc>
      </w:tr>
      <w:tr w:rsidR="00365E6B">
        <w:trPr>
          <w:trHeight w:val="359"/>
        </w:trPr>
        <w:tc>
          <w:tcPr>
            <w:tcW w:w="3018" w:type="dxa"/>
            <w:tcBorders>
              <w:top w:val="nil"/>
              <w:left w:val="nil"/>
              <w:bottom w:val="nil"/>
              <w:right w:val="nil"/>
            </w:tcBorders>
          </w:tcPr>
          <w:p w:rsidR="00365E6B" w:rsidRDefault="00000000">
            <w:pPr>
              <w:spacing w:after="0" w:line="259" w:lineRule="auto"/>
              <w:ind w:left="647" w:firstLine="0"/>
            </w:pPr>
            <w:proofErr w:type="spellStart"/>
            <w:r>
              <w:rPr>
                <w:rFonts w:ascii="Times New Roman" w:eastAsia="Times New Roman" w:hAnsi="Times New Roman" w:cs="Times New Roman"/>
                <w:sz w:val="21"/>
              </w:rPr>
              <w:t>create_time</w:t>
            </w:r>
            <w:proofErr w:type="spellEnd"/>
          </w:p>
        </w:tc>
        <w:tc>
          <w:tcPr>
            <w:tcW w:w="1558" w:type="dxa"/>
            <w:tcBorders>
              <w:top w:val="nil"/>
              <w:left w:val="nil"/>
              <w:bottom w:val="nil"/>
              <w:right w:val="nil"/>
            </w:tcBorders>
          </w:tcPr>
          <w:p w:rsidR="00365E6B" w:rsidRDefault="00000000">
            <w:pPr>
              <w:spacing w:after="0" w:line="259" w:lineRule="auto"/>
              <w:ind w:left="58" w:firstLine="0"/>
            </w:pPr>
            <w:r>
              <w:rPr>
                <w:rFonts w:ascii="Times New Roman" w:eastAsia="Times New Roman" w:hAnsi="Times New Roman" w:cs="Times New Roman"/>
                <w:sz w:val="21"/>
              </w:rPr>
              <w:t>datetime</w:t>
            </w:r>
          </w:p>
        </w:tc>
        <w:tc>
          <w:tcPr>
            <w:tcW w:w="1927" w:type="dxa"/>
            <w:tcBorders>
              <w:top w:val="nil"/>
              <w:left w:val="nil"/>
              <w:bottom w:val="nil"/>
              <w:right w:val="nil"/>
            </w:tcBorders>
          </w:tcPr>
          <w:p w:rsidR="00365E6B" w:rsidRDefault="00000000">
            <w:pPr>
              <w:spacing w:after="0" w:line="259" w:lineRule="auto"/>
              <w:ind w:left="0" w:right="77" w:firstLine="0"/>
              <w:jc w:val="center"/>
            </w:pPr>
            <w:r>
              <w:rPr>
                <w:sz w:val="21"/>
              </w:rPr>
              <w:t>否</w:t>
            </w:r>
          </w:p>
        </w:tc>
        <w:tc>
          <w:tcPr>
            <w:tcW w:w="2596" w:type="dxa"/>
            <w:tcBorders>
              <w:top w:val="nil"/>
              <w:left w:val="nil"/>
              <w:bottom w:val="nil"/>
              <w:right w:val="nil"/>
            </w:tcBorders>
          </w:tcPr>
          <w:p w:rsidR="00365E6B" w:rsidRDefault="00000000">
            <w:pPr>
              <w:spacing w:after="0" w:line="259" w:lineRule="auto"/>
              <w:ind w:left="0" w:right="108" w:firstLine="0"/>
              <w:jc w:val="center"/>
            </w:pPr>
            <w:r>
              <w:rPr>
                <w:sz w:val="21"/>
              </w:rPr>
              <w:t>创建时间</w:t>
            </w:r>
          </w:p>
        </w:tc>
      </w:tr>
      <w:tr w:rsidR="00365E6B">
        <w:trPr>
          <w:trHeight w:val="390"/>
        </w:trPr>
        <w:tc>
          <w:tcPr>
            <w:tcW w:w="3018" w:type="dxa"/>
            <w:tcBorders>
              <w:top w:val="nil"/>
              <w:left w:val="nil"/>
              <w:bottom w:val="single" w:sz="12" w:space="0" w:color="000000"/>
              <w:right w:val="nil"/>
            </w:tcBorders>
          </w:tcPr>
          <w:p w:rsidR="00365E6B" w:rsidRDefault="00000000">
            <w:pPr>
              <w:spacing w:after="0" w:line="259" w:lineRule="auto"/>
              <w:ind w:left="618" w:firstLine="0"/>
            </w:pPr>
            <w:proofErr w:type="spellStart"/>
            <w:r>
              <w:rPr>
                <w:rFonts w:ascii="Times New Roman" w:eastAsia="Times New Roman" w:hAnsi="Times New Roman" w:cs="Times New Roman"/>
                <w:sz w:val="21"/>
              </w:rPr>
              <w:t>update_time</w:t>
            </w:r>
            <w:proofErr w:type="spellEnd"/>
          </w:p>
        </w:tc>
        <w:tc>
          <w:tcPr>
            <w:tcW w:w="1558" w:type="dxa"/>
            <w:tcBorders>
              <w:top w:val="nil"/>
              <w:left w:val="nil"/>
              <w:bottom w:val="single" w:sz="12" w:space="0" w:color="000000"/>
              <w:right w:val="nil"/>
            </w:tcBorders>
          </w:tcPr>
          <w:p w:rsidR="00365E6B" w:rsidRDefault="00000000">
            <w:pPr>
              <w:spacing w:after="0" w:line="259" w:lineRule="auto"/>
              <w:ind w:left="58" w:firstLine="0"/>
            </w:pPr>
            <w:r>
              <w:rPr>
                <w:rFonts w:ascii="Times New Roman" w:eastAsia="Times New Roman" w:hAnsi="Times New Roman" w:cs="Times New Roman"/>
                <w:sz w:val="21"/>
              </w:rPr>
              <w:t>datetime</w:t>
            </w:r>
          </w:p>
        </w:tc>
        <w:tc>
          <w:tcPr>
            <w:tcW w:w="1927" w:type="dxa"/>
            <w:tcBorders>
              <w:top w:val="nil"/>
              <w:left w:val="nil"/>
              <w:bottom w:val="single" w:sz="12" w:space="0" w:color="000000"/>
              <w:right w:val="nil"/>
            </w:tcBorders>
          </w:tcPr>
          <w:p w:rsidR="00365E6B" w:rsidRDefault="00000000">
            <w:pPr>
              <w:spacing w:after="0" w:line="259" w:lineRule="auto"/>
              <w:ind w:left="0" w:right="77" w:firstLine="0"/>
              <w:jc w:val="center"/>
            </w:pPr>
            <w:r>
              <w:rPr>
                <w:sz w:val="21"/>
              </w:rPr>
              <w:t>否</w:t>
            </w:r>
          </w:p>
        </w:tc>
        <w:tc>
          <w:tcPr>
            <w:tcW w:w="2596" w:type="dxa"/>
            <w:tcBorders>
              <w:top w:val="nil"/>
              <w:left w:val="nil"/>
              <w:bottom w:val="single" w:sz="12" w:space="0" w:color="000000"/>
              <w:right w:val="nil"/>
            </w:tcBorders>
          </w:tcPr>
          <w:p w:rsidR="00365E6B" w:rsidRDefault="00000000">
            <w:pPr>
              <w:spacing w:after="0" w:line="259" w:lineRule="auto"/>
              <w:ind w:left="0" w:right="108" w:firstLine="0"/>
              <w:jc w:val="center"/>
            </w:pPr>
            <w:r>
              <w:rPr>
                <w:sz w:val="21"/>
              </w:rPr>
              <w:t>更新时间</w:t>
            </w:r>
          </w:p>
        </w:tc>
      </w:tr>
      <w:tr w:rsidR="00365E6B">
        <w:trPr>
          <w:trHeight w:val="654"/>
        </w:trPr>
        <w:tc>
          <w:tcPr>
            <w:tcW w:w="3018" w:type="dxa"/>
            <w:tcBorders>
              <w:top w:val="single" w:sz="12" w:space="0" w:color="000000"/>
              <w:left w:val="nil"/>
              <w:bottom w:val="single" w:sz="12" w:space="0" w:color="000000"/>
              <w:right w:val="nil"/>
            </w:tcBorders>
          </w:tcPr>
          <w:p w:rsidR="00365E6B" w:rsidRDefault="00365E6B">
            <w:pPr>
              <w:spacing w:after="160" w:line="259" w:lineRule="auto"/>
              <w:ind w:left="0" w:firstLine="0"/>
            </w:pPr>
          </w:p>
        </w:tc>
        <w:tc>
          <w:tcPr>
            <w:tcW w:w="1558" w:type="dxa"/>
            <w:tcBorders>
              <w:top w:val="single" w:sz="12" w:space="0" w:color="000000"/>
              <w:left w:val="nil"/>
              <w:bottom w:val="single" w:sz="12" w:space="0" w:color="000000"/>
              <w:right w:val="nil"/>
            </w:tcBorders>
            <w:vAlign w:val="bottom"/>
          </w:tcPr>
          <w:p w:rsidR="00365E6B" w:rsidRDefault="00000000">
            <w:pPr>
              <w:spacing w:after="0" w:line="259" w:lineRule="auto"/>
              <w:ind w:left="612" w:firstLine="0"/>
            </w:pPr>
            <w:r>
              <w:rPr>
                <w:rFonts w:ascii="SimHei" w:eastAsia="SimHei" w:hAnsi="SimHei" w:cs="SimHei"/>
                <w:sz w:val="21"/>
              </w:rPr>
              <w:t>表3-10</w:t>
            </w:r>
          </w:p>
        </w:tc>
        <w:tc>
          <w:tcPr>
            <w:tcW w:w="1927" w:type="dxa"/>
            <w:tcBorders>
              <w:top w:val="single" w:sz="12" w:space="0" w:color="000000"/>
              <w:left w:val="nil"/>
              <w:bottom w:val="single" w:sz="12" w:space="0" w:color="000000"/>
              <w:right w:val="nil"/>
            </w:tcBorders>
            <w:vAlign w:val="bottom"/>
          </w:tcPr>
          <w:p w:rsidR="00365E6B" w:rsidRDefault="00000000">
            <w:pPr>
              <w:spacing w:after="0" w:line="259" w:lineRule="auto"/>
              <w:ind w:left="-158" w:firstLine="0"/>
            </w:pPr>
            <w:r>
              <w:rPr>
                <w:rFonts w:ascii="SimHei" w:eastAsia="SimHei" w:hAnsi="SimHei" w:cs="SimHei"/>
                <w:sz w:val="21"/>
              </w:rPr>
              <w:t>用户浏览历史表</w:t>
            </w:r>
          </w:p>
        </w:tc>
        <w:tc>
          <w:tcPr>
            <w:tcW w:w="2596" w:type="dxa"/>
            <w:tcBorders>
              <w:top w:val="single" w:sz="12" w:space="0" w:color="000000"/>
              <w:left w:val="nil"/>
              <w:bottom w:val="single" w:sz="12" w:space="0" w:color="000000"/>
              <w:right w:val="nil"/>
            </w:tcBorders>
          </w:tcPr>
          <w:p w:rsidR="00365E6B" w:rsidRDefault="00365E6B">
            <w:pPr>
              <w:spacing w:after="160" w:line="259" w:lineRule="auto"/>
              <w:ind w:left="0" w:firstLine="0"/>
            </w:pPr>
          </w:p>
        </w:tc>
      </w:tr>
      <w:tr w:rsidR="00365E6B">
        <w:trPr>
          <w:trHeight w:val="644"/>
        </w:trPr>
        <w:tc>
          <w:tcPr>
            <w:tcW w:w="3018" w:type="dxa"/>
            <w:tcBorders>
              <w:top w:val="single" w:sz="12" w:space="0" w:color="000000"/>
              <w:left w:val="nil"/>
              <w:bottom w:val="single" w:sz="4" w:space="0" w:color="000000"/>
              <w:right w:val="nil"/>
            </w:tcBorders>
            <w:vAlign w:val="center"/>
          </w:tcPr>
          <w:p w:rsidR="00365E6B" w:rsidRDefault="00000000">
            <w:pPr>
              <w:spacing w:after="0" w:line="259" w:lineRule="auto"/>
              <w:ind w:left="822" w:firstLine="0"/>
            </w:pPr>
            <w:r>
              <w:rPr>
                <w:sz w:val="21"/>
              </w:rPr>
              <w:t>字段名</w:t>
            </w:r>
          </w:p>
        </w:tc>
        <w:tc>
          <w:tcPr>
            <w:tcW w:w="3485" w:type="dxa"/>
            <w:gridSpan w:val="2"/>
            <w:tcBorders>
              <w:top w:val="single" w:sz="12" w:space="0" w:color="000000"/>
              <w:left w:val="nil"/>
              <w:bottom w:val="single" w:sz="4" w:space="0" w:color="000000"/>
              <w:right w:val="nil"/>
            </w:tcBorders>
            <w:vAlign w:val="center"/>
          </w:tcPr>
          <w:p w:rsidR="00365E6B" w:rsidRDefault="00000000">
            <w:pPr>
              <w:tabs>
                <w:tab w:val="center" w:pos="2478"/>
              </w:tabs>
              <w:spacing w:after="0" w:line="259" w:lineRule="auto"/>
              <w:ind w:left="0" w:firstLine="0"/>
            </w:pPr>
            <w:r>
              <w:rPr>
                <w:sz w:val="21"/>
              </w:rPr>
              <w:t>数据类型</w:t>
            </w:r>
            <w:r>
              <w:rPr>
                <w:sz w:val="21"/>
              </w:rPr>
              <w:tab/>
              <w:t>是否空值</w:t>
            </w:r>
          </w:p>
        </w:tc>
        <w:tc>
          <w:tcPr>
            <w:tcW w:w="2596" w:type="dxa"/>
            <w:tcBorders>
              <w:top w:val="single" w:sz="12" w:space="0" w:color="000000"/>
              <w:left w:val="nil"/>
              <w:bottom w:val="single" w:sz="4" w:space="0" w:color="000000"/>
              <w:right w:val="nil"/>
            </w:tcBorders>
            <w:vAlign w:val="center"/>
          </w:tcPr>
          <w:p w:rsidR="00365E6B" w:rsidRDefault="00000000">
            <w:pPr>
              <w:spacing w:after="0" w:line="259" w:lineRule="auto"/>
              <w:ind w:left="0" w:right="106" w:firstLine="0"/>
              <w:jc w:val="center"/>
            </w:pPr>
            <w:r>
              <w:rPr>
                <w:sz w:val="21"/>
              </w:rPr>
              <w:t>说明</w:t>
            </w:r>
          </w:p>
        </w:tc>
      </w:tr>
      <w:tr w:rsidR="00365E6B">
        <w:trPr>
          <w:trHeight w:val="362"/>
        </w:trPr>
        <w:tc>
          <w:tcPr>
            <w:tcW w:w="3018" w:type="dxa"/>
            <w:tcBorders>
              <w:top w:val="single" w:sz="4" w:space="0" w:color="000000"/>
              <w:left w:val="nil"/>
              <w:bottom w:val="nil"/>
              <w:right w:val="nil"/>
            </w:tcBorders>
          </w:tcPr>
          <w:p w:rsidR="00365E6B" w:rsidRDefault="00000000">
            <w:pPr>
              <w:spacing w:after="0" w:line="259" w:lineRule="auto"/>
              <w:ind w:left="1055" w:firstLine="0"/>
            </w:pPr>
            <w:r>
              <w:rPr>
                <w:rFonts w:ascii="Times New Roman" w:eastAsia="Times New Roman" w:hAnsi="Times New Roman" w:cs="Times New Roman"/>
                <w:sz w:val="21"/>
              </w:rPr>
              <w:t>id</w:t>
            </w:r>
          </w:p>
        </w:tc>
        <w:tc>
          <w:tcPr>
            <w:tcW w:w="3485" w:type="dxa"/>
            <w:gridSpan w:val="2"/>
            <w:tcBorders>
              <w:top w:val="single" w:sz="4" w:space="0" w:color="000000"/>
              <w:left w:val="nil"/>
              <w:bottom w:val="nil"/>
              <w:right w:val="nil"/>
            </w:tcBorders>
          </w:tcPr>
          <w:p w:rsidR="00365E6B" w:rsidRDefault="00000000">
            <w:pPr>
              <w:tabs>
                <w:tab w:val="center" w:pos="2481"/>
              </w:tabs>
              <w:spacing w:after="0" w:line="259" w:lineRule="auto"/>
              <w:ind w:left="0" w:firstLine="0"/>
            </w:pPr>
            <w:proofErr w:type="spellStart"/>
            <w:r>
              <w:rPr>
                <w:rFonts w:ascii="Times New Roman" w:eastAsia="Times New Roman" w:hAnsi="Times New Roman" w:cs="Times New Roman"/>
                <w:sz w:val="21"/>
              </w:rPr>
              <w:t>bigint</w:t>
            </w:r>
            <w:proofErr w:type="spellEnd"/>
            <w:r>
              <w:rPr>
                <w:rFonts w:ascii="Times New Roman" w:eastAsia="Times New Roman" w:hAnsi="Times New Roman" w:cs="Times New Roman"/>
                <w:sz w:val="21"/>
              </w:rPr>
              <w:t>(20)</w:t>
            </w:r>
            <w:r>
              <w:rPr>
                <w:rFonts w:ascii="Times New Roman" w:eastAsia="Times New Roman" w:hAnsi="Times New Roman" w:cs="Times New Roman"/>
                <w:sz w:val="21"/>
              </w:rPr>
              <w:tab/>
            </w:r>
            <w:r>
              <w:rPr>
                <w:sz w:val="21"/>
              </w:rPr>
              <w:t>否</w:t>
            </w:r>
          </w:p>
        </w:tc>
        <w:tc>
          <w:tcPr>
            <w:tcW w:w="2596" w:type="dxa"/>
            <w:tcBorders>
              <w:top w:val="single" w:sz="4" w:space="0" w:color="000000"/>
              <w:left w:val="nil"/>
              <w:bottom w:val="nil"/>
              <w:right w:val="nil"/>
            </w:tcBorders>
          </w:tcPr>
          <w:p w:rsidR="00365E6B" w:rsidRDefault="00000000">
            <w:pPr>
              <w:spacing w:after="0" w:line="259" w:lineRule="auto"/>
              <w:ind w:left="0" w:right="105" w:firstLine="0"/>
              <w:jc w:val="center"/>
            </w:pPr>
            <w:r>
              <w:rPr>
                <w:sz w:val="21"/>
              </w:rPr>
              <w:t>ID</w:t>
            </w:r>
          </w:p>
        </w:tc>
      </w:tr>
      <w:tr w:rsidR="00365E6B">
        <w:trPr>
          <w:trHeight w:val="382"/>
        </w:trPr>
        <w:tc>
          <w:tcPr>
            <w:tcW w:w="3018" w:type="dxa"/>
            <w:tcBorders>
              <w:top w:val="nil"/>
              <w:left w:val="nil"/>
              <w:bottom w:val="nil"/>
              <w:right w:val="nil"/>
            </w:tcBorders>
          </w:tcPr>
          <w:p w:rsidR="00365E6B" w:rsidRDefault="00000000">
            <w:pPr>
              <w:spacing w:after="0" w:line="259" w:lineRule="auto"/>
              <w:ind w:left="827" w:firstLine="0"/>
            </w:pPr>
            <w:proofErr w:type="spellStart"/>
            <w:r>
              <w:rPr>
                <w:rFonts w:ascii="Times New Roman" w:eastAsia="Times New Roman" w:hAnsi="Times New Roman" w:cs="Times New Roman"/>
                <w:sz w:val="21"/>
              </w:rPr>
              <w:t>user_id</w:t>
            </w:r>
            <w:proofErr w:type="spellEnd"/>
          </w:p>
        </w:tc>
        <w:tc>
          <w:tcPr>
            <w:tcW w:w="3485" w:type="dxa"/>
            <w:gridSpan w:val="2"/>
            <w:tcBorders>
              <w:top w:val="nil"/>
              <w:left w:val="nil"/>
              <w:bottom w:val="nil"/>
              <w:right w:val="nil"/>
            </w:tcBorders>
          </w:tcPr>
          <w:p w:rsidR="00365E6B" w:rsidRDefault="00000000">
            <w:pPr>
              <w:tabs>
                <w:tab w:val="center" w:pos="2481"/>
              </w:tabs>
              <w:spacing w:after="0" w:line="259" w:lineRule="auto"/>
              <w:ind w:left="0" w:firstLine="0"/>
            </w:pPr>
            <w:proofErr w:type="spellStart"/>
            <w:r>
              <w:rPr>
                <w:rFonts w:ascii="Times New Roman" w:eastAsia="Times New Roman" w:hAnsi="Times New Roman" w:cs="Times New Roman"/>
                <w:sz w:val="21"/>
              </w:rPr>
              <w:t>bigint</w:t>
            </w:r>
            <w:proofErr w:type="spellEnd"/>
            <w:r>
              <w:rPr>
                <w:rFonts w:ascii="Times New Roman" w:eastAsia="Times New Roman" w:hAnsi="Times New Roman" w:cs="Times New Roman"/>
                <w:sz w:val="21"/>
              </w:rPr>
              <w:t>(20)</w:t>
            </w:r>
            <w:r>
              <w:rPr>
                <w:rFonts w:ascii="Times New Roman" w:eastAsia="Times New Roman" w:hAnsi="Times New Roman" w:cs="Times New Roman"/>
                <w:sz w:val="21"/>
              </w:rPr>
              <w:tab/>
            </w:r>
            <w:r>
              <w:rPr>
                <w:sz w:val="21"/>
              </w:rPr>
              <w:t>否</w:t>
            </w:r>
          </w:p>
        </w:tc>
        <w:tc>
          <w:tcPr>
            <w:tcW w:w="2596" w:type="dxa"/>
            <w:tcBorders>
              <w:top w:val="nil"/>
              <w:left w:val="nil"/>
              <w:bottom w:val="nil"/>
              <w:right w:val="nil"/>
            </w:tcBorders>
          </w:tcPr>
          <w:p w:rsidR="00365E6B" w:rsidRDefault="00000000">
            <w:pPr>
              <w:spacing w:after="0" w:line="259" w:lineRule="auto"/>
              <w:ind w:left="0" w:right="105" w:firstLine="0"/>
              <w:jc w:val="center"/>
            </w:pPr>
            <w:r>
              <w:rPr>
                <w:sz w:val="21"/>
              </w:rPr>
              <w:t>用户ID</w:t>
            </w:r>
          </w:p>
        </w:tc>
      </w:tr>
      <w:tr w:rsidR="00365E6B">
        <w:trPr>
          <w:trHeight w:val="364"/>
        </w:trPr>
        <w:tc>
          <w:tcPr>
            <w:tcW w:w="3018" w:type="dxa"/>
            <w:tcBorders>
              <w:top w:val="nil"/>
              <w:left w:val="nil"/>
              <w:bottom w:val="nil"/>
              <w:right w:val="nil"/>
            </w:tcBorders>
          </w:tcPr>
          <w:p w:rsidR="00365E6B" w:rsidRDefault="00000000">
            <w:pPr>
              <w:spacing w:after="0" w:line="259" w:lineRule="auto"/>
              <w:ind w:left="767" w:firstLine="0"/>
            </w:pPr>
            <w:proofErr w:type="spellStart"/>
            <w:r>
              <w:rPr>
                <w:rFonts w:ascii="Times New Roman" w:eastAsia="Times New Roman" w:hAnsi="Times New Roman" w:cs="Times New Roman"/>
                <w:sz w:val="21"/>
              </w:rPr>
              <w:t>target_id</w:t>
            </w:r>
            <w:proofErr w:type="spellEnd"/>
          </w:p>
        </w:tc>
        <w:tc>
          <w:tcPr>
            <w:tcW w:w="3485" w:type="dxa"/>
            <w:gridSpan w:val="2"/>
            <w:tcBorders>
              <w:top w:val="nil"/>
              <w:left w:val="nil"/>
              <w:bottom w:val="nil"/>
              <w:right w:val="nil"/>
            </w:tcBorders>
          </w:tcPr>
          <w:p w:rsidR="00365E6B" w:rsidRDefault="00000000">
            <w:pPr>
              <w:tabs>
                <w:tab w:val="center" w:pos="2481"/>
              </w:tabs>
              <w:spacing w:after="0" w:line="259" w:lineRule="auto"/>
              <w:ind w:left="0" w:firstLine="0"/>
            </w:pPr>
            <w:proofErr w:type="spellStart"/>
            <w:r>
              <w:rPr>
                <w:rFonts w:ascii="Times New Roman" w:eastAsia="Times New Roman" w:hAnsi="Times New Roman" w:cs="Times New Roman"/>
                <w:sz w:val="21"/>
              </w:rPr>
              <w:t>bigint</w:t>
            </w:r>
            <w:proofErr w:type="spellEnd"/>
            <w:r>
              <w:rPr>
                <w:rFonts w:ascii="Times New Roman" w:eastAsia="Times New Roman" w:hAnsi="Times New Roman" w:cs="Times New Roman"/>
                <w:sz w:val="21"/>
              </w:rPr>
              <w:t>(20)</w:t>
            </w:r>
            <w:r>
              <w:rPr>
                <w:rFonts w:ascii="Times New Roman" w:eastAsia="Times New Roman" w:hAnsi="Times New Roman" w:cs="Times New Roman"/>
                <w:sz w:val="21"/>
              </w:rPr>
              <w:tab/>
            </w:r>
            <w:r>
              <w:rPr>
                <w:sz w:val="21"/>
              </w:rPr>
              <w:t>否</w:t>
            </w:r>
          </w:p>
        </w:tc>
        <w:tc>
          <w:tcPr>
            <w:tcW w:w="2596" w:type="dxa"/>
            <w:tcBorders>
              <w:top w:val="nil"/>
              <w:left w:val="nil"/>
              <w:bottom w:val="nil"/>
              <w:right w:val="nil"/>
            </w:tcBorders>
          </w:tcPr>
          <w:p w:rsidR="00365E6B" w:rsidRDefault="00000000">
            <w:pPr>
              <w:spacing w:after="0" w:line="259" w:lineRule="auto"/>
              <w:ind w:left="0" w:right="105" w:firstLine="0"/>
              <w:jc w:val="center"/>
            </w:pPr>
            <w:r>
              <w:rPr>
                <w:sz w:val="21"/>
              </w:rPr>
              <w:t>目标ID</w:t>
            </w:r>
          </w:p>
        </w:tc>
      </w:tr>
      <w:tr w:rsidR="00365E6B">
        <w:trPr>
          <w:trHeight w:val="358"/>
        </w:trPr>
        <w:tc>
          <w:tcPr>
            <w:tcW w:w="3018" w:type="dxa"/>
            <w:tcBorders>
              <w:top w:val="nil"/>
              <w:left w:val="nil"/>
              <w:bottom w:val="nil"/>
              <w:right w:val="nil"/>
            </w:tcBorders>
          </w:tcPr>
          <w:p w:rsidR="00365E6B" w:rsidRDefault="00000000">
            <w:pPr>
              <w:spacing w:after="0" w:line="259" w:lineRule="auto"/>
              <w:ind w:left="956" w:firstLine="0"/>
            </w:pPr>
            <w:r>
              <w:rPr>
                <w:rFonts w:ascii="Times New Roman" w:eastAsia="Times New Roman" w:hAnsi="Times New Roman" w:cs="Times New Roman"/>
                <w:sz w:val="21"/>
              </w:rPr>
              <w:t>type</w:t>
            </w:r>
          </w:p>
        </w:tc>
        <w:tc>
          <w:tcPr>
            <w:tcW w:w="3485" w:type="dxa"/>
            <w:gridSpan w:val="2"/>
            <w:tcBorders>
              <w:top w:val="nil"/>
              <w:left w:val="nil"/>
              <w:bottom w:val="nil"/>
              <w:right w:val="nil"/>
            </w:tcBorders>
          </w:tcPr>
          <w:p w:rsidR="00365E6B" w:rsidRDefault="00000000">
            <w:pPr>
              <w:tabs>
                <w:tab w:val="center" w:pos="2481"/>
              </w:tabs>
              <w:spacing w:after="0" w:line="259" w:lineRule="auto"/>
              <w:ind w:left="0" w:firstLine="0"/>
            </w:pPr>
            <w:proofErr w:type="spellStart"/>
            <w:r>
              <w:rPr>
                <w:rFonts w:ascii="Times New Roman" w:eastAsia="Times New Roman" w:hAnsi="Times New Roman" w:cs="Times New Roman"/>
                <w:sz w:val="21"/>
              </w:rPr>
              <w:t>tinyint</w:t>
            </w:r>
            <w:proofErr w:type="spellEnd"/>
            <w:r>
              <w:rPr>
                <w:rFonts w:ascii="Times New Roman" w:eastAsia="Times New Roman" w:hAnsi="Times New Roman" w:cs="Times New Roman"/>
                <w:sz w:val="21"/>
              </w:rPr>
              <w:t>(1)</w:t>
            </w:r>
            <w:r>
              <w:rPr>
                <w:rFonts w:ascii="Times New Roman" w:eastAsia="Times New Roman" w:hAnsi="Times New Roman" w:cs="Times New Roman"/>
                <w:sz w:val="21"/>
              </w:rPr>
              <w:tab/>
            </w:r>
            <w:r>
              <w:rPr>
                <w:sz w:val="21"/>
              </w:rPr>
              <w:t>否</w:t>
            </w:r>
          </w:p>
        </w:tc>
        <w:tc>
          <w:tcPr>
            <w:tcW w:w="2596" w:type="dxa"/>
            <w:tcBorders>
              <w:top w:val="nil"/>
              <w:left w:val="nil"/>
              <w:bottom w:val="nil"/>
              <w:right w:val="nil"/>
            </w:tcBorders>
          </w:tcPr>
          <w:p w:rsidR="00365E6B" w:rsidRDefault="00000000">
            <w:pPr>
              <w:spacing w:after="0" w:line="259" w:lineRule="auto"/>
              <w:ind w:left="247" w:firstLine="0"/>
            </w:pPr>
            <w:r>
              <w:rPr>
                <w:sz w:val="21"/>
              </w:rPr>
              <w:t>类型：1药膳，2帖子</w:t>
            </w:r>
          </w:p>
        </w:tc>
      </w:tr>
      <w:tr w:rsidR="00365E6B">
        <w:trPr>
          <w:trHeight w:val="392"/>
        </w:trPr>
        <w:tc>
          <w:tcPr>
            <w:tcW w:w="3018" w:type="dxa"/>
            <w:tcBorders>
              <w:top w:val="nil"/>
              <w:left w:val="nil"/>
              <w:bottom w:val="single" w:sz="12" w:space="0" w:color="000000"/>
              <w:right w:val="nil"/>
            </w:tcBorders>
          </w:tcPr>
          <w:p w:rsidR="00365E6B" w:rsidRDefault="00000000">
            <w:pPr>
              <w:spacing w:after="0" w:line="259" w:lineRule="auto"/>
              <w:ind w:left="695" w:firstLine="0"/>
            </w:pPr>
            <w:proofErr w:type="spellStart"/>
            <w:r>
              <w:rPr>
                <w:rFonts w:ascii="Times New Roman" w:eastAsia="Times New Roman" w:hAnsi="Times New Roman" w:cs="Times New Roman"/>
                <w:sz w:val="21"/>
              </w:rPr>
              <w:t>view_time</w:t>
            </w:r>
            <w:proofErr w:type="spellEnd"/>
          </w:p>
        </w:tc>
        <w:tc>
          <w:tcPr>
            <w:tcW w:w="3485" w:type="dxa"/>
            <w:gridSpan w:val="2"/>
            <w:tcBorders>
              <w:top w:val="nil"/>
              <w:left w:val="nil"/>
              <w:bottom w:val="single" w:sz="12" w:space="0" w:color="000000"/>
              <w:right w:val="nil"/>
            </w:tcBorders>
          </w:tcPr>
          <w:p w:rsidR="00365E6B" w:rsidRDefault="00000000">
            <w:pPr>
              <w:tabs>
                <w:tab w:val="center" w:pos="2481"/>
              </w:tabs>
              <w:spacing w:after="0" w:line="259" w:lineRule="auto"/>
              <w:ind w:left="0" w:firstLine="0"/>
            </w:pPr>
            <w:r>
              <w:rPr>
                <w:rFonts w:ascii="Times New Roman" w:eastAsia="Times New Roman" w:hAnsi="Times New Roman" w:cs="Times New Roman"/>
                <w:sz w:val="21"/>
              </w:rPr>
              <w:t>datetime</w:t>
            </w:r>
            <w:r>
              <w:rPr>
                <w:rFonts w:ascii="Times New Roman" w:eastAsia="Times New Roman" w:hAnsi="Times New Roman" w:cs="Times New Roman"/>
                <w:sz w:val="21"/>
              </w:rPr>
              <w:tab/>
            </w:r>
            <w:r>
              <w:rPr>
                <w:sz w:val="21"/>
              </w:rPr>
              <w:t>否</w:t>
            </w:r>
          </w:p>
        </w:tc>
        <w:tc>
          <w:tcPr>
            <w:tcW w:w="2596" w:type="dxa"/>
            <w:tcBorders>
              <w:top w:val="nil"/>
              <w:left w:val="nil"/>
              <w:bottom w:val="single" w:sz="12" w:space="0" w:color="000000"/>
              <w:right w:val="nil"/>
            </w:tcBorders>
          </w:tcPr>
          <w:p w:rsidR="00365E6B" w:rsidRDefault="00000000">
            <w:pPr>
              <w:spacing w:after="0" w:line="259" w:lineRule="auto"/>
              <w:ind w:left="0" w:right="105" w:firstLine="0"/>
              <w:jc w:val="center"/>
            </w:pPr>
            <w:r>
              <w:rPr>
                <w:sz w:val="21"/>
              </w:rPr>
              <w:t>CURRENT_TIMES</w:t>
            </w:r>
          </w:p>
        </w:tc>
      </w:tr>
    </w:tbl>
    <w:p w:rsidR="00365E6B" w:rsidRDefault="00000000">
      <w:pPr>
        <w:pStyle w:val="2"/>
        <w:ind w:left="554"/>
      </w:pPr>
      <w:bookmarkStart w:id="33" w:name="_Toc59742"/>
      <w:r>
        <w:t>3.4 本章小结</w:t>
      </w:r>
      <w:bookmarkEnd w:id="33"/>
    </w:p>
    <w:p w:rsidR="00365E6B" w:rsidRDefault="00000000">
      <w:pPr>
        <w:spacing w:line="439" w:lineRule="auto"/>
        <w:ind w:left="0" w:firstLine="480"/>
      </w:pPr>
      <w:r>
        <w:t>本章主要对基于微信小程序的药膳推荐应用项目从需求分析、概要设计、详细设计三个方面循序递进介绍本系统项目的设计。依次确定了系统的功能性和非功能需求、系统的整体架构和技术体系和系统的核心功能流程以及数据库设计。</w:t>
      </w:r>
    </w:p>
    <w:p w:rsidR="00365E6B" w:rsidRDefault="00000000">
      <w:pPr>
        <w:pStyle w:val="1"/>
        <w:ind w:right="240"/>
      </w:pPr>
      <w:bookmarkStart w:id="34" w:name="_Toc59743"/>
      <w:r>
        <w:t>第4章 系统实现</w:t>
      </w:r>
      <w:bookmarkEnd w:id="34"/>
    </w:p>
    <w:p w:rsidR="00365E6B" w:rsidRDefault="00000000">
      <w:pPr>
        <w:pStyle w:val="2"/>
        <w:ind w:left="554"/>
      </w:pPr>
      <w:bookmarkStart w:id="35" w:name="_Toc59744"/>
      <w:r>
        <w:t>4.1 开发环境</w:t>
      </w:r>
      <w:bookmarkEnd w:id="35"/>
    </w:p>
    <w:p w:rsidR="00365E6B" w:rsidRDefault="00000000">
      <w:pPr>
        <w:spacing w:after="30"/>
        <w:ind w:left="475"/>
      </w:pPr>
      <w:r>
        <w:t>本系统项目开发环境及开发工具如下表：</w:t>
      </w:r>
    </w:p>
    <w:p w:rsidR="00365E6B" w:rsidRDefault="00000000">
      <w:pPr>
        <w:spacing w:after="0"/>
        <w:ind w:left="608" w:right="420"/>
        <w:jc w:val="center"/>
      </w:pPr>
      <w:r>
        <w:rPr>
          <w:rFonts w:ascii="SimHei" w:eastAsia="SimHei" w:hAnsi="SimHei" w:cs="SimHei"/>
          <w:sz w:val="21"/>
        </w:rPr>
        <w:t>表4-1 系统开发环境表</w:t>
      </w:r>
    </w:p>
    <w:tbl>
      <w:tblPr>
        <w:tblStyle w:val="TableGrid"/>
        <w:tblW w:w="7092" w:type="dxa"/>
        <w:tblInd w:w="1074" w:type="dxa"/>
        <w:tblCellMar>
          <w:top w:w="49" w:type="dxa"/>
          <w:left w:w="0" w:type="dxa"/>
          <w:bottom w:w="0" w:type="dxa"/>
          <w:right w:w="115" w:type="dxa"/>
        </w:tblCellMar>
        <w:tblLook w:val="04A0" w:firstRow="1" w:lastRow="0" w:firstColumn="1" w:lastColumn="0" w:noHBand="0" w:noVBand="1"/>
      </w:tblPr>
      <w:tblGrid>
        <w:gridCol w:w="2977"/>
        <w:gridCol w:w="2093"/>
        <w:gridCol w:w="2022"/>
      </w:tblGrid>
      <w:tr w:rsidR="00365E6B">
        <w:trPr>
          <w:trHeight w:val="644"/>
        </w:trPr>
        <w:tc>
          <w:tcPr>
            <w:tcW w:w="2977" w:type="dxa"/>
            <w:tcBorders>
              <w:top w:val="single" w:sz="12" w:space="0" w:color="000000"/>
              <w:left w:val="nil"/>
              <w:bottom w:val="single" w:sz="4" w:space="0" w:color="000000"/>
              <w:right w:val="nil"/>
            </w:tcBorders>
            <w:vAlign w:val="center"/>
          </w:tcPr>
          <w:p w:rsidR="00365E6B" w:rsidRDefault="00000000">
            <w:pPr>
              <w:spacing w:after="0" w:line="259" w:lineRule="auto"/>
              <w:ind w:left="971" w:firstLine="0"/>
            </w:pPr>
            <w:r>
              <w:rPr>
                <w:sz w:val="21"/>
              </w:rPr>
              <w:t>工具</w:t>
            </w:r>
          </w:p>
        </w:tc>
        <w:tc>
          <w:tcPr>
            <w:tcW w:w="2093" w:type="dxa"/>
            <w:tcBorders>
              <w:top w:val="single" w:sz="12" w:space="0" w:color="000000"/>
              <w:left w:val="nil"/>
              <w:bottom w:val="single" w:sz="4" w:space="0" w:color="000000"/>
              <w:right w:val="nil"/>
            </w:tcBorders>
            <w:vAlign w:val="center"/>
          </w:tcPr>
          <w:p w:rsidR="00365E6B" w:rsidRDefault="00000000">
            <w:pPr>
              <w:spacing w:after="0" w:line="259" w:lineRule="auto"/>
              <w:ind w:left="358" w:firstLine="0"/>
            </w:pPr>
            <w:r>
              <w:rPr>
                <w:sz w:val="21"/>
              </w:rPr>
              <w:t>名称</w:t>
            </w:r>
          </w:p>
        </w:tc>
        <w:tc>
          <w:tcPr>
            <w:tcW w:w="2022" w:type="dxa"/>
            <w:tcBorders>
              <w:top w:val="single" w:sz="12" w:space="0" w:color="000000"/>
              <w:left w:val="nil"/>
              <w:bottom w:val="single" w:sz="4" w:space="0" w:color="000000"/>
              <w:right w:val="nil"/>
            </w:tcBorders>
            <w:vAlign w:val="center"/>
          </w:tcPr>
          <w:p w:rsidR="00365E6B" w:rsidRDefault="00000000">
            <w:pPr>
              <w:spacing w:after="0" w:line="259" w:lineRule="auto"/>
              <w:ind w:left="629" w:firstLine="0"/>
            </w:pPr>
            <w:r>
              <w:rPr>
                <w:sz w:val="21"/>
              </w:rPr>
              <w:t>版本</w:t>
            </w:r>
          </w:p>
        </w:tc>
      </w:tr>
      <w:tr w:rsidR="00365E6B">
        <w:trPr>
          <w:trHeight w:val="368"/>
        </w:trPr>
        <w:tc>
          <w:tcPr>
            <w:tcW w:w="2977" w:type="dxa"/>
            <w:tcBorders>
              <w:top w:val="single" w:sz="4" w:space="0" w:color="000000"/>
              <w:left w:val="nil"/>
              <w:bottom w:val="nil"/>
              <w:right w:val="nil"/>
            </w:tcBorders>
          </w:tcPr>
          <w:p w:rsidR="00365E6B" w:rsidRDefault="00000000">
            <w:pPr>
              <w:spacing w:after="0" w:line="259" w:lineRule="auto"/>
              <w:ind w:left="762" w:firstLine="0"/>
            </w:pPr>
            <w:r>
              <w:rPr>
                <w:sz w:val="21"/>
              </w:rPr>
              <w:t>操作系统</w:t>
            </w:r>
          </w:p>
        </w:tc>
        <w:tc>
          <w:tcPr>
            <w:tcW w:w="2093" w:type="dxa"/>
            <w:tcBorders>
              <w:top w:val="single" w:sz="4" w:space="0" w:color="000000"/>
              <w:left w:val="nil"/>
              <w:bottom w:val="nil"/>
              <w:right w:val="nil"/>
            </w:tcBorders>
          </w:tcPr>
          <w:p w:rsidR="00365E6B" w:rsidRDefault="00000000">
            <w:pPr>
              <w:spacing w:after="0" w:line="259" w:lineRule="auto"/>
              <w:ind w:left="170" w:firstLine="0"/>
            </w:pPr>
            <w:r>
              <w:rPr>
                <w:rFonts w:ascii="Times New Roman" w:eastAsia="Times New Roman" w:hAnsi="Times New Roman" w:cs="Times New Roman"/>
                <w:sz w:val="21"/>
              </w:rPr>
              <w:t>Windows</w:t>
            </w:r>
          </w:p>
        </w:tc>
        <w:tc>
          <w:tcPr>
            <w:tcW w:w="2022" w:type="dxa"/>
            <w:tcBorders>
              <w:top w:val="single" w:sz="4" w:space="0" w:color="000000"/>
              <w:left w:val="nil"/>
              <w:bottom w:val="nil"/>
              <w:right w:val="nil"/>
            </w:tcBorders>
          </w:tcPr>
          <w:p w:rsidR="00365E6B" w:rsidRDefault="00000000">
            <w:pPr>
              <w:spacing w:after="0" w:line="259" w:lineRule="auto"/>
              <w:ind w:left="734" w:firstLine="0"/>
            </w:pPr>
            <w:r>
              <w:rPr>
                <w:sz w:val="21"/>
              </w:rPr>
              <w:t>11</w:t>
            </w:r>
          </w:p>
        </w:tc>
      </w:tr>
      <w:tr w:rsidR="00365E6B">
        <w:trPr>
          <w:trHeight w:val="389"/>
        </w:trPr>
        <w:tc>
          <w:tcPr>
            <w:tcW w:w="2977" w:type="dxa"/>
            <w:tcBorders>
              <w:top w:val="nil"/>
              <w:left w:val="nil"/>
              <w:bottom w:val="nil"/>
              <w:right w:val="nil"/>
            </w:tcBorders>
          </w:tcPr>
          <w:p w:rsidR="00365E6B" w:rsidRDefault="00000000">
            <w:pPr>
              <w:spacing w:after="0" w:line="259" w:lineRule="auto"/>
              <w:ind w:left="551" w:firstLine="0"/>
            </w:pPr>
            <w:r>
              <w:rPr>
                <w:sz w:val="21"/>
              </w:rPr>
              <w:t>后端开发语言</w:t>
            </w:r>
          </w:p>
        </w:tc>
        <w:tc>
          <w:tcPr>
            <w:tcW w:w="2093" w:type="dxa"/>
            <w:tcBorders>
              <w:top w:val="nil"/>
              <w:left w:val="nil"/>
              <w:bottom w:val="nil"/>
              <w:right w:val="nil"/>
            </w:tcBorders>
          </w:tcPr>
          <w:p w:rsidR="00365E6B" w:rsidRDefault="00000000">
            <w:pPr>
              <w:spacing w:after="0" w:line="259" w:lineRule="auto"/>
              <w:ind w:left="382" w:firstLine="0"/>
            </w:pPr>
            <w:r>
              <w:rPr>
                <w:rFonts w:ascii="Times New Roman" w:eastAsia="Times New Roman" w:hAnsi="Times New Roman" w:cs="Times New Roman"/>
                <w:sz w:val="21"/>
              </w:rPr>
              <w:t>Java</w:t>
            </w:r>
          </w:p>
        </w:tc>
        <w:tc>
          <w:tcPr>
            <w:tcW w:w="2022" w:type="dxa"/>
            <w:tcBorders>
              <w:top w:val="nil"/>
              <w:left w:val="nil"/>
              <w:bottom w:val="nil"/>
              <w:right w:val="nil"/>
            </w:tcBorders>
          </w:tcPr>
          <w:p w:rsidR="00365E6B" w:rsidRDefault="00000000">
            <w:pPr>
              <w:spacing w:after="0" w:line="259" w:lineRule="auto"/>
              <w:ind w:left="734" w:firstLine="0"/>
            </w:pPr>
            <w:r>
              <w:rPr>
                <w:sz w:val="21"/>
              </w:rPr>
              <w:t>18</w:t>
            </w:r>
          </w:p>
        </w:tc>
      </w:tr>
      <w:tr w:rsidR="00365E6B">
        <w:trPr>
          <w:trHeight w:val="364"/>
        </w:trPr>
        <w:tc>
          <w:tcPr>
            <w:tcW w:w="2977" w:type="dxa"/>
            <w:tcBorders>
              <w:top w:val="nil"/>
              <w:left w:val="nil"/>
              <w:bottom w:val="nil"/>
              <w:right w:val="nil"/>
            </w:tcBorders>
          </w:tcPr>
          <w:p w:rsidR="00365E6B" w:rsidRDefault="00000000">
            <w:pPr>
              <w:spacing w:after="0" w:line="259" w:lineRule="auto"/>
              <w:ind w:left="551" w:firstLine="0"/>
            </w:pPr>
            <w:r>
              <w:rPr>
                <w:sz w:val="21"/>
              </w:rPr>
              <w:t>后端开发工具</w:t>
            </w:r>
          </w:p>
        </w:tc>
        <w:tc>
          <w:tcPr>
            <w:tcW w:w="2093" w:type="dxa"/>
            <w:tcBorders>
              <w:top w:val="nil"/>
              <w:left w:val="nil"/>
              <w:bottom w:val="nil"/>
              <w:right w:val="nil"/>
            </w:tcBorders>
          </w:tcPr>
          <w:p w:rsidR="00365E6B" w:rsidRDefault="00000000">
            <w:pPr>
              <w:spacing w:after="0" w:line="259" w:lineRule="auto"/>
              <w:ind w:left="0" w:firstLine="0"/>
            </w:pPr>
            <w:r>
              <w:rPr>
                <w:rFonts w:ascii="Times New Roman" w:eastAsia="Times New Roman" w:hAnsi="Times New Roman" w:cs="Times New Roman"/>
                <w:sz w:val="21"/>
              </w:rPr>
              <w:t>IntelliJ IDEA</w:t>
            </w:r>
          </w:p>
        </w:tc>
        <w:tc>
          <w:tcPr>
            <w:tcW w:w="2022" w:type="dxa"/>
            <w:tcBorders>
              <w:top w:val="nil"/>
              <w:left w:val="nil"/>
              <w:bottom w:val="nil"/>
              <w:right w:val="nil"/>
            </w:tcBorders>
          </w:tcPr>
          <w:p w:rsidR="00365E6B" w:rsidRDefault="00000000">
            <w:pPr>
              <w:spacing w:after="0" w:line="259" w:lineRule="auto"/>
              <w:ind w:left="420" w:firstLine="0"/>
            </w:pPr>
            <w:r>
              <w:rPr>
                <w:sz w:val="21"/>
              </w:rPr>
              <w:t>2024.2.1</w:t>
            </w:r>
          </w:p>
        </w:tc>
      </w:tr>
      <w:tr w:rsidR="00365E6B">
        <w:trPr>
          <w:trHeight w:val="358"/>
        </w:trPr>
        <w:tc>
          <w:tcPr>
            <w:tcW w:w="2977" w:type="dxa"/>
            <w:tcBorders>
              <w:top w:val="nil"/>
              <w:left w:val="nil"/>
              <w:bottom w:val="nil"/>
              <w:right w:val="nil"/>
            </w:tcBorders>
          </w:tcPr>
          <w:p w:rsidR="00365E6B" w:rsidRDefault="00000000">
            <w:pPr>
              <w:spacing w:after="0" w:line="259" w:lineRule="auto"/>
              <w:ind w:left="551" w:firstLine="0"/>
            </w:pPr>
            <w:r>
              <w:rPr>
                <w:sz w:val="21"/>
              </w:rPr>
              <w:lastRenderedPageBreak/>
              <w:t>前端开发工具</w:t>
            </w:r>
          </w:p>
        </w:tc>
        <w:tc>
          <w:tcPr>
            <w:tcW w:w="2093" w:type="dxa"/>
            <w:tcBorders>
              <w:top w:val="nil"/>
              <w:left w:val="nil"/>
              <w:bottom w:val="nil"/>
              <w:right w:val="nil"/>
            </w:tcBorders>
          </w:tcPr>
          <w:p w:rsidR="00365E6B" w:rsidRDefault="00000000">
            <w:pPr>
              <w:spacing w:after="0" w:line="259" w:lineRule="auto"/>
              <w:ind w:left="101" w:firstLine="0"/>
            </w:pPr>
            <w:proofErr w:type="spellStart"/>
            <w:r>
              <w:rPr>
                <w:rFonts w:ascii="Times New Roman" w:eastAsia="Times New Roman" w:hAnsi="Times New Roman" w:cs="Times New Roman"/>
                <w:sz w:val="21"/>
              </w:rPr>
              <w:t>HBuilderX</w:t>
            </w:r>
            <w:proofErr w:type="spellEnd"/>
          </w:p>
        </w:tc>
        <w:tc>
          <w:tcPr>
            <w:tcW w:w="2022" w:type="dxa"/>
            <w:tcBorders>
              <w:top w:val="nil"/>
              <w:left w:val="nil"/>
              <w:bottom w:val="nil"/>
              <w:right w:val="nil"/>
            </w:tcBorders>
          </w:tcPr>
          <w:p w:rsidR="00365E6B" w:rsidRDefault="00000000">
            <w:pPr>
              <w:spacing w:after="0" w:line="259" w:lineRule="auto"/>
              <w:ind w:left="629" w:firstLine="0"/>
            </w:pPr>
            <w:r>
              <w:rPr>
                <w:sz w:val="21"/>
              </w:rPr>
              <w:t>4.45</w:t>
            </w:r>
          </w:p>
        </w:tc>
      </w:tr>
      <w:tr w:rsidR="00365E6B">
        <w:trPr>
          <w:trHeight w:val="358"/>
        </w:trPr>
        <w:tc>
          <w:tcPr>
            <w:tcW w:w="2977" w:type="dxa"/>
            <w:tcBorders>
              <w:top w:val="nil"/>
              <w:left w:val="nil"/>
              <w:bottom w:val="nil"/>
              <w:right w:val="nil"/>
            </w:tcBorders>
          </w:tcPr>
          <w:p w:rsidR="00365E6B" w:rsidRDefault="00000000">
            <w:pPr>
              <w:spacing w:after="0" w:line="259" w:lineRule="auto"/>
              <w:ind w:left="551" w:firstLine="0"/>
            </w:pPr>
            <w:r>
              <w:rPr>
                <w:sz w:val="21"/>
              </w:rPr>
              <w:t>前端开发框架</w:t>
            </w:r>
          </w:p>
        </w:tc>
        <w:tc>
          <w:tcPr>
            <w:tcW w:w="2093" w:type="dxa"/>
            <w:tcBorders>
              <w:top w:val="nil"/>
              <w:left w:val="nil"/>
              <w:bottom w:val="nil"/>
              <w:right w:val="nil"/>
            </w:tcBorders>
          </w:tcPr>
          <w:p w:rsidR="00365E6B" w:rsidRDefault="00000000">
            <w:pPr>
              <w:spacing w:after="0" w:line="259" w:lineRule="auto"/>
              <w:ind w:left="398" w:firstLine="0"/>
            </w:pPr>
            <w:r>
              <w:rPr>
                <w:rFonts w:ascii="Times New Roman" w:eastAsia="Times New Roman" w:hAnsi="Times New Roman" w:cs="Times New Roman"/>
                <w:sz w:val="21"/>
              </w:rPr>
              <w:t>Vue</w:t>
            </w:r>
          </w:p>
        </w:tc>
        <w:tc>
          <w:tcPr>
            <w:tcW w:w="2022" w:type="dxa"/>
            <w:tcBorders>
              <w:top w:val="nil"/>
              <w:left w:val="nil"/>
              <w:bottom w:val="nil"/>
              <w:right w:val="nil"/>
            </w:tcBorders>
          </w:tcPr>
          <w:p w:rsidR="00365E6B" w:rsidRDefault="00000000">
            <w:pPr>
              <w:spacing w:after="0" w:line="259" w:lineRule="auto"/>
              <w:ind w:left="787" w:firstLine="0"/>
            </w:pPr>
            <w:r>
              <w:rPr>
                <w:sz w:val="21"/>
              </w:rPr>
              <w:t>3</w:t>
            </w:r>
          </w:p>
        </w:tc>
      </w:tr>
      <w:tr w:rsidR="00365E6B">
        <w:trPr>
          <w:trHeight w:val="358"/>
        </w:trPr>
        <w:tc>
          <w:tcPr>
            <w:tcW w:w="2977" w:type="dxa"/>
            <w:tcBorders>
              <w:top w:val="nil"/>
              <w:left w:val="nil"/>
              <w:bottom w:val="nil"/>
              <w:right w:val="nil"/>
            </w:tcBorders>
          </w:tcPr>
          <w:p w:rsidR="00365E6B" w:rsidRDefault="00000000">
            <w:pPr>
              <w:spacing w:after="0" w:line="259" w:lineRule="auto"/>
              <w:ind w:left="868" w:firstLine="0"/>
            </w:pPr>
            <w:r>
              <w:rPr>
                <w:sz w:val="21"/>
              </w:rPr>
              <w:t>数据库</w:t>
            </w:r>
          </w:p>
        </w:tc>
        <w:tc>
          <w:tcPr>
            <w:tcW w:w="2093" w:type="dxa"/>
            <w:tcBorders>
              <w:top w:val="nil"/>
              <w:left w:val="nil"/>
              <w:bottom w:val="nil"/>
              <w:right w:val="nil"/>
            </w:tcBorders>
          </w:tcPr>
          <w:p w:rsidR="00365E6B" w:rsidRDefault="00000000">
            <w:pPr>
              <w:spacing w:after="0" w:line="259" w:lineRule="auto"/>
              <w:ind w:left="226" w:firstLine="0"/>
            </w:pPr>
            <w:r>
              <w:rPr>
                <w:rFonts w:ascii="Times New Roman" w:eastAsia="Times New Roman" w:hAnsi="Times New Roman" w:cs="Times New Roman"/>
                <w:sz w:val="21"/>
              </w:rPr>
              <w:t>MySQL</w:t>
            </w:r>
          </w:p>
        </w:tc>
        <w:tc>
          <w:tcPr>
            <w:tcW w:w="2022" w:type="dxa"/>
            <w:tcBorders>
              <w:top w:val="nil"/>
              <w:left w:val="nil"/>
              <w:bottom w:val="nil"/>
              <w:right w:val="nil"/>
            </w:tcBorders>
          </w:tcPr>
          <w:p w:rsidR="00365E6B" w:rsidRDefault="00000000">
            <w:pPr>
              <w:spacing w:after="0" w:line="259" w:lineRule="auto"/>
              <w:ind w:left="787" w:firstLine="0"/>
            </w:pPr>
            <w:r>
              <w:rPr>
                <w:sz w:val="21"/>
              </w:rPr>
              <w:t>8</w:t>
            </w:r>
          </w:p>
        </w:tc>
      </w:tr>
      <w:tr w:rsidR="00365E6B">
        <w:trPr>
          <w:trHeight w:val="392"/>
        </w:trPr>
        <w:tc>
          <w:tcPr>
            <w:tcW w:w="2977" w:type="dxa"/>
            <w:tcBorders>
              <w:top w:val="nil"/>
              <w:left w:val="nil"/>
              <w:bottom w:val="single" w:sz="12" w:space="0" w:color="000000"/>
              <w:right w:val="nil"/>
            </w:tcBorders>
          </w:tcPr>
          <w:p w:rsidR="00365E6B" w:rsidRDefault="00000000">
            <w:pPr>
              <w:spacing w:after="0" w:line="259" w:lineRule="auto"/>
              <w:ind w:left="551" w:firstLine="0"/>
            </w:pPr>
            <w:r>
              <w:rPr>
                <w:sz w:val="21"/>
              </w:rPr>
              <w:t>版本管理工具</w:t>
            </w:r>
          </w:p>
        </w:tc>
        <w:tc>
          <w:tcPr>
            <w:tcW w:w="2093" w:type="dxa"/>
            <w:tcBorders>
              <w:top w:val="nil"/>
              <w:left w:val="nil"/>
              <w:bottom w:val="single" w:sz="12" w:space="0" w:color="000000"/>
              <w:right w:val="nil"/>
            </w:tcBorders>
          </w:tcPr>
          <w:p w:rsidR="00365E6B" w:rsidRDefault="00000000">
            <w:pPr>
              <w:spacing w:after="0" w:line="259" w:lineRule="auto"/>
              <w:ind w:left="434" w:firstLine="0"/>
            </w:pPr>
            <w:r>
              <w:rPr>
                <w:rFonts w:ascii="Times New Roman" w:eastAsia="Times New Roman" w:hAnsi="Times New Roman" w:cs="Times New Roman"/>
                <w:sz w:val="21"/>
              </w:rPr>
              <w:t>Git</w:t>
            </w:r>
          </w:p>
        </w:tc>
        <w:tc>
          <w:tcPr>
            <w:tcW w:w="2022" w:type="dxa"/>
            <w:tcBorders>
              <w:top w:val="nil"/>
              <w:left w:val="nil"/>
              <w:bottom w:val="single" w:sz="12" w:space="0" w:color="000000"/>
              <w:right w:val="nil"/>
            </w:tcBorders>
          </w:tcPr>
          <w:p w:rsidR="00365E6B" w:rsidRDefault="00000000">
            <w:pPr>
              <w:spacing w:after="0" w:line="259" w:lineRule="auto"/>
              <w:ind w:left="0" w:firstLine="0"/>
            </w:pPr>
            <w:r>
              <w:rPr>
                <w:sz w:val="21"/>
              </w:rPr>
              <w:t>2.39.</w:t>
            </w:r>
            <w:proofErr w:type="gramStart"/>
            <w:r>
              <w:rPr>
                <w:sz w:val="21"/>
              </w:rPr>
              <w:t>2.windows</w:t>
            </w:r>
            <w:proofErr w:type="gramEnd"/>
            <w:r>
              <w:rPr>
                <w:sz w:val="21"/>
              </w:rPr>
              <w:t>.1</w:t>
            </w:r>
          </w:p>
        </w:tc>
      </w:tr>
    </w:tbl>
    <w:p w:rsidR="00365E6B" w:rsidRDefault="00000000">
      <w:pPr>
        <w:pStyle w:val="2"/>
        <w:ind w:left="554"/>
      </w:pPr>
      <w:bookmarkStart w:id="36" w:name="_Toc59745"/>
      <w:r>
        <w:t>4.2 用户模块的实现与效果</w:t>
      </w:r>
      <w:bookmarkEnd w:id="36"/>
    </w:p>
    <w:p w:rsidR="00365E6B" w:rsidRDefault="00000000">
      <w:pPr>
        <w:spacing w:after="0"/>
        <w:ind w:left="475"/>
      </w:pPr>
      <w:r>
        <w:t>登录界面的实现效果图如图4-1中的图1，手机号登录界面如图4-1中的图2。</w:t>
      </w:r>
    </w:p>
    <w:p w:rsidR="00365E6B" w:rsidRDefault="00000000">
      <w:pPr>
        <w:spacing w:after="97" w:line="259" w:lineRule="auto"/>
        <w:ind w:left="480" w:firstLine="0"/>
      </w:pPr>
      <w:r>
        <w:rPr>
          <w:noProof/>
        </w:rPr>
        <w:drawing>
          <wp:inline distT="0" distB="0" distL="0" distR="0">
            <wp:extent cx="5466588" cy="3512820"/>
            <wp:effectExtent l="0" t="0" r="0" b="0"/>
            <wp:docPr id="4959" name="Picture 4959"/>
            <wp:cNvGraphicFramePr/>
            <a:graphic xmlns:a="http://schemas.openxmlformats.org/drawingml/2006/main">
              <a:graphicData uri="http://schemas.openxmlformats.org/drawingml/2006/picture">
                <pic:pic xmlns:pic="http://schemas.openxmlformats.org/drawingml/2006/picture">
                  <pic:nvPicPr>
                    <pic:cNvPr id="4959" name="Picture 4959"/>
                    <pic:cNvPicPr/>
                  </pic:nvPicPr>
                  <pic:blipFill>
                    <a:blip r:embed="rId81"/>
                    <a:stretch>
                      <a:fillRect/>
                    </a:stretch>
                  </pic:blipFill>
                  <pic:spPr>
                    <a:xfrm>
                      <a:off x="0" y="0"/>
                      <a:ext cx="5466588" cy="3512820"/>
                    </a:xfrm>
                    <a:prstGeom prst="rect">
                      <a:avLst/>
                    </a:prstGeom>
                  </pic:spPr>
                </pic:pic>
              </a:graphicData>
            </a:graphic>
          </wp:inline>
        </w:drawing>
      </w:r>
    </w:p>
    <w:p w:rsidR="00365E6B" w:rsidRDefault="00000000">
      <w:pPr>
        <w:spacing w:after="241"/>
        <w:ind w:left="608" w:right="840"/>
        <w:jc w:val="center"/>
      </w:pPr>
      <w:r>
        <w:rPr>
          <w:rFonts w:ascii="SimHei" w:eastAsia="SimHei" w:hAnsi="SimHei" w:cs="SimHei"/>
          <w:sz w:val="21"/>
        </w:rPr>
        <w:t>图4-1 登录界面实现效果图</w:t>
      </w:r>
    </w:p>
    <w:p w:rsidR="00365E6B" w:rsidRDefault="00000000">
      <w:pPr>
        <w:ind w:left="475"/>
      </w:pPr>
      <w:r>
        <w:t>模块描述：</w:t>
      </w:r>
    </w:p>
    <w:p w:rsidR="00365E6B" w:rsidRDefault="00000000">
      <w:pPr>
        <w:spacing w:after="4" w:line="445" w:lineRule="auto"/>
        <w:ind w:left="480" w:right="225" w:firstLine="0"/>
        <w:jc w:val="both"/>
      </w:pPr>
      <w:r>
        <w:t>用户模块被归为小程序的基础功能范畴，担负着包括用户账号管理，个人资料梳理及安全认证等重要职能，其作用在于提供一个安全又便捷的接入环境给使用者，在这个环境中个人相关信息以及隐私配置等内容能够得到合理的处理与保护，同时在系统运行里这些关乎个体的内容得到了较好的维护与处置。</w:t>
      </w:r>
    </w:p>
    <w:p w:rsidR="00365E6B" w:rsidRDefault="00000000">
      <w:pPr>
        <w:ind w:left="475"/>
      </w:pPr>
      <w:r>
        <w:t>主要功能</w:t>
      </w:r>
    </w:p>
    <w:p w:rsidR="00365E6B" w:rsidRDefault="00000000">
      <w:pPr>
        <w:numPr>
          <w:ilvl w:val="0"/>
          <w:numId w:val="21"/>
        </w:numPr>
        <w:spacing w:after="222"/>
        <w:ind w:hanging="360"/>
      </w:pPr>
      <w:r>
        <w:t>微信授权登录：利用微信开放平台实现快速登录</w:t>
      </w:r>
    </w:p>
    <w:p w:rsidR="00365E6B" w:rsidRDefault="00000000">
      <w:pPr>
        <w:numPr>
          <w:ilvl w:val="0"/>
          <w:numId w:val="21"/>
        </w:numPr>
        <w:spacing w:after="224"/>
        <w:ind w:hanging="360"/>
      </w:pPr>
      <w:r>
        <w:t>手机号注册/登录：支持通过手机号验证码登录</w:t>
      </w:r>
    </w:p>
    <w:p w:rsidR="00365E6B" w:rsidRDefault="00000000">
      <w:pPr>
        <w:numPr>
          <w:ilvl w:val="0"/>
          <w:numId w:val="21"/>
        </w:numPr>
        <w:spacing w:after="0" w:line="459" w:lineRule="auto"/>
        <w:ind w:hanging="360"/>
      </w:pPr>
      <w:r>
        <w:t>个人信息管理：头像、昵称等基本信息修改实现方式</w:t>
      </w:r>
    </w:p>
    <w:p w:rsidR="00365E6B" w:rsidRDefault="00000000">
      <w:pPr>
        <w:numPr>
          <w:ilvl w:val="0"/>
          <w:numId w:val="22"/>
        </w:numPr>
        <w:spacing w:after="224"/>
        <w:ind w:hanging="360"/>
      </w:pPr>
      <w:r>
        <w:lastRenderedPageBreak/>
        <w:t>前端实现：</w:t>
      </w:r>
    </w:p>
    <w:p w:rsidR="00365E6B" w:rsidRDefault="00000000">
      <w:pPr>
        <w:numPr>
          <w:ilvl w:val="1"/>
          <w:numId w:val="22"/>
        </w:numPr>
        <w:spacing w:after="222"/>
        <w:ind w:hanging="240"/>
      </w:pPr>
      <w:r>
        <w:t>使用</w:t>
      </w:r>
      <w:proofErr w:type="spellStart"/>
      <w:r>
        <w:t>UniApp</w:t>
      </w:r>
      <w:proofErr w:type="spellEnd"/>
      <w:r>
        <w:t>框架与微信小程序API集成</w:t>
      </w:r>
    </w:p>
    <w:p w:rsidR="00365E6B" w:rsidRDefault="00000000">
      <w:pPr>
        <w:numPr>
          <w:ilvl w:val="1"/>
          <w:numId w:val="22"/>
        </w:numPr>
        <w:spacing w:after="222"/>
        <w:ind w:hanging="240"/>
      </w:pPr>
      <w:r>
        <w:t>登录页面采用简洁设计，提供微信一键登录和手机号登录两种方式</w:t>
      </w:r>
    </w:p>
    <w:p w:rsidR="00365E6B" w:rsidRDefault="00000000">
      <w:pPr>
        <w:numPr>
          <w:ilvl w:val="1"/>
          <w:numId w:val="22"/>
        </w:numPr>
        <w:spacing w:after="224"/>
        <w:ind w:hanging="240"/>
      </w:pPr>
      <w:r>
        <w:t>个人信息编辑页面支持头像上传、基本信息修改</w:t>
      </w:r>
    </w:p>
    <w:p w:rsidR="00365E6B" w:rsidRDefault="00000000">
      <w:pPr>
        <w:numPr>
          <w:ilvl w:val="1"/>
          <w:numId w:val="22"/>
        </w:numPr>
        <w:spacing w:after="222"/>
        <w:ind w:hanging="240"/>
      </w:pPr>
      <w:r>
        <w:t>隐私设置页面使用开关组件进行权限控制</w:t>
      </w:r>
    </w:p>
    <w:p w:rsidR="00365E6B" w:rsidRDefault="00000000">
      <w:pPr>
        <w:numPr>
          <w:ilvl w:val="0"/>
          <w:numId w:val="22"/>
        </w:numPr>
        <w:spacing w:after="222"/>
        <w:ind w:hanging="360"/>
      </w:pPr>
      <w:r>
        <w:t>后端实现：</w:t>
      </w:r>
    </w:p>
    <w:p w:rsidR="00365E6B" w:rsidRDefault="00000000">
      <w:pPr>
        <w:numPr>
          <w:ilvl w:val="1"/>
          <w:numId w:val="22"/>
        </w:numPr>
        <w:spacing w:after="224"/>
        <w:ind w:hanging="240"/>
      </w:pPr>
      <w:r>
        <w:t>基于</w:t>
      </w:r>
      <w:proofErr w:type="spellStart"/>
      <w:r>
        <w:t>SpringBoot</w:t>
      </w:r>
      <w:proofErr w:type="spellEnd"/>
      <w:r>
        <w:t>框架实现RESTful风格API</w:t>
      </w:r>
    </w:p>
    <w:p w:rsidR="00365E6B" w:rsidRDefault="00000000">
      <w:pPr>
        <w:numPr>
          <w:ilvl w:val="1"/>
          <w:numId w:val="22"/>
        </w:numPr>
        <w:spacing w:after="222"/>
        <w:ind w:hanging="240"/>
      </w:pPr>
      <w:r>
        <w:t>用户认证采用JWT + Spring Security方案</w:t>
      </w:r>
    </w:p>
    <w:p w:rsidR="00365E6B" w:rsidRDefault="00000000">
      <w:pPr>
        <w:numPr>
          <w:ilvl w:val="1"/>
          <w:numId w:val="22"/>
        </w:numPr>
        <w:spacing w:after="222"/>
        <w:ind w:hanging="240"/>
      </w:pPr>
      <w:r>
        <w:t>使用Redis缓存用户会话信息，提升访问速度</w:t>
      </w:r>
    </w:p>
    <w:p w:rsidR="00365E6B" w:rsidRDefault="00000000">
      <w:pPr>
        <w:numPr>
          <w:ilvl w:val="1"/>
          <w:numId w:val="22"/>
        </w:numPr>
        <w:spacing w:after="225"/>
        <w:ind w:hanging="240"/>
      </w:pPr>
      <w:r>
        <w:t>微信登录流程：</w:t>
      </w:r>
    </w:p>
    <w:p w:rsidR="00365E6B" w:rsidRDefault="00000000">
      <w:pPr>
        <w:numPr>
          <w:ilvl w:val="2"/>
          <w:numId w:val="22"/>
        </w:numPr>
        <w:spacing w:after="222"/>
        <w:ind w:hanging="360"/>
      </w:pPr>
      <w:r>
        <w:t>前端调用</w:t>
      </w:r>
      <w:proofErr w:type="spellStart"/>
      <w:r>
        <w:t>wx.login</w:t>
      </w:r>
      <w:proofErr w:type="spellEnd"/>
      <w:r>
        <w:t>获取临时code</w:t>
      </w:r>
    </w:p>
    <w:p w:rsidR="00365E6B" w:rsidRDefault="00000000">
      <w:pPr>
        <w:numPr>
          <w:ilvl w:val="2"/>
          <w:numId w:val="22"/>
        </w:numPr>
        <w:spacing w:after="222"/>
        <w:ind w:hanging="360"/>
      </w:pPr>
      <w:r>
        <w:t>后端通过code向微信服务器换取</w:t>
      </w:r>
      <w:proofErr w:type="spellStart"/>
      <w:r>
        <w:t>openid</w:t>
      </w:r>
      <w:proofErr w:type="spellEnd"/>
    </w:p>
    <w:p w:rsidR="00365E6B" w:rsidRDefault="00000000">
      <w:pPr>
        <w:numPr>
          <w:ilvl w:val="2"/>
          <w:numId w:val="22"/>
        </w:numPr>
        <w:spacing w:after="224"/>
        <w:ind w:hanging="360"/>
      </w:pPr>
      <w:r>
        <w:t>根据</w:t>
      </w:r>
      <w:proofErr w:type="spellStart"/>
      <w:r>
        <w:t>openid</w:t>
      </w:r>
      <w:proofErr w:type="spellEnd"/>
      <w:r>
        <w:t>查找或创建用户，生成JWT令牌返回</w:t>
      </w:r>
    </w:p>
    <w:p w:rsidR="00365E6B" w:rsidRDefault="00000000">
      <w:pPr>
        <w:numPr>
          <w:ilvl w:val="1"/>
          <w:numId w:val="22"/>
        </w:numPr>
        <w:spacing w:after="222"/>
        <w:ind w:hanging="240"/>
      </w:pPr>
      <w:r>
        <w:t>手机号登录流程：</w:t>
      </w:r>
    </w:p>
    <w:p w:rsidR="00365E6B" w:rsidRDefault="00000000">
      <w:pPr>
        <w:numPr>
          <w:ilvl w:val="2"/>
          <w:numId w:val="22"/>
        </w:numPr>
        <w:spacing w:after="222"/>
        <w:ind w:hanging="360"/>
      </w:pPr>
      <w:r>
        <w:t>发送验证码（通过短信服务商）</w:t>
      </w:r>
    </w:p>
    <w:p w:rsidR="00365E6B" w:rsidRDefault="00000000">
      <w:pPr>
        <w:numPr>
          <w:ilvl w:val="2"/>
          <w:numId w:val="22"/>
        </w:numPr>
        <w:spacing w:after="225"/>
        <w:ind w:hanging="360"/>
      </w:pPr>
      <w:r>
        <w:t>验证码校验通过后生成JWT令牌</w:t>
      </w:r>
    </w:p>
    <w:p w:rsidR="00365E6B" w:rsidRDefault="00000000">
      <w:pPr>
        <w:numPr>
          <w:ilvl w:val="0"/>
          <w:numId w:val="22"/>
        </w:numPr>
        <w:spacing w:after="222"/>
        <w:ind w:hanging="360"/>
      </w:pPr>
      <w:r>
        <w:t>安全措施：</w:t>
      </w:r>
    </w:p>
    <w:p w:rsidR="00365E6B" w:rsidRDefault="00000000">
      <w:pPr>
        <w:numPr>
          <w:ilvl w:val="1"/>
          <w:numId w:val="22"/>
        </w:numPr>
        <w:spacing w:after="222"/>
        <w:ind w:hanging="240"/>
      </w:pPr>
      <w:r>
        <w:t>密码采用</w:t>
      </w:r>
      <w:proofErr w:type="spellStart"/>
      <w:r>
        <w:t>BCrypt</w:t>
      </w:r>
      <w:proofErr w:type="spellEnd"/>
      <w:r>
        <w:t>加密存储</w:t>
      </w:r>
    </w:p>
    <w:p w:rsidR="00365E6B" w:rsidRDefault="00000000">
      <w:pPr>
        <w:numPr>
          <w:ilvl w:val="1"/>
          <w:numId w:val="22"/>
        </w:numPr>
        <w:ind w:hanging="240"/>
      </w:pPr>
      <w:r>
        <w:t>敏感信息（如手机号）部分脱敏显示</w:t>
      </w:r>
    </w:p>
    <w:p w:rsidR="00365E6B" w:rsidRDefault="00000000">
      <w:pPr>
        <w:numPr>
          <w:ilvl w:val="1"/>
          <w:numId w:val="22"/>
        </w:numPr>
        <w:spacing w:after="222"/>
        <w:ind w:hanging="240"/>
      </w:pPr>
      <w:r>
        <w:t>JWT令牌设置合理过期时间</w:t>
      </w:r>
    </w:p>
    <w:p w:rsidR="00365E6B" w:rsidRDefault="00000000">
      <w:pPr>
        <w:numPr>
          <w:ilvl w:val="1"/>
          <w:numId w:val="22"/>
        </w:numPr>
        <w:spacing w:after="222"/>
        <w:ind w:hanging="240"/>
      </w:pPr>
      <w:r>
        <w:t>关键操作（如修改密码）需要二次验证</w:t>
      </w:r>
    </w:p>
    <w:p w:rsidR="00365E6B" w:rsidRDefault="00000000">
      <w:pPr>
        <w:pStyle w:val="2"/>
        <w:ind w:left="554"/>
      </w:pPr>
      <w:bookmarkStart w:id="37" w:name="_Toc59746"/>
      <w:r>
        <w:t>4.3 体质测试模块的实现与效果</w:t>
      </w:r>
      <w:bookmarkEnd w:id="37"/>
    </w:p>
    <w:p w:rsidR="00365E6B" w:rsidRDefault="00000000">
      <w:pPr>
        <w:spacing w:after="0"/>
        <w:ind w:left="475"/>
      </w:pPr>
      <w:r>
        <w:t>体质测试模块实现效果图如图4-2中的图3，体质测试结果界面如图4-2中的图4。</w:t>
      </w:r>
    </w:p>
    <w:p w:rsidR="00365E6B" w:rsidRDefault="00000000">
      <w:pPr>
        <w:spacing w:after="112" w:line="259" w:lineRule="auto"/>
        <w:ind w:left="480" w:firstLine="0"/>
      </w:pPr>
      <w:r>
        <w:rPr>
          <w:noProof/>
        </w:rPr>
        <w:lastRenderedPageBreak/>
        <w:drawing>
          <wp:inline distT="0" distB="0" distL="0" distR="0">
            <wp:extent cx="5372100" cy="3691128"/>
            <wp:effectExtent l="0" t="0" r="0" b="0"/>
            <wp:docPr id="5106" name="Picture 5106"/>
            <wp:cNvGraphicFramePr/>
            <a:graphic xmlns:a="http://schemas.openxmlformats.org/drawingml/2006/main">
              <a:graphicData uri="http://schemas.openxmlformats.org/drawingml/2006/picture">
                <pic:pic xmlns:pic="http://schemas.openxmlformats.org/drawingml/2006/picture">
                  <pic:nvPicPr>
                    <pic:cNvPr id="5106" name="Picture 5106"/>
                    <pic:cNvPicPr/>
                  </pic:nvPicPr>
                  <pic:blipFill>
                    <a:blip r:embed="rId82"/>
                    <a:stretch>
                      <a:fillRect/>
                    </a:stretch>
                  </pic:blipFill>
                  <pic:spPr>
                    <a:xfrm>
                      <a:off x="0" y="0"/>
                      <a:ext cx="5372100" cy="3691128"/>
                    </a:xfrm>
                    <a:prstGeom prst="rect">
                      <a:avLst/>
                    </a:prstGeom>
                  </pic:spPr>
                </pic:pic>
              </a:graphicData>
            </a:graphic>
          </wp:inline>
        </w:drawing>
      </w:r>
    </w:p>
    <w:p w:rsidR="00365E6B" w:rsidRDefault="00000000">
      <w:pPr>
        <w:spacing w:after="241"/>
        <w:ind w:left="608" w:right="842"/>
        <w:jc w:val="center"/>
      </w:pPr>
      <w:r>
        <w:rPr>
          <w:rFonts w:ascii="SimHei" w:eastAsia="SimHei" w:hAnsi="SimHei" w:cs="SimHei"/>
          <w:sz w:val="21"/>
        </w:rPr>
        <w:t>图4-2 体质测试界面实现效果图</w:t>
      </w:r>
    </w:p>
    <w:p w:rsidR="00365E6B" w:rsidRDefault="00000000">
      <w:pPr>
        <w:ind w:left="475"/>
      </w:pPr>
      <w:r>
        <w:t>模块描述：</w:t>
      </w:r>
    </w:p>
    <w:p w:rsidR="00365E6B" w:rsidRDefault="00000000">
      <w:pPr>
        <w:ind w:left="475"/>
      </w:pPr>
      <w:r>
        <w:t>体质测试模块依靠中医体质理论支撑，采取问卷方式让用户识别自身所属体质类型，</w:t>
      </w:r>
    </w:p>
    <w:p w:rsidR="00365E6B" w:rsidRDefault="00000000">
      <w:pPr>
        <w:spacing w:after="0" w:line="438" w:lineRule="auto"/>
      </w:pPr>
      <w:r>
        <w:t>这般基础数据便被提供出来，以供后续的个性化药膳推荐使用，在这个模块之中就包含了测试问卷，结果分析以及体质养生建议等一类功能。</w:t>
      </w:r>
    </w:p>
    <w:p w:rsidR="00365E6B" w:rsidRDefault="00000000">
      <w:pPr>
        <w:ind w:left="475"/>
      </w:pPr>
      <w:r>
        <w:t>主要功能</w:t>
      </w:r>
    </w:p>
    <w:p w:rsidR="00365E6B" w:rsidRDefault="00000000">
      <w:pPr>
        <w:numPr>
          <w:ilvl w:val="0"/>
          <w:numId w:val="23"/>
        </w:numPr>
        <w:spacing w:after="222"/>
        <w:ind w:hanging="360"/>
      </w:pPr>
      <w:r>
        <w:t>体质测试问卷：基于《中医体质分类与判定》标准问卷</w:t>
      </w:r>
    </w:p>
    <w:p w:rsidR="00365E6B" w:rsidRDefault="00000000">
      <w:pPr>
        <w:numPr>
          <w:ilvl w:val="0"/>
          <w:numId w:val="23"/>
        </w:numPr>
        <w:spacing w:after="222"/>
        <w:ind w:hanging="360"/>
      </w:pPr>
      <w:r>
        <w:t>体质分析报告：分析用户的主体质类型和倾向</w:t>
      </w:r>
    </w:p>
    <w:p w:rsidR="00365E6B" w:rsidRDefault="00000000">
      <w:pPr>
        <w:numPr>
          <w:ilvl w:val="0"/>
          <w:numId w:val="23"/>
        </w:numPr>
        <w:spacing w:after="225"/>
        <w:ind w:hanging="360"/>
      </w:pPr>
      <w:r>
        <w:t>体质养生建议：根据体质类型提供针对性的养生指导</w:t>
      </w:r>
    </w:p>
    <w:p w:rsidR="00365E6B" w:rsidRDefault="00000000">
      <w:pPr>
        <w:numPr>
          <w:ilvl w:val="0"/>
          <w:numId w:val="23"/>
        </w:numPr>
        <w:spacing w:after="0" w:line="459" w:lineRule="auto"/>
        <w:ind w:hanging="360"/>
      </w:pPr>
      <w:r>
        <w:t>历史测试记录：保存用户历次测试结果，方便比对变化实现方式</w:t>
      </w:r>
    </w:p>
    <w:p w:rsidR="00365E6B" w:rsidRDefault="00000000">
      <w:pPr>
        <w:ind w:left="475"/>
      </w:pPr>
      <w:r>
        <w:t>1. 前端实现：</w:t>
      </w:r>
    </w:p>
    <w:p w:rsidR="00365E6B" w:rsidRDefault="00000000">
      <w:pPr>
        <w:numPr>
          <w:ilvl w:val="0"/>
          <w:numId w:val="24"/>
        </w:numPr>
        <w:spacing w:after="222"/>
        <w:ind w:hanging="240"/>
      </w:pPr>
      <w:r>
        <w:t>问卷采用分页滑动形式，减轻用户填写负担</w:t>
      </w:r>
    </w:p>
    <w:p w:rsidR="00365E6B" w:rsidRDefault="00000000">
      <w:pPr>
        <w:numPr>
          <w:ilvl w:val="0"/>
          <w:numId w:val="24"/>
        </w:numPr>
        <w:spacing w:after="222"/>
        <w:ind w:hanging="240"/>
      </w:pPr>
      <w:r>
        <w:t>测试结果页面使用图表直观展示各体质类型得分情况</w:t>
      </w:r>
    </w:p>
    <w:p w:rsidR="00365E6B" w:rsidRDefault="00000000">
      <w:pPr>
        <w:numPr>
          <w:ilvl w:val="0"/>
          <w:numId w:val="24"/>
        </w:numPr>
        <w:spacing w:after="224"/>
        <w:ind w:hanging="240"/>
      </w:pPr>
      <w:r>
        <w:t>体质详情页面分区块展示体质特征、养生建议、适宜/不宜食物</w:t>
      </w:r>
    </w:p>
    <w:p w:rsidR="00365E6B" w:rsidRDefault="00000000">
      <w:pPr>
        <w:numPr>
          <w:ilvl w:val="0"/>
          <w:numId w:val="24"/>
        </w:numPr>
        <w:spacing w:after="222"/>
        <w:ind w:hanging="240"/>
      </w:pPr>
      <w:r>
        <w:lastRenderedPageBreak/>
        <w:t>历史记录页面以时间轴形式展示体质变化</w:t>
      </w:r>
    </w:p>
    <w:p w:rsidR="00365E6B" w:rsidRDefault="00000000">
      <w:pPr>
        <w:spacing w:after="222"/>
        <w:ind w:left="475"/>
      </w:pPr>
      <w:r>
        <w:t>2. 后端实现：</w:t>
      </w:r>
    </w:p>
    <w:p w:rsidR="00365E6B" w:rsidRDefault="00000000">
      <w:pPr>
        <w:numPr>
          <w:ilvl w:val="0"/>
          <w:numId w:val="25"/>
        </w:numPr>
        <w:spacing w:after="224"/>
        <w:ind w:hanging="240"/>
      </w:pPr>
      <w:r>
        <w:t>问卷题目从数据库动态加载，便于后续更新</w:t>
      </w:r>
    </w:p>
    <w:p w:rsidR="00365E6B" w:rsidRDefault="00000000">
      <w:pPr>
        <w:numPr>
          <w:ilvl w:val="0"/>
          <w:numId w:val="25"/>
        </w:numPr>
        <w:spacing w:after="222"/>
        <w:ind w:hanging="240"/>
      </w:pPr>
      <w:r>
        <w:t>体质评分算法：</w:t>
      </w:r>
    </w:p>
    <w:p w:rsidR="00365E6B" w:rsidRDefault="00000000">
      <w:pPr>
        <w:numPr>
          <w:ilvl w:val="1"/>
          <w:numId w:val="25"/>
        </w:numPr>
        <w:spacing w:after="222"/>
        <w:ind w:hanging="360"/>
      </w:pPr>
      <w:r>
        <w:t>根据用户答案计算各体质类型得分</w:t>
      </w:r>
    </w:p>
    <w:p w:rsidR="00365E6B" w:rsidRDefault="00000000">
      <w:pPr>
        <w:numPr>
          <w:ilvl w:val="1"/>
          <w:numId w:val="25"/>
        </w:numPr>
        <w:spacing w:after="224"/>
        <w:ind w:hanging="360"/>
      </w:pPr>
      <w:r>
        <w:t>通过阈值判断判定主体质类型</w:t>
      </w:r>
    </w:p>
    <w:p w:rsidR="00365E6B" w:rsidRDefault="00000000">
      <w:pPr>
        <w:numPr>
          <w:ilvl w:val="1"/>
          <w:numId w:val="25"/>
        </w:numPr>
        <w:spacing w:after="222"/>
        <w:ind w:hanging="360"/>
      </w:pPr>
      <w:r>
        <w:t>生成分析报告并存储结果</w:t>
      </w:r>
    </w:p>
    <w:p w:rsidR="00365E6B" w:rsidRDefault="00000000">
      <w:pPr>
        <w:numPr>
          <w:ilvl w:val="0"/>
          <w:numId w:val="25"/>
        </w:numPr>
        <w:spacing w:after="64"/>
        <w:ind w:hanging="240"/>
      </w:pPr>
      <w:r>
        <w:t>基于体质类型自动关联适宜药膳，为推荐模块提供数据支持</w:t>
      </w:r>
    </w:p>
    <w:p w:rsidR="00365E6B" w:rsidRDefault="00000000">
      <w:pPr>
        <w:numPr>
          <w:ilvl w:val="0"/>
          <w:numId w:val="25"/>
        </w:numPr>
        <w:spacing w:after="0"/>
        <w:ind w:hanging="240"/>
      </w:pPr>
      <w:r>
        <w:t>部分后端代码：</w:t>
      </w:r>
    </w:p>
    <w:p w:rsidR="00365E6B" w:rsidRDefault="00000000">
      <w:pPr>
        <w:spacing w:after="169" w:line="259" w:lineRule="auto"/>
        <w:ind w:left="420" w:firstLine="0"/>
      </w:pPr>
      <w:r>
        <w:rPr>
          <w:noProof/>
        </w:rPr>
        <w:drawing>
          <wp:inline distT="0" distB="0" distL="0" distR="0">
            <wp:extent cx="5669280" cy="3816096"/>
            <wp:effectExtent l="0" t="0" r="0" b="0"/>
            <wp:docPr id="5172" name="Picture 5172"/>
            <wp:cNvGraphicFramePr/>
            <a:graphic xmlns:a="http://schemas.openxmlformats.org/drawingml/2006/main">
              <a:graphicData uri="http://schemas.openxmlformats.org/drawingml/2006/picture">
                <pic:pic xmlns:pic="http://schemas.openxmlformats.org/drawingml/2006/picture">
                  <pic:nvPicPr>
                    <pic:cNvPr id="5172" name="Picture 5172"/>
                    <pic:cNvPicPr/>
                  </pic:nvPicPr>
                  <pic:blipFill>
                    <a:blip r:embed="rId83"/>
                    <a:stretch>
                      <a:fillRect/>
                    </a:stretch>
                  </pic:blipFill>
                  <pic:spPr>
                    <a:xfrm>
                      <a:off x="0" y="0"/>
                      <a:ext cx="5669280" cy="3816096"/>
                    </a:xfrm>
                    <a:prstGeom prst="rect">
                      <a:avLst/>
                    </a:prstGeom>
                  </pic:spPr>
                </pic:pic>
              </a:graphicData>
            </a:graphic>
          </wp:inline>
        </w:drawing>
      </w:r>
    </w:p>
    <w:p w:rsidR="00365E6B" w:rsidRDefault="00000000">
      <w:pPr>
        <w:spacing w:after="241"/>
        <w:ind w:left="3291" w:right="2057"/>
      </w:pPr>
      <w:r>
        <w:rPr>
          <w:rFonts w:ascii="SimHei" w:eastAsia="SimHei" w:hAnsi="SimHei" w:cs="SimHei"/>
          <w:sz w:val="21"/>
        </w:rPr>
        <w:t>图4-3 体质测试界面后端代码实现图</w:t>
      </w:r>
    </w:p>
    <w:p w:rsidR="00365E6B" w:rsidRDefault="00000000">
      <w:pPr>
        <w:pStyle w:val="2"/>
        <w:ind w:left="554"/>
      </w:pPr>
      <w:bookmarkStart w:id="38" w:name="_Toc59747"/>
      <w:r>
        <w:t>4.4 节气模块的实现与效果</w:t>
      </w:r>
      <w:bookmarkEnd w:id="38"/>
    </w:p>
    <w:p w:rsidR="00365E6B" w:rsidRDefault="00000000">
      <w:pPr>
        <w:ind w:left="475"/>
      </w:pPr>
      <w:r>
        <w:t>节气模块实现效果图如图4-4中的图5，节气详情界面如图4-3中的图6。</w:t>
      </w:r>
    </w:p>
    <w:p w:rsidR="00365E6B" w:rsidRDefault="00000000">
      <w:pPr>
        <w:spacing w:after="181" w:line="259" w:lineRule="auto"/>
        <w:ind w:left="480" w:firstLine="0"/>
      </w:pPr>
      <w:r>
        <w:rPr>
          <w:noProof/>
        </w:rPr>
        <w:lastRenderedPageBreak/>
        <w:drawing>
          <wp:inline distT="0" distB="0" distL="0" distR="0">
            <wp:extent cx="5442204" cy="2813304"/>
            <wp:effectExtent l="0" t="0" r="0" b="0"/>
            <wp:docPr id="5203" name="Picture 5203"/>
            <wp:cNvGraphicFramePr/>
            <a:graphic xmlns:a="http://schemas.openxmlformats.org/drawingml/2006/main">
              <a:graphicData uri="http://schemas.openxmlformats.org/drawingml/2006/picture">
                <pic:pic xmlns:pic="http://schemas.openxmlformats.org/drawingml/2006/picture">
                  <pic:nvPicPr>
                    <pic:cNvPr id="5203" name="Picture 5203"/>
                    <pic:cNvPicPr/>
                  </pic:nvPicPr>
                  <pic:blipFill>
                    <a:blip r:embed="rId84"/>
                    <a:stretch>
                      <a:fillRect/>
                    </a:stretch>
                  </pic:blipFill>
                  <pic:spPr>
                    <a:xfrm>
                      <a:off x="0" y="0"/>
                      <a:ext cx="5442204" cy="2813304"/>
                    </a:xfrm>
                    <a:prstGeom prst="rect">
                      <a:avLst/>
                    </a:prstGeom>
                  </pic:spPr>
                </pic:pic>
              </a:graphicData>
            </a:graphic>
          </wp:inline>
        </w:drawing>
      </w:r>
    </w:p>
    <w:p w:rsidR="00365E6B" w:rsidRDefault="00000000">
      <w:pPr>
        <w:spacing w:after="241"/>
        <w:ind w:left="608" w:right="840"/>
        <w:jc w:val="center"/>
      </w:pPr>
      <w:r>
        <w:rPr>
          <w:rFonts w:ascii="SimHei" w:eastAsia="SimHei" w:hAnsi="SimHei" w:cs="SimHei"/>
          <w:sz w:val="21"/>
        </w:rPr>
        <w:t>图4-4 节气界面实现效果图</w:t>
      </w:r>
    </w:p>
    <w:p w:rsidR="00365E6B" w:rsidRDefault="00000000">
      <w:pPr>
        <w:ind w:left="475"/>
      </w:pPr>
      <w:r>
        <w:t>模块描述：</w:t>
      </w:r>
    </w:p>
    <w:p w:rsidR="00365E6B" w:rsidRDefault="00000000">
      <w:pPr>
        <w:spacing w:after="2" w:line="438" w:lineRule="auto"/>
        <w:ind w:left="0" w:firstLine="480"/>
      </w:pPr>
      <w:r>
        <w:t>节气模块以中国传统二十四节气理论作为支撑，同时又融入了像《中医养生：24节气调时药膳》这类的文献典籍，当前节气的信息一经提供，对应的养生知识就会随之展示给使用者，并且适宜的药膳也被推送出来，这种结合的方式把传统节气理论与现代生活方式勾连起来，在日常的生活中，顺时而食正逐步成为人们选择的一种方式，并不断影响着大众的生活习惯。</w:t>
      </w:r>
    </w:p>
    <w:p w:rsidR="00365E6B" w:rsidRDefault="00000000">
      <w:pPr>
        <w:ind w:left="475"/>
      </w:pPr>
      <w:r>
        <w:t>主要功能</w:t>
      </w:r>
    </w:p>
    <w:p w:rsidR="00365E6B" w:rsidRDefault="00000000">
      <w:pPr>
        <w:ind w:left="475"/>
      </w:pPr>
      <w:r>
        <w:t>1.当前节气展示：自动识别并展示当前所处节气</w:t>
      </w:r>
    </w:p>
    <w:p w:rsidR="00365E6B" w:rsidRDefault="00000000">
      <w:pPr>
        <w:ind w:left="475"/>
      </w:pPr>
      <w:r>
        <w:t>2.节气养生知识：提供节气相关的中医养生理论和实践建议</w:t>
      </w:r>
    </w:p>
    <w:p w:rsidR="00365E6B" w:rsidRDefault="00000000">
      <w:pPr>
        <w:ind w:left="475"/>
      </w:pPr>
      <w:r>
        <w:t>3.节气药膳推荐：根据节气特点推荐适宜药膳</w:t>
      </w:r>
    </w:p>
    <w:p w:rsidR="00365E6B" w:rsidRDefault="00000000">
      <w:pPr>
        <w:spacing w:after="2" w:line="438" w:lineRule="auto"/>
        <w:ind w:left="475" w:right="2280"/>
      </w:pPr>
      <w:r>
        <w:t>4.节气变化提醒：节气交替时进行提醒，更新养生建议实现方式</w:t>
      </w:r>
    </w:p>
    <w:p w:rsidR="00365E6B" w:rsidRDefault="00000000">
      <w:pPr>
        <w:ind w:left="475"/>
      </w:pPr>
      <w:r>
        <w:t>1.前端实现：</w:t>
      </w:r>
    </w:p>
    <w:p w:rsidR="00365E6B" w:rsidRDefault="00000000">
      <w:pPr>
        <w:numPr>
          <w:ilvl w:val="0"/>
          <w:numId w:val="26"/>
        </w:numPr>
        <w:spacing w:after="222"/>
        <w:ind w:hanging="240"/>
      </w:pPr>
      <w:r>
        <w:t>首页突出展示当前节气信息，采用传统中国风设计</w:t>
      </w:r>
    </w:p>
    <w:p w:rsidR="00365E6B" w:rsidRDefault="00000000">
      <w:pPr>
        <w:numPr>
          <w:ilvl w:val="0"/>
          <w:numId w:val="26"/>
        </w:numPr>
        <w:spacing w:after="224"/>
        <w:ind w:hanging="240"/>
      </w:pPr>
      <w:r>
        <w:t>节气详情页包含三个主要板块：节气介绍、养生要点、推荐药膳</w:t>
      </w:r>
    </w:p>
    <w:p w:rsidR="00365E6B" w:rsidRDefault="00000000">
      <w:pPr>
        <w:numPr>
          <w:ilvl w:val="0"/>
          <w:numId w:val="26"/>
        </w:numPr>
        <w:spacing w:after="222"/>
        <w:ind w:hanging="240"/>
      </w:pPr>
      <w:r>
        <w:t>节气时间线组件展示全年24节气及当前位置</w:t>
      </w:r>
    </w:p>
    <w:p w:rsidR="00365E6B" w:rsidRDefault="00000000">
      <w:pPr>
        <w:numPr>
          <w:ilvl w:val="0"/>
          <w:numId w:val="26"/>
        </w:numPr>
        <w:ind w:hanging="240"/>
      </w:pPr>
      <w:r>
        <w:t>节气变化提醒采用小程序订阅消息实现</w:t>
      </w:r>
    </w:p>
    <w:p w:rsidR="00365E6B" w:rsidRDefault="00000000">
      <w:pPr>
        <w:ind w:left="475"/>
      </w:pPr>
      <w:r>
        <w:lastRenderedPageBreak/>
        <w:t>2.后端实现：</w:t>
      </w:r>
    </w:p>
    <w:p w:rsidR="00365E6B" w:rsidRDefault="00000000">
      <w:pPr>
        <w:numPr>
          <w:ilvl w:val="0"/>
          <w:numId w:val="26"/>
        </w:numPr>
        <w:spacing w:after="222"/>
        <w:ind w:hanging="240"/>
      </w:pPr>
      <w:r>
        <w:t>节气计算系统：</w:t>
      </w:r>
    </w:p>
    <w:p w:rsidR="00365E6B" w:rsidRDefault="00000000">
      <w:pPr>
        <w:numPr>
          <w:ilvl w:val="0"/>
          <w:numId w:val="27"/>
        </w:numPr>
        <w:spacing w:after="224"/>
        <w:ind w:hanging="360"/>
      </w:pPr>
      <w:r>
        <w:t>基于天文历法算法精确计算24节气的起止时间</w:t>
      </w:r>
    </w:p>
    <w:p w:rsidR="00365E6B" w:rsidRDefault="00000000">
      <w:pPr>
        <w:numPr>
          <w:ilvl w:val="0"/>
          <w:numId w:val="27"/>
        </w:numPr>
        <w:spacing w:after="222"/>
        <w:ind w:hanging="360"/>
      </w:pPr>
      <w:r>
        <w:t>自动更新当前节气状态</w:t>
      </w:r>
    </w:p>
    <w:p w:rsidR="00365E6B" w:rsidRDefault="00000000">
      <w:pPr>
        <w:numPr>
          <w:ilvl w:val="0"/>
          <w:numId w:val="27"/>
        </w:numPr>
        <w:spacing w:after="222"/>
        <w:ind w:hanging="360"/>
      </w:pPr>
      <w:r>
        <w:t>提前1天触发节气变化提醒任务</w:t>
      </w:r>
    </w:p>
    <w:p w:rsidR="00365E6B" w:rsidRDefault="00000000">
      <w:pPr>
        <w:numPr>
          <w:ilvl w:val="0"/>
          <w:numId w:val="28"/>
        </w:numPr>
        <w:spacing w:after="224"/>
        <w:ind w:hanging="240"/>
      </w:pPr>
      <w:r>
        <w:t>节气数据与药膳、体质的关联处理：</w:t>
      </w:r>
    </w:p>
    <w:p w:rsidR="00365E6B" w:rsidRDefault="00000000">
      <w:pPr>
        <w:numPr>
          <w:ilvl w:val="2"/>
          <w:numId w:val="29"/>
        </w:numPr>
        <w:spacing w:after="222"/>
        <w:ind w:hanging="360"/>
      </w:pPr>
      <w:r>
        <w:t>建立节气-药膳适宜度矩阵</w:t>
      </w:r>
    </w:p>
    <w:p w:rsidR="00365E6B" w:rsidRDefault="00000000">
      <w:pPr>
        <w:numPr>
          <w:ilvl w:val="2"/>
          <w:numId w:val="29"/>
        </w:numPr>
        <w:spacing w:after="64"/>
        <w:ind w:hanging="360"/>
      </w:pPr>
      <w:r>
        <w:t>结合节气特性与体质特点，生成个性化推荐</w:t>
      </w:r>
    </w:p>
    <w:p w:rsidR="00365E6B" w:rsidRDefault="00000000">
      <w:pPr>
        <w:numPr>
          <w:ilvl w:val="0"/>
          <w:numId w:val="28"/>
        </w:numPr>
        <w:spacing w:after="134"/>
        <w:ind w:hanging="240"/>
      </w:pPr>
      <w:r>
        <w:t>部分后端代码：</w:t>
      </w:r>
    </w:p>
    <w:p w:rsidR="00365E6B" w:rsidRDefault="00000000">
      <w:pPr>
        <w:spacing w:after="153" w:line="259" w:lineRule="auto"/>
        <w:ind w:left="0" w:firstLine="0"/>
      </w:pPr>
      <w:r>
        <w:rPr>
          <w:noProof/>
        </w:rPr>
        <w:drawing>
          <wp:inline distT="0" distB="0" distL="0" distR="0">
            <wp:extent cx="5864352" cy="4040124"/>
            <wp:effectExtent l="0" t="0" r="0" b="0"/>
            <wp:docPr id="5291" name="Picture 5291"/>
            <wp:cNvGraphicFramePr/>
            <a:graphic xmlns:a="http://schemas.openxmlformats.org/drawingml/2006/main">
              <a:graphicData uri="http://schemas.openxmlformats.org/drawingml/2006/picture">
                <pic:pic xmlns:pic="http://schemas.openxmlformats.org/drawingml/2006/picture">
                  <pic:nvPicPr>
                    <pic:cNvPr id="5291" name="Picture 5291"/>
                    <pic:cNvPicPr/>
                  </pic:nvPicPr>
                  <pic:blipFill>
                    <a:blip r:embed="rId85"/>
                    <a:stretch>
                      <a:fillRect/>
                    </a:stretch>
                  </pic:blipFill>
                  <pic:spPr>
                    <a:xfrm>
                      <a:off x="0" y="0"/>
                      <a:ext cx="5864352" cy="4040124"/>
                    </a:xfrm>
                    <a:prstGeom prst="rect">
                      <a:avLst/>
                    </a:prstGeom>
                  </pic:spPr>
                </pic:pic>
              </a:graphicData>
            </a:graphic>
          </wp:inline>
        </w:drawing>
      </w:r>
    </w:p>
    <w:p w:rsidR="00365E6B" w:rsidRDefault="00000000">
      <w:pPr>
        <w:spacing w:after="241"/>
        <w:ind w:left="608" w:right="842"/>
        <w:jc w:val="center"/>
      </w:pPr>
      <w:r>
        <w:rPr>
          <w:rFonts w:ascii="SimHei" w:eastAsia="SimHei" w:hAnsi="SimHei" w:cs="SimHei"/>
          <w:sz w:val="21"/>
        </w:rPr>
        <w:t>图4-5 节气推荐实现后端代码图</w:t>
      </w:r>
    </w:p>
    <w:p w:rsidR="00365E6B" w:rsidRDefault="00000000">
      <w:pPr>
        <w:spacing w:after="183" w:line="259" w:lineRule="auto"/>
        <w:ind w:left="554"/>
      </w:pPr>
      <w:r>
        <w:rPr>
          <w:rFonts w:ascii="SimHei" w:eastAsia="SimHei" w:hAnsi="SimHei" w:cs="SimHei"/>
          <w:sz w:val="28"/>
        </w:rPr>
        <w:t>4.5 药膳模块的实现与效果</w:t>
      </w:r>
    </w:p>
    <w:p w:rsidR="00365E6B" w:rsidRDefault="00000000">
      <w:pPr>
        <w:ind w:left="475"/>
      </w:pPr>
      <w:r>
        <w:t>药膳模块实现效果图如图4-6中的图7，药膳详情界面如图4-4中的图8。</w:t>
      </w:r>
    </w:p>
    <w:p w:rsidR="00365E6B" w:rsidRDefault="00000000">
      <w:pPr>
        <w:spacing w:after="201" w:line="259" w:lineRule="auto"/>
        <w:ind w:left="480" w:firstLine="0"/>
      </w:pPr>
      <w:r>
        <w:rPr>
          <w:noProof/>
        </w:rPr>
        <w:lastRenderedPageBreak/>
        <w:drawing>
          <wp:inline distT="0" distB="0" distL="0" distR="0">
            <wp:extent cx="5507736" cy="3383280"/>
            <wp:effectExtent l="0" t="0" r="0" b="0"/>
            <wp:docPr id="5323" name="Picture 5323"/>
            <wp:cNvGraphicFramePr/>
            <a:graphic xmlns:a="http://schemas.openxmlformats.org/drawingml/2006/main">
              <a:graphicData uri="http://schemas.openxmlformats.org/drawingml/2006/picture">
                <pic:pic xmlns:pic="http://schemas.openxmlformats.org/drawingml/2006/picture">
                  <pic:nvPicPr>
                    <pic:cNvPr id="5323" name="Picture 5323"/>
                    <pic:cNvPicPr/>
                  </pic:nvPicPr>
                  <pic:blipFill>
                    <a:blip r:embed="rId86"/>
                    <a:stretch>
                      <a:fillRect/>
                    </a:stretch>
                  </pic:blipFill>
                  <pic:spPr>
                    <a:xfrm>
                      <a:off x="0" y="0"/>
                      <a:ext cx="5507736" cy="3383280"/>
                    </a:xfrm>
                    <a:prstGeom prst="rect">
                      <a:avLst/>
                    </a:prstGeom>
                  </pic:spPr>
                </pic:pic>
              </a:graphicData>
            </a:graphic>
          </wp:inline>
        </w:drawing>
      </w:r>
    </w:p>
    <w:p w:rsidR="00365E6B" w:rsidRDefault="00000000">
      <w:pPr>
        <w:spacing w:after="241"/>
        <w:ind w:left="608" w:right="840"/>
        <w:jc w:val="center"/>
      </w:pPr>
      <w:r>
        <w:rPr>
          <w:rFonts w:ascii="SimHei" w:eastAsia="SimHei" w:hAnsi="SimHei" w:cs="SimHei"/>
          <w:sz w:val="21"/>
        </w:rPr>
        <w:t>图4-6 药膳界面实现效果图</w:t>
      </w:r>
    </w:p>
    <w:p w:rsidR="00365E6B" w:rsidRDefault="00000000">
      <w:pPr>
        <w:ind w:left="475"/>
      </w:pPr>
      <w:r>
        <w:t>模块描述：</w:t>
      </w:r>
    </w:p>
    <w:p w:rsidR="00365E6B" w:rsidRDefault="00000000">
      <w:pPr>
        <w:spacing w:after="0" w:line="438" w:lineRule="auto"/>
        <w:ind w:left="0" w:firstLine="480"/>
      </w:pPr>
      <w:r>
        <w:t>药膳模块属于小程序的核心内容部分，整合了诸如《中华药膳纲目》及《中华药膳大全》这类权威典籍中的相关知识，呈现出各种各样的药膳信息，从具体的操作方法到科学的功效解释应有尽有，重点致力于将传统药膳文化变得现代化且贴近日常生活，方便使用者将其应用于实际情境之中。</w:t>
      </w:r>
    </w:p>
    <w:p w:rsidR="00365E6B" w:rsidRDefault="00000000">
      <w:pPr>
        <w:ind w:left="475"/>
      </w:pPr>
      <w:r>
        <w:t>主要功能</w:t>
      </w:r>
    </w:p>
    <w:p w:rsidR="00365E6B" w:rsidRDefault="00000000">
      <w:pPr>
        <w:ind w:left="475"/>
      </w:pPr>
      <w:r>
        <w:t>1.药膳分类浏览：按功效、适用体质、原料等多维度分类</w:t>
      </w:r>
    </w:p>
    <w:p w:rsidR="00365E6B" w:rsidRDefault="00000000">
      <w:pPr>
        <w:ind w:left="475"/>
      </w:pPr>
      <w:r>
        <w:t>2.药膳详情查看：包含配料、做法、功效、适宜人群等详细信息</w:t>
      </w:r>
    </w:p>
    <w:p w:rsidR="00365E6B" w:rsidRDefault="00000000">
      <w:pPr>
        <w:ind w:left="475"/>
      </w:pPr>
      <w:r>
        <w:t>3.药膳搜索：支持按名称、功效、食材等多条件搜索</w:t>
      </w:r>
    </w:p>
    <w:p w:rsidR="00365E6B" w:rsidRDefault="00000000">
      <w:pPr>
        <w:spacing w:after="0" w:line="438" w:lineRule="auto"/>
        <w:ind w:left="475" w:right="2520"/>
      </w:pPr>
      <w:r>
        <w:t>4.药膳收藏：用户可收藏喜爱的药膳，方便后续查看实现方式</w:t>
      </w:r>
    </w:p>
    <w:p w:rsidR="00365E6B" w:rsidRDefault="00000000">
      <w:pPr>
        <w:ind w:left="475"/>
      </w:pPr>
      <w:r>
        <w:t>1.前端实现：</w:t>
      </w:r>
    </w:p>
    <w:p w:rsidR="00365E6B" w:rsidRDefault="00000000">
      <w:pPr>
        <w:spacing w:after="222"/>
        <w:ind w:left="850"/>
      </w:pPr>
      <w:r>
        <w:t>- 药膳列表页采用瀑布流布局，展示药膳缩略图和基本信息</w:t>
      </w:r>
    </w:p>
    <w:p w:rsidR="00365E6B" w:rsidRDefault="00000000">
      <w:pPr>
        <w:pStyle w:val="4"/>
        <w:spacing w:after="228"/>
        <w:ind w:left="250" w:right="600"/>
      </w:pPr>
      <w:r>
        <w:t>- 药膳详情页分多个板块：基本信息、配料表、制作步骤、功效与宜忌</w:t>
      </w:r>
    </w:p>
    <w:p w:rsidR="00365E6B" w:rsidRDefault="00000000">
      <w:pPr>
        <w:numPr>
          <w:ilvl w:val="0"/>
          <w:numId w:val="30"/>
        </w:numPr>
        <w:spacing w:after="224"/>
        <w:ind w:hanging="240"/>
      </w:pPr>
      <w:r>
        <w:t>搜索功能支持关键词联想和历史搜索记录</w:t>
      </w:r>
    </w:p>
    <w:p w:rsidR="00365E6B" w:rsidRDefault="00000000">
      <w:pPr>
        <w:numPr>
          <w:ilvl w:val="0"/>
          <w:numId w:val="30"/>
        </w:numPr>
        <w:ind w:hanging="240"/>
      </w:pPr>
      <w:r>
        <w:lastRenderedPageBreak/>
        <w:t>详情页内集成分享、收藏、点赞等社交功能</w:t>
      </w:r>
    </w:p>
    <w:p w:rsidR="00365E6B" w:rsidRDefault="00000000">
      <w:pPr>
        <w:ind w:left="475"/>
      </w:pPr>
      <w:r>
        <w:t>2.后端实现：</w:t>
      </w:r>
    </w:p>
    <w:p w:rsidR="00365E6B" w:rsidRDefault="00000000">
      <w:pPr>
        <w:numPr>
          <w:ilvl w:val="0"/>
          <w:numId w:val="30"/>
        </w:numPr>
        <w:spacing w:after="222"/>
        <w:ind w:hanging="240"/>
      </w:pPr>
      <w:r>
        <w:t>基于Elasticsearch实现全文搜索：</w:t>
      </w:r>
    </w:p>
    <w:p w:rsidR="00365E6B" w:rsidRDefault="00000000">
      <w:pPr>
        <w:numPr>
          <w:ilvl w:val="1"/>
          <w:numId w:val="30"/>
        </w:numPr>
        <w:spacing w:after="224"/>
        <w:ind w:hanging="360"/>
      </w:pPr>
      <w:r>
        <w:t>对药膳名称、功效、配料等字段建立索引</w:t>
      </w:r>
    </w:p>
    <w:p w:rsidR="00365E6B" w:rsidRDefault="00000000">
      <w:pPr>
        <w:numPr>
          <w:ilvl w:val="1"/>
          <w:numId w:val="30"/>
        </w:numPr>
        <w:spacing w:after="222"/>
        <w:ind w:hanging="360"/>
      </w:pPr>
      <w:r>
        <w:t>支持模糊搜索和拼音搜索</w:t>
      </w:r>
    </w:p>
    <w:p w:rsidR="00365E6B" w:rsidRDefault="00000000">
      <w:pPr>
        <w:numPr>
          <w:ilvl w:val="1"/>
          <w:numId w:val="30"/>
        </w:numPr>
        <w:spacing w:after="222"/>
        <w:ind w:hanging="360"/>
      </w:pPr>
      <w:r>
        <w:t>实现搜索结果权重排序</w:t>
      </w:r>
    </w:p>
    <w:p w:rsidR="00365E6B" w:rsidRDefault="00000000">
      <w:pPr>
        <w:numPr>
          <w:ilvl w:val="0"/>
          <w:numId w:val="30"/>
        </w:numPr>
        <w:spacing w:after="224"/>
        <w:ind w:hanging="240"/>
      </w:pPr>
      <w:r>
        <w:t>药膳推荐算法：</w:t>
      </w:r>
    </w:p>
    <w:p w:rsidR="00365E6B" w:rsidRDefault="00000000">
      <w:pPr>
        <w:numPr>
          <w:ilvl w:val="1"/>
          <w:numId w:val="30"/>
        </w:numPr>
        <w:spacing w:after="222"/>
        <w:ind w:hanging="360"/>
      </w:pPr>
      <w:r>
        <w:t>基于用户体质、当前节气计算药膳适宜度</w:t>
      </w:r>
    </w:p>
    <w:p w:rsidR="00365E6B" w:rsidRDefault="00000000">
      <w:pPr>
        <w:numPr>
          <w:ilvl w:val="1"/>
          <w:numId w:val="30"/>
        </w:numPr>
        <w:spacing w:after="222"/>
        <w:ind w:hanging="360"/>
      </w:pPr>
      <w:r>
        <w:t>结合用户历史行为（浏览、收藏）进行个性化推荐</w:t>
      </w:r>
    </w:p>
    <w:p w:rsidR="00365E6B" w:rsidRDefault="00000000">
      <w:pPr>
        <w:numPr>
          <w:ilvl w:val="1"/>
          <w:numId w:val="30"/>
        </w:numPr>
        <w:spacing w:after="66"/>
        <w:ind w:hanging="360"/>
      </w:pPr>
      <w:r>
        <w:t>考虑药膳热度和时令性进行综合排序</w:t>
      </w:r>
    </w:p>
    <w:p w:rsidR="00365E6B" w:rsidRDefault="00000000">
      <w:pPr>
        <w:numPr>
          <w:ilvl w:val="0"/>
          <w:numId w:val="30"/>
        </w:numPr>
        <w:spacing w:after="0"/>
        <w:ind w:hanging="240"/>
      </w:pPr>
      <w:r>
        <w:t>部分后端代码：</w:t>
      </w:r>
    </w:p>
    <w:p w:rsidR="00365E6B" w:rsidRDefault="00000000">
      <w:pPr>
        <w:spacing w:after="225" w:line="259" w:lineRule="auto"/>
        <w:ind w:left="0" w:firstLine="0"/>
      </w:pPr>
      <w:r>
        <w:rPr>
          <w:noProof/>
        </w:rPr>
        <w:drawing>
          <wp:inline distT="0" distB="0" distL="0" distR="0">
            <wp:extent cx="5853684" cy="3162300"/>
            <wp:effectExtent l="0" t="0" r="0" b="0"/>
            <wp:docPr id="5406" name="Picture 5406"/>
            <wp:cNvGraphicFramePr/>
            <a:graphic xmlns:a="http://schemas.openxmlformats.org/drawingml/2006/main">
              <a:graphicData uri="http://schemas.openxmlformats.org/drawingml/2006/picture">
                <pic:pic xmlns:pic="http://schemas.openxmlformats.org/drawingml/2006/picture">
                  <pic:nvPicPr>
                    <pic:cNvPr id="5406" name="Picture 5406"/>
                    <pic:cNvPicPr/>
                  </pic:nvPicPr>
                  <pic:blipFill>
                    <a:blip r:embed="rId87"/>
                    <a:stretch>
                      <a:fillRect/>
                    </a:stretch>
                  </pic:blipFill>
                  <pic:spPr>
                    <a:xfrm>
                      <a:off x="0" y="0"/>
                      <a:ext cx="5853684" cy="3162300"/>
                    </a:xfrm>
                    <a:prstGeom prst="rect">
                      <a:avLst/>
                    </a:prstGeom>
                  </pic:spPr>
                </pic:pic>
              </a:graphicData>
            </a:graphic>
          </wp:inline>
        </w:drawing>
      </w:r>
    </w:p>
    <w:p w:rsidR="00365E6B" w:rsidRDefault="00000000">
      <w:pPr>
        <w:spacing w:after="241"/>
        <w:ind w:left="608" w:right="842"/>
        <w:jc w:val="center"/>
      </w:pPr>
      <w:r>
        <w:rPr>
          <w:rFonts w:ascii="SimHei" w:eastAsia="SimHei" w:hAnsi="SimHei" w:cs="SimHei"/>
          <w:sz w:val="21"/>
        </w:rPr>
        <w:t>图4-7 药膳界面后端代码实现图</w:t>
      </w:r>
    </w:p>
    <w:p w:rsidR="00365E6B" w:rsidRDefault="00000000">
      <w:pPr>
        <w:pStyle w:val="2"/>
        <w:ind w:left="554"/>
      </w:pPr>
      <w:bookmarkStart w:id="39" w:name="_Toc59748"/>
      <w:r>
        <w:t>4.6 药膳计划模块的实现与效果</w:t>
      </w:r>
      <w:bookmarkEnd w:id="39"/>
    </w:p>
    <w:p w:rsidR="00365E6B" w:rsidRDefault="00000000">
      <w:pPr>
        <w:spacing w:after="4" w:line="445" w:lineRule="auto"/>
        <w:ind w:left="-15" w:right="225" w:firstLine="470"/>
        <w:jc w:val="both"/>
      </w:pPr>
      <w:r>
        <w:t>药膳计划实现效果图如图4-8中的图9，药膳计划创建界面如图4-5中的图10。药膳计划创建详细计划界面实现效果图如图4-9中的图15，药膳计划创建界面如图4-9中的图16。</w:t>
      </w:r>
    </w:p>
    <w:p w:rsidR="00365E6B" w:rsidRDefault="00000000">
      <w:pPr>
        <w:spacing w:after="217" w:line="259" w:lineRule="auto"/>
        <w:ind w:left="480" w:firstLine="0"/>
      </w:pPr>
      <w:r>
        <w:rPr>
          <w:noProof/>
        </w:rPr>
        <w:lastRenderedPageBreak/>
        <w:drawing>
          <wp:inline distT="0" distB="0" distL="0" distR="0">
            <wp:extent cx="5524500" cy="3561588"/>
            <wp:effectExtent l="0" t="0" r="0" b="0"/>
            <wp:docPr id="5449" name="Picture 5449"/>
            <wp:cNvGraphicFramePr/>
            <a:graphic xmlns:a="http://schemas.openxmlformats.org/drawingml/2006/main">
              <a:graphicData uri="http://schemas.openxmlformats.org/drawingml/2006/picture">
                <pic:pic xmlns:pic="http://schemas.openxmlformats.org/drawingml/2006/picture">
                  <pic:nvPicPr>
                    <pic:cNvPr id="5449" name="Picture 5449"/>
                    <pic:cNvPicPr/>
                  </pic:nvPicPr>
                  <pic:blipFill>
                    <a:blip r:embed="rId88"/>
                    <a:stretch>
                      <a:fillRect/>
                    </a:stretch>
                  </pic:blipFill>
                  <pic:spPr>
                    <a:xfrm>
                      <a:off x="0" y="0"/>
                      <a:ext cx="5524500" cy="3561588"/>
                    </a:xfrm>
                    <a:prstGeom prst="rect">
                      <a:avLst/>
                    </a:prstGeom>
                  </pic:spPr>
                </pic:pic>
              </a:graphicData>
            </a:graphic>
          </wp:inline>
        </w:drawing>
      </w:r>
    </w:p>
    <w:p w:rsidR="00365E6B" w:rsidRDefault="00000000">
      <w:pPr>
        <w:spacing w:after="0"/>
        <w:ind w:left="608" w:right="842"/>
        <w:jc w:val="center"/>
      </w:pPr>
      <w:r>
        <w:rPr>
          <w:rFonts w:ascii="SimHei" w:eastAsia="SimHei" w:hAnsi="SimHei" w:cs="SimHei"/>
          <w:sz w:val="21"/>
        </w:rPr>
        <w:t>图4-8 药膳计划界面实现效果图</w:t>
      </w:r>
    </w:p>
    <w:p w:rsidR="00365E6B" w:rsidRDefault="00000000">
      <w:pPr>
        <w:spacing w:after="157" w:line="259" w:lineRule="auto"/>
        <w:ind w:left="259" w:firstLine="0"/>
      </w:pPr>
      <w:r>
        <w:rPr>
          <w:noProof/>
        </w:rPr>
        <w:drawing>
          <wp:inline distT="0" distB="0" distL="0" distR="0">
            <wp:extent cx="5535168" cy="3436620"/>
            <wp:effectExtent l="0" t="0" r="0" b="0"/>
            <wp:docPr id="5456" name="Picture 5456"/>
            <wp:cNvGraphicFramePr/>
            <a:graphic xmlns:a="http://schemas.openxmlformats.org/drawingml/2006/main">
              <a:graphicData uri="http://schemas.openxmlformats.org/drawingml/2006/picture">
                <pic:pic xmlns:pic="http://schemas.openxmlformats.org/drawingml/2006/picture">
                  <pic:nvPicPr>
                    <pic:cNvPr id="5456" name="Picture 5456"/>
                    <pic:cNvPicPr/>
                  </pic:nvPicPr>
                  <pic:blipFill>
                    <a:blip r:embed="rId89"/>
                    <a:stretch>
                      <a:fillRect/>
                    </a:stretch>
                  </pic:blipFill>
                  <pic:spPr>
                    <a:xfrm>
                      <a:off x="0" y="0"/>
                      <a:ext cx="5535168" cy="3436620"/>
                    </a:xfrm>
                    <a:prstGeom prst="rect">
                      <a:avLst/>
                    </a:prstGeom>
                  </pic:spPr>
                </pic:pic>
              </a:graphicData>
            </a:graphic>
          </wp:inline>
        </w:drawing>
      </w:r>
    </w:p>
    <w:p w:rsidR="00365E6B" w:rsidRDefault="00000000">
      <w:pPr>
        <w:spacing w:after="241"/>
        <w:ind w:left="608" w:right="840"/>
        <w:jc w:val="center"/>
      </w:pPr>
      <w:r>
        <w:rPr>
          <w:rFonts w:ascii="SimHei" w:eastAsia="SimHei" w:hAnsi="SimHei" w:cs="SimHei"/>
          <w:sz w:val="21"/>
        </w:rPr>
        <w:t>图4-9 药膳计划详细界面实现效果图</w:t>
      </w:r>
    </w:p>
    <w:p w:rsidR="00365E6B" w:rsidRDefault="00000000">
      <w:pPr>
        <w:ind w:left="475"/>
      </w:pPr>
      <w:r>
        <w:t>模块描述：</w:t>
      </w:r>
    </w:p>
    <w:p w:rsidR="00365E6B" w:rsidRDefault="00000000">
      <w:pPr>
        <w:spacing w:after="0" w:line="438" w:lineRule="auto"/>
        <w:ind w:left="0" w:firstLine="480"/>
      </w:pPr>
      <w:r>
        <w:t>药膳计划模块把健康管理的理念掺入传统药膳之中，偏重于支持使用者饮食习惯的养成，在这种情况下用户能够创建高度个性化的膳食清单安排，与此同时还能依赖智能设备</w:t>
      </w:r>
      <w:r>
        <w:lastRenderedPageBreak/>
        <w:t>提供的提示信息实现同步跟踪处理机制，由此长期保持对自身身体素质有效的照护与健康管理模式就逐渐形成，这种方式在协助用户精确执行及增强针对性上确有成效，来自用户的反馈已经表明这一系统不仅有助于建立用户自身的良好日常行为模式，而且还能持续促进其体质调适和健康管理过程。</w:t>
      </w:r>
    </w:p>
    <w:p w:rsidR="00365E6B" w:rsidRDefault="00000000">
      <w:pPr>
        <w:ind w:left="475"/>
      </w:pPr>
      <w:r>
        <w:t>主要功能</w:t>
      </w:r>
    </w:p>
    <w:p w:rsidR="00365E6B" w:rsidRDefault="00000000">
      <w:pPr>
        <w:ind w:left="475"/>
      </w:pPr>
      <w:r>
        <w:t>1.创建个人药膳计划：根据体质、节气创建定制化药膳计划</w:t>
      </w:r>
    </w:p>
    <w:p w:rsidR="00365E6B" w:rsidRDefault="00000000">
      <w:pPr>
        <w:ind w:left="475"/>
      </w:pPr>
      <w:r>
        <w:t>2.计划日历展示：直观展示药膳计划安排</w:t>
      </w:r>
    </w:p>
    <w:p w:rsidR="00365E6B" w:rsidRDefault="00000000">
      <w:pPr>
        <w:ind w:left="475"/>
      </w:pPr>
      <w:r>
        <w:t>3.计划执行提醒：通过消息提醒用户按时制作食用药膳</w:t>
      </w:r>
    </w:p>
    <w:p w:rsidR="00365E6B" w:rsidRDefault="00000000">
      <w:pPr>
        <w:spacing w:after="0" w:line="440" w:lineRule="auto"/>
        <w:ind w:left="475" w:right="2040"/>
      </w:pPr>
      <w:r>
        <w:t>4.计划完成记录：记录用户计划执行情况，生成健康报告实现方式</w:t>
      </w:r>
    </w:p>
    <w:p w:rsidR="00365E6B" w:rsidRDefault="00000000">
      <w:pPr>
        <w:ind w:left="475"/>
      </w:pPr>
      <w:r>
        <w:t>1.前端实现：</w:t>
      </w:r>
    </w:p>
    <w:p w:rsidR="00365E6B" w:rsidRDefault="00000000">
      <w:pPr>
        <w:numPr>
          <w:ilvl w:val="0"/>
          <w:numId w:val="31"/>
        </w:numPr>
        <w:spacing w:after="224"/>
        <w:ind w:hanging="240"/>
      </w:pPr>
      <w:r>
        <w:t>计划创建页面提供模板选择和自定义两种方式</w:t>
      </w:r>
    </w:p>
    <w:p w:rsidR="00365E6B" w:rsidRDefault="00000000">
      <w:pPr>
        <w:numPr>
          <w:ilvl w:val="0"/>
          <w:numId w:val="31"/>
        </w:numPr>
        <w:spacing w:after="222"/>
        <w:ind w:hanging="240"/>
      </w:pPr>
      <w:r>
        <w:t>计划日历采用月视图和周视图两种展示方式</w:t>
      </w:r>
    </w:p>
    <w:p w:rsidR="00365E6B" w:rsidRDefault="00000000">
      <w:pPr>
        <w:numPr>
          <w:ilvl w:val="0"/>
          <w:numId w:val="31"/>
        </w:numPr>
        <w:spacing w:after="222"/>
        <w:ind w:hanging="240"/>
      </w:pPr>
      <w:r>
        <w:t>药膳提醒卡片包含快速查看做法、完成打卡功能</w:t>
      </w:r>
    </w:p>
    <w:p w:rsidR="00365E6B" w:rsidRDefault="00000000">
      <w:pPr>
        <w:numPr>
          <w:ilvl w:val="0"/>
          <w:numId w:val="31"/>
        </w:numPr>
        <w:spacing w:after="224"/>
        <w:ind w:hanging="240"/>
      </w:pPr>
      <w:r>
        <w:t>计划报告页面使用图表展示执行情况和健康变化趋势</w:t>
      </w:r>
    </w:p>
    <w:p w:rsidR="00365E6B" w:rsidRDefault="00000000">
      <w:pPr>
        <w:ind w:left="475"/>
      </w:pPr>
      <w:r>
        <w:t>2.后端实现：</w:t>
      </w:r>
    </w:p>
    <w:p w:rsidR="00365E6B" w:rsidRDefault="00000000">
      <w:pPr>
        <w:numPr>
          <w:ilvl w:val="0"/>
          <w:numId w:val="31"/>
        </w:numPr>
        <w:spacing w:after="222"/>
        <w:ind w:hanging="240"/>
      </w:pPr>
      <w:r>
        <w:t>计划管理系统：</w:t>
      </w:r>
    </w:p>
    <w:p w:rsidR="00365E6B" w:rsidRDefault="00000000">
      <w:pPr>
        <w:numPr>
          <w:ilvl w:val="1"/>
          <w:numId w:val="31"/>
        </w:numPr>
        <w:spacing w:after="225"/>
        <w:ind w:hanging="360"/>
      </w:pPr>
      <w:r>
        <w:t>支持用户创建、编辑、删除药膳计划</w:t>
      </w:r>
    </w:p>
    <w:p w:rsidR="00365E6B" w:rsidRDefault="00000000">
      <w:pPr>
        <w:numPr>
          <w:ilvl w:val="1"/>
          <w:numId w:val="31"/>
        </w:numPr>
        <w:spacing w:after="222"/>
        <w:ind w:hanging="360"/>
      </w:pPr>
      <w:r>
        <w:t>自动生成基于体质和节气的推荐计划模板</w:t>
      </w:r>
    </w:p>
    <w:p w:rsidR="00365E6B" w:rsidRDefault="00000000">
      <w:pPr>
        <w:numPr>
          <w:ilvl w:val="1"/>
          <w:numId w:val="31"/>
        </w:numPr>
        <w:spacing w:after="222"/>
        <w:ind w:hanging="360"/>
      </w:pPr>
      <w:r>
        <w:t>维护计划执行状态，记录完成情况</w:t>
      </w:r>
    </w:p>
    <w:p w:rsidR="00365E6B" w:rsidRDefault="00000000">
      <w:pPr>
        <w:numPr>
          <w:ilvl w:val="0"/>
          <w:numId w:val="31"/>
        </w:numPr>
        <w:spacing w:after="225"/>
        <w:ind w:hanging="240"/>
      </w:pPr>
      <w:r>
        <w:t>提醒系统：</w:t>
      </w:r>
    </w:p>
    <w:p w:rsidR="00365E6B" w:rsidRDefault="00000000">
      <w:pPr>
        <w:numPr>
          <w:ilvl w:val="1"/>
          <w:numId w:val="31"/>
        </w:numPr>
        <w:spacing w:after="222"/>
        <w:ind w:hanging="360"/>
      </w:pPr>
      <w:r>
        <w:t>基于RabbitMQ的定时提醒任务</w:t>
      </w:r>
    </w:p>
    <w:p w:rsidR="00365E6B" w:rsidRDefault="00000000">
      <w:pPr>
        <w:numPr>
          <w:ilvl w:val="1"/>
          <w:numId w:val="31"/>
        </w:numPr>
        <w:spacing w:after="222"/>
        <w:ind w:hanging="360"/>
      </w:pPr>
      <w:r>
        <w:t>支持多种提醒方式：小程序通知、订阅消息</w:t>
      </w:r>
    </w:p>
    <w:p w:rsidR="00365E6B" w:rsidRDefault="00000000">
      <w:pPr>
        <w:numPr>
          <w:ilvl w:val="1"/>
          <w:numId w:val="31"/>
        </w:numPr>
        <w:spacing w:after="225"/>
        <w:ind w:hanging="360"/>
      </w:pPr>
      <w:r>
        <w:t>智能调整提醒频率，避免打扰用户</w:t>
      </w:r>
    </w:p>
    <w:p w:rsidR="00365E6B" w:rsidRDefault="00000000">
      <w:pPr>
        <w:numPr>
          <w:ilvl w:val="0"/>
          <w:numId w:val="31"/>
        </w:numPr>
        <w:ind w:hanging="240"/>
      </w:pPr>
      <w:r>
        <w:t>部分后端代码：</w:t>
      </w:r>
    </w:p>
    <w:p w:rsidR="00365E6B" w:rsidRDefault="00000000">
      <w:pPr>
        <w:spacing w:after="138" w:line="259" w:lineRule="auto"/>
        <w:ind w:left="840" w:firstLine="0"/>
      </w:pPr>
      <w:r>
        <w:rPr>
          <w:noProof/>
        </w:rPr>
        <w:lastRenderedPageBreak/>
        <w:drawing>
          <wp:inline distT="0" distB="0" distL="0" distR="0">
            <wp:extent cx="4747260" cy="4056888"/>
            <wp:effectExtent l="0" t="0" r="0" b="0"/>
            <wp:docPr id="5548" name="Picture 5548"/>
            <wp:cNvGraphicFramePr/>
            <a:graphic xmlns:a="http://schemas.openxmlformats.org/drawingml/2006/main">
              <a:graphicData uri="http://schemas.openxmlformats.org/drawingml/2006/picture">
                <pic:pic xmlns:pic="http://schemas.openxmlformats.org/drawingml/2006/picture">
                  <pic:nvPicPr>
                    <pic:cNvPr id="5548" name="Picture 5548"/>
                    <pic:cNvPicPr/>
                  </pic:nvPicPr>
                  <pic:blipFill>
                    <a:blip r:embed="rId90"/>
                    <a:stretch>
                      <a:fillRect/>
                    </a:stretch>
                  </pic:blipFill>
                  <pic:spPr>
                    <a:xfrm>
                      <a:off x="0" y="0"/>
                      <a:ext cx="4747260" cy="4056888"/>
                    </a:xfrm>
                    <a:prstGeom prst="rect">
                      <a:avLst/>
                    </a:prstGeom>
                  </pic:spPr>
                </pic:pic>
              </a:graphicData>
            </a:graphic>
          </wp:inline>
        </w:drawing>
      </w:r>
    </w:p>
    <w:p w:rsidR="00365E6B" w:rsidRDefault="00000000">
      <w:pPr>
        <w:spacing w:after="241"/>
        <w:ind w:left="608"/>
        <w:jc w:val="center"/>
      </w:pPr>
      <w:r>
        <w:rPr>
          <w:rFonts w:ascii="SimHei" w:eastAsia="SimHei" w:hAnsi="SimHei" w:cs="SimHei"/>
          <w:sz w:val="21"/>
        </w:rPr>
        <w:t>图4-10 药膳计划后端代码实现图</w:t>
      </w:r>
    </w:p>
    <w:p w:rsidR="00365E6B" w:rsidRDefault="00000000">
      <w:pPr>
        <w:pStyle w:val="2"/>
        <w:ind w:left="554"/>
      </w:pPr>
      <w:bookmarkStart w:id="40" w:name="_Toc59749"/>
      <w:r>
        <w:t>4.7 社区模块的实现与效果</w:t>
      </w:r>
      <w:bookmarkEnd w:id="40"/>
    </w:p>
    <w:p w:rsidR="00365E6B" w:rsidRDefault="00000000">
      <w:pPr>
        <w:spacing w:after="0"/>
        <w:ind w:left="475"/>
      </w:pPr>
      <w:r>
        <w:t>社区模块实现效果图如图4-11中的图11，帖子详情界面如图4-11中的图12。</w:t>
      </w:r>
    </w:p>
    <w:p w:rsidR="00365E6B" w:rsidRDefault="00000000">
      <w:pPr>
        <w:spacing w:after="100" w:line="259" w:lineRule="auto"/>
        <w:ind w:left="480" w:firstLine="0"/>
      </w:pPr>
      <w:r>
        <w:rPr>
          <w:noProof/>
        </w:rPr>
        <w:drawing>
          <wp:inline distT="0" distB="0" distL="0" distR="0">
            <wp:extent cx="5492497" cy="3509772"/>
            <wp:effectExtent l="0" t="0" r="0" b="0"/>
            <wp:docPr id="5568" name="Picture 5568"/>
            <wp:cNvGraphicFramePr/>
            <a:graphic xmlns:a="http://schemas.openxmlformats.org/drawingml/2006/main">
              <a:graphicData uri="http://schemas.openxmlformats.org/drawingml/2006/picture">
                <pic:pic xmlns:pic="http://schemas.openxmlformats.org/drawingml/2006/picture">
                  <pic:nvPicPr>
                    <pic:cNvPr id="5568" name="Picture 5568"/>
                    <pic:cNvPicPr/>
                  </pic:nvPicPr>
                  <pic:blipFill>
                    <a:blip r:embed="rId91"/>
                    <a:stretch>
                      <a:fillRect/>
                    </a:stretch>
                  </pic:blipFill>
                  <pic:spPr>
                    <a:xfrm>
                      <a:off x="0" y="0"/>
                      <a:ext cx="5492497" cy="3509772"/>
                    </a:xfrm>
                    <a:prstGeom prst="rect">
                      <a:avLst/>
                    </a:prstGeom>
                  </pic:spPr>
                </pic:pic>
              </a:graphicData>
            </a:graphic>
          </wp:inline>
        </w:drawing>
      </w:r>
    </w:p>
    <w:p w:rsidR="00365E6B" w:rsidRDefault="00000000">
      <w:pPr>
        <w:spacing w:after="241"/>
        <w:ind w:left="608" w:right="840"/>
        <w:jc w:val="center"/>
      </w:pPr>
      <w:r>
        <w:rPr>
          <w:rFonts w:ascii="SimHei" w:eastAsia="SimHei" w:hAnsi="SimHei" w:cs="SimHei"/>
          <w:sz w:val="21"/>
        </w:rPr>
        <w:lastRenderedPageBreak/>
        <w:t>图4-11 社区界面实现效果图</w:t>
      </w:r>
    </w:p>
    <w:p w:rsidR="00365E6B" w:rsidRDefault="00000000">
      <w:pPr>
        <w:ind w:left="475"/>
      </w:pPr>
      <w:r>
        <w:t>模块描述：</w:t>
      </w:r>
    </w:p>
    <w:p w:rsidR="00365E6B" w:rsidRDefault="00000000">
      <w:pPr>
        <w:spacing w:after="0" w:line="438" w:lineRule="auto"/>
        <w:ind w:left="0" w:firstLine="480"/>
      </w:pPr>
      <w:r>
        <w:t>社区模块为用户提供了交流分享的场所，无论是药膳制作经验也好，养生心得还是体质调理过程也罢，用户都能在这里进行分享，这么一来一个互助共享的健康社区就逐渐形成，在这个模块的影响下，用户的黏性得到增强，小程序的内容变得更为丰富，并且推荐系统也因此有了更多的数据支持。</w:t>
      </w:r>
    </w:p>
    <w:p w:rsidR="00365E6B" w:rsidRDefault="00000000">
      <w:pPr>
        <w:ind w:left="475"/>
      </w:pPr>
      <w:r>
        <w:t>主要功能</w:t>
      </w:r>
    </w:p>
    <w:p w:rsidR="00365E6B" w:rsidRDefault="00000000">
      <w:pPr>
        <w:ind w:left="475"/>
      </w:pPr>
      <w:r>
        <w:t>1.发布帖子：支持文字、图片等内容发布</w:t>
      </w:r>
    </w:p>
    <w:p w:rsidR="00365E6B" w:rsidRDefault="00000000">
      <w:pPr>
        <w:ind w:left="475"/>
      </w:pPr>
      <w:r>
        <w:t>2.评论互动：支持帖子评论、点赞、收藏等互动功能</w:t>
      </w:r>
    </w:p>
    <w:p w:rsidR="00365E6B" w:rsidRDefault="00000000">
      <w:pPr>
        <w:ind w:left="475"/>
      </w:pPr>
      <w:r>
        <w:t>3.关注用户：关注感兴趣的用户，查看其动态</w:t>
      </w:r>
    </w:p>
    <w:p w:rsidR="00365E6B" w:rsidRDefault="00000000">
      <w:pPr>
        <w:spacing w:after="0" w:line="438" w:lineRule="auto"/>
        <w:ind w:left="475" w:right="3720"/>
      </w:pPr>
      <w:r>
        <w:t>4.内容推荐：基于用户兴趣推荐相关帖子实现方式</w:t>
      </w:r>
    </w:p>
    <w:p w:rsidR="00365E6B" w:rsidRDefault="00000000">
      <w:pPr>
        <w:ind w:left="475"/>
      </w:pPr>
      <w:r>
        <w:t>1.前端实现：</w:t>
      </w:r>
    </w:p>
    <w:p w:rsidR="00365E6B" w:rsidRDefault="00000000">
      <w:pPr>
        <w:numPr>
          <w:ilvl w:val="0"/>
          <w:numId w:val="32"/>
        </w:numPr>
        <w:spacing w:after="222"/>
        <w:ind w:hanging="240"/>
      </w:pPr>
      <w:r>
        <w:t>社区首页采用信息流设计，支持下拉刷新和上拉加载更多</w:t>
      </w:r>
    </w:p>
    <w:p w:rsidR="00365E6B" w:rsidRDefault="00000000">
      <w:pPr>
        <w:numPr>
          <w:ilvl w:val="0"/>
          <w:numId w:val="32"/>
        </w:numPr>
        <w:spacing w:after="222"/>
        <w:ind w:hanging="240"/>
      </w:pPr>
      <w:r>
        <w:t>发布页支持富文本编辑、多图片上传等功能</w:t>
      </w:r>
    </w:p>
    <w:p w:rsidR="00365E6B" w:rsidRDefault="00000000">
      <w:pPr>
        <w:numPr>
          <w:ilvl w:val="0"/>
          <w:numId w:val="32"/>
        </w:numPr>
        <w:spacing w:after="224"/>
        <w:ind w:hanging="240"/>
      </w:pPr>
      <w:r>
        <w:t>详情页支持评论折叠展开、点赞动效等交互体验</w:t>
      </w:r>
    </w:p>
    <w:p w:rsidR="00365E6B" w:rsidRDefault="00000000">
      <w:pPr>
        <w:numPr>
          <w:ilvl w:val="0"/>
          <w:numId w:val="32"/>
        </w:numPr>
        <w:spacing w:after="222"/>
        <w:ind w:hanging="240"/>
      </w:pPr>
      <w:r>
        <w:t>话题页面以卡片形式展示热门话题和活动</w:t>
      </w:r>
    </w:p>
    <w:p w:rsidR="00365E6B" w:rsidRDefault="00000000">
      <w:pPr>
        <w:ind w:left="475"/>
      </w:pPr>
      <w:r>
        <w:t>2.后端实现：</w:t>
      </w:r>
    </w:p>
    <w:p w:rsidR="00365E6B" w:rsidRDefault="00000000">
      <w:pPr>
        <w:numPr>
          <w:ilvl w:val="0"/>
          <w:numId w:val="32"/>
        </w:numPr>
        <w:spacing w:after="225"/>
        <w:ind w:hanging="240"/>
      </w:pPr>
      <w:r>
        <w:t>内容管理系统：</w:t>
      </w:r>
    </w:p>
    <w:p w:rsidR="00365E6B" w:rsidRDefault="00000000">
      <w:pPr>
        <w:numPr>
          <w:ilvl w:val="1"/>
          <w:numId w:val="32"/>
        </w:numPr>
        <w:spacing w:after="222"/>
        <w:ind w:hanging="360"/>
      </w:pPr>
      <w:r>
        <w:t>支持用户创建、编辑、删除帖子和评论</w:t>
      </w:r>
    </w:p>
    <w:p w:rsidR="00365E6B" w:rsidRDefault="00000000">
      <w:pPr>
        <w:numPr>
          <w:ilvl w:val="1"/>
          <w:numId w:val="32"/>
        </w:numPr>
        <w:spacing w:after="222"/>
        <w:ind w:hanging="360"/>
      </w:pPr>
      <w:r>
        <w:t>内容审核机制，过滤不良信息</w:t>
      </w:r>
    </w:p>
    <w:p w:rsidR="00365E6B" w:rsidRDefault="00000000">
      <w:pPr>
        <w:numPr>
          <w:ilvl w:val="1"/>
          <w:numId w:val="32"/>
        </w:numPr>
        <w:spacing w:after="225"/>
        <w:ind w:hanging="360"/>
      </w:pPr>
      <w:r>
        <w:t>话题和标签管理，方便内容分类</w:t>
      </w:r>
    </w:p>
    <w:p w:rsidR="00365E6B" w:rsidRDefault="00000000">
      <w:pPr>
        <w:numPr>
          <w:ilvl w:val="0"/>
          <w:numId w:val="32"/>
        </w:numPr>
        <w:spacing w:after="222"/>
        <w:ind w:hanging="240"/>
      </w:pPr>
      <w:r>
        <w:t>互动系统：</w:t>
      </w:r>
    </w:p>
    <w:p w:rsidR="00365E6B" w:rsidRDefault="00000000">
      <w:pPr>
        <w:numPr>
          <w:ilvl w:val="1"/>
          <w:numId w:val="32"/>
        </w:numPr>
        <w:spacing w:after="222"/>
        <w:ind w:hanging="360"/>
      </w:pPr>
      <w:r>
        <w:t>点赞、评论、收藏等互动功能实现</w:t>
      </w:r>
    </w:p>
    <w:p w:rsidR="00365E6B" w:rsidRDefault="00000000">
      <w:pPr>
        <w:numPr>
          <w:ilvl w:val="1"/>
          <w:numId w:val="32"/>
        </w:numPr>
        <w:spacing w:after="225"/>
        <w:ind w:hanging="360"/>
      </w:pPr>
      <w:r>
        <w:t>用户关注关系维护</w:t>
      </w:r>
    </w:p>
    <w:p w:rsidR="00365E6B" w:rsidRDefault="00000000">
      <w:pPr>
        <w:numPr>
          <w:ilvl w:val="1"/>
          <w:numId w:val="32"/>
        </w:numPr>
        <w:spacing w:after="222"/>
        <w:ind w:hanging="360"/>
      </w:pPr>
      <w:r>
        <w:t>内容推荐算法，基于用户兴趣和热度进行内容排序</w:t>
      </w:r>
    </w:p>
    <w:p w:rsidR="00365E6B" w:rsidRDefault="00000000">
      <w:pPr>
        <w:numPr>
          <w:ilvl w:val="0"/>
          <w:numId w:val="32"/>
        </w:numPr>
        <w:ind w:hanging="240"/>
      </w:pPr>
      <w:r>
        <w:lastRenderedPageBreak/>
        <w:t>部分后端代码：</w:t>
      </w:r>
    </w:p>
    <w:p w:rsidR="00365E6B" w:rsidRDefault="00000000">
      <w:pPr>
        <w:spacing w:after="76" w:line="259" w:lineRule="auto"/>
        <w:ind w:left="898" w:firstLine="0"/>
      </w:pPr>
      <w:r>
        <w:rPr>
          <w:noProof/>
        </w:rPr>
        <w:drawing>
          <wp:inline distT="0" distB="0" distL="0" distR="0">
            <wp:extent cx="5021580" cy="3733800"/>
            <wp:effectExtent l="0" t="0" r="0" b="0"/>
            <wp:docPr id="5658" name="Picture 5658"/>
            <wp:cNvGraphicFramePr/>
            <a:graphic xmlns:a="http://schemas.openxmlformats.org/drawingml/2006/main">
              <a:graphicData uri="http://schemas.openxmlformats.org/drawingml/2006/picture">
                <pic:pic xmlns:pic="http://schemas.openxmlformats.org/drawingml/2006/picture">
                  <pic:nvPicPr>
                    <pic:cNvPr id="5658" name="Picture 5658"/>
                    <pic:cNvPicPr/>
                  </pic:nvPicPr>
                  <pic:blipFill>
                    <a:blip r:embed="rId92"/>
                    <a:stretch>
                      <a:fillRect/>
                    </a:stretch>
                  </pic:blipFill>
                  <pic:spPr>
                    <a:xfrm>
                      <a:off x="0" y="0"/>
                      <a:ext cx="5021580" cy="3733800"/>
                    </a:xfrm>
                    <a:prstGeom prst="rect">
                      <a:avLst/>
                    </a:prstGeom>
                  </pic:spPr>
                </pic:pic>
              </a:graphicData>
            </a:graphic>
          </wp:inline>
        </w:drawing>
      </w:r>
    </w:p>
    <w:p w:rsidR="00365E6B" w:rsidRDefault="00000000">
      <w:pPr>
        <w:spacing w:after="241"/>
        <w:ind w:left="608" w:right="840"/>
        <w:jc w:val="center"/>
      </w:pPr>
      <w:r>
        <w:rPr>
          <w:rFonts w:ascii="SimHei" w:eastAsia="SimHei" w:hAnsi="SimHei" w:cs="SimHei"/>
          <w:sz w:val="21"/>
        </w:rPr>
        <w:t>图4-12 社区界面后端代码实现图</w:t>
      </w:r>
    </w:p>
    <w:p w:rsidR="00365E6B" w:rsidRDefault="00000000">
      <w:pPr>
        <w:pStyle w:val="2"/>
        <w:ind w:left="554"/>
      </w:pPr>
      <w:bookmarkStart w:id="41" w:name="_Toc59750"/>
      <w:r>
        <w:t>4.8 个人中心模块的实现与效果</w:t>
      </w:r>
      <w:bookmarkEnd w:id="41"/>
    </w:p>
    <w:p w:rsidR="00365E6B" w:rsidRDefault="00000000">
      <w:pPr>
        <w:spacing w:after="0"/>
        <w:ind w:left="475"/>
      </w:pPr>
      <w:r>
        <w:t>个人中心实现效果图如图4-13中的图13，个人资料界面如图4-13中的图14。</w:t>
      </w:r>
    </w:p>
    <w:p w:rsidR="00365E6B" w:rsidRDefault="00000000">
      <w:pPr>
        <w:spacing w:after="109" w:line="259" w:lineRule="auto"/>
        <w:ind w:left="480" w:firstLine="0"/>
      </w:pPr>
      <w:r>
        <w:rPr>
          <w:noProof/>
        </w:rPr>
        <w:drawing>
          <wp:inline distT="0" distB="0" distL="0" distR="0">
            <wp:extent cx="5570221" cy="3497580"/>
            <wp:effectExtent l="0" t="0" r="0" b="0"/>
            <wp:docPr id="5678" name="Picture 5678"/>
            <wp:cNvGraphicFramePr/>
            <a:graphic xmlns:a="http://schemas.openxmlformats.org/drawingml/2006/main">
              <a:graphicData uri="http://schemas.openxmlformats.org/drawingml/2006/picture">
                <pic:pic xmlns:pic="http://schemas.openxmlformats.org/drawingml/2006/picture">
                  <pic:nvPicPr>
                    <pic:cNvPr id="5678" name="Picture 5678"/>
                    <pic:cNvPicPr/>
                  </pic:nvPicPr>
                  <pic:blipFill>
                    <a:blip r:embed="rId93"/>
                    <a:stretch>
                      <a:fillRect/>
                    </a:stretch>
                  </pic:blipFill>
                  <pic:spPr>
                    <a:xfrm>
                      <a:off x="0" y="0"/>
                      <a:ext cx="5570221" cy="3497580"/>
                    </a:xfrm>
                    <a:prstGeom prst="rect">
                      <a:avLst/>
                    </a:prstGeom>
                  </pic:spPr>
                </pic:pic>
              </a:graphicData>
            </a:graphic>
          </wp:inline>
        </w:drawing>
      </w:r>
    </w:p>
    <w:p w:rsidR="00365E6B" w:rsidRDefault="00000000">
      <w:pPr>
        <w:spacing w:after="241"/>
        <w:ind w:left="608" w:right="840"/>
        <w:jc w:val="center"/>
      </w:pPr>
      <w:r>
        <w:rPr>
          <w:rFonts w:ascii="SimHei" w:eastAsia="SimHei" w:hAnsi="SimHei" w:cs="SimHei"/>
          <w:sz w:val="21"/>
        </w:rPr>
        <w:t>图4-13 个人中心界面实现效果图</w:t>
      </w:r>
    </w:p>
    <w:p w:rsidR="00365E6B" w:rsidRDefault="00000000">
      <w:pPr>
        <w:spacing w:after="175"/>
        <w:ind w:left="475"/>
      </w:pPr>
      <w:r>
        <w:lastRenderedPageBreak/>
        <w:t>创新引入AI健康问答功能，可以实现用户同AI进行药膳知识问答交流，并可以上传药膳图片，让AI进行分析等，页面效果如图4-14和图4-15。</w:t>
      </w:r>
    </w:p>
    <w:p w:rsidR="00365E6B" w:rsidRDefault="00000000">
      <w:pPr>
        <w:spacing w:after="157" w:line="259" w:lineRule="auto"/>
        <w:ind w:left="1939" w:firstLine="0"/>
      </w:pPr>
      <w:r>
        <w:rPr>
          <w:noProof/>
        </w:rPr>
        <w:drawing>
          <wp:inline distT="0" distB="0" distL="0" distR="0">
            <wp:extent cx="3403092" cy="7793736"/>
            <wp:effectExtent l="0" t="0" r="0" b="0"/>
            <wp:docPr id="5712" name="Picture 5712"/>
            <wp:cNvGraphicFramePr/>
            <a:graphic xmlns:a="http://schemas.openxmlformats.org/drawingml/2006/main">
              <a:graphicData uri="http://schemas.openxmlformats.org/drawingml/2006/picture">
                <pic:pic xmlns:pic="http://schemas.openxmlformats.org/drawingml/2006/picture">
                  <pic:nvPicPr>
                    <pic:cNvPr id="5712" name="Picture 5712"/>
                    <pic:cNvPicPr/>
                  </pic:nvPicPr>
                  <pic:blipFill>
                    <a:blip r:embed="rId94"/>
                    <a:stretch>
                      <a:fillRect/>
                    </a:stretch>
                  </pic:blipFill>
                  <pic:spPr>
                    <a:xfrm>
                      <a:off x="0" y="0"/>
                      <a:ext cx="3403092" cy="7793736"/>
                    </a:xfrm>
                    <a:prstGeom prst="rect">
                      <a:avLst/>
                    </a:prstGeom>
                  </pic:spPr>
                </pic:pic>
              </a:graphicData>
            </a:graphic>
          </wp:inline>
        </w:drawing>
      </w:r>
    </w:p>
    <w:p w:rsidR="00365E6B" w:rsidRDefault="00000000">
      <w:pPr>
        <w:spacing w:after="3"/>
        <w:ind w:right="3261"/>
        <w:jc w:val="right"/>
      </w:pPr>
      <w:r>
        <w:rPr>
          <w:rFonts w:ascii="SimHei" w:eastAsia="SimHei" w:hAnsi="SimHei" w:cs="SimHei"/>
          <w:sz w:val="21"/>
        </w:rPr>
        <w:t>图4-14 个人中心界面实现效果图</w:t>
      </w:r>
    </w:p>
    <w:p w:rsidR="00365E6B" w:rsidRDefault="00000000">
      <w:pPr>
        <w:spacing w:after="61" w:line="259" w:lineRule="auto"/>
        <w:ind w:left="1661" w:firstLine="0"/>
      </w:pPr>
      <w:r>
        <w:rPr>
          <w:noProof/>
        </w:rPr>
        <w:lastRenderedPageBreak/>
        <w:drawing>
          <wp:inline distT="0" distB="0" distL="0" distR="0">
            <wp:extent cx="3756660" cy="7517893"/>
            <wp:effectExtent l="0" t="0" r="0" b="0"/>
            <wp:docPr id="5730" name="Picture 5730"/>
            <wp:cNvGraphicFramePr/>
            <a:graphic xmlns:a="http://schemas.openxmlformats.org/drawingml/2006/main">
              <a:graphicData uri="http://schemas.openxmlformats.org/drawingml/2006/picture">
                <pic:pic xmlns:pic="http://schemas.openxmlformats.org/drawingml/2006/picture">
                  <pic:nvPicPr>
                    <pic:cNvPr id="5730" name="Picture 5730"/>
                    <pic:cNvPicPr/>
                  </pic:nvPicPr>
                  <pic:blipFill>
                    <a:blip r:embed="rId95"/>
                    <a:stretch>
                      <a:fillRect/>
                    </a:stretch>
                  </pic:blipFill>
                  <pic:spPr>
                    <a:xfrm>
                      <a:off x="0" y="0"/>
                      <a:ext cx="3756660" cy="7517893"/>
                    </a:xfrm>
                    <a:prstGeom prst="rect">
                      <a:avLst/>
                    </a:prstGeom>
                  </pic:spPr>
                </pic:pic>
              </a:graphicData>
            </a:graphic>
          </wp:inline>
        </w:drawing>
      </w:r>
    </w:p>
    <w:p w:rsidR="00365E6B" w:rsidRDefault="00000000">
      <w:pPr>
        <w:spacing w:after="3" w:line="442" w:lineRule="auto"/>
        <w:ind w:left="465" w:right="2057" w:firstLine="2539"/>
      </w:pPr>
      <w:r>
        <w:rPr>
          <w:rFonts w:ascii="SimHei" w:eastAsia="SimHei" w:hAnsi="SimHei" w:cs="SimHei"/>
          <w:sz w:val="21"/>
        </w:rPr>
        <w:t>图4-15 个人中心界面实现效果图</w:t>
      </w:r>
      <w:r>
        <w:t>模块描述：</w:t>
      </w:r>
    </w:p>
    <w:p w:rsidR="00365E6B" w:rsidRDefault="00000000">
      <w:pPr>
        <w:spacing w:after="205" w:line="259" w:lineRule="auto"/>
        <w:jc w:val="right"/>
      </w:pPr>
      <w:r>
        <w:t>个人中心模块作为用户管理个人资料与使用记录的一个汇总入口，包含有个性化设定，</w:t>
      </w:r>
    </w:p>
    <w:p w:rsidR="00365E6B" w:rsidRDefault="00000000">
      <w:r>
        <w:t>数据统计以及便利功能的访问渠道，该模块将用户的感受置于关键位置，使其能够顺畅地对自身健康数据及应用偏好加以高效整理，局限在给定字数之内调整语言组织。</w:t>
      </w:r>
    </w:p>
    <w:p w:rsidR="00365E6B" w:rsidRDefault="00000000">
      <w:pPr>
        <w:ind w:left="475"/>
      </w:pPr>
      <w:r>
        <w:lastRenderedPageBreak/>
        <w:t>主要功能</w:t>
      </w:r>
    </w:p>
    <w:p w:rsidR="00365E6B" w:rsidRDefault="00000000">
      <w:pPr>
        <w:ind w:left="475"/>
      </w:pPr>
      <w:r>
        <w:t>1.个人信息展示：展示用户基本信息和体质类型</w:t>
      </w:r>
    </w:p>
    <w:p w:rsidR="00365E6B" w:rsidRDefault="00000000">
      <w:pPr>
        <w:ind w:left="475"/>
      </w:pPr>
      <w:r>
        <w:t>2.收藏管理：管理收藏的药膳和帖子</w:t>
      </w:r>
    </w:p>
    <w:p w:rsidR="00365E6B" w:rsidRDefault="00000000">
      <w:pPr>
        <w:ind w:left="475"/>
      </w:pPr>
      <w:r>
        <w:t>3.历史记录：查看浏览历史和测试记录</w:t>
      </w:r>
    </w:p>
    <w:p w:rsidR="00365E6B" w:rsidRDefault="00000000">
      <w:pPr>
        <w:spacing w:after="0" w:line="440" w:lineRule="auto"/>
        <w:ind w:left="475" w:right="3720"/>
      </w:pPr>
      <w:r>
        <w:t>4.设置中心：管理通知、隐私等应用设置实现方式</w:t>
      </w:r>
    </w:p>
    <w:p w:rsidR="00365E6B" w:rsidRDefault="00000000">
      <w:pPr>
        <w:ind w:left="475"/>
      </w:pPr>
      <w:r>
        <w:t>1.前端实现：</w:t>
      </w:r>
    </w:p>
    <w:p w:rsidR="00365E6B" w:rsidRDefault="00000000">
      <w:pPr>
        <w:numPr>
          <w:ilvl w:val="0"/>
          <w:numId w:val="33"/>
        </w:numPr>
        <w:spacing w:after="224"/>
        <w:ind w:hanging="240"/>
      </w:pPr>
      <w:r>
        <w:t>个人中心首页采用模块化设计，突出用户信息和常用功能</w:t>
      </w:r>
    </w:p>
    <w:p w:rsidR="00365E6B" w:rsidRDefault="00000000">
      <w:pPr>
        <w:numPr>
          <w:ilvl w:val="0"/>
          <w:numId w:val="33"/>
        </w:numPr>
        <w:spacing w:after="222"/>
        <w:ind w:hanging="240"/>
      </w:pPr>
      <w:r>
        <w:t>收藏页面支持分类查看和批量操作</w:t>
      </w:r>
    </w:p>
    <w:p w:rsidR="00365E6B" w:rsidRDefault="00000000">
      <w:pPr>
        <w:numPr>
          <w:ilvl w:val="0"/>
          <w:numId w:val="33"/>
        </w:numPr>
        <w:spacing w:after="222"/>
        <w:ind w:hanging="240"/>
      </w:pPr>
      <w:r>
        <w:t>历史记录页面按时间线展示，支持筛选和清空</w:t>
      </w:r>
    </w:p>
    <w:p w:rsidR="00365E6B" w:rsidRDefault="00000000">
      <w:pPr>
        <w:numPr>
          <w:ilvl w:val="0"/>
          <w:numId w:val="33"/>
        </w:numPr>
        <w:spacing w:after="224"/>
        <w:ind w:hanging="240"/>
      </w:pPr>
      <w:r>
        <w:t>设置页面分类展示各项设置，简洁明了</w:t>
      </w:r>
    </w:p>
    <w:p w:rsidR="00365E6B" w:rsidRDefault="00000000">
      <w:pPr>
        <w:ind w:left="475"/>
      </w:pPr>
      <w:r>
        <w:t>2.后端实现：</w:t>
      </w:r>
    </w:p>
    <w:p w:rsidR="00365E6B" w:rsidRDefault="00000000">
      <w:pPr>
        <w:numPr>
          <w:ilvl w:val="0"/>
          <w:numId w:val="33"/>
        </w:numPr>
        <w:spacing w:after="222"/>
        <w:ind w:hanging="240"/>
      </w:pPr>
      <w:r>
        <w:t>用户数据统一管理：</w:t>
      </w:r>
    </w:p>
    <w:p w:rsidR="00365E6B" w:rsidRDefault="00000000">
      <w:pPr>
        <w:numPr>
          <w:ilvl w:val="1"/>
          <w:numId w:val="33"/>
        </w:numPr>
        <w:spacing w:after="224"/>
        <w:ind w:hanging="360"/>
      </w:pPr>
      <w:r>
        <w:t>个人信息CRUD操作</w:t>
      </w:r>
    </w:p>
    <w:p w:rsidR="00365E6B" w:rsidRDefault="00000000">
      <w:pPr>
        <w:numPr>
          <w:ilvl w:val="1"/>
          <w:numId w:val="33"/>
        </w:numPr>
        <w:spacing w:after="222"/>
        <w:ind w:hanging="360"/>
      </w:pPr>
      <w:r>
        <w:t>用户偏好设置的存储与读取</w:t>
      </w:r>
    </w:p>
    <w:p w:rsidR="00365E6B" w:rsidRDefault="00000000">
      <w:pPr>
        <w:numPr>
          <w:ilvl w:val="1"/>
          <w:numId w:val="33"/>
        </w:numPr>
        <w:spacing w:after="222"/>
        <w:ind w:hanging="360"/>
      </w:pPr>
      <w:r>
        <w:t>收藏、历史等数据的管理</w:t>
      </w:r>
    </w:p>
    <w:p w:rsidR="00365E6B" w:rsidRDefault="00000000">
      <w:pPr>
        <w:numPr>
          <w:ilvl w:val="0"/>
          <w:numId w:val="33"/>
        </w:numPr>
        <w:spacing w:after="225"/>
        <w:ind w:hanging="240"/>
      </w:pPr>
      <w:r>
        <w:t>消息通知系统：</w:t>
      </w:r>
    </w:p>
    <w:p w:rsidR="00365E6B" w:rsidRDefault="00000000">
      <w:pPr>
        <w:numPr>
          <w:ilvl w:val="1"/>
          <w:numId w:val="33"/>
        </w:numPr>
        <w:spacing w:after="222"/>
        <w:ind w:hanging="360"/>
      </w:pPr>
      <w:r>
        <w:t>系统消息推送</w:t>
      </w:r>
    </w:p>
    <w:p w:rsidR="00365E6B" w:rsidRDefault="00000000">
      <w:pPr>
        <w:numPr>
          <w:ilvl w:val="1"/>
          <w:numId w:val="33"/>
        </w:numPr>
        <w:spacing w:after="222"/>
        <w:ind w:hanging="360"/>
      </w:pPr>
      <w:r>
        <w:t>互动消息通知</w:t>
      </w:r>
    </w:p>
    <w:p w:rsidR="00365E6B" w:rsidRDefault="00000000">
      <w:pPr>
        <w:numPr>
          <w:ilvl w:val="1"/>
          <w:numId w:val="33"/>
        </w:numPr>
        <w:spacing w:after="224"/>
        <w:ind w:hanging="360"/>
      </w:pPr>
      <w:r>
        <w:t>消息状态管理</w:t>
      </w:r>
    </w:p>
    <w:p w:rsidR="00365E6B" w:rsidRDefault="00000000">
      <w:pPr>
        <w:pStyle w:val="2"/>
        <w:ind w:left="554"/>
      </w:pPr>
      <w:bookmarkStart w:id="42" w:name="_Toc59751"/>
      <w:r>
        <w:t>4.9 本章小结</w:t>
      </w:r>
      <w:bookmarkEnd w:id="42"/>
    </w:p>
    <w:p w:rsidR="00365E6B" w:rsidRDefault="00000000">
      <w:pPr>
        <w:spacing w:line="439" w:lineRule="auto"/>
        <w:ind w:left="0" w:firstLine="480"/>
      </w:pPr>
      <w:r>
        <w:t>本章重点讲述微信小程序药膳推荐应用的设计及达成情况，细致说明了各个模块开发期间所采用的工具与环境，而且针对每个模块分别从模块效果，模块阐述以及模块达成方式这三项内容展开详细论述。</w:t>
      </w:r>
    </w:p>
    <w:p w:rsidR="00365E6B" w:rsidRDefault="00000000">
      <w:pPr>
        <w:pStyle w:val="1"/>
        <w:ind w:right="240"/>
      </w:pPr>
      <w:bookmarkStart w:id="43" w:name="_Toc59752"/>
      <w:r>
        <w:lastRenderedPageBreak/>
        <w:t>第5章 系统测试</w:t>
      </w:r>
      <w:bookmarkEnd w:id="43"/>
    </w:p>
    <w:p w:rsidR="00365E6B" w:rsidRDefault="00000000">
      <w:pPr>
        <w:spacing w:after="2" w:line="438" w:lineRule="auto"/>
        <w:ind w:left="0" w:firstLine="480"/>
      </w:pPr>
      <w:r>
        <w:t>本文第三章已对系统设计理念与模型做了详尽说明，第四章则描述了中医药膳推荐小程序的主要实现过程，这样一来为了符合设计需求，在系统开发完成后，需要对系统进行一些必要的测试，其目标在于对整体流程进行审查验证以达到预定目标，在此框架下，各相关步骤将遵循特定流程进行，并通过多种手段与分析确保系统的可靠性能，同时对于任何可能阻碍前进的隐患也将予以处理或规避。</w:t>
      </w:r>
    </w:p>
    <w:p w:rsidR="00365E6B" w:rsidRDefault="00000000">
      <w:pPr>
        <w:pStyle w:val="2"/>
        <w:ind w:left="554"/>
      </w:pPr>
      <w:bookmarkStart w:id="44" w:name="_Toc59753"/>
      <w:r>
        <w:t>5.1 测试环境</w:t>
      </w:r>
      <w:bookmarkEnd w:id="44"/>
    </w:p>
    <w:p w:rsidR="00365E6B" w:rsidRDefault="00000000">
      <w:pPr>
        <w:spacing w:after="222"/>
        <w:ind w:left="475"/>
      </w:pPr>
      <w:r>
        <w:t>本次系统测试环境基于 Windows 11 家庭中文版操作系统，硬件平台配置为 Intel</w:t>
      </w:r>
    </w:p>
    <w:p w:rsidR="00365E6B" w:rsidRDefault="00000000">
      <w:pPr>
        <w:spacing w:after="224"/>
      </w:pPr>
      <w:r>
        <w:t>Core i5-12450H 八核处理器、8GB 运行内存以及 NVIDIA GeForce RTX 3050 显卡。</w:t>
      </w:r>
    </w:p>
    <w:p w:rsidR="00365E6B" w:rsidRDefault="00000000">
      <w:pPr>
        <w:pStyle w:val="2"/>
        <w:ind w:left="554"/>
      </w:pPr>
      <w:bookmarkStart w:id="45" w:name="_Toc59754"/>
      <w:r>
        <w:t>5.2 功能测试</w:t>
      </w:r>
      <w:bookmarkEnd w:id="45"/>
    </w:p>
    <w:p w:rsidR="00365E6B" w:rsidRDefault="00000000">
      <w:pPr>
        <w:ind w:left="475"/>
      </w:pPr>
      <w:r>
        <w:t>以下是一些主要模块的测试：</w:t>
      </w:r>
    </w:p>
    <w:p w:rsidR="00365E6B" w:rsidRDefault="00000000">
      <w:pPr>
        <w:spacing w:after="30"/>
        <w:ind w:left="475"/>
      </w:pPr>
      <w:r>
        <w:t>用户模块测试：</w:t>
      </w:r>
    </w:p>
    <w:p w:rsidR="00365E6B" w:rsidRDefault="00000000">
      <w:pPr>
        <w:spacing w:after="0"/>
        <w:ind w:left="608" w:right="418"/>
        <w:jc w:val="center"/>
      </w:pPr>
      <w:r>
        <w:rPr>
          <w:rFonts w:ascii="SimHei" w:eastAsia="SimHei" w:hAnsi="SimHei" w:cs="SimHei"/>
          <w:sz w:val="21"/>
        </w:rPr>
        <w:t>表5-1 用户模块测试用例表</w:t>
      </w:r>
    </w:p>
    <w:tbl>
      <w:tblPr>
        <w:tblStyle w:val="TableGrid"/>
        <w:tblW w:w="9260" w:type="dxa"/>
        <w:tblInd w:w="-10" w:type="dxa"/>
        <w:tblCellMar>
          <w:top w:w="55" w:type="dxa"/>
          <w:left w:w="0" w:type="dxa"/>
          <w:bottom w:w="66" w:type="dxa"/>
          <w:right w:w="0" w:type="dxa"/>
        </w:tblCellMar>
        <w:tblLook w:val="04A0" w:firstRow="1" w:lastRow="0" w:firstColumn="1" w:lastColumn="0" w:noHBand="0" w:noVBand="1"/>
      </w:tblPr>
      <w:tblGrid>
        <w:gridCol w:w="2048"/>
        <w:gridCol w:w="1248"/>
        <w:gridCol w:w="437"/>
        <w:gridCol w:w="1728"/>
        <w:gridCol w:w="103"/>
        <w:gridCol w:w="1877"/>
        <w:gridCol w:w="1819"/>
      </w:tblGrid>
      <w:tr w:rsidR="00365E6B">
        <w:trPr>
          <w:trHeight w:val="644"/>
        </w:trPr>
        <w:tc>
          <w:tcPr>
            <w:tcW w:w="3296" w:type="dxa"/>
            <w:gridSpan w:val="2"/>
            <w:tcBorders>
              <w:top w:val="single" w:sz="12" w:space="0" w:color="000000"/>
              <w:left w:val="nil"/>
              <w:bottom w:val="single" w:sz="4" w:space="0" w:color="000000"/>
              <w:right w:val="nil"/>
            </w:tcBorders>
            <w:vAlign w:val="center"/>
          </w:tcPr>
          <w:p w:rsidR="00365E6B" w:rsidRDefault="00000000">
            <w:pPr>
              <w:tabs>
                <w:tab w:val="center" w:pos="2299"/>
              </w:tabs>
              <w:spacing w:after="0" w:line="259" w:lineRule="auto"/>
              <w:ind w:left="0" w:firstLine="0"/>
            </w:pPr>
            <w:r>
              <w:rPr>
                <w:sz w:val="21"/>
              </w:rPr>
              <w:t>测试编号</w:t>
            </w:r>
            <w:r>
              <w:rPr>
                <w:sz w:val="21"/>
              </w:rPr>
              <w:tab/>
              <w:t>前提条件</w:t>
            </w:r>
          </w:p>
        </w:tc>
        <w:tc>
          <w:tcPr>
            <w:tcW w:w="2165" w:type="dxa"/>
            <w:gridSpan w:val="2"/>
            <w:tcBorders>
              <w:top w:val="single" w:sz="12" w:space="0" w:color="000000"/>
              <w:left w:val="nil"/>
              <w:bottom w:val="single" w:sz="4" w:space="0" w:color="000000"/>
              <w:right w:val="nil"/>
            </w:tcBorders>
            <w:vAlign w:val="center"/>
          </w:tcPr>
          <w:p w:rsidR="00365E6B" w:rsidRDefault="00000000">
            <w:pPr>
              <w:spacing w:after="0" w:line="259" w:lineRule="auto"/>
              <w:ind w:left="526" w:firstLine="0"/>
            </w:pPr>
            <w:r>
              <w:rPr>
                <w:sz w:val="21"/>
              </w:rPr>
              <w:t>测试用例</w:t>
            </w:r>
          </w:p>
        </w:tc>
        <w:tc>
          <w:tcPr>
            <w:tcW w:w="1980" w:type="dxa"/>
            <w:gridSpan w:val="2"/>
            <w:tcBorders>
              <w:top w:val="single" w:sz="12" w:space="0" w:color="000000"/>
              <w:left w:val="nil"/>
              <w:bottom w:val="single" w:sz="4" w:space="0" w:color="000000"/>
              <w:right w:val="nil"/>
            </w:tcBorders>
            <w:vAlign w:val="center"/>
          </w:tcPr>
          <w:p w:rsidR="00365E6B" w:rsidRDefault="00000000">
            <w:pPr>
              <w:spacing w:after="0" w:line="259" w:lineRule="auto"/>
              <w:ind w:left="420" w:firstLine="0"/>
            </w:pPr>
            <w:r>
              <w:rPr>
                <w:sz w:val="21"/>
              </w:rPr>
              <w:t>期望输出</w:t>
            </w:r>
          </w:p>
        </w:tc>
        <w:tc>
          <w:tcPr>
            <w:tcW w:w="1819" w:type="dxa"/>
            <w:tcBorders>
              <w:top w:val="single" w:sz="12" w:space="0" w:color="000000"/>
              <w:left w:val="nil"/>
              <w:bottom w:val="single" w:sz="4" w:space="0" w:color="000000"/>
              <w:right w:val="nil"/>
            </w:tcBorders>
            <w:vAlign w:val="center"/>
          </w:tcPr>
          <w:p w:rsidR="00365E6B" w:rsidRDefault="00000000">
            <w:pPr>
              <w:spacing w:after="0" w:line="259" w:lineRule="auto"/>
              <w:ind w:left="420" w:firstLine="0"/>
            </w:pPr>
            <w:r>
              <w:rPr>
                <w:sz w:val="21"/>
              </w:rPr>
              <w:t>实际输出</w:t>
            </w:r>
          </w:p>
        </w:tc>
      </w:tr>
      <w:tr w:rsidR="00365E6B">
        <w:trPr>
          <w:trHeight w:val="364"/>
        </w:trPr>
        <w:tc>
          <w:tcPr>
            <w:tcW w:w="3296" w:type="dxa"/>
            <w:gridSpan w:val="2"/>
            <w:tcBorders>
              <w:top w:val="single" w:sz="4" w:space="0" w:color="000000"/>
              <w:left w:val="nil"/>
              <w:bottom w:val="nil"/>
              <w:right w:val="nil"/>
            </w:tcBorders>
          </w:tcPr>
          <w:p w:rsidR="00365E6B" w:rsidRDefault="00000000">
            <w:pPr>
              <w:tabs>
                <w:tab w:val="center" w:pos="708"/>
                <w:tab w:val="right" w:pos="3296"/>
              </w:tabs>
              <w:spacing w:after="0" w:line="259" w:lineRule="auto"/>
              <w:ind w:left="0" w:firstLine="0"/>
            </w:pPr>
            <w:r>
              <w:rPr>
                <w:rFonts w:ascii="Calibri" w:eastAsia="Calibri" w:hAnsi="Calibri" w:cs="Calibri"/>
                <w:sz w:val="22"/>
              </w:rPr>
              <w:tab/>
            </w:r>
            <w:r>
              <w:rPr>
                <w:sz w:val="21"/>
              </w:rPr>
              <w:t>1</w:t>
            </w:r>
            <w:r>
              <w:rPr>
                <w:sz w:val="21"/>
              </w:rPr>
              <w:tab/>
              <w:t>点击微信登录</w:t>
            </w:r>
          </w:p>
        </w:tc>
        <w:tc>
          <w:tcPr>
            <w:tcW w:w="2165" w:type="dxa"/>
            <w:gridSpan w:val="2"/>
            <w:tcBorders>
              <w:top w:val="single" w:sz="4" w:space="0" w:color="000000"/>
              <w:left w:val="nil"/>
              <w:bottom w:val="nil"/>
              <w:right w:val="nil"/>
            </w:tcBorders>
          </w:tcPr>
          <w:p w:rsidR="00365E6B" w:rsidRDefault="00000000">
            <w:pPr>
              <w:spacing w:after="0" w:line="259" w:lineRule="auto"/>
              <w:ind w:left="317" w:firstLine="0"/>
            </w:pPr>
            <w:r>
              <w:rPr>
                <w:sz w:val="21"/>
              </w:rPr>
              <w:t>跳转授权页面</w:t>
            </w:r>
          </w:p>
        </w:tc>
        <w:tc>
          <w:tcPr>
            <w:tcW w:w="1980" w:type="dxa"/>
            <w:gridSpan w:val="2"/>
            <w:tcBorders>
              <w:top w:val="single" w:sz="4" w:space="0" w:color="000000"/>
              <w:left w:val="nil"/>
              <w:bottom w:val="nil"/>
              <w:right w:val="nil"/>
            </w:tcBorders>
          </w:tcPr>
          <w:p w:rsidR="00365E6B" w:rsidRDefault="00000000">
            <w:pPr>
              <w:spacing w:after="0" w:line="259" w:lineRule="auto"/>
              <w:ind w:left="209" w:firstLine="0"/>
            </w:pPr>
            <w:r>
              <w:rPr>
                <w:sz w:val="21"/>
              </w:rPr>
              <w:t>跳转授权页面</w:t>
            </w:r>
          </w:p>
        </w:tc>
        <w:tc>
          <w:tcPr>
            <w:tcW w:w="1819" w:type="dxa"/>
            <w:tcBorders>
              <w:top w:val="single" w:sz="4" w:space="0" w:color="000000"/>
              <w:left w:val="nil"/>
              <w:bottom w:val="nil"/>
              <w:right w:val="nil"/>
            </w:tcBorders>
          </w:tcPr>
          <w:p w:rsidR="00365E6B" w:rsidRDefault="00000000">
            <w:pPr>
              <w:spacing w:after="0" w:line="259" w:lineRule="auto"/>
              <w:ind w:left="209" w:firstLine="0"/>
            </w:pPr>
            <w:r>
              <w:rPr>
                <w:sz w:val="21"/>
              </w:rPr>
              <w:t>跳转授权页面</w:t>
            </w:r>
          </w:p>
        </w:tc>
      </w:tr>
      <w:tr w:rsidR="00365E6B">
        <w:trPr>
          <w:trHeight w:val="408"/>
        </w:trPr>
        <w:tc>
          <w:tcPr>
            <w:tcW w:w="3296" w:type="dxa"/>
            <w:gridSpan w:val="2"/>
            <w:tcBorders>
              <w:top w:val="nil"/>
              <w:left w:val="nil"/>
              <w:bottom w:val="nil"/>
              <w:right w:val="nil"/>
            </w:tcBorders>
          </w:tcPr>
          <w:p w:rsidR="00365E6B" w:rsidRDefault="00000000">
            <w:pPr>
              <w:tabs>
                <w:tab w:val="center" w:pos="708"/>
                <w:tab w:val="right" w:pos="3296"/>
              </w:tabs>
              <w:spacing w:after="0" w:line="259" w:lineRule="auto"/>
              <w:ind w:left="0" w:firstLine="0"/>
            </w:pPr>
            <w:r>
              <w:rPr>
                <w:rFonts w:ascii="Calibri" w:eastAsia="Calibri" w:hAnsi="Calibri" w:cs="Calibri"/>
                <w:sz w:val="22"/>
              </w:rPr>
              <w:tab/>
            </w:r>
            <w:r>
              <w:rPr>
                <w:sz w:val="21"/>
              </w:rPr>
              <w:t>2</w:t>
            </w:r>
            <w:r>
              <w:rPr>
                <w:sz w:val="21"/>
              </w:rPr>
              <w:tab/>
              <w:t>点击手机号登录</w:t>
            </w:r>
          </w:p>
        </w:tc>
        <w:tc>
          <w:tcPr>
            <w:tcW w:w="2165" w:type="dxa"/>
            <w:gridSpan w:val="2"/>
            <w:tcBorders>
              <w:top w:val="nil"/>
              <w:left w:val="nil"/>
              <w:bottom w:val="nil"/>
              <w:right w:val="nil"/>
            </w:tcBorders>
          </w:tcPr>
          <w:p w:rsidR="00365E6B" w:rsidRDefault="00000000">
            <w:pPr>
              <w:spacing w:after="0" w:line="259" w:lineRule="auto"/>
              <w:ind w:left="211" w:firstLine="0"/>
            </w:pPr>
            <w:r>
              <w:rPr>
                <w:sz w:val="21"/>
              </w:rPr>
              <w:t>跳转验证码页面</w:t>
            </w:r>
          </w:p>
        </w:tc>
        <w:tc>
          <w:tcPr>
            <w:tcW w:w="1980" w:type="dxa"/>
            <w:gridSpan w:val="2"/>
            <w:tcBorders>
              <w:top w:val="nil"/>
              <w:left w:val="nil"/>
              <w:bottom w:val="nil"/>
              <w:right w:val="nil"/>
            </w:tcBorders>
          </w:tcPr>
          <w:p w:rsidR="00365E6B" w:rsidRDefault="00000000">
            <w:pPr>
              <w:spacing w:after="0" w:line="259" w:lineRule="auto"/>
              <w:ind w:left="103" w:firstLine="0"/>
            </w:pPr>
            <w:r>
              <w:rPr>
                <w:sz w:val="21"/>
              </w:rPr>
              <w:t>跳转验证码页面</w:t>
            </w:r>
          </w:p>
        </w:tc>
        <w:tc>
          <w:tcPr>
            <w:tcW w:w="1819" w:type="dxa"/>
            <w:tcBorders>
              <w:top w:val="nil"/>
              <w:left w:val="nil"/>
              <w:bottom w:val="nil"/>
              <w:right w:val="nil"/>
            </w:tcBorders>
          </w:tcPr>
          <w:p w:rsidR="00365E6B" w:rsidRDefault="00000000">
            <w:pPr>
              <w:spacing w:after="0" w:line="259" w:lineRule="auto"/>
              <w:ind w:left="103" w:firstLine="0"/>
            </w:pPr>
            <w:r>
              <w:rPr>
                <w:sz w:val="21"/>
              </w:rPr>
              <w:t>跳转验证码页面</w:t>
            </w:r>
          </w:p>
        </w:tc>
      </w:tr>
      <w:tr w:rsidR="00365E6B">
        <w:trPr>
          <w:trHeight w:val="383"/>
        </w:trPr>
        <w:tc>
          <w:tcPr>
            <w:tcW w:w="3296" w:type="dxa"/>
            <w:gridSpan w:val="2"/>
            <w:tcBorders>
              <w:top w:val="nil"/>
              <w:left w:val="nil"/>
              <w:bottom w:val="nil"/>
              <w:right w:val="nil"/>
            </w:tcBorders>
          </w:tcPr>
          <w:p w:rsidR="00365E6B" w:rsidRDefault="00000000">
            <w:pPr>
              <w:tabs>
                <w:tab w:val="center" w:pos="708"/>
                <w:tab w:val="right" w:pos="3296"/>
              </w:tabs>
              <w:spacing w:after="0" w:line="259" w:lineRule="auto"/>
              <w:ind w:left="0" w:firstLine="0"/>
            </w:pPr>
            <w:r>
              <w:rPr>
                <w:rFonts w:ascii="Calibri" w:eastAsia="Calibri" w:hAnsi="Calibri" w:cs="Calibri"/>
                <w:sz w:val="22"/>
              </w:rPr>
              <w:tab/>
            </w:r>
            <w:r>
              <w:rPr>
                <w:sz w:val="21"/>
              </w:rPr>
              <w:t>3</w:t>
            </w:r>
            <w:r>
              <w:rPr>
                <w:sz w:val="21"/>
              </w:rPr>
              <w:tab/>
              <w:t>位于登录页面</w:t>
            </w:r>
          </w:p>
        </w:tc>
        <w:tc>
          <w:tcPr>
            <w:tcW w:w="2165" w:type="dxa"/>
            <w:gridSpan w:val="2"/>
            <w:tcBorders>
              <w:top w:val="nil"/>
              <w:left w:val="nil"/>
              <w:bottom w:val="nil"/>
              <w:right w:val="nil"/>
            </w:tcBorders>
          </w:tcPr>
          <w:p w:rsidR="00365E6B" w:rsidRDefault="00000000">
            <w:pPr>
              <w:spacing w:after="0" w:line="259" w:lineRule="auto"/>
              <w:ind w:left="0" w:firstLine="0"/>
            </w:pPr>
            <w:r>
              <w:rPr>
                <w:sz w:val="21"/>
              </w:rPr>
              <w:t>输入手机号和验证码</w:t>
            </w:r>
          </w:p>
        </w:tc>
        <w:tc>
          <w:tcPr>
            <w:tcW w:w="1980" w:type="dxa"/>
            <w:gridSpan w:val="2"/>
            <w:tcBorders>
              <w:top w:val="nil"/>
              <w:left w:val="nil"/>
              <w:bottom w:val="nil"/>
              <w:right w:val="nil"/>
            </w:tcBorders>
          </w:tcPr>
          <w:p w:rsidR="00365E6B" w:rsidRDefault="00000000">
            <w:pPr>
              <w:spacing w:after="0" w:line="259" w:lineRule="auto"/>
              <w:ind w:left="209" w:firstLine="0"/>
            </w:pPr>
            <w:r>
              <w:rPr>
                <w:sz w:val="21"/>
              </w:rPr>
              <w:t>显示登录成功</w:t>
            </w:r>
          </w:p>
        </w:tc>
        <w:tc>
          <w:tcPr>
            <w:tcW w:w="1819" w:type="dxa"/>
            <w:tcBorders>
              <w:top w:val="nil"/>
              <w:left w:val="nil"/>
              <w:bottom w:val="nil"/>
              <w:right w:val="nil"/>
            </w:tcBorders>
          </w:tcPr>
          <w:p w:rsidR="00365E6B" w:rsidRDefault="00000000">
            <w:pPr>
              <w:spacing w:after="0" w:line="259" w:lineRule="auto"/>
              <w:ind w:left="209" w:firstLine="0"/>
            </w:pPr>
            <w:r>
              <w:rPr>
                <w:sz w:val="21"/>
              </w:rPr>
              <w:t>显示登录成功</w:t>
            </w:r>
          </w:p>
        </w:tc>
      </w:tr>
      <w:tr w:rsidR="00365E6B">
        <w:trPr>
          <w:trHeight w:val="661"/>
        </w:trPr>
        <w:tc>
          <w:tcPr>
            <w:tcW w:w="3296" w:type="dxa"/>
            <w:gridSpan w:val="2"/>
            <w:tcBorders>
              <w:top w:val="nil"/>
              <w:left w:val="nil"/>
              <w:bottom w:val="single" w:sz="12" w:space="0" w:color="000000"/>
              <w:right w:val="nil"/>
            </w:tcBorders>
          </w:tcPr>
          <w:p w:rsidR="00365E6B" w:rsidRDefault="00000000">
            <w:pPr>
              <w:tabs>
                <w:tab w:val="center" w:pos="708"/>
                <w:tab w:val="center" w:pos="2300"/>
              </w:tabs>
              <w:spacing w:after="0" w:line="259" w:lineRule="auto"/>
              <w:ind w:left="0" w:firstLine="0"/>
            </w:pPr>
            <w:r>
              <w:rPr>
                <w:rFonts w:ascii="Calibri" w:eastAsia="Calibri" w:hAnsi="Calibri" w:cs="Calibri"/>
                <w:sz w:val="22"/>
              </w:rPr>
              <w:tab/>
            </w:r>
            <w:r>
              <w:rPr>
                <w:sz w:val="21"/>
              </w:rPr>
              <w:t>4</w:t>
            </w:r>
            <w:r>
              <w:rPr>
                <w:sz w:val="21"/>
              </w:rPr>
              <w:tab/>
              <w:t>已登录</w:t>
            </w:r>
          </w:p>
        </w:tc>
        <w:tc>
          <w:tcPr>
            <w:tcW w:w="2165" w:type="dxa"/>
            <w:gridSpan w:val="2"/>
            <w:tcBorders>
              <w:top w:val="nil"/>
              <w:left w:val="nil"/>
              <w:bottom w:val="single" w:sz="12" w:space="0" w:color="000000"/>
              <w:right w:val="nil"/>
            </w:tcBorders>
          </w:tcPr>
          <w:p w:rsidR="00365E6B" w:rsidRDefault="00000000">
            <w:pPr>
              <w:spacing w:after="0" w:line="259" w:lineRule="auto"/>
              <w:ind w:left="317" w:firstLine="0"/>
            </w:pPr>
            <w:r>
              <w:rPr>
                <w:sz w:val="21"/>
              </w:rPr>
              <w:t>修改个人信息</w:t>
            </w:r>
          </w:p>
        </w:tc>
        <w:tc>
          <w:tcPr>
            <w:tcW w:w="1980" w:type="dxa"/>
            <w:gridSpan w:val="2"/>
            <w:tcBorders>
              <w:top w:val="nil"/>
              <w:left w:val="nil"/>
              <w:bottom w:val="single" w:sz="12" w:space="0" w:color="000000"/>
              <w:right w:val="nil"/>
            </w:tcBorders>
          </w:tcPr>
          <w:p w:rsidR="00365E6B" w:rsidRDefault="00000000">
            <w:pPr>
              <w:spacing w:after="0" w:line="259" w:lineRule="auto"/>
              <w:ind w:left="629" w:hanging="629"/>
            </w:pPr>
            <w:r>
              <w:rPr>
                <w:sz w:val="21"/>
              </w:rPr>
              <w:t>显示修改个人信息成功</w:t>
            </w:r>
          </w:p>
        </w:tc>
        <w:tc>
          <w:tcPr>
            <w:tcW w:w="1819" w:type="dxa"/>
            <w:tcBorders>
              <w:top w:val="nil"/>
              <w:left w:val="nil"/>
              <w:bottom w:val="single" w:sz="12" w:space="0" w:color="000000"/>
              <w:right w:val="nil"/>
            </w:tcBorders>
          </w:tcPr>
          <w:p w:rsidR="00365E6B" w:rsidRDefault="00000000">
            <w:pPr>
              <w:spacing w:after="0" w:line="259" w:lineRule="auto"/>
              <w:ind w:left="629" w:hanging="629"/>
            </w:pPr>
            <w:r>
              <w:rPr>
                <w:sz w:val="21"/>
              </w:rPr>
              <w:t>显示修改个人信息成功</w:t>
            </w:r>
          </w:p>
        </w:tc>
      </w:tr>
      <w:tr w:rsidR="00365E6B">
        <w:trPr>
          <w:trHeight w:val="1342"/>
        </w:trPr>
        <w:tc>
          <w:tcPr>
            <w:tcW w:w="3296" w:type="dxa"/>
            <w:gridSpan w:val="2"/>
            <w:tcBorders>
              <w:top w:val="single" w:sz="12" w:space="0" w:color="000000"/>
              <w:left w:val="nil"/>
              <w:bottom w:val="single" w:sz="12" w:space="0" w:color="000000"/>
              <w:right w:val="nil"/>
            </w:tcBorders>
            <w:vAlign w:val="bottom"/>
          </w:tcPr>
          <w:p w:rsidR="00365E6B" w:rsidRDefault="00000000">
            <w:pPr>
              <w:spacing w:after="0" w:line="259" w:lineRule="auto"/>
              <w:ind w:left="490" w:firstLine="0"/>
            </w:pPr>
            <w:r>
              <w:t>体质模块测试：</w:t>
            </w:r>
          </w:p>
        </w:tc>
        <w:tc>
          <w:tcPr>
            <w:tcW w:w="2165" w:type="dxa"/>
            <w:gridSpan w:val="2"/>
            <w:tcBorders>
              <w:top w:val="single" w:sz="12" w:space="0" w:color="000000"/>
              <w:left w:val="nil"/>
              <w:bottom w:val="single" w:sz="12" w:space="0" w:color="000000"/>
              <w:right w:val="nil"/>
            </w:tcBorders>
            <w:vAlign w:val="bottom"/>
          </w:tcPr>
          <w:p w:rsidR="00365E6B" w:rsidRDefault="00000000">
            <w:pPr>
              <w:spacing w:after="0" w:line="259" w:lineRule="auto"/>
              <w:ind w:left="48" w:right="-34" w:firstLine="0"/>
              <w:jc w:val="both"/>
            </w:pPr>
            <w:r>
              <w:rPr>
                <w:rFonts w:ascii="SimHei" w:eastAsia="SimHei" w:hAnsi="SimHei" w:cs="SimHei"/>
                <w:sz w:val="21"/>
              </w:rPr>
              <w:t>表5-2 体质测试模块测</w:t>
            </w:r>
          </w:p>
        </w:tc>
        <w:tc>
          <w:tcPr>
            <w:tcW w:w="1980" w:type="dxa"/>
            <w:gridSpan w:val="2"/>
            <w:tcBorders>
              <w:top w:val="single" w:sz="12" w:space="0" w:color="000000"/>
              <w:left w:val="nil"/>
              <w:bottom w:val="single" w:sz="12" w:space="0" w:color="000000"/>
              <w:right w:val="nil"/>
            </w:tcBorders>
            <w:vAlign w:val="bottom"/>
          </w:tcPr>
          <w:p w:rsidR="00365E6B" w:rsidRDefault="00000000">
            <w:pPr>
              <w:spacing w:after="0" w:line="259" w:lineRule="auto"/>
              <w:ind w:left="34" w:firstLine="0"/>
            </w:pPr>
            <w:r>
              <w:rPr>
                <w:rFonts w:ascii="SimHei" w:eastAsia="SimHei" w:hAnsi="SimHei" w:cs="SimHei"/>
                <w:sz w:val="21"/>
              </w:rPr>
              <w:t>试用例表</w:t>
            </w:r>
          </w:p>
        </w:tc>
        <w:tc>
          <w:tcPr>
            <w:tcW w:w="1819" w:type="dxa"/>
            <w:tcBorders>
              <w:top w:val="single" w:sz="12" w:space="0" w:color="000000"/>
              <w:left w:val="nil"/>
              <w:bottom w:val="single" w:sz="12" w:space="0" w:color="000000"/>
              <w:right w:val="nil"/>
            </w:tcBorders>
          </w:tcPr>
          <w:p w:rsidR="00365E6B" w:rsidRDefault="00365E6B">
            <w:pPr>
              <w:spacing w:after="160" w:line="259" w:lineRule="auto"/>
              <w:ind w:left="0" w:firstLine="0"/>
            </w:pPr>
          </w:p>
        </w:tc>
      </w:tr>
      <w:tr w:rsidR="00365E6B">
        <w:trPr>
          <w:trHeight w:val="644"/>
        </w:trPr>
        <w:tc>
          <w:tcPr>
            <w:tcW w:w="2048" w:type="dxa"/>
            <w:tcBorders>
              <w:top w:val="single" w:sz="12" w:space="0" w:color="000000"/>
              <w:left w:val="nil"/>
              <w:bottom w:val="single" w:sz="4" w:space="0" w:color="000000"/>
              <w:right w:val="nil"/>
            </w:tcBorders>
            <w:vAlign w:val="center"/>
          </w:tcPr>
          <w:p w:rsidR="00365E6B" w:rsidRDefault="00000000">
            <w:pPr>
              <w:spacing w:after="0" w:line="259" w:lineRule="auto"/>
              <w:ind w:left="305" w:firstLine="0"/>
            </w:pPr>
            <w:r>
              <w:rPr>
                <w:sz w:val="21"/>
              </w:rPr>
              <w:t>测试编号</w:t>
            </w:r>
          </w:p>
        </w:tc>
        <w:tc>
          <w:tcPr>
            <w:tcW w:w="1248" w:type="dxa"/>
            <w:tcBorders>
              <w:top w:val="single" w:sz="12" w:space="0" w:color="000000"/>
              <w:left w:val="nil"/>
              <w:bottom w:val="single" w:sz="4" w:space="0" w:color="000000"/>
              <w:right w:val="nil"/>
            </w:tcBorders>
            <w:vAlign w:val="center"/>
          </w:tcPr>
          <w:p w:rsidR="00365E6B" w:rsidRDefault="00000000">
            <w:pPr>
              <w:spacing w:after="0" w:line="259" w:lineRule="auto"/>
              <w:ind w:left="0" w:firstLine="0"/>
            </w:pPr>
            <w:r>
              <w:rPr>
                <w:sz w:val="21"/>
              </w:rPr>
              <w:t>前提条件</w:t>
            </w:r>
          </w:p>
        </w:tc>
        <w:tc>
          <w:tcPr>
            <w:tcW w:w="2268" w:type="dxa"/>
            <w:gridSpan w:val="3"/>
            <w:tcBorders>
              <w:top w:val="single" w:sz="12" w:space="0" w:color="000000"/>
              <w:left w:val="nil"/>
              <w:bottom w:val="single" w:sz="4" w:space="0" w:color="000000"/>
              <w:right w:val="nil"/>
            </w:tcBorders>
            <w:vAlign w:val="center"/>
          </w:tcPr>
          <w:p w:rsidR="00365E6B" w:rsidRDefault="00000000">
            <w:pPr>
              <w:spacing w:after="0" w:line="259" w:lineRule="auto"/>
              <w:ind w:left="72" w:firstLine="0"/>
              <w:jc w:val="center"/>
            </w:pPr>
            <w:r>
              <w:rPr>
                <w:sz w:val="21"/>
              </w:rPr>
              <w:t>测试用例</w:t>
            </w:r>
          </w:p>
        </w:tc>
        <w:tc>
          <w:tcPr>
            <w:tcW w:w="1877" w:type="dxa"/>
            <w:tcBorders>
              <w:top w:val="single" w:sz="12" w:space="0" w:color="000000"/>
              <w:left w:val="nil"/>
              <w:bottom w:val="single" w:sz="4" w:space="0" w:color="000000"/>
              <w:right w:val="nil"/>
            </w:tcBorders>
            <w:vAlign w:val="center"/>
          </w:tcPr>
          <w:p w:rsidR="00365E6B" w:rsidRDefault="00000000">
            <w:pPr>
              <w:spacing w:after="0" w:line="259" w:lineRule="auto"/>
              <w:ind w:left="420" w:firstLine="0"/>
            </w:pPr>
            <w:r>
              <w:rPr>
                <w:sz w:val="21"/>
              </w:rPr>
              <w:t>期望输出</w:t>
            </w:r>
          </w:p>
        </w:tc>
        <w:tc>
          <w:tcPr>
            <w:tcW w:w="1819" w:type="dxa"/>
            <w:tcBorders>
              <w:top w:val="single" w:sz="12" w:space="0" w:color="000000"/>
              <w:left w:val="nil"/>
              <w:bottom w:val="single" w:sz="4" w:space="0" w:color="000000"/>
              <w:right w:val="nil"/>
            </w:tcBorders>
            <w:vAlign w:val="center"/>
          </w:tcPr>
          <w:p w:rsidR="00365E6B" w:rsidRDefault="00000000">
            <w:pPr>
              <w:spacing w:after="0" w:line="259" w:lineRule="auto"/>
              <w:ind w:left="0" w:right="84" w:firstLine="0"/>
              <w:jc w:val="center"/>
            </w:pPr>
            <w:r>
              <w:rPr>
                <w:sz w:val="21"/>
              </w:rPr>
              <w:t>实际输出</w:t>
            </w:r>
          </w:p>
        </w:tc>
      </w:tr>
      <w:tr w:rsidR="00365E6B">
        <w:trPr>
          <w:trHeight w:val="342"/>
        </w:trPr>
        <w:tc>
          <w:tcPr>
            <w:tcW w:w="2048" w:type="dxa"/>
            <w:tcBorders>
              <w:top w:val="single" w:sz="4" w:space="0" w:color="000000"/>
              <w:left w:val="nil"/>
              <w:bottom w:val="nil"/>
              <w:right w:val="nil"/>
            </w:tcBorders>
          </w:tcPr>
          <w:p w:rsidR="00365E6B" w:rsidRDefault="00000000">
            <w:pPr>
              <w:spacing w:after="0" w:line="259" w:lineRule="auto"/>
              <w:ind w:left="673" w:firstLine="0"/>
            </w:pPr>
            <w:r>
              <w:rPr>
                <w:sz w:val="21"/>
              </w:rPr>
              <w:t>1</w:t>
            </w:r>
          </w:p>
        </w:tc>
        <w:tc>
          <w:tcPr>
            <w:tcW w:w="1248" w:type="dxa"/>
            <w:tcBorders>
              <w:top w:val="single" w:sz="4" w:space="0" w:color="000000"/>
              <w:left w:val="nil"/>
              <w:bottom w:val="nil"/>
              <w:right w:val="nil"/>
            </w:tcBorders>
          </w:tcPr>
          <w:p w:rsidR="00365E6B" w:rsidRDefault="00000000">
            <w:pPr>
              <w:spacing w:after="0" w:line="259" w:lineRule="auto"/>
              <w:ind w:left="103" w:firstLine="0"/>
            </w:pPr>
            <w:r>
              <w:rPr>
                <w:sz w:val="21"/>
              </w:rPr>
              <w:t>已登录</w:t>
            </w:r>
          </w:p>
        </w:tc>
        <w:tc>
          <w:tcPr>
            <w:tcW w:w="2268" w:type="dxa"/>
            <w:gridSpan w:val="3"/>
            <w:tcBorders>
              <w:top w:val="single" w:sz="4" w:space="0" w:color="000000"/>
              <w:left w:val="nil"/>
              <w:bottom w:val="nil"/>
              <w:right w:val="nil"/>
            </w:tcBorders>
          </w:tcPr>
          <w:p w:rsidR="00365E6B" w:rsidRDefault="00000000">
            <w:pPr>
              <w:spacing w:after="0" w:line="259" w:lineRule="auto"/>
              <w:ind w:left="70" w:firstLine="0"/>
              <w:jc w:val="center"/>
            </w:pPr>
            <w:r>
              <w:rPr>
                <w:sz w:val="21"/>
              </w:rPr>
              <w:t>点击体质测试</w:t>
            </w:r>
          </w:p>
        </w:tc>
        <w:tc>
          <w:tcPr>
            <w:tcW w:w="1877" w:type="dxa"/>
            <w:tcBorders>
              <w:top w:val="single" w:sz="4" w:space="0" w:color="000000"/>
              <w:left w:val="nil"/>
              <w:bottom w:val="nil"/>
              <w:right w:val="nil"/>
            </w:tcBorders>
          </w:tcPr>
          <w:p w:rsidR="00365E6B" w:rsidRDefault="00000000">
            <w:pPr>
              <w:spacing w:after="0" w:line="259" w:lineRule="auto"/>
              <w:ind w:left="0" w:firstLine="0"/>
              <w:jc w:val="both"/>
            </w:pPr>
            <w:r>
              <w:rPr>
                <w:sz w:val="21"/>
              </w:rPr>
              <w:t>进入体质测试页面</w:t>
            </w:r>
          </w:p>
        </w:tc>
        <w:tc>
          <w:tcPr>
            <w:tcW w:w="1819" w:type="dxa"/>
            <w:tcBorders>
              <w:top w:val="single" w:sz="4" w:space="0" w:color="000000"/>
              <w:left w:val="nil"/>
              <w:bottom w:val="nil"/>
              <w:right w:val="nil"/>
            </w:tcBorders>
          </w:tcPr>
          <w:p w:rsidR="00365E6B" w:rsidRDefault="00000000">
            <w:pPr>
              <w:spacing w:after="0" w:line="259" w:lineRule="auto"/>
              <w:ind w:left="29" w:firstLine="0"/>
              <w:jc w:val="both"/>
            </w:pPr>
            <w:r>
              <w:rPr>
                <w:sz w:val="21"/>
              </w:rPr>
              <w:t>进入体质测试页面</w:t>
            </w:r>
          </w:p>
        </w:tc>
      </w:tr>
      <w:tr w:rsidR="00365E6B">
        <w:trPr>
          <w:trHeight w:val="384"/>
        </w:trPr>
        <w:tc>
          <w:tcPr>
            <w:tcW w:w="3733" w:type="dxa"/>
            <w:gridSpan w:val="3"/>
            <w:tcBorders>
              <w:top w:val="nil"/>
              <w:left w:val="nil"/>
              <w:bottom w:val="nil"/>
              <w:right w:val="nil"/>
            </w:tcBorders>
          </w:tcPr>
          <w:p w:rsidR="00365E6B" w:rsidRDefault="00000000">
            <w:pPr>
              <w:tabs>
                <w:tab w:val="center" w:pos="725"/>
                <w:tab w:val="right" w:pos="3733"/>
              </w:tabs>
              <w:spacing w:after="0" w:line="259" w:lineRule="auto"/>
              <w:ind w:left="0" w:firstLine="0"/>
            </w:pPr>
            <w:r>
              <w:rPr>
                <w:rFonts w:ascii="Calibri" w:eastAsia="Calibri" w:hAnsi="Calibri" w:cs="Calibri"/>
                <w:sz w:val="22"/>
              </w:rPr>
              <w:tab/>
            </w:r>
            <w:r>
              <w:rPr>
                <w:sz w:val="21"/>
              </w:rPr>
              <w:t>2</w:t>
            </w:r>
            <w:r>
              <w:rPr>
                <w:sz w:val="21"/>
              </w:rPr>
              <w:tab/>
              <w:t>位于体质测试页面</w:t>
            </w:r>
          </w:p>
        </w:tc>
        <w:tc>
          <w:tcPr>
            <w:tcW w:w="1831" w:type="dxa"/>
            <w:gridSpan w:val="2"/>
            <w:tcBorders>
              <w:top w:val="nil"/>
              <w:left w:val="nil"/>
              <w:bottom w:val="nil"/>
              <w:right w:val="nil"/>
            </w:tcBorders>
          </w:tcPr>
          <w:p w:rsidR="00365E6B" w:rsidRDefault="00000000">
            <w:pPr>
              <w:spacing w:after="0" w:line="259" w:lineRule="auto"/>
              <w:ind w:left="0" w:firstLine="0"/>
            </w:pPr>
            <w:r>
              <w:rPr>
                <w:sz w:val="21"/>
              </w:rPr>
              <w:t>完成问卷并提交</w:t>
            </w:r>
          </w:p>
        </w:tc>
        <w:tc>
          <w:tcPr>
            <w:tcW w:w="1877" w:type="dxa"/>
            <w:tcBorders>
              <w:top w:val="nil"/>
              <w:left w:val="nil"/>
              <w:bottom w:val="nil"/>
              <w:right w:val="nil"/>
            </w:tcBorders>
          </w:tcPr>
          <w:p w:rsidR="00365E6B" w:rsidRDefault="00000000">
            <w:pPr>
              <w:spacing w:after="0" w:line="259" w:lineRule="auto"/>
              <w:ind w:left="0" w:firstLine="0"/>
              <w:jc w:val="both"/>
            </w:pPr>
            <w:r>
              <w:rPr>
                <w:sz w:val="21"/>
              </w:rPr>
              <w:t>显示测试结果页面</w:t>
            </w:r>
          </w:p>
        </w:tc>
        <w:tc>
          <w:tcPr>
            <w:tcW w:w="1819" w:type="dxa"/>
            <w:tcBorders>
              <w:top w:val="nil"/>
              <w:left w:val="nil"/>
              <w:bottom w:val="nil"/>
              <w:right w:val="nil"/>
            </w:tcBorders>
          </w:tcPr>
          <w:p w:rsidR="00365E6B" w:rsidRDefault="00000000">
            <w:pPr>
              <w:spacing w:after="0" w:line="259" w:lineRule="auto"/>
              <w:ind w:left="29" w:firstLine="0"/>
              <w:jc w:val="both"/>
            </w:pPr>
            <w:r>
              <w:rPr>
                <w:sz w:val="21"/>
              </w:rPr>
              <w:t>显示测试结果页面</w:t>
            </w:r>
          </w:p>
        </w:tc>
      </w:tr>
      <w:tr w:rsidR="00365E6B">
        <w:trPr>
          <w:trHeight w:val="383"/>
        </w:trPr>
        <w:tc>
          <w:tcPr>
            <w:tcW w:w="3733" w:type="dxa"/>
            <w:gridSpan w:val="3"/>
            <w:tcBorders>
              <w:top w:val="nil"/>
              <w:left w:val="nil"/>
              <w:bottom w:val="nil"/>
              <w:right w:val="nil"/>
            </w:tcBorders>
          </w:tcPr>
          <w:p w:rsidR="00365E6B" w:rsidRDefault="00000000">
            <w:pPr>
              <w:tabs>
                <w:tab w:val="center" w:pos="725"/>
                <w:tab w:val="right" w:pos="3733"/>
              </w:tabs>
              <w:spacing w:after="0" w:line="259" w:lineRule="auto"/>
              <w:ind w:left="0" w:firstLine="0"/>
            </w:pPr>
            <w:r>
              <w:rPr>
                <w:rFonts w:ascii="Calibri" w:eastAsia="Calibri" w:hAnsi="Calibri" w:cs="Calibri"/>
                <w:sz w:val="22"/>
              </w:rPr>
              <w:lastRenderedPageBreak/>
              <w:tab/>
            </w:r>
            <w:r>
              <w:rPr>
                <w:sz w:val="21"/>
              </w:rPr>
              <w:t>3</w:t>
            </w:r>
            <w:r>
              <w:rPr>
                <w:sz w:val="21"/>
              </w:rPr>
              <w:tab/>
              <w:t>位于测试结果页面</w:t>
            </w:r>
          </w:p>
        </w:tc>
        <w:tc>
          <w:tcPr>
            <w:tcW w:w="1831" w:type="dxa"/>
            <w:gridSpan w:val="2"/>
            <w:tcBorders>
              <w:top w:val="nil"/>
              <w:left w:val="nil"/>
              <w:bottom w:val="nil"/>
              <w:right w:val="nil"/>
            </w:tcBorders>
          </w:tcPr>
          <w:p w:rsidR="00365E6B" w:rsidRDefault="00000000">
            <w:pPr>
              <w:spacing w:after="0" w:line="259" w:lineRule="auto"/>
              <w:ind w:left="103" w:firstLine="0"/>
            </w:pPr>
            <w:r>
              <w:rPr>
                <w:sz w:val="21"/>
              </w:rPr>
              <w:t>点击查看详情</w:t>
            </w:r>
          </w:p>
        </w:tc>
        <w:tc>
          <w:tcPr>
            <w:tcW w:w="1877" w:type="dxa"/>
            <w:tcBorders>
              <w:top w:val="nil"/>
              <w:left w:val="nil"/>
              <w:bottom w:val="nil"/>
              <w:right w:val="nil"/>
            </w:tcBorders>
          </w:tcPr>
          <w:p w:rsidR="00365E6B" w:rsidRDefault="00000000">
            <w:pPr>
              <w:spacing w:after="0" w:line="259" w:lineRule="auto"/>
              <w:ind w:left="0" w:firstLine="0"/>
              <w:jc w:val="both"/>
            </w:pPr>
            <w:r>
              <w:rPr>
                <w:sz w:val="21"/>
              </w:rPr>
              <w:t>显示体质分析报告</w:t>
            </w:r>
          </w:p>
        </w:tc>
        <w:tc>
          <w:tcPr>
            <w:tcW w:w="1819" w:type="dxa"/>
            <w:tcBorders>
              <w:top w:val="nil"/>
              <w:left w:val="nil"/>
              <w:bottom w:val="nil"/>
              <w:right w:val="nil"/>
            </w:tcBorders>
          </w:tcPr>
          <w:p w:rsidR="00365E6B" w:rsidRDefault="00000000">
            <w:pPr>
              <w:spacing w:after="0" w:line="259" w:lineRule="auto"/>
              <w:ind w:left="29" w:firstLine="0"/>
              <w:jc w:val="both"/>
            </w:pPr>
            <w:r>
              <w:rPr>
                <w:sz w:val="21"/>
              </w:rPr>
              <w:t>显示体质分析报告</w:t>
            </w:r>
          </w:p>
        </w:tc>
      </w:tr>
      <w:tr w:rsidR="00365E6B">
        <w:trPr>
          <w:trHeight w:val="396"/>
        </w:trPr>
        <w:tc>
          <w:tcPr>
            <w:tcW w:w="3733" w:type="dxa"/>
            <w:gridSpan w:val="3"/>
            <w:tcBorders>
              <w:top w:val="nil"/>
              <w:left w:val="nil"/>
              <w:bottom w:val="single" w:sz="12" w:space="0" w:color="000000"/>
              <w:right w:val="nil"/>
            </w:tcBorders>
          </w:tcPr>
          <w:p w:rsidR="00365E6B" w:rsidRDefault="00000000">
            <w:pPr>
              <w:tabs>
                <w:tab w:val="center" w:pos="725"/>
                <w:tab w:val="right" w:pos="3733"/>
              </w:tabs>
              <w:spacing w:after="0" w:line="259" w:lineRule="auto"/>
              <w:ind w:left="0" w:firstLine="0"/>
            </w:pPr>
            <w:r>
              <w:rPr>
                <w:rFonts w:ascii="Calibri" w:eastAsia="Calibri" w:hAnsi="Calibri" w:cs="Calibri"/>
                <w:sz w:val="22"/>
              </w:rPr>
              <w:tab/>
            </w:r>
            <w:r>
              <w:rPr>
                <w:sz w:val="21"/>
              </w:rPr>
              <w:t>4</w:t>
            </w:r>
            <w:r>
              <w:rPr>
                <w:sz w:val="21"/>
              </w:rPr>
              <w:tab/>
              <w:t>位于测试记录页面</w:t>
            </w:r>
          </w:p>
        </w:tc>
        <w:tc>
          <w:tcPr>
            <w:tcW w:w="1831" w:type="dxa"/>
            <w:gridSpan w:val="2"/>
            <w:tcBorders>
              <w:top w:val="nil"/>
              <w:left w:val="nil"/>
              <w:bottom w:val="single" w:sz="12" w:space="0" w:color="000000"/>
              <w:right w:val="nil"/>
            </w:tcBorders>
          </w:tcPr>
          <w:p w:rsidR="00365E6B" w:rsidRDefault="00000000">
            <w:pPr>
              <w:spacing w:after="0" w:line="259" w:lineRule="auto"/>
              <w:ind w:left="103" w:firstLine="0"/>
            </w:pPr>
            <w:r>
              <w:rPr>
                <w:sz w:val="21"/>
              </w:rPr>
              <w:t>点击历史记录</w:t>
            </w:r>
          </w:p>
        </w:tc>
        <w:tc>
          <w:tcPr>
            <w:tcW w:w="1877" w:type="dxa"/>
            <w:tcBorders>
              <w:top w:val="nil"/>
              <w:left w:val="nil"/>
              <w:bottom w:val="single" w:sz="12" w:space="0" w:color="000000"/>
              <w:right w:val="nil"/>
            </w:tcBorders>
          </w:tcPr>
          <w:p w:rsidR="00365E6B" w:rsidRDefault="00000000">
            <w:pPr>
              <w:spacing w:after="0" w:line="259" w:lineRule="auto"/>
              <w:ind w:left="0" w:firstLine="0"/>
              <w:jc w:val="both"/>
            </w:pPr>
            <w:r>
              <w:rPr>
                <w:sz w:val="21"/>
              </w:rPr>
              <w:t>显示历史测试记录</w:t>
            </w:r>
          </w:p>
        </w:tc>
        <w:tc>
          <w:tcPr>
            <w:tcW w:w="1819" w:type="dxa"/>
            <w:tcBorders>
              <w:top w:val="nil"/>
              <w:left w:val="nil"/>
              <w:bottom w:val="single" w:sz="12" w:space="0" w:color="000000"/>
              <w:right w:val="nil"/>
            </w:tcBorders>
          </w:tcPr>
          <w:p w:rsidR="00365E6B" w:rsidRDefault="00000000">
            <w:pPr>
              <w:spacing w:after="0" w:line="259" w:lineRule="auto"/>
              <w:ind w:left="29" w:firstLine="0"/>
              <w:jc w:val="both"/>
            </w:pPr>
            <w:r>
              <w:rPr>
                <w:sz w:val="21"/>
              </w:rPr>
              <w:t>显示历史测试记录</w:t>
            </w:r>
          </w:p>
        </w:tc>
      </w:tr>
    </w:tbl>
    <w:p w:rsidR="00365E6B" w:rsidRDefault="00000000">
      <w:pPr>
        <w:spacing w:after="27"/>
        <w:ind w:left="475"/>
      </w:pPr>
      <w:r>
        <w:t>药膳计划模块测试：</w:t>
      </w:r>
    </w:p>
    <w:p w:rsidR="00365E6B" w:rsidRDefault="00000000">
      <w:pPr>
        <w:spacing w:after="0"/>
        <w:ind w:left="608" w:right="418"/>
        <w:jc w:val="center"/>
      </w:pPr>
      <w:r>
        <w:rPr>
          <w:rFonts w:ascii="SimHei" w:eastAsia="SimHei" w:hAnsi="SimHei" w:cs="SimHei"/>
          <w:sz w:val="21"/>
        </w:rPr>
        <w:t>表5-3 药膳计划测试用例表</w:t>
      </w:r>
    </w:p>
    <w:tbl>
      <w:tblPr>
        <w:tblStyle w:val="TableGrid"/>
        <w:tblW w:w="9277" w:type="dxa"/>
        <w:tblInd w:w="-18" w:type="dxa"/>
        <w:tblCellMar>
          <w:top w:w="51" w:type="dxa"/>
          <w:left w:w="0" w:type="dxa"/>
          <w:bottom w:w="51" w:type="dxa"/>
          <w:right w:w="60" w:type="dxa"/>
        </w:tblCellMar>
        <w:tblLook w:val="04A0" w:firstRow="1" w:lastRow="0" w:firstColumn="1" w:lastColumn="0" w:noHBand="0" w:noVBand="1"/>
      </w:tblPr>
      <w:tblGrid>
        <w:gridCol w:w="3632"/>
        <w:gridCol w:w="103"/>
        <w:gridCol w:w="1827"/>
        <w:gridCol w:w="1915"/>
        <w:gridCol w:w="1800"/>
      </w:tblGrid>
      <w:tr w:rsidR="00365E6B">
        <w:trPr>
          <w:trHeight w:val="644"/>
        </w:trPr>
        <w:tc>
          <w:tcPr>
            <w:tcW w:w="3633" w:type="dxa"/>
            <w:tcBorders>
              <w:top w:val="single" w:sz="12" w:space="0" w:color="000000"/>
              <w:left w:val="nil"/>
              <w:bottom w:val="single" w:sz="4" w:space="0" w:color="000000"/>
              <w:right w:val="nil"/>
            </w:tcBorders>
            <w:vAlign w:val="center"/>
          </w:tcPr>
          <w:p w:rsidR="00365E6B" w:rsidRDefault="00000000">
            <w:pPr>
              <w:tabs>
                <w:tab w:val="center" w:pos="2525"/>
              </w:tabs>
              <w:spacing w:after="0" w:line="259" w:lineRule="auto"/>
              <w:ind w:left="0" w:firstLine="0"/>
            </w:pPr>
            <w:r>
              <w:rPr>
                <w:sz w:val="21"/>
              </w:rPr>
              <w:t>测试编号</w:t>
            </w:r>
            <w:r>
              <w:rPr>
                <w:sz w:val="21"/>
              </w:rPr>
              <w:tab/>
              <w:t>前提条件</w:t>
            </w:r>
          </w:p>
        </w:tc>
        <w:tc>
          <w:tcPr>
            <w:tcW w:w="1930" w:type="dxa"/>
            <w:gridSpan w:val="2"/>
            <w:tcBorders>
              <w:top w:val="single" w:sz="12" w:space="0" w:color="000000"/>
              <w:left w:val="nil"/>
              <w:bottom w:val="single" w:sz="4" w:space="0" w:color="000000"/>
              <w:right w:val="nil"/>
            </w:tcBorders>
            <w:vAlign w:val="center"/>
          </w:tcPr>
          <w:p w:rsidR="00365E6B" w:rsidRDefault="00000000">
            <w:pPr>
              <w:spacing w:after="0" w:line="259" w:lineRule="auto"/>
              <w:ind w:left="420" w:firstLine="0"/>
            </w:pPr>
            <w:r>
              <w:rPr>
                <w:sz w:val="21"/>
              </w:rPr>
              <w:t>测试用例</w:t>
            </w:r>
          </w:p>
        </w:tc>
        <w:tc>
          <w:tcPr>
            <w:tcW w:w="1915" w:type="dxa"/>
            <w:tcBorders>
              <w:top w:val="single" w:sz="12" w:space="0" w:color="000000"/>
              <w:left w:val="nil"/>
              <w:bottom w:val="single" w:sz="4" w:space="0" w:color="000000"/>
              <w:right w:val="nil"/>
            </w:tcBorders>
            <w:vAlign w:val="center"/>
          </w:tcPr>
          <w:p w:rsidR="00365E6B" w:rsidRDefault="00000000">
            <w:pPr>
              <w:spacing w:after="0" w:line="259" w:lineRule="auto"/>
              <w:ind w:left="420" w:firstLine="0"/>
            </w:pPr>
            <w:r>
              <w:rPr>
                <w:sz w:val="21"/>
              </w:rPr>
              <w:t>期望输出</w:t>
            </w:r>
          </w:p>
        </w:tc>
        <w:tc>
          <w:tcPr>
            <w:tcW w:w="1800" w:type="dxa"/>
            <w:tcBorders>
              <w:top w:val="single" w:sz="12" w:space="0" w:color="000000"/>
              <w:left w:val="nil"/>
              <w:bottom w:val="single" w:sz="4" w:space="0" w:color="000000"/>
              <w:right w:val="nil"/>
            </w:tcBorders>
            <w:vAlign w:val="center"/>
          </w:tcPr>
          <w:p w:rsidR="00365E6B" w:rsidRDefault="00000000">
            <w:pPr>
              <w:spacing w:after="0" w:line="259" w:lineRule="auto"/>
              <w:ind w:left="0" w:right="62" w:firstLine="0"/>
              <w:jc w:val="center"/>
            </w:pPr>
            <w:r>
              <w:rPr>
                <w:sz w:val="21"/>
              </w:rPr>
              <w:t>实际输出</w:t>
            </w:r>
          </w:p>
        </w:tc>
      </w:tr>
      <w:tr w:rsidR="00365E6B">
        <w:trPr>
          <w:trHeight w:val="367"/>
        </w:trPr>
        <w:tc>
          <w:tcPr>
            <w:tcW w:w="3633" w:type="dxa"/>
            <w:tcBorders>
              <w:top w:val="single" w:sz="4" w:space="0" w:color="000000"/>
              <w:left w:val="nil"/>
              <w:bottom w:val="nil"/>
              <w:right w:val="nil"/>
            </w:tcBorders>
          </w:tcPr>
          <w:p w:rsidR="00365E6B" w:rsidRDefault="00000000">
            <w:pPr>
              <w:tabs>
                <w:tab w:val="center" w:pos="778"/>
                <w:tab w:val="center" w:pos="2526"/>
              </w:tabs>
              <w:spacing w:after="0" w:line="259" w:lineRule="auto"/>
              <w:ind w:left="0" w:firstLine="0"/>
            </w:pPr>
            <w:r>
              <w:rPr>
                <w:rFonts w:ascii="Calibri" w:eastAsia="Calibri" w:hAnsi="Calibri" w:cs="Calibri"/>
                <w:sz w:val="22"/>
              </w:rPr>
              <w:tab/>
            </w:r>
            <w:r>
              <w:rPr>
                <w:sz w:val="21"/>
              </w:rPr>
              <w:t>1</w:t>
            </w:r>
            <w:r>
              <w:rPr>
                <w:sz w:val="21"/>
              </w:rPr>
              <w:tab/>
              <w:t>已登录</w:t>
            </w:r>
          </w:p>
        </w:tc>
        <w:tc>
          <w:tcPr>
            <w:tcW w:w="1930" w:type="dxa"/>
            <w:gridSpan w:val="2"/>
            <w:tcBorders>
              <w:top w:val="single" w:sz="4" w:space="0" w:color="000000"/>
              <w:left w:val="nil"/>
              <w:bottom w:val="nil"/>
              <w:right w:val="nil"/>
            </w:tcBorders>
          </w:tcPr>
          <w:p w:rsidR="00365E6B" w:rsidRDefault="00000000">
            <w:pPr>
              <w:spacing w:after="0" w:line="259" w:lineRule="auto"/>
              <w:ind w:left="0" w:firstLine="0"/>
            </w:pPr>
            <w:r>
              <w:rPr>
                <w:sz w:val="21"/>
              </w:rPr>
              <w:t>点击创建药膳计划</w:t>
            </w:r>
          </w:p>
        </w:tc>
        <w:tc>
          <w:tcPr>
            <w:tcW w:w="1915" w:type="dxa"/>
            <w:tcBorders>
              <w:top w:val="single" w:sz="4" w:space="0" w:color="000000"/>
              <w:left w:val="nil"/>
              <w:bottom w:val="nil"/>
              <w:right w:val="nil"/>
            </w:tcBorders>
          </w:tcPr>
          <w:p w:rsidR="00365E6B" w:rsidRDefault="00000000">
            <w:pPr>
              <w:spacing w:after="0" w:line="259" w:lineRule="auto"/>
              <w:ind w:left="0" w:firstLine="0"/>
            </w:pPr>
            <w:r>
              <w:rPr>
                <w:sz w:val="21"/>
              </w:rPr>
              <w:t>进入计划创建页面</w:t>
            </w:r>
          </w:p>
        </w:tc>
        <w:tc>
          <w:tcPr>
            <w:tcW w:w="1800" w:type="dxa"/>
            <w:tcBorders>
              <w:top w:val="single" w:sz="4" w:space="0" w:color="000000"/>
              <w:left w:val="nil"/>
              <w:bottom w:val="nil"/>
              <w:right w:val="nil"/>
            </w:tcBorders>
          </w:tcPr>
          <w:p w:rsidR="00365E6B" w:rsidRDefault="00000000">
            <w:pPr>
              <w:spacing w:after="0" w:line="259" w:lineRule="auto"/>
              <w:ind w:left="0" w:firstLine="0"/>
              <w:jc w:val="both"/>
            </w:pPr>
            <w:r>
              <w:rPr>
                <w:sz w:val="21"/>
              </w:rPr>
              <w:t>进入计划创建页面</w:t>
            </w:r>
          </w:p>
        </w:tc>
      </w:tr>
      <w:tr w:rsidR="00365E6B">
        <w:trPr>
          <w:trHeight w:val="397"/>
        </w:trPr>
        <w:tc>
          <w:tcPr>
            <w:tcW w:w="3633" w:type="dxa"/>
            <w:tcBorders>
              <w:top w:val="nil"/>
              <w:left w:val="nil"/>
              <w:bottom w:val="nil"/>
              <w:right w:val="nil"/>
            </w:tcBorders>
          </w:tcPr>
          <w:p w:rsidR="00365E6B" w:rsidRDefault="00000000">
            <w:pPr>
              <w:tabs>
                <w:tab w:val="center" w:pos="778"/>
                <w:tab w:val="right" w:pos="3573"/>
              </w:tabs>
              <w:spacing w:after="0" w:line="259" w:lineRule="auto"/>
              <w:ind w:left="0" w:firstLine="0"/>
            </w:pPr>
            <w:r>
              <w:rPr>
                <w:rFonts w:ascii="Calibri" w:eastAsia="Calibri" w:hAnsi="Calibri" w:cs="Calibri"/>
                <w:sz w:val="22"/>
              </w:rPr>
              <w:tab/>
            </w:r>
            <w:r>
              <w:rPr>
                <w:sz w:val="21"/>
              </w:rPr>
              <w:t>2</w:t>
            </w:r>
            <w:r>
              <w:rPr>
                <w:sz w:val="21"/>
              </w:rPr>
              <w:tab/>
              <w:t>位于体质测试页面</w:t>
            </w:r>
          </w:p>
        </w:tc>
        <w:tc>
          <w:tcPr>
            <w:tcW w:w="1930" w:type="dxa"/>
            <w:gridSpan w:val="2"/>
            <w:tcBorders>
              <w:top w:val="nil"/>
              <w:left w:val="nil"/>
              <w:bottom w:val="nil"/>
              <w:right w:val="nil"/>
            </w:tcBorders>
          </w:tcPr>
          <w:p w:rsidR="00365E6B" w:rsidRDefault="00000000">
            <w:pPr>
              <w:spacing w:after="0" w:line="259" w:lineRule="auto"/>
              <w:ind w:left="103" w:firstLine="0"/>
            </w:pPr>
            <w:r>
              <w:rPr>
                <w:sz w:val="21"/>
              </w:rPr>
              <w:t>完成问卷并提交</w:t>
            </w:r>
          </w:p>
        </w:tc>
        <w:tc>
          <w:tcPr>
            <w:tcW w:w="1915" w:type="dxa"/>
            <w:tcBorders>
              <w:top w:val="nil"/>
              <w:left w:val="nil"/>
              <w:bottom w:val="nil"/>
              <w:right w:val="nil"/>
            </w:tcBorders>
          </w:tcPr>
          <w:p w:rsidR="00365E6B" w:rsidRDefault="00000000">
            <w:pPr>
              <w:spacing w:after="0" w:line="259" w:lineRule="auto"/>
              <w:ind w:left="0" w:firstLine="0"/>
            </w:pPr>
            <w:r>
              <w:rPr>
                <w:sz w:val="21"/>
              </w:rPr>
              <w:t>显示测试结果页面</w:t>
            </w:r>
          </w:p>
        </w:tc>
        <w:tc>
          <w:tcPr>
            <w:tcW w:w="1800" w:type="dxa"/>
            <w:tcBorders>
              <w:top w:val="nil"/>
              <w:left w:val="nil"/>
              <w:bottom w:val="nil"/>
              <w:right w:val="nil"/>
            </w:tcBorders>
          </w:tcPr>
          <w:p w:rsidR="00365E6B" w:rsidRDefault="00000000">
            <w:pPr>
              <w:spacing w:after="0" w:line="259" w:lineRule="auto"/>
              <w:ind w:left="0" w:firstLine="0"/>
              <w:jc w:val="both"/>
            </w:pPr>
            <w:r>
              <w:rPr>
                <w:sz w:val="21"/>
              </w:rPr>
              <w:t>显示测试结果页面</w:t>
            </w:r>
          </w:p>
        </w:tc>
      </w:tr>
      <w:tr w:rsidR="00365E6B">
        <w:trPr>
          <w:trHeight w:val="371"/>
        </w:trPr>
        <w:tc>
          <w:tcPr>
            <w:tcW w:w="3633" w:type="dxa"/>
            <w:tcBorders>
              <w:top w:val="nil"/>
              <w:left w:val="nil"/>
              <w:bottom w:val="nil"/>
              <w:right w:val="nil"/>
            </w:tcBorders>
          </w:tcPr>
          <w:p w:rsidR="00365E6B" w:rsidRDefault="00000000">
            <w:pPr>
              <w:tabs>
                <w:tab w:val="center" w:pos="778"/>
                <w:tab w:val="right" w:pos="3573"/>
              </w:tabs>
              <w:spacing w:after="0" w:line="259" w:lineRule="auto"/>
              <w:ind w:left="0" w:firstLine="0"/>
            </w:pPr>
            <w:r>
              <w:rPr>
                <w:rFonts w:ascii="Calibri" w:eastAsia="Calibri" w:hAnsi="Calibri" w:cs="Calibri"/>
                <w:sz w:val="22"/>
              </w:rPr>
              <w:tab/>
            </w:r>
            <w:r>
              <w:rPr>
                <w:sz w:val="21"/>
              </w:rPr>
              <w:t>3</w:t>
            </w:r>
            <w:r>
              <w:rPr>
                <w:sz w:val="21"/>
              </w:rPr>
              <w:tab/>
              <w:t>位于测试结果页面</w:t>
            </w:r>
          </w:p>
        </w:tc>
        <w:tc>
          <w:tcPr>
            <w:tcW w:w="1930" w:type="dxa"/>
            <w:gridSpan w:val="2"/>
            <w:tcBorders>
              <w:top w:val="nil"/>
              <w:left w:val="nil"/>
              <w:bottom w:val="nil"/>
              <w:right w:val="nil"/>
            </w:tcBorders>
          </w:tcPr>
          <w:p w:rsidR="00365E6B" w:rsidRDefault="00000000">
            <w:pPr>
              <w:spacing w:after="0" w:line="259" w:lineRule="auto"/>
              <w:ind w:left="209" w:firstLine="0"/>
            </w:pPr>
            <w:r>
              <w:rPr>
                <w:sz w:val="21"/>
              </w:rPr>
              <w:t>点击查看详情</w:t>
            </w:r>
          </w:p>
        </w:tc>
        <w:tc>
          <w:tcPr>
            <w:tcW w:w="1915" w:type="dxa"/>
            <w:tcBorders>
              <w:top w:val="nil"/>
              <w:left w:val="nil"/>
              <w:bottom w:val="nil"/>
              <w:right w:val="nil"/>
            </w:tcBorders>
          </w:tcPr>
          <w:p w:rsidR="00365E6B" w:rsidRDefault="00000000">
            <w:pPr>
              <w:spacing w:after="0" w:line="259" w:lineRule="auto"/>
              <w:ind w:left="0" w:firstLine="0"/>
            </w:pPr>
            <w:r>
              <w:rPr>
                <w:sz w:val="21"/>
              </w:rPr>
              <w:t>显示体质分析报告</w:t>
            </w:r>
          </w:p>
        </w:tc>
        <w:tc>
          <w:tcPr>
            <w:tcW w:w="1800" w:type="dxa"/>
            <w:tcBorders>
              <w:top w:val="nil"/>
              <w:left w:val="nil"/>
              <w:bottom w:val="nil"/>
              <w:right w:val="nil"/>
            </w:tcBorders>
          </w:tcPr>
          <w:p w:rsidR="00365E6B" w:rsidRDefault="00000000">
            <w:pPr>
              <w:spacing w:after="0" w:line="259" w:lineRule="auto"/>
              <w:ind w:left="0" w:firstLine="0"/>
              <w:jc w:val="both"/>
            </w:pPr>
            <w:r>
              <w:rPr>
                <w:sz w:val="21"/>
              </w:rPr>
              <w:t>显示体质分析报告</w:t>
            </w:r>
          </w:p>
        </w:tc>
      </w:tr>
      <w:tr w:rsidR="00365E6B">
        <w:trPr>
          <w:trHeight w:val="396"/>
        </w:trPr>
        <w:tc>
          <w:tcPr>
            <w:tcW w:w="3633" w:type="dxa"/>
            <w:tcBorders>
              <w:top w:val="nil"/>
              <w:left w:val="nil"/>
              <w:bottom w:val="single" w:sz="12" w:space="0" w:color="000000"/>
              <w:right w:val="nil"/>
            </w:tcBorders>
          </w:tcPr>
          <w:p w:rsidR="00365E6B" w:rsidRDefault="00000000">
            <w:pPr>
              <w:tabs>
                <w:tab w:val="center" w:pos="778"/>
                <w:tab w:val="right" w:pos="3573"/>
              </w:tabs>
              <w:spacing w:after="0" w:line="259" w:lineRule="auto"/>
              <w:ind w:left="0" w:firstLine="0"/>
            </w:pPr>
            <w:r>
              <w:rPr>
                <w:rFonts w:ascii="Calibri" w:eastAsia="Calibri" w:hAnsi="Calibri" w:cs="Calibri"/>
                <w:sz w:val="22"/>
              </w:rPr>
              <w:tab/>
            </w:r>
            <w:r>
              <w:rPr>
                <w:sz w:val="21"/>
              </w:rPr>
              <w:t>4</w:t>
            </w:r>
            <w:r>
              <w:rPr>
                <w:sz w:val="21"/>
              </w:rPr>
              <w:tab/>
              <w:t>位于测试记录页面</w:t>
            </w:r>
          </w:p>
        </w:tc>
        <w:tc>
          <w:tcPr>
            <w:tcW w:w="1930" w:type="dxa"/>
            <w:gridSpan w:val="2"/>
            <w:tcBorders>
              <w:top w:val="nil"/>
              <w:left w:val="nil"/>
              <w:bottom w:val="single" w:sz="12" w:space="0" w:color="000000"/>
              <w:right w:val="nil"/>
            </w:tcBorders>
          </w:tcPr>
          <w:p w:rsidR="00365E6B" w:rsidRDefault="00000000">
            <w:pPr>
              <w:spacing w:after="0" w:line="259" w:lineRule="auto"/>
              <w:ind w:left="209" w:firstLine="0"/>
            </w:pPr>
            <w:r>
              <w:rPr>
                <w:sz w:val="21"/>
              </w:rPr>
              <w:t>点击历史记录</w:t>
            </w:r>
          </w:p>
        </w:tc>
        <w:tc>
          <w:tcPr>
            <w:tcW w:w="1915" w:type="dxa"/>
            <w:tcBorders>
              <w:top w:val="nil"/>
              <w:left w:val="nil"/>
              <w:bottom w:val="single" w:sz="12" w:space="0" w:color="000000"/>
              <w:right w:val="nil"/>
            </w:tcBorders>
          </w:tcPr>
          <w:p w:rsidR="00365E6B" w:rsidRDefault="00000000">
            <w:pPr>
              <w:spacing w:after="0" w:line="259" w:lineRule="auto"/>
              <w:ind w:left="0" w:firstLine="0"/>
            </w:pPr>
            <w:r>
              <w:rPr>
                <w:sz w:val="21"/>
              </w:rPr>
              <w:t>显示历史测试记录</w:t>
            </w:r>
          </w:p>
        </w:tc>
        <w:tc>
          <w:tcPr>
            <w:tcW w:w="1800" w:type="dxa"/>
            <w:tcBorders>
              <w:top w:val="nil"/>
              <w:left w:val="nil"/>
              <w:bottom w:val="single" w:sz="12" w:space="0" w:color="000000"/>
              <w:right w:val="nil"/>
            </w:tcBorders>
          </w:tcPr>
          <w:p w:rsidR="00365E6B" w:rsidRDefault="00000000">
            <w:pPr>
              <w:spacing w:after="0" w:line="259" w:lineRule="auto"/>
              <w:ind w:left="0" w:firstLine="0"/>
              <w:jc w:val="both"/>
            </w:pPr>
            <w:r>
              <w:rPr>
                <w:sz w:val="21"/>
              </w:rPr>
              <w:t>显示历史测试记录</w:t>
            </w:r>
          </w:p>
        </w:tc>
      </w:tr>
      <w:tr w:rsidR="00365E6B">
        <w:trPr>
          <w:trHeight w:val="842"/>
        </w:trPr>
        <w:tc>
          <w:tcPr>
            <w:tcW w:w="3633" w:type="dxa"/>
            <w:tcBorders>
              <w:top w:val="single" w:sz="12" w:space="0" w:color="000000"/>
              <w:left w:val="nil"/>
              <w:bottom w:val="single" w:sz="12" w:space="0" w:color="000000"/>
              <w:right w:val="nil"/>
            </w:tcBorders>
          </w:tcPr>
          <w:p w:rsidR="00365E6B" w:rsidRDefault="00000000">
            <w:pPr>
              <w:spacing w:after="0" w:line="259" w:lineRule="auto"/>
              <w:ind w:left="498" w:firstLine="0"/>
            </w:pPr>
            <w:r>
              <w:t>社区模块测试：</w:t>
            </w:r>
          </w:p>
        </w:tc>
        <w:tc>
          <w:tcPr>
            <w:tcW w:w="1930" w:type="dxa"/>
            <w:gridSpan w:val="2"/>
            <w:tcBorders>
              <w:top w:val="single" w:sz="12" w:space="0" w:color="000000"/>
              <w:left w:val="nil"/>
              <w:bottom w:val="single" w:sz="12" w:space="0" w:color="000000"/>
              <w:right w:val="nil"/>
            </w:tcBorders>
            <w:vAlign w:val="bottom"/>
          </w:tcPr>
          <w:p w:rsidR="00365E6B" w:rsidRDefault="00000000">
            <w:pPr>
              <w:spacing w:after="0" w:line="259" w:lineRule="auto"/>
              <w:ind w:left="-70" w:firstLine="0"/>
              <w:jc w:val="both"/>
            </w:pPr>
            <w:r>
              <w:rPr>
                <w:rFonts w:ascii="SimHei" w:eastAsia="SimHei" w:hAnsi="SimHei" w:cs="SimHei"/>
                <w:sz w:val="21"/>
              </w:rPr>
              <w:t>表5-4 社区模块测试</w:t>
            </w:r>
          </w:p>
        </w:tc>
        <w:tc>
          <w:tcPr>
            <w:tcW w:w="1915" w:type="dxa"/>
            <w:tcBorders>
              <w:top w:val="single" w:sz="12" w:space="0" w:color="000000"/>
              <w:left w:val="nil"/>
              <w:bottom w:val="single" w:sz="12" w:space="0" w:color="000000"/>
              <w:right w:val="nil"/>
            </w:tcBorders>
            <w:vAlign w:val="bottom"/>
          </w:tcPr>
          <w:p w:rsidR="00365E6B" w:rsidRDefault="00000000">
            <w:pPr>
              <w:spacing w:after="0" w:line="259" w:lineRule="auto"/>
              <w:ind w:left="-58" w:firstLine="0"/>
            </w:pPr>
            <w:r>
              <w:rPr>
                <w:rFonts w:ascii="SimHei" w:eastAsia="SimHei" w:hAnsi="SimHei" w:cs="SimHei"/>
                <w:sz w:val="21"/>
              </w:rPr>
              <w:t>用例表</w:t>
            </w:r>
          </w:p>
        </w:tc>
        <w:tc>
          <w:tcPr>
            <w:tcW w:w="1800" w:type="dxa"/>
            <w:tcBorders>
              <w:top w:val="single" w:sz="12" w:space="0" w:color="000000"/>
              <w:left w:val="nil"/>
              <w:bottom w:val="single" w:sz="12" w:space="0" w:color="000000"/>
              <w:right w:val="nil"/>
            </w:tcBorders>
          </w:tcPr>
          <w:p w:rsidR="00365E6B" w:rsidRDefault="00365E6B">
            <w:pPr>
              <w:spacing w:after="160" w:line="259" w:lineRule="auto"/>
              <w:ind w:left="0" w:firstLine="0"/>
            </w:pPr>
          </w:p>
        </w:tc>
      </w:tr>
      <w:tr w:rsidR="00365E6B">
        <w:trPr>
          <w:trHeight w:val="644"/>
        </w:trPr>
        <w:tc>
          <w:tcPr>
            <w:tcW w:w="3736" w:type="dxa"/>
            <w:gridSpan w:val="2"/>
            <w:tcBorders>
              <w:top w:val="single" w:sz="12" w:space="0" w:color="000000"/>
              <w:left w:val="nil"/>
              <w:bottom w:val="single" w:sz="4" w:space="0" w:color="000000"/>
              <w:right w:val="nil"/>
            </w:tcBorders>
            <w:vAlign w:val="center"/>
          </w:tcPr>
          <w:p w:rsidR="00365E6B" w:rsidRDefault="00000000">
            <w:pPr>
              <w:tabs>
                <w:tab w:val="center" w:pos="2525"/>
              </w:tabs>
              <w:spacing w:after="0" w:line="259" w:lineRule="auto"/>
              <w:ind w:left="0" w:firstLine="0"/>
            </w:pPr>
            <w:r>
              <w:rPr>
                <w:sz w:val="21"/>
              </w:rPr>
              <w:t>测试编号</w:t>
            </w:r>
            <w:r>
              <w:rPr>
                <w:sz w:val="21"/>
              </w:rPr>
              <w:tab/>
              <w:t>前提条件</w:t>
            </w:r>
          </w:p>
        </w:tc>
        <w:tc>
          <w:tcPr>
            <w:tcW w:w="1826" w:type="dxa"/>
            <w:tcBorders>
              <w:top w:val="single" w:sz="12" w:space="0" w:color="000000"/>
              <w:left w:val="nil"/>
              <w:bottom w:val="single" w:sz="4" w:space="0" w:color="000000"/>
              <w:right w:val="nil"/>
            </w:tcBorders>
            <w:vAlign w:val="center"/>
          </w:tcPr>
          <w:p w:rsidR="00365E6B" w:rsidRDefault="00000000">
            <w:pPr>
              <w:spacing w:after="0" w:line="259" w:lineRule="auto"/>
              <w:ind w:left="317" w:firstLine="0"/>
            </w:pPr>
            <w:r>
              <w:rPr>
                <w:sz w:val="21"/>
              </w:rPr>
              <w:t>测试用例</w:t>
            </w:r>
          </w:p>
        </w:tc>
        <w:tc>
          <w:tcPr>
            <w:tcW w:w="1915" w:type="dxa"/>
            <w:tcBorders>
              <w:top w:val="single" w:sz="12" w:space="0" w:color="000000"/>
              <w:left w:val="nil"/>
              <w:bottom w:val="single" w:sz="4" w:space="0" w:color="000000"/>
              <w:right w:val="nil"/>
            </w:tcBorders>
            <w:vAlign w:val="center"/>
          </w:tcPr>
          <w:p w:rsidR="00365E6B" w:rsidRDefault="00000000">
            <w:pPr>
              <w:spacing w:after="0" w:line="259" w:lineRule="auto"/>
              <w:ind w:left="420" w:firstLine="0"/>
            </w:pPr>
            <w:r>
              <w:rPr>
                <w:sz w:val="21"/>
              </w:rPr>
              <w:t>期望输出</w:t>
            </w:r>
          </w:p>
        </w:tc>
        <w:tc>
          <w:tcPr>
            <w:tcW w:w="1800" w:type="dxa"/>
            <w:tcBorders>
              <w:top w:val="single" w:sz="12" w:space="0" w:color="000000"/>
              <w:left w:val="nil"/>
              <w:bottom w:val="single" w:sz="4" w:space="0" w:color="000000"/>
              <w:right w:val="nil"/>
            </w:tcBorders>
            <w:vAlign w:val="center"/>
          </w:tcPr>
          <w:p w:rsidR="00365E6B" w:rsidRDefault="00000000">
            <w:pPr>
              <w:spacing w:after="0" w:line="259" w:lineRule="auto"/>
              <w:ind w:left="0" w:right="62" w:firstLine="0"/>
              <w:jc w:val="center"/>
            </w:pPr>
            <w:r>
              <w:rPr>
                <w:sz w:val="21"/>
              </w:rPr>
              <w:t>实际输出</w:t>
            </w:r>
          </w:p>
        </w:tc>
      </w:tr>
      <w:tr w:rsidR="00365E6B">
        <w:trPr>
          <w:trHeight w:val="366"/>
        </w:trPr>
        <w:tc>
          <w:tcPr>
            <w:tcW w:w="3736" w:type="dxa"/>
            <w:gridSpan w:val="2"/>
            <w:tcBorders>
              <w:top w:val="single" w:sz="4" w:space="0" w:color="000000"/>
              <w:left w:val="nil"/>
              <w:bottom w:val="nil"/>
              <w:right w:val="nil"/>
            </w:tcBorders>
          </w:tcPr>
          <w:p w:rsidR="00365E6B" w:rsidRDefault="00000000">
            <w:pPr>
              <w:tabs>
                <w:tab w:val="center" w:pos="778"/>
                <w:tab w:val="center" w:pos="2526"/>
              </w:tabs>
              <w:spacing w:after="0" w:line="259" w:lineRule="auto"/>
              <w:ind w:left="0" w:firstLine="0"/>
            </w:pPr>
            <w:r>
              <w:rPr>
                <w:rFonts w:ascii="Calibri" w:eastAsia="Calibri" w:hAnsi="Calibri" w:cs="Calibri"/>
                <w:sz w:val="22"/>
              </w:rPr>
              <w:tab/>
            </w:r>
            <w:r>
              <w:rPr>
                <w:sz w:val="21"/>
              </w:rPr>
              <w:t>1</w:t>
            </w:r>
            <w:r>
              <w:rPr>
                <w:sz w:val="21"/>
              </w:rPr>
              <w:tab/>
              <w:t>已登录</w:t>
            </w:r>
          </w:p>
        </w:tc>
        <w:tc>
          <w:tcPr>
            <w:tcW w:w="1826" w:type="dxa"/>
            <w:tcBorders>
              <w:top w:val="single" w:sz="4" w:space="0" w:color="000000"/>
              <w:left w:val="nil"/>
              <w:bottom w:val="nil"/>
              <w:right w:val="nil"/>
            </w:tcBorders>
          </w:tcPr>
          <w:p w:rsidR="00365E6B" w:rsidRDefault="00000000">
            <w:pPr>
              <w:spacing w:after="0" w:line="259" w:lineRule="auto"/>
              <w:ind w:left="106" w:firstLine="0"/>
            </w:pPr>
            <w:r>
              <w:rPr>
                <w:sz w:val="21"/>
              </w:rPr>
              <w:t>点击发布帖子</w:t>
            </w:r>
          </w:p>
        </w:tc>
        <w:tc>
          <w:tcPr>
            <w:tcW w:w="1915" w:type="dxa"/>
            <w:tcBorders>
              <w:top w:val="single" w:sz="4" w:space="0" w:color="000000"/>
              <w:left w:val="nil"/>
              <w:bottom w:val="nil"/>
              <w:right w:val="nil"/>
            </w:tcBorders>
          </w:tcPr>
          <w:p w:rsidR="00365E6B" w:rsidRDefault="00000000">
            <w:pPr>
              <w:spacing w:after="0" w:line="259" w:lineRule="auto"/>
              <w:ind w:left="0" w:firstLine="0"/>
            </w:pPr>
            <w:r>
              <w:rPr>
                <w:sz w:val="21"/>
              </w:rPr>
              <w:t>进入帖子编辑页面</w:t>
            </w:r>
          </w:p>
        </w:tc>
        <w:tc>
          <w:tcPr>
            <w:tcW w:w="1800" w:type="dxa"/>
            <w:tcBorders>
              <w:top w:val="single" w:sz="4" w:space="0" w:color="000000"/>
              <w:left w:val="nil"/>
              <w:bottom w:val="nil"/>
              <w:right w:val="nil"/>
            </w:tcBorders>
          </w:tcPr>
          <w:p w:rsidR="00365E6B" w:rsidRDefault="00000000">
            <w:pPr>
              <w:spacing w:after="0" w:line="259" w:lineRule="auto"/>
              <w:ind w:left="0" w:firstLine="0"/>
              <w:jc w:val="both"/>
            </w:pPr>
            <w:r>
              <w:rPr>
                <w:sz w:val="21"/>
              </w:rPr>
              <w:t>进入帖子编辑页面</w:t>
            </w:r>
          </w:p>
        </w:tc>
      </w:tr>
      <w:tr w:rsidR="00365E6B">
        <w:trPr>
          <w:trHeight w:val="673"/>
        </w:trPr>
        <w:tc>
          <w:tcPr>
            <w:tcW w:w="3736" w:type="dxa"/>
            <w:gridSpan w:val="2"/>
            <w:tcBorders>
              <w:top w:val="nil"/>
              <w:left w:val="nil"/>
              <w:bottom w:val="nil"/>
              <w:right w:val="nil"/>
            </w:tcBorders>
          </w:tcPr>
          <w:p w:rsidR="00365E6B" w:rsidRDefault="00000000">
            <w:pPr>
              <w:tabs>
                <w:tab w:val="center" w:pos="778"/>
                <w:tab w:val="right" w:pos="3676"/>
              </w:tabs>
              <w:spacing w:after="0" w:line="259" w:lineRule="auto"/>
              <w:ind w:left="0" w:firstLine="0"/>
            </w:pPr>
            <w:r>
              <w:rPr>
                <w:rFonts w:ascii="Calibri" w:eastAsia="Calibri" w:hAnsi="Calibri" w:cs="Calibri"/>
                <w:sz w:val="22"/>
              </w:rPr>
              <w:tab/>
            </w:r>
            <w:r>
              <w:rPr>
                <w:sz w:val="21"/>
              </w:rPr>
              <w:t>2</w:t>
            </w:r>
            <w:r>
              <w:rPr>
                <w:sz w:val="21"/>
              </w:rPr>
              <w:tab/>
              <w:t>位于帖子编辑页面</w:t>
            </w:r>
          </w:p>
        </w:tc>
        <w:tc>
          <w:tcPr>
            <w:tcW w:w="1826" w:type="dxa"/>
            <w:tcBorders>
              <w:top w:val="nil"/>
              <w:left w:val="nil"/>
              <w:bottom w:val="nil"/>
              <w:right w:val="nil"/>
            </w:tcBorders>
          </w:tcPr>
          <w:p w:rsidR="00365E6B" w:rsidRDefault="00000000">
            <w:pPr>
              <w:spacing w:after="0" w:line="259" w:lineRule="auto"/>
              <w:ind w:left="0" w:firstLine="0"/>
            </w:pPr>
            <w:r>
              <w:rPr>
                <w:sz w:val="21"/>
              </w:rPr>
              <w:t>输入内容并发布</w:t>
            </w:r>
          </w:p>
        </w:tc>
        <w:tc>
          <w:tcPr>
            <w:tcW w:w="1915" w:type="dxa"/>
            <w:tcBorders>
              <w:top w:val="nil"/>
              <w:left w:val="nil"/>
              <w:bottom w:val="nil"/>
              <w:right w:val="nil"/>
            </w:tcBorders>
          </w:tcPr>
          <w:p w:rsidR="00365E6B" w:rsidRDefault="00000000">
            <w:pPr>
              <w:spacing w:after="0" w:line="259" w:lineRule="auto"/>
              <w:ind w:left="317" w:hanging="317"/>
            </w:pPr>
            <w:r>
              <w:rPr>
                <w:sz w:val="21"/>
              </w:rPr>
              <w:t>帖子发布成功并显示在列表中</w:t>
            </w:r>
          </w:p>
        </w:tc>
        <w:tc>
          <w:tcPr>
            <w:tcW w:w="1800" w:type="dxa"/>
            <w:tcBorders>
              <w:top w:val="nil"/>
              <w:left w:val="nil"/>
              <w:bottom w:val="nil"/>
              <w:right w:val="nil"/>
            </w:tcBorders>
          </w:tcPr>
          <w:p w:rsidR="00365E6B" w:rsidRDefault="00000000">
            <w:pPr>
              <w:spacing w:after="0" w:line="259" w:lineRule="auto"/>
              <w:ind w:left="314" w:hanging="314"/>
            </w:pPr>
            <w:r>
              <w:rPr>
                <w:sz w:val="21"/>
              </w:rPr>
              <w:t>帖子发布成功并显示在列表中</w:t>
            </w:r>
          </w:p>
        </w:tc>
      </w:tr>
      <w:tr w:rsidR="00365E6B">
        <w:trPr>
          <w:trHeight w:val="335"/>
        </w:trPr>
        <w:tc>
          <w:tcPr>
            <w:tcW w:w="3736" w:type="dxa"/>
            <w:gridSpan w:val="2"/>
            <w:tcBorders>
              <w:top w:val="nil"/>
              <w:left w:val="nil"/>
              <w:bottom w:val="nil"/>
              <w:right w:val="nil"/>
            </w:tcBorders>
          </w:tcPr>
          <w:p w:rsidR="00365E6B" w:rsidRDefault="00000000">
            <w:pPr>
              <w:tabs>
                <w:tab w:val="center" w:pos="778"/>
                <w:tab w:val="center" w:pos="2524"/>
              </w:tabs>
              <w:spacing w:after="0" w:line="259" w:lineRule="auto"/>
              <w:ind w:left="0" w:firstLine="0"/>
            </w:pPr>
            <w:r>
              <w:rPr>
                <w:rFonts w:ascii="Calibri" w:eastAsia="Calibri" w:hAnsi="Calibri" w:cs="Calibri"/>
                <w:sz w:val="22"/>
              </w:rPr>
              <w:tab/>
            </w:r>
            <w:r>
              <w:rPr>
                <w:sz w:val="21"/>
              </w:rPr>
              <w:t>3</w:t>
            </w:r>
            <w:r>
              <w:rPr>
                <w:sz w:val="21"/>
              </w:rPr>
              <w:tab/>
              <w:t>位于社区首页</w:t>
            </w:r>
          </w:p>
        </w:tc>
        <w:tc>
          <w:tcPr>
            <w:tcW w:w="1826" w:type="dxa"/>
            <w:tcBorders>
              <w:top w:val="nil"/>
              <w:left w:val="nil"/>
              <w:bottom w:val="nil"/>
              <w:right w:val="nil"/>
            </w:tcBorders>
          </w:tcPr>
          <w:p w:rsidR="00365E6B" w:rsidRDefault="00000000">
            <w:pPr>
              <w:spacing w:after="0" w:line="259" w:lineRule="auto"/>
              <w:ind w:left="106" w:firstLine="0"/>
            </w:pPr>
            <w:r>
              <w:rPr>
                <w:sz w:val="21"/>
              </w:rPr>
              <w:t>点击某一帖子</w:t>
            </w:r>
          </w:p>
        </w:tc>
        <w:tc>
          <w:tcPr>
            <w:tcW w:w="1915" w:type="dxa"/>
            <w:tcBorders>
              <w:top w:val="nil"/>
              <w:left w:val="nil"/>
              <w:bottom w:val="nil"/>
              <w:right w:val="nil"/>
            </w:tcBorders>
          </w:tcPr>
          <w:p w:rsidR="00365E6B" w:rsidRDefault="00000000">
            <w:pPr>
              <w:spacing w:after="0" w:line="259" w:lineRule="auto"/>
              <w:ind w:left="106" w:firstLine="0"/>
            </w:pPr>
            <w:r>
              <w:rPr>
                <w:sz w:val="21"/>
              </w:rPr>
              <w:t>显示帖子详情页</w:t>
            </w:r>
          </w:p>
        </w:tc>
        <w:tc>
          <w:tcPr>
            <w:tcW w:w="1800" w:type="dxa"/>
            <w:tcBorders>
              <w:top w:val="nil"/>
              <w:left w:val="nil"/>
              <w:bottom w:val="nil"/>
              <w:right w:val="nil"/>
            </w:tcBorders>
          </w:tcPr>
          <w:p w:rsidR="00365E6B" w:rsidRDefault="00000000">
            <w:pPr>
              <w:spacing w:after="0" w:line="259" w:lineRule="auto"/>
              <w:ind w:left="106" w:firstLine="0"/>
            </w:pPr>
            <w:r>
              <w:rPr>
                <w:sz w:val="21"/>
              </w:rPr>
              <w:t>显示帖子详情页</w:t>
            </w:r>
          </w:p>
        </w:tc>
      </w:tr>
      <w:tr w:rsidR="00365E6B">
        <w:trPr>
          <w:trHeight w:val="647"/>
        </w:trPr>
        <w:tc>
          <w:tcPr>
            <w:tcW w:w="3736" w:type="dxa"/>
            <w:gridSpan w:val="2"/>
            <w:tcBorders>
              <w:top w:val="nil"/>
              <w:left w:val="nil"/>
              <w:bottom w:val="nil"/>
              <w:right w:val="nil"/>
            </w:tcBorders>
          </w:tcPr>
          <w:p w:rsidR="00365E6B" w:rsidRDefault="00000000">
            <w:pPr>
              <w:tabs>
                <w:tab w:val="center" w:pos="778"/>
                <w:tab w:val="right" w:pos="3676"/>
              </w:tabs>
              <w:spacing w:after="0" w:line="259" w:lineRule="auto"/>
              <w:ind w:left="0" w:firstLine="0"/>
            </w:pPr>
            <w:r>
              <w:rPr>
                <w:rFonts w:ascii="Calibri" w:eastAsia="Calibri" w:hAnsi="Calibri" w:cs="Calibri"/>
                <w:sz w:val="22"/>
              </w:rPr>
              <w:tab/>
            </w:r>
            <w:r>
              <w:rPr>
                <w:sz w:val="21"/>
              </w:rPr>
              <w:t>4</w:t>
            </w:r>
            <w:r>
              <w:rPr>
                <w:sz w:val="21"/>
              </w:rPr>
              <w:tab/>
              <w:t>位于帖子详情页</w:t>
            </w:r>
          </w:p>
        </w:tc>
        <w:tc>
          <w:tcPr>
            <w:tcW w:w="1826" w:type="dxa"/>
            <w:tcBorders>
              <w:top w:val="nil"/>
              <w:left w:val="nil"/>
              <w:bottom w:val="nil"/>
              <w:right w:val="nil"/>
            </w:tcBorders>
          </w:tcPr>
          <w:p w:rsidR="00365E6B" w:rsidRDefault="00000000">
            <w:pPr>
              <w:spacing w:after="0" w:line="259" w:lineRule="auto"/>
              <w:ind w:left="106" w:firstLine="0"/>
            </w:pPr>
            <w:r>
              <w:rPr>
                <w:sz w:val="21"/>
              </w:rPr>
              <w:t>点击点赞按钮</w:t>
            </w:r>
          </w:p>
        </w:tc>
        <w:tc>
          <w:tcPr>
            <w:tcW w:w="1915" w:type="dxa"/>
            <w:tcBorders>
              <w:top w:val="nil"/>
              <w:left w:val="nil"/>
              <w:bottom w:val="nil"/>
              <w:right w:val="nil"/>
            </w:tcBorders>
          </w:tcPr>
          <w:p w:rsidR="00365E6B" w:rsidRDefault="00000000">
            <w:pPr>
              <w:spacing w:after="0" w:line="259" w:lineRule="auto"/>
              <w:ind w:left="526" w:hanging="526"/>
            </w:pPr>
            <w:r>
              <w:rPr>
                <w:sz w:val="21"/>
              </w:rPr>
              <w:t>点赞数+1，按钮状态变化</w:t>
            </w:r>
          </w:p>
        </w:tc>
        <w:tc>
          <w:tcPr>
            <w:tcW w:w="1800" w:type="dxa"/>
            <w:tcBorders>
              <w:top w:val="nil"/>
              <w:left w:val="nil"/>
              <w:bottom w:val="nil"/>
              <w:right w:val="nil"/>
            </w:tcBorders>
          </w:tcPr>
          <w:p w:rsidR="00365E6B" w:rsidRDefault="00000000">
            <w:pPr>
              <w:spacing w:after="0" w:line="259" w:lineRule="auto"/>
              <w:ind w:left="526" w:hanging="526"/>
            </w:pPr>
            <w:r>
              <w:rPr>
                <w:sz w:val="21"/>
              </w:rPr>
              <w:t>点赞数+1，按钮状态变化</w:t>
            </w:r>
          </w:p>
        </w:tc>
      </w:tr>
      <w:tr w:rsidR="00365E6B">
        <w:trPr>
          <w:trHeight w:val="638"/>
        </w:trPr>
        <w:tc>
          <w:tcPr>
            <w:tcW w:w="3736" w:type="dxa"/>
            <w:gridSpan w:val="2"/>
            <w:tcBorders>
              <w:top w:val="nil"/>
              <w:left w:val="nil"/>
              <w:bottom w:val="single" w:sz="12" w:space="0" w:color="000000"/>
              <w:right w:val="nil"/>
            </w:tcBorders>
          </w:tcPr>
          <w:p w:rsidR="00365E6B" w:rsidRDefault="00000000">
            <w:pPr>
              <w:tabs>
                <w:tab w:val="center" w:pos="778"/>
                <w:tab w:val="right" w:pos="3676"/>
              </w:tabs>
              <w:spacing w:after="0" w:line="259" w:lineRule="auto"/>
              <w:ind w:left="0" w:firstLine="0"/>
            </w:pPr>
            <w:r>
              <w:rPr>
                <w:rFonts w:ascii="Calibri" w:eastAsia="Calibri" w:hAnsi="Calibri" w:cs="Calibri"/>
                <w:sz w:val="22"/>
              </w:rPr>
              <w:tab/>
            </w:r>
            <w:r>
              <w:rPr>
                <w:sz w:val="21"/>
              </w:rPr>
              <w:t>5</w:t>
            </w:r>
            <w:r>
              <w:rPr>
                <w:sz w:val="21"/>
              </w:rPr>
              <w:tab/>
              <w:t>位于帖子详情页</w:t>
            </w:r>
          </w:p>
        </w:tc>
        <w:tc>
          <w:tcPr>
            <w:tcW w:w="1826" w:type="dxa"/>
            <w:tcBorders>
              <w:top w:val="nil"/>
              <w:left w:val="nil"/>
              <w:bottom w:val="single" w:sz="12" w:space="0" w:color="000000"/>
              <w:right w:val="nil"/>
            </w:tcBorders>
          </w:tcPr>
          <w:p w:rsidR="00365E6B" w:rsidRDefault="00000000">
            <w:pPr>
              <w:spacing w:after="0" w:line="259" w:lineRule="auto"/>
              <w:ind w:left="317" w:firstLine="0"/>
            </w:pPr>
            <w:r>
              <w:rPr>
                <w:sz w:val="21"/>
              </w:rPr>
              <w:t>发表评论</w:t>
            </w:r>
          </w:p>
        </w:tc>
        <w:tc>
          <w:tcPr>
            <w:tcW w:w="1915" w:type="dxa"/>
            <w:tcBorders>
              <w:top w:val="nil"/>
              <w:left w:val="nil"/>
              <w:bottom w:val="single" w:sz="12" w:space="0" w:color="000000"/>
              <w:right w:val="nil"/>
            </w:tcBorders>
          </w:tcPr>
          <w:p w:rsidR="00365E6B" w:rsidRDefault="00000000">
            <w:pPr>
              <w:spacing w:after="0" w:line="259" w:lineRule="auto"/>
              <w:ind w:left="317" w:hanging="317"/>
            </w:pPr>
            <w:r>
              <w:rPr>
                <w:sz w:val="21"/>
              </w:rPr>
              <w:t>评论发布成功并显示在列表中</w:t>
            </w:r>
          </w:p>
        </w:tc>
        <w:tc>
          <w:tcPr>
            <w:tcW w:w="1800" w:type="dxa"/>
            <w:tcBorders>
              <w:top w:val="nil"/>
              <w:left w:val="nil"/>
              <w:bottom w:val="single" w:sz="12" w:space="0" w:color="000000"/>
              <w:right w:val="nil"/>
            </w:tcBorders>
          </w:tcPr>
          <w:p w:rsidR="00365E6B" w:rsidRDefault="00000000">
            <w:pPr>
              <w:spacing w:after="0" w:line="259" w:lineRule="auto"/>
              <w:ind w:left="314" w:hanging="314"/>
            </w:pPr>
            <w:r>
              <w:rPr>
                <w:sz w:val="21"/>
              </w:rPr>
              <w:t>评论发布成功并显示在列表中</w:t>
            </w:r>
          </w:p>
        </w:tc>
      </w:tr>
    </w:tbl>
    <w:p w:rsidR="00365E6B" w:rsidRDefault="00000000">
      <w:pPr>
        <w:pStyle w:val="2"/>
        <w:ind w:left="554"/>
      </w:pPr>
      <w:bookmarkStart w:id="46" w:name="_Toc59755"/>
      <w:r>
        <w:t>5.3 兼容性测试</w:t>
      </w:r>
      <w:bookmarkEnd w:id="46"/>
    </w:p>
    <w:p w:rsidR="00365E6B" w:rsidRDefault="00000000">
      <w:pPr>
        <w:spacing w:after="0" w:line="438" w:lineRule="auto"/>
        <w:ind w:left="0" w:firstLine="480"/>
      </w:pPr>
      <w:r>
        <w:t>本系统是以微信小程序为构建基础的，考虑到不同手机型号间存在的差距，系统版本的不尽相同，以及屏幕大小的丰富规格，这些要素全都在考量之下，为了确保小应用可以在各样设备里面都能正常工作和展现，全面的兼容性验证成为一件必做的事情，在多样化环境中提供其基本作用运行平畅的保障条件也就在于此。</w:t>
      </w:r>
    </w:p>
    <w:p w:rsidR="00365E6B" w:rsidRDefault="00000000">
      <w:pPr>
        <w:spacing w:after="2" w:line="438" w:lineRule="auto"/>
        <w:ind w:left="0" w:firstLine="480"/>
      </w:pPr>
      <w:r>
        <w:t>通过对不同设备一系列针对系统，微信版本和网络环境展开的测试工作表明，药膳推荐小程序的运行状况维持在较好的水准，兼容与适应的表现颇为理想，虽然在旧款设备及微信版本中，部分动画效果难以展示的情况偶有发生，核心功能却没有出现明显的障碍，</w:t>
      </w:r>
      <w:r>
        <w:lastRenderedPageBreak/>
        <w:t>在网络条件欠佳的情形下，该程序会对用户给出贴近实际情况的网络提示，一定程度上保证了主要服务的可行性并未受到严重削弱也未让操作流程陷入混乱。</w:t>
      </w:r>
    </w:p>
    <w:p w:rsidR="00365E6B" w:rsidRDefault="00000000">
      <w:pPr>
        <w:pStyle w:val="2"/>
        <w:spacing w:after="2" w:line="463" w:lineRule="auto"/>
        <w:ind w:left="465" w:firstLine="79"/>
      </w:pPr>
      <w:bookmarkStart w:id="47" w:name="_Toc59756"/>
      <w:r>
        <w:t>5.4 性能测试</w:t>
      </w:r>
      <w:bookmarkEnd w:id="47"/>
    </w:p>
    <w:p w:rsidR="00365E6B" w:rsidRDefault="00000000">
      <w:pPr>
        <w:spacing w:after="2" w:line="463" w:lineRule="auto"/>
        <w:ind w:left="465" w:firstLine="79"/>
      </w:pPr>
      <w:r>
        <w:t>性能测试的核心放在系统向后端发送请求后对响应速度的检测上，整个测试阶段中系统的运行保持了较好的稳定性，没有出现任何令人怀疑的异常迹象，而CPU利用率及内存占比的起伏变化也都体现出了较为平稳的状态，至于请求本身的反馈时长则基本上都维持在2秒到5秒之间。</w:t>
      </w:r>
    </w:p>
    <w:p w:rsidR="00365E6B" w:rsidRDefault="00000000">
      <w:pPr>
        <w:pStyle w:val="2"/>
        <w:ind w:left="554"/>
      </w:pPr>
      <w:bookmarkStart w:id="48" w:name="_Toc59757"/>
      <w:r>
        <w:t>5.5 本章小结</w:t>
      </w:r>
      <w:bookmarkEnd w:id="48"/>
    </w:p>
    <w:p w:rsidR="00365E6B" w:rsidRDefault="00000000">
      <w:pPr>
        <w:spacing w:line="438" w:lineRule="auto"/>
        <w:ind w:left="0" w:firstLine="480"/>
      </w:pPr>
      <w:r>
        <w:t>本章主要围绕功能、兼容性及性能三个维度对所开发的药膳推荐微信小程序进行系统性测试。功能测试环节验证了包括用户管理、体质测试、药膳推荐、节气查询、社区互动在内的所有预设功能模块均能按预期正常运行，未出现功能失效或流程异常的情况。兼容性测试则通过在多种主流移动设备及不同版本的微信环境下运行，结果表明系统界面布局合理，核心功能表现稳定，未发现明显的兼容性问题。性能测试阶段，重点考察了系统在常规及峰值使用场景下的运行稳定性和资源消耗情况。综合各项测试结果，系统基本达到了第三章所设定的功能与性能目标要求。</w:t>
      </w:r>
      <w:r>
        <w:br w:type="page"/>
      </w:r>
    </w:p>
    <w:p w:rsidR="00365E6B" w:rsidRDefault="00000000">
      <w:pPr>
        <w:pStyle w:val="1"/>
        <w:ind w:right="243"/>
      </w:pPr>
      <w:bookmarkStart w:id="49" w:name="_Toc59758"/>
      <w:r>
        <w:lastRenderedPageBreak/>
        <w:t>第6章 总结与展望</w:t>
      </w:r>
      <w:bookmarkEnd w:id="49"/>
    </w:p>
    <w:p w:rsidR="00365E6B" w:rsidRDefault="00000000">
      <w:pPr>
        <w:pStyle w:val="2"/>
        <w:ind w:left="554"/>
      </w:pPr>
      <w:bookmarkStart w:id="50" w:name="_Toc59759"/>
      <w:r>
        <w:t>6.1 项目总结</w:t>
      </w:r>
      <w:bookmarkEnd w:id="50"/>
    </w:p>
    <w:p w:rsidR="00365E6B" w:rsidRDefault="00000000">
      <w:pPr>
        <w:spacing w:after="2" w:line="438" w:lineRule="auto"/>
        <w:ind w:left="0" w:firstLine="480"/>
      </w:pPr>
      <w:r>
        <w:t>本项目成功构建了一款融合中医药膳理论与现代信息技术的微信小程序应用。通过对传统药膳知识进行系统性梳理与数字化处理，构建了涵盖药膳配伍原则及功效信息的知识库。研究过程中亦关注到时令节气对人体状态的影响，这为药膳推荐依据季节动态调整提供了理论支持。</w:t>
      </w:r>
    </w:p>
    <w:p w:rsidR="00365E6B" w:rsidRDefault="00000000">
      <w:pPr>
        <w:spacing w:after="0" w:line="438" w:lineRule="auto"/>
        <w:ind w:left="0" w:firstLine="480"/>
      </w:pPr>
      <w:r>
        <w:t>应用的功能架构涵盖用户中心、体质测试、节气时令、药膳知识库、药膳计划、社区交流及个性化设置等模块。开发过程中，设计理念从最初的功能驱动逐步转向用户体验优先，用户反馈表明，简洁直观的操作流程相较于功能堆砌更能提升用户满意度。社区互动模块的设计，改变了传统健康应用单向信息传递的模式，营造了用户间分享知识与经验的交流空间。</w:t>
      </w:r>
    </w:p>
    <w:p w:rsidR="00365E6B" w:rsidRDefault="00000000">
      <w:pPr>
        <w:spacing w:after="230" w:line="259" w:lineRule="auto"/>
        <w:ind w:right="105"/>
        <w:jc w:val="right"/>
      </w:pPr>
      <w:r>
        <w:t xml:space="preserve">技术选型上，采用了前后端分离的架构。前端基于 </w:t>
      </w:r>
      <w:proofErr w:type="spellStart"/>
      <w:r>
        <w:t>UniApp</w:t>
      </w:r>
      <w:proofErr w:type="spellEnd"/>
      <w:r>
        <w:t>框架和Vue3技术栈开发，</w:t>
      </w:r>
    </w:p>
    <w:p w:rsidR="00365E6B" w:rsidRDefault="00000000">
      <w:pPr>
        <w:spacing w:after="0" w:line="438" w:lineRule="auto"/>
      </w:pPr>
      <w:r>
        <w:t>确保了跨平台兼容性。微信小程序平台以其轻量便捷的特性和庞大的用户基础，为应用的推广提供了便利。推荐逻辑综合考量了用户的体质辨识结果、当前节气特点以及用户的历史行为数据,力求在推荐内容的专业性与个性化之间取得平衡。针对健康数据的敏感性，系统采用了加密传输与存储技术，并实施了分级访问控制机制，以保障用户数据安全。</w:t>
      </w:r>
    </w:p>
    <w:p w:rsidR="00365E6B" w:rsidRDefault="00000000">
      <w:pPr>
        <w:pStyle w:val="2"/>
        <w:ind w:left="554"/>
      </w:pPr>
      <w:bookmarkStart w:id="51" w:name="_Toc59760"/>
      <w:r>
        <w:t>6.2 未来展望</w:t>
      </w:r>
      <w:bookmarkEnd w:id="51"/>
    </w:p>
    <w:p w:rsidR="00365E6B" w:rsidRDefault="00000000">
      <w:pPr>
        <w:ind w:left="475"/>
      </w:pPr>
      <w:r>
        <w:t>当下系统大体上达成了预期功能，不过仍然具有一定的改良空间，从技术角度来讲，</w:t>
      </w:r>
    </w:p>
    <w:p w:rsidR="00365E6B" w:rsidRDefault="00000000">
      <w:pPr>
        <w:spacing w:after="0" w:line="438" w:lineRule="auto"/>
      </w:pPr>
      <w:r>
        <w:t>日后可以探寻运用更为先进的机器学习或者深度学习技术，从而加强体质辨识的准确性并提升推荐算法的智能水平。对系统架构加以改善，比如朝着微服务方向发展，就能够加强系统的扩展性和可守护性，还要一直留意不同用户群体的使用习惯，依靠多端适配和界面改善措施来改善用户体验。</w:t>
      </w:r>
    </w:p>
    <w:p w:rsidR="00365E6B" w:rsidRDefault="00000000">
      <w:pPr>
        <w:spacing w:after="0" w:line="438" w:lineRule="auto"/>
        <w:ind w:left="0" w:firstLine="480"/>
      </w:pPr>
      <w:r>
        <w:t>内容与服务层面，可考虑引入药膳制作的视频教程，以解决用户在实际操作中可能遇到的困惑；进一步扩充中医药膳及养生知识库的广度与深度，提升产品内容的专业性和丰</w:t>
      </w:r>
      <w:r>
        <w:lastRenderedPageBreak/>
        <w:t>富度；探索与智能健康监测设备的数据对接可能性，构建更全面的用户健康画像，从而提供更精准的服务。在商业价值和社会意义上，未来可以试着对接专业中医师资源开通在线咨询服务，从而优化应用的专业价值，要整合药膳原材料供应链，探寻从推荐到购买的服务循环，这里面存在着一定的商业潜力，不过也要重视供应链运作和物流配送效率的问题。在保护好用户数据隐私安全的情况下，有关健康数据的研究和应用也是有考察余地的，从社会价值来讲，这个项目着力于中医药文化的数字化流传，试图用更新的形式来吸引年轻用户群，怎样既保存专业性又加强内容的趣味性和通俗性，还有怎样经由产学研合作吸纳更多权威性资源，这些都是以后得一直思索的地方。</w:t>
      </w:r>
    </w:p>
    <w:p w:rsidR="00365E6B" w:rsidRDefault="00000000">
      <w:pPr>
        <w:spacing w:after="0" w:line="439" w:lineRule="auto"/>
        <w:ind w:left="0" w:firstLine="480"/>
      </w:pPr>
      <w:r>
        <w:t>总体而言，本研究在结合传统医学智慧与现代信息技术方面做了有益的探究，虽然遭遇不少挑战，但这样的尝试给传统文化的现代转化带来新的可能，而且很有可能对用户的健康守护方式产生积极作用。</w:t>
      </w:r>
      <w:r>
        <w:br w:type="page"/>
      </w:r>
    </w:p>
    <w:p w:rsidR="00365E6B" w:rsidRDefault="00000000">
      <w:pPr>
        <w:pStyle w:val="1"/>
        <w:spacing w:after="509"/>
        <w:ind w:right="240"/>
      </w:pPr>
      <w:bookmarkStart w:id="52" w:name="_Toc59761"/>
      <w:r>
        <w:lastRenderedPageBreak/>
        <w:t>致谢</w:t>
      </w:r>
      <w:bookmarkEnd w:id="52"/>
    </w:p>
    <w:p w:rsidR="00365E6B" w:rsidRDefault="00000000">
      <w:pPr>
        <w:spacing w:after="0" w:line="459" w:lineRule="auto"/>
        <w:ind w:left="0" w:firstLine="480"/>
      </w:pPr>
      <w:r>
        <w:t>在春风拂面、 在万物复苏的时节，我的毕业设计《基于微信小程序的药膳推荐应用项目的设计与实现》总算暂且告一段落，回顾求学生涯，心中充盈着荣幸与感激。</w:t>
      </w:r>
    </w:p>
    <w:p w:rsidR="00365E6B" w:rsidRDefault="00000000">
      <w:pPr>
        <w:spacing w:after="205" w:line="259" w:lineRule="auto"/>
        <w:ind w:right="105"/>
        <w:jc w:val="right"/>
      </w:pPr>
      <w:r>
        <w:t>这个项目源于我对中医药文化有着深深的热爱，同时对移动互联网开发非常感兴趣，</w:t>
      </w:r>
    </w:p>
    <w:p w:rsidR="00365E6B" w:rsidRDefault="00000000">
      <w:pPr>
        <w:spacing w:after="2" w:line="438" w:lineRule="auto"/>
      </w:pPr>
      <w:r>
        <w:t>起初就想着借助数字化方式把诸如《中华药膳纲目》，《中医体质分类与判定》这些传统典籍中的精髓展示给如今的用户，在这一目标的推进下，才逐渐把利用中医药知识智慧为公众健康发挥作用当作追寻的方向。</w:t>
      </w:r>
    </w:p>
    <w:p w:rsidR="00365E6B" w:rsidRDefault="00000000">
      <w:pPr>
        <w:spacing w:after="0" w:line="438" w:lineRule="auto"/>
        <w:ind w:left="0" w:firstLine="480"/>
      </w:pPr>
      <w:r>
        <w:t>然而项目刚开始，一堆棘手问题就冒了出来，中医理论本身抽象又复杂，如何转为易懂的数字模型是一大难题，设计一个既符合传统理念又能保证优质用户体验的功能结构也十分困难，在技术实施时数据精准度和传统知识的保留这两者间的冲突也需要解决，这些困难搅得我睡不着觉，幸亏有师长家人和朋友鼓励，才咬牙闯过难关，把这个设计与实现的任务完成，把这些工作都完成。</w:t>
      </w:r>
    </w:p>
    <w:p w:rsidR="00365E6B" w:rsidRDefault="00000000">
      <w:pPr>
        <w:spacing w:after="0" w:line="439" w:lineRule="auto"/>
        <w:ind w:left="0" w:firstLine="480"/>
      </w:pPr>
      <w:r>
        <w:t>首先必须由衷地向欧阳梅老师表达谢意，她细致的指点以及严谨的学术作风，成为指引我前行的光辉灯塔，同时我也有着善良和慈爱的双亲这无疑是一种莫大的幸运，他们给予我的不单单是生命的存在本身，在碰壁之时还让我感受到了坚强的扶持力量，在追求理想的路上成为最可靠的依仗，于他们的关怀与鼓励间，每一步的努力每一点汗水都渗透满了期待与暖意。</w:t>
      </w:r>
    </w:p>
    <w:p w:rsidR="00365E6B" w:rsidRDefault="00000000">
      <w:pPr>
        <w:spacing w:after="0" w:line="438" w:lineRule="auto"/>
        <w:ind w:left="0" w:firstLine="480"/>
      </w:pPr>
      <w:r>
        <w:t>这段经历犹如一剂良药，专业知识被丰富，心灵也受到了滋养，内心深处由衷感激这个项目提供的成长机会，因这段经历而心情沉重的感觉已逐渐消失殆尽，一种温暖涌上心头，心里默默铭记着那些给予帮助和陪伴的人们，在这个小程序之中，能看到自己投入的心力，这不只是一个人的心，也是初出海者在大海中邂逅的温暖灯塔。</w:t>
      </w:r>
    </w:p>
    <w:p w:rsidR="00365E6B" w:rsidRDefault="00000000">
      <w:pPr>
        <w:spacing w:after="497" w:line="440" w:lineRule="auto"/>
        <w:ind w:left="0" w:firstLine="480"/>
      </w:pPr>
      <w:r>
        <w:t>时光荏苒，初心不改。对中医文化的敬重与技术创新的热情，将始终引领我迈向更广阔的未来。</w:t>
      </w:r>
    </w:p>
    <w:p w:rsidR="00365E6B" w:rsidRDefault="00000000">
      <w:pPr>
        <w:spacing w:after="205" w:line="259" w:lineRule="auto"/>
        <w:ind w:right="802"/>
        <w:jc w:val="right"/>
      </w:pPr>
      <w:r>
        <w:lastRenderedPageBreak/>
        <w:t>2025年5月于湖南中医药大学</w:t>
      </w:r>
    </w:p>
    <w:p w:rsidR="00365E6B" w:rsidRDefault="00000000">
      <w:pPr>
        <w:pStyle w:val="1"/>
        <w:spacing w:after="506"/>
        <w:ind w:right="243"/>
      </w:pPr>
      <w:bookmarkStart w:id="53" w:name="_Toc59762"/>
      <w:r>
        <w:t>参考文献</w:t>
      </w:r>
      <w:bookmarkEnd w:id="53"/>
    </w:p>
    <w:p w:rsidR="00365E6B" w:rsidRDefault="00000000">
      <w:pPr>
        <w:numPr>
          <w:ilvl w:val="0"/>
          <w:numId w:val="34"/>
        </w:numPr>
        <w:spacing w:after="263" w:line="259" w:lineRule="auto"/>
        <w:ind w:right="29" w:hanging="526"/>
      </w:pPr>
      <w:r>
        <w:rPr>
          <w:sz w:val="21"/>
        </w:rPr>
        <w:t>国务院.健康中国行动（2019—2030年）［EB/OL］.</w:t>
      </w:r>
    </w:p>
    <w:p w:rsidR="00365E6B" w:rsidRDefault="00000000">
      <w:pPr>
        <w:spacing w:after="263" w:line="259" w:lineRule="auto"/>
        <w:ind w:left="430" w:right="29"/>
      </w:pPr>
      <w:r>
        <w:rPr>
          <w:sz w:val="21"/>
        </w:rPr>
        <w:t>httP://www.gov.cn/xinwen/2019-07/15/content_5409492.htm, 2019-07-15/2024-04-30.</w:t>
      </w:r>
    </w:p>
    <w:p w:rsidR="00365E6B" w:rsidRDefault="00000000">
      <w:pPr>
        <w:numPr>
          <w:ilvl w:val="0"/>
          <w:numId w:val="34"/>
        </w:numPr>
        <w:spacing w:after="263" w:line="259" w:lineRule="auto"/>
        <w:ind w:right="29" w:hanging="526"/>
      </w:pPr>
      <w:r>
        <w:rPr>
          <w:sz w:val="21"/>
        </w:rPr>
        <w:t>中国互联网络信息中心. 第50次《中国互联网络发展状况统计报告》[R]. 北京: 中国互联网络</w:t>
      </w:r>
    </w:p>
    <w:p w:rsidR="00365E6B" w:rsidRDefault="00000000">
      <w:pPr>
        <w:spacing w:after="263" w:line="259" w:lineRule="auto"/>
        <w:ind w:left="430" w:right="29"/>
      </w:pPr>
      <w:r>
        <w:rPr>
          <w:sz w:val="21"/>
        </w:rPr>
        <w:t>信息中心, 2022.</w:t>
      </w:r>
    </w:p>
    <w:p w:rsidR="00365E6B" w:rsidRDefault="00000000">
      <w:pPr>
        <w:numPr>
          <w:ilvl w:val="0"/>
          <w:numId w:val="34"/>
        </w:numPr>
        <w:spacing w:after="263" w:line="259" w:lineRule="auto"/>
        <w:ind w:right="29" w:hanging="526"/>
      </w:pPr>
      <w:r>
        <w:rPr>
          <w:sz w:val="21"/>
        </w:rPr>
        <w:t>中共中央,国务院. "健康中国2030"规划纲要［EB/OL］.</w:t>
      </w:r>
    </w:p>
    <w:p w:rsidR="00365E6B" w:rsidRDefault="00000000">
      <w:pPr>
        <w:spacing w:after="263" w:line="259" w:lineRule="auto"/>
        <w:ind w:left="430" w:right="29"/>
      </w:pPr>
      <w:r>
        <w:rPr>
          <w:sz w:val="21"/>
        </w:rPr>
        <w:t>httP://www.gov.cn/zhengce/2016-10/25/content_5124174.htm, 2016-10-25/2024-04-30.</w:t>
      </w:r>
    </w:p>
    <w:p w:rsidR="00365E6B" w:rsidRDefault="00000000">
      <w:pPr>
        <w:numPr>
          <w:ilvl w:val="0"/>
          <w:numId w:val="34"/>
        </w:numPr>
        <w:spacing w:after="263" w:line="259" w:lineRule="auto"/>
        <w:ind w:right="29" w:hanging="526"/>
      </w:pPr>
      <w:r>
        <w:rPr>
          <w:sz w:val="21"/>
        </w:rPr>
        <w:t>姜海强,李健思,张博强,等. 基于全民健康信息平台的慢性病监测管理信息系统设计与应用[J].</w:t>
      </w:r>
    </w:p>
    <w:p w:rsidR="00365E6B" w:rsidRDefault="00000000">
      <w:pPr>
        <w:spacing w:after="263" w:line="259" w:lineRule="auto"/>
        <w:ind w:left="430" w:right="29"/>
      </w:pPr>
      <w:r>
        <w:rPr>
          <w:sz w:val="21"/>
        </w:rPr>
        <w:t>中国卫生信息管理杂志,2020,17(3): 333-336，361.</w:t>
      </w:r>
    </w:p>
    <w:p w:rsidR="00365E6B" w:rsidRDefault="00000000">
      <w:pPr>
        <w:numPr>
          <w:ilvl w:val="0"/>
          <w:numId w:val="34"/>
        </w:numPr>
        <w:spacing w:after="263" w:line="259" w:lineRule="auto"/>
        <w:ind w:right="29" w:hanging="526"/>
      </w:pPr>
      <w:r>
        <w:rPr>
          <w:sz w:val="21"/>
        </w:rPr>
        <w:t>国家中医药管理局. 中医药发展"十四五"规划［EB/OL］.</w:t>
      </w:r>
    </w:p>
    <w:p w:rsidR="00365E6B" w:rsidRDefault="00000000">
      <w:pPr>
        <w:spacing w:after="263" w:line="259" w:lineRule="auto"/>
        <w:ind w:left="430" w:right="29"/>
      </w:pPr>
      <w:r>
        <w:rPr>
          <w:sz w:val="21"/>
        </w:rPr>
        <w:t>httP://www.satcm.gov.cn/zhengcewenjian/2022-04-21/25158.html, 2022-04-21/2024-04-30.</w:t>
      </w:r>
    </w:p>
    <w:p w:rsidR="00365E6B" w:rsidRDefault="00000000">
      <w:pPr>
        <w:numPr>
          <w:ilvl w:val="0"/>
          <w:numId w:val="34"/>
        </w:numPr>
        <w:spacing w:after="263" w:line="259" w:lineRule="auto"/>
        <w:ind w:right="29" w:hanging="526"/>
      </w:pPr>
      <w:r>
        <w:rPr>
          <w:sz w:val="21"/>
        </w:rPr>
        <w:t>陈鑫,陈昕悦. 中医在线问诊及中医药电商平台的设计方法研究[J]. 信息与电脑(理论</w:t>
      </w:r>
    </w:p>
    <w:p w:rsidR="00365E6B" w:rsidRDefault="00000000">
      <w:pPr>
        <w:spacing w:after="263" w:line="259" w:lineRule="auto"/>
        <w:ind w:left="430" w:right="29"/>
      </w:pPr>
      <w:r>
        <w:rPr>
          <w:sz w:val="21"/>
        </w:rPr>
        <w:t>版),2024,36(20): 96-99.</w:t>
      </w:r>
    </w:p>
    <w:p w:rsidR="00365E6B" w:rsidRDefault="00000000">
      <w:pPr>
        <w:numPr>
          <w:ilvl w:val="0"/>
          <w:numId w:val="34"/>
        </w:numPr>
        <w:spacing w:after="263" w:line="259" w:lineRule="auto"/>
        <w:ind w:right="29" w:hanging="526"/>
      </w:pPr>
      <w:r>
        <w:rPr>
          <w:sz w:val="21"/>
        </w:rPr>
        <w:t>程苗. 基于用户行为数据的个性化推荐算法研究[D]. 哈尔滨理工大学,2021.</w:t>
      </w:r>
    </w:p>
    <w:p w:rsidR="00365E6B" w:rsidRDefault="00000000">
      <w:pPr>
        <w:numPr>
          <w:ilvl w:val="0"/>
          <w:numId w:val="34"/>
        </w:numPr>
        <w:spacing w:after="263" w:line="259" w:lineRule="auto"/>
        <w:ind w:right="29" w:hanging="526"/>
      </w:pPr>
      <w:proofErr w:type="spellStart"/>
      <w:proofErr w:type="gramStart"/>
      <w:r>
        <w:rPr>
          <w:sz w:val="21"/>
        </w:rPr>
        <w:t>GarimaG,RahulK.Acomputationalapproachtowardsfood</w:t>
      </w:r>
      <w:proofErr w:type="spellEnd"/>
      <w:proofErr w:type="gramEnd"/>
      <w:r>
        <w:rPr>
          <w:sz w:val="21"/>
        </w:rPr>
        <w:t>-wine recommendations[J</w:t>
      </w:r>
      <w:proofErr w:type="gramStart"/>
      <w:r>
        <w:rPr>
          <w:sz w:val="21"/>
        </w:rPr>
        <w:t>].Expert</w:t>
      </w:r>
      <w:proofErr w:type="gramEnd"/>
    </w:p>
    <w:p w:rsidR="00365E6B" w:rsidRDefault="00000000">
      <w:pPr>
        <w:spacing w:after="263" w:line="259" w:lineRule="auto"/>
        <w:ind w:left="430" w:right="29"/>
      </w:pPr>
      <w:r>
        <w:rPr>
          <w:sz w:val="21"/>
        </w:rPr>
        <w:t>Systems With Applications,2024,238(PA).</w:t>
      </w:r>
    </w:p>
    <w:p w:rsidR="00365E6B" w:rsidRDefault="00000000">
      <w:pPr>
        <w:numPr>
          <w:ilvl w:val="0"/>
          <w:numId w:val="34"/>
        </w:numPr>
        <w:spacing w:after="0" w:line="526" w:lineRule="auto"/>
        <w:ind w:right="29" w:hanging="526"/>
      </w:pPr>
      <w:proofErr w:type="gramStart"/>
      <w:r>
        <w:rPr>
          <w:sz w:val="21"/>
        </w:rPr>
        <w:t>LiX,ZhangL</w:t>
      </w:r>
      <w:proofErr w:type="gramEnd"/>
      <w:r>
        <w:rPr>
          <w:sz w:val="21"/>
        </w:rPr>
        <w:t>,</w:t>
      </w:r>
      <w:proofErr w:type="gramStart"/>
      <w:r>
        <w:rPr>
          <w:sz w:val="21"/>
        </w:rPr>
        <w:t>ZhouM,etal</w:t>
      </w:r>
      <w:proofErr w:type="gramEnd"/>
      <w:r>
        <w:rPr>
          <w:sz w:val="21"/>
        </w:rPr>
        <w:t>.Taskrecommendationbasedonuserpreferencesanduser-task matching in mobile crowdsensing[J</w:t>
      </w:r>
      <w:proofErr w:type="gramStart"/>
      <w:r>
        <w:rPr>
          <w:sz w:val="21"/>
        </w:rPr>
        <w:t>].Applied</w:t>
      </w:r>
      <w:proofErr w:type="gramEnd"/>
      <w:r>
        <w:rPr>
          <w:sz w:val="21"/>
        </w:rPr>
        <w:t xml:space="preserve"> Intelligence,2024,54(1):131-146.</w:t>
      </w:r>
    </w:p>
    <w:p w:rsidR="00365E6B" w:rsidRDefault="00000000">
      <w:pPr>
        <w:numPr>
          <w:ilvl w:val="0"/>
          <w:numId w:val="34"/>
        </w:numPr>
        <w:spacing w:after="2" w:line="524" w:lineRule="auto"/>
        <w:ind w:right="29" w:hanging="526"/>
      </w:pPr>
      <w:r>
        <w:rPr>
          <w:sz w:val="21"/>
        </w:rPr>
        <w:t xml:space="preserve">Sergio </w:t>
      </w:r>
      <w:proofErr w:type="gramStart"/>
      <w:r>
        <w:rPr>
          <w:sz w:val="21"/>
        </w:rPr>
        <w:t>I ,Raquel</w:t>
      </w:r>
      <w:proofErr w:type="gramEnd"/>
      <w:r>
        <w:rPr>
          <w:sz w:val="21"/>
        </w:rPr>
        <w:t xml:space="preserve"> </w:t>
      </w:r>
      <w:proofErr w:type="gramStart"/>
      <w:r>
        <w:rPr>
          <w:sz w:val="21"/>
        </w:rPr>
        <w:t>T .An</w:t>
      </w:r>
      <w:proofErr w:type="gramEnd"/>
      <w:r>
        <w:rPr>
          <w:sz w:val="21"/>
        </w:rPr>
        <w:t xml:space="preserve"> approach for proactive mobile recommendations based on user-defined rules[J</w:t>
      </w:r>
      <w:proofErr w:type="gramStart"/>
      <w:r>
        <w:rPr>
          <w:sz w:val="21"/>
        </w:rPr>
        <w:t>].Expert</w:t>
      </w:r>
      <w:proofErr w:type="gramEnd"/>
      <w:r>
        <w:rPr>
          <w:sz w:val="21"/>
        </w:rPr>
        <w:t xml:space="preserve"> Systems </w:t>
      </w:r>
      <w:proofErr w:type="gramStart"/>
      <w:r>
        <w:rPr>
          <w:sz w:val="21"/>
        </w:rPr>
        <w:t>With</w:t>
      </w:r>
      <w:proofErr w:type="gramEnd"/>
      <w:r>
        <w:rPr>
          <w:sz w:val="21"/>
        </w:rPr>
        <w:t xml:space="preserve"> Applications,2024,242122714-.</w:t>
      </w:r>
    </w:p>
    <w:p w:rsidR="00365E6B" w:rsidRDefault="00000000">
      <w:pPr>
        <w:numPr>
          <w:ilvl w:val="0"/>
          <w:numId w:val="34"/>
        </w:numPr>
        <w:spacing w:after="0" w:line="524" w:lineRule="auto"/>
        <w:ind w:right="29" w:hanging="526"/>
      </w:pPr>
      <w:proofErr w:type="spellStart"/>
      <w:r>
        <w:rPr>
          <w:sz w:val="21"/>
        </w:rPr>
        <w:t>Buzcu</w:t>
      </w:r>
      <w:proofErr w:type="spellEnd"/>
      <w:r>
        <w:rPr>
          <w:sz w:val="21"/>
        </w:rPr>
        <w:t xml:space="preserve"> </w:t>
      </w:r>
      <w:proofErr w:type="gramStart"/>
      <w:r>
        <w:rPr>
          <w:sz w:val="21"/>
        </w:rPr>
        <w:t>B ,Tessa</w:t>
      </w:r>
      <w:proofErr w:type="gramEnd"/>
      <w:r>
        <w:rPr>
          <w:sz w:val="21"/>
        </w:rPr>
        <w:t xml:space="preserve"> </w:t>
      </w:r>
      <w:proofErr w:type="gramStart"/>
      <w:r>
        <w:rPr>
          <w:sz w:val="21"/>
        </w:rPr>
        <w:t>M ,</w:t>
      </w:r>
      <w:proofErr w:type="spellStart"/>
      <w:r>
        <w:rPr>
          <w:sz w:val="21"/>
        </w:rPr>
        <w:t>Tchappi</w:t>
      </w:r>
      <w:proofErr w:type="spellEnd"/>
      <w:proofErr w:type="gramEnd"/>
      <w:r>
        <w:rPr>
          <w:sz w:val="21"/>
        </w:rPr>
        <w:t xml:space="preserve"> </w:t>
      </w:r>
      <w:proofErr w:type="gramStart"/>
      <w:r>
        <w:rPr>
          <w:sz w:val="21"/>
        </w:rPr>
        <w:t>I ,</w:t>
      </w:r>
      <w:proofErr w:type="gramEnd"/>
      <w:r>
        <w:rPr>
          <w:sz w:val="21"/>
        </w:rPr>
        <w:t xml:space="preserve"> et </w:t>
      </w:r>
      <w:proofErr w:type="spellStart"/>
      <w:proofErr w:type="gramStart"/>
      <w:r>
        <w:rPr>
          <w:sz w:val="21"/>
        </w:rPr>
        <w:t>al.Towards</w:t>
      </w:r>
      <w:proofErr w:type="spellEnd"/>
      <w:proofErr w:type="gramEnd"/>
      <w:r>
        <w:rPr>
          <w:sz w:val="21"/>
        </w:rPr>
        <w:t xml:space="preserve"> interactive explanation-based nutrition </w:t>
      </w:r>
      <w:proofErr w:type="gramStart"/>
      <w:r>
        <w:rPr>
          <w:sz w:val="21"/>
        </w:rPr>
        <w:t>virtualcoachingsystems.[</w:t>
      </w:r>
      <w:proofErr w:type="gramEnd"/>
      <w:r>
        <w:rPr>
          <w:sz w:val="21"/>
        </w:rPr>
        <w:t>J</w:t>
      </w:r>
      <w:proofErr w:type="gramStart"/>
      <w:r>
        <w:rPr>
          <w:sz w:val="21"/>
        </w:rPr>
        <w:t>].Autonomousagentsandmulti</w:t>
      </w:r>
      <w:proofErr w:type="gramEnd"/>
      <w:r>
        <w:rPr>
          <w:sz w:val="21"/>
        </w:rPr>
        <w:t>-agentsystems,2024,38(1):5-5.</w:t>
      </w:r>
    </w:p>
    <w:p w:rsidR="00365E6B" w:rsidRDefault="00000000">
      <w:pPr>
        <w:numPr>
          <w:ilvl w:val="0"/>
          <w:numId w:val="34"/>
        </w:numPr>
        <w:spacing w:after="0" w:line="525" w:lineRule="auto"/>
        <w:ind w:right="29" w:hanging="526"/>
      </w:pPr>
      <w:proofErr w:type="gramStart"/>
      <w:r>
        <w:rPr>
          <w:sz w:val="21"/>
        </w:rPr>
        <w:lastRenderedPageBreak/>
        <w:t>ChenY,ShiY</w:t>
      </w:r>
      <w:proofErr w:type="gramEnd"/>
      <w:r>
        <w:rPr>
          <w:sz w:val="21"/>
        </w:rPr>
        <w:t>,</w:t>
      </w:r>
      <w:proofErr w:type="gramStart"/>
      <w:r>
        <w:rPr>
          <w:sz w:val="21"/>
        </w:rPr>
        <w:t>LiangC,etal</w:t>
      </w:r>
      <w:proofErr w:type="gramEnd"/>
      <w:r>
        <w:rPr>
          <w:sz w:val="21"/>
        </w:rPr>
        <w:t>.</w:t>
      </w:r>
      <w:proofErr w:type="gramStart"/>
      <w:r>
        <w:rPr>
          <w:sz w:val="21"/>
        </w:rPr>
        <w:t>MicrobeTCM:acomprehensiveplatformfortheinteractions</w:t>
      </w:r>
      <w:proofErr w:type="gramEnd"/>
      <w:r>
        <w:rPr>
          <w:sz w:val="21"/>
        </w:rPr>
        <w:t xml:space="preserve"> of microbiota and traditional Chinese </w:t>
      </w:r>
      <w:proofErr w:type="gramStart"/>
      <w:r>
        <w:rPr>
          <w:sz w:val="21"/>
        </w:rPr>
        <w:t>medicine.[</w:t>
      </w:r>
      <w:proofErr w:type="gramEnd"/>
      <w:r>
        <w:rPr>
          <w:sz w:val="21"/>
        </w:rPr>
        <w:t>J</w:t>
      </w:r>
      <w:proofErr w:type="gramStart"/>
      <w:r>
        <w:rPr>
          <w:sz w:val="21"/>
        </w:rPr>
        <w:t>].Pharmacological</w:t>
      </w:r>
      <w:proofErr w:type="gramEnd"/>
      <w:r>
        <w:rPr>
          <w:sz w:val="21"/>
        </w:rPr>
        <w:t xml:space="preserve"> research,2024,201107080-107080.</w:t>
      </w:r>
    </w:p>
    <w:p w:rsidR="00365E6B" w:rsidRDefault="00000000">
      <w:pPr>
        <w:numPr>
          <w:ilvl w:val="0"/>
          <w:numId w:val="34"/>
        </w:numPr>
        <w:spacing w:after="263" w:line="259" w:lineRule="auto"/>
        <w:ind w:right="29" w:hanging="526"/>
      </w:pPr>
      <w:r>
        <w:rPr>
          <w:sz w:val="21"/>
        </w:rPr>
        <w:t>刘迪,郭芮辰. 药膳在患者康复阶段“调养”的市场需求分析[J]. 现代食品,2024(22):226-228. [14] 赵家辉,玛丽娅·努尔阿尼,赫泓楠,等. 药膳在老年人养生保健与辅助治疗慢性疾病中发挥的作</w:t>
      </w:r>
    </w:p>
    <w:p w:rsidR="00365E6B" w:rsidRDefault="00000000">
      <w:pPr>
        <w:spacing w:after="263" w:line="259" w:lineRule="auto"/>
        <w:ind w:left="536" w:right="29"/>
      </w:pPr>
      <w:r>
        <w:rPr>
          <w:sz w:val="21"/>
        </w:rPr>
        <w:t>用[J]. 中国疗养医学,2023(4): 372-375.</w:t>
      </w:r>
    </w:p>
    <w:p w:rsidR="00365E6B" w:rsidRDefault="00000000">
      <w:pPr>
        <w:numPr>
          <w:ilvl w:val="0"/>
          <w:numId w:val="35"/>
        </w:numPr>
        <w:spacing w:after="263" w:line="259" w:lineRule="auto"/>
        <w:ind w:right="29" w:hanging="526"/>
      </w:pPr>
      <w:r>
        <w:rPr>
          <w:sz w:val="21"/>
        </w:rPr>
        <w:t>周悦. 明清吴门医派药膳技术理论化及其经济效应研究[D]. 苏州大学,2023.</w:t>
      </w:r>
    </w:p>
    <w:p w:rsidR="00365E6B" w:rsidRDefault="00000000">
      <w:pPr>
        <w:numPr>
          <w:ilvl w:val="0"/>
          <w:numId w:val="35"/>
        </w:numPr>
        <w:spacing w:after="263" w:line="259" w:lineRule="auto"/>
        <w:ind w:right="29" w:hanging="526"/>
      </w:pPr>
      <w:r>
        <w:rPr>
          <w:sz w:val="21"/>
        </w:rPr>
        <w:t>黄仪,张玉芬,熊毅,等. 浅析岭南药膳在疗养中的应用前景[J]. 中国疗养医</w:t>
      </w:r>
    </w:p>
    <w:p w:rsidR="00365E6B" w:rsidRDefault="00000000">
      <w:pPr>
        <w:spacing w:after="263" w:line="259" w:lineRule="auto"/>
        <w:ind w:left="536" w:right="29"/>
      </w:pPr>
      <w:r>
        <w:rPr>
          <w:sz w:val="21"/>
        </w:rPr>
        <w:t>学,2024(12):89-92.</w:t>
      </w:r>
    </w:p>
    <w:p w:rsidR="00365E6B" w:rsidRDefault="00000000">
      <w:pPr>
        <w:numPr>
          <w:ilvl w:val="0"/>
          <w:numId w:val="35"/>
        </w:numPr>
        <w:spacing w:after="263" w:line="259" w:lineRule="auto"/>
        <w:ind w:right="29" w:hanging="526"/>
      </w:pPr>
      <w:r>
        <w:rPr>
          <w:sz w:val="21"/>
        </w:rPr>
        <w:t>范慧婕,骆兰,黄宝霖,等. 中医综合健康管理模式对产褥期恢复的影响[J]. 光明中医,2024(15):</w:t>
      </w:r>
    </w:p>
    <w:p w:rsidR="00365E6B" w:rsidRDefault="00000000">
      <w:pPr>
        <w:spacing w:after="263" w:line="259" w:lineRule="auto"/>
        <w:ind w:left="536" w:right="29"/>
      </w:pPr>
      <w:r>
        <w:rPr>
          <w:sz w:val="21"/>
        </w:rPr>
        <w:t>3143-3146.</w:t>
      </w:r>
    </w:p>
    <w:sectPr w:rsidR="00365E6B">
      <w:headerReference w:type="even" r:id="rId96"/>
      <w:headerReference w:type="default" r:id="rId97"/>
      <w:footerReference w:type="even" r:id="rId98"/>
      <w:footerReference w:type="default" r:id="rId99"/>
      <w:headerReference w:type="first" r:id="rId100"/>
      <w:footerReference w:type="first" r:id="rId101"/>
      <w:pgSz w:w="11906" w:h="16838"/>
      <w:pgMar w:top="1447" w:right="895" w:bottom="1479" w:left="1531" w:header="741" w:footer="118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669F6" w:rsidRDefault="008669F6">
      <w:pPr>
        <w:spacing w:after="0" w:line="240" w:lineRule="auto"/>
      </w:pPr>
      <w:r>
        <w:separator/>
      </w:r>
    </w:p>
  </w:endnote>
  <w:endnote w:type="continuationSeparator" w:id="0">
    <w:p w:rsidR="008669F6" w:rsidRDefault="008669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angSong">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STKaiti">
    <w:panose1 w:val="02010600040101010101"/>
    <w:charset w:val="86"/>
    <w:family w:val="auto"/>
    <w:pitch w:val="variable"/>
    <w:sig w:usb0="80000287" w:usb1="280F3C52"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5E6B" w:rsidRDefault="00365E6B">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5E6B" w:rsidRDefault="00365E6B">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5E6B" w:rsidRDefault="00365E6B">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5E6B" w:rsidRDefault="00365E6B">
    <w:pPr>
      <w:spacing w:after="16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5E6B" w:rsidRDefault="00365E6B">
    <w:pPr>
      <w:spacing w:after="160" w:line="259" w:lineRule="auto"/>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5E6B" w:rsidRDefault="00365E6B">
    <w:pPr>
      <w:spacing w:after="160" w:line="259" w:lineRule="auto"/>
      <w:ind w:lef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5E6B" w:rsidRDefault="00000000">
    <w:pPr>
      <w:spacing w:after="0" w:line="259" w:lineRule="auto"/>
      <w:ind w:left="0" w:right="11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I</w:t>
    </w:r>
    <w:r>
      <w:rPr>
        <w:rFonts w:ascii="Times New Roman" w:eastAsia="Times New Roman" w:hAnsi="Times New Roman" w:cs="Times New Roman"/>
        <w:sz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5E6B" w:rsidRDefault="00000000">
    <w:pPr>
      <w:spacing w:after="0" w:line="259" w:lineRule="auto"/>
      <w:ind w:left="0" w:right="11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I</w:t>
    </w:r>
    <w:r>
      <w:rPr>
        <w:rFonts w:ascii="Times New Roman" w:eastAsia="Times New Roman" w:hAnsi="Times New Roman" w:cs="Times New Roman"/>
        <w:sz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5E6B" w:rsidRDefault="00000000">
    <w:pPr>
      <w:spacing w:after="0" w:line="259" w:lineRule="auto"/>
      <w:ind w:left="0" w:right="11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I</w:t>
    </w:r>
    <w:r>
      <w:rPr>
        <w:rFonts w:ascii="Times New Roman" w:eastAsia="Times New Roman" w:hAnsi="Times New Roman" w:cs="Times New Roman"/>
        <w:sz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5E6B" w:rsidRDefault="00000000">
    <w:pPr>
      <w:spacing w:after="0" w:line="259" w:lineRule="auto"/>
      <w:ind w:left="0" w:right="242" w:firstLine="0"/>
      <w:jc w:val="center"/>
    </w:pPr>
    <w:r>
      <w:rPr>
        <w:sz w:val="21"/>
      </w:rPr>
      <w:t xml:space="preserve">第 </w:t>
    </w:r>
    <w:r>
      <w:fldChar w:fldCharType="begin"/>
    </w:r>
    <w:r>
      <w:instrText xml:space="preserve"> PAGE   \* MERGEFORMAT </w:instrText>
    </w:r>
    <w:r>
      <w:fldChar w:fldCharType="separate"/>
    </w:r>
    <w:r>
      <w:rPr>
        <w:sz w:val="21"/>
      </w:rPr>
      <w:t>1</w:t>
    </w:r>
    <w:r>
      <w:rPr>
        <w:sz w:val="21"/>
      </w:rPr>
      <w:fldChar w:fldCharType="end"/>
    </w:r>
    <w:r>
      <w:rPr>
        <w:sz w:val="21"/>
      </w:rPr>
      <w:t xml:space="preserve"> 页 共 66 页</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5E6B" w:rsidRDefault="00000000">
    <w:pPr>
      <w:spacing w:after="0" w:line="259" w:lineRule="auto"/>
      <w:ind w:left="0" w:right="242" w:firstLine="0"/>
      <w:jc w:val="center"/>
    </w:pPr>
    <w:r>
      <w:rPr>
        <w:sz w:val="21"/>
      </w:rPr>
      <w:t xml:space="preserve">第 </w:t>
    </w:r>
    <w:r>
      <w:fldChar w:fldCharType="begin"/>
    </w:r>
    <w:r>
      <w:instrText xml:space="preserve"> PAGE   \* MERGEFORMAT </w:instrText>
    </w:r>
    <w:r>
      <w:fldChar w:fldCharType="separate"/>
    </w:r>
    <w:r>
      <w:rPr>
        <w:sz w:val="21"/>
      </w:rPr>
      <w:t>1</w:t>
    </w:r>
    <w:r>
      <w:rPr>
        <w:sz w:val="21"/>
      </w:rPr>
      <w:fldChar w:fldCharType="end"/>
    </w:r>
    <w:r>
      <w:rPr>
        <w:sz w:val="21"/>
      </w:rPr>
      <w:t xml:space="preserve"> 页 共 66 页</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5E6B" w:rsidRDefault="00000000">
    <w:pPr>
      <w:spacing w:after="0" w:line="259" w:lineRule="auto"/>
      <w:ind w:left="0" w:right="242" w:firstLine="0"/>
      <w:jc w:val="center"/>
    </w:pPr>
    <w:r>
      <w:rPr>
        <w:sz w:val="21"/>
      </w:rPr>
      <w:t xml:space="preserve">第 </w:t>
    </w:r>
    <w:r>
      <w:fldChar w:fldCharType="begin"/>
    </w:r>
    <w:r>
      <w:instrText xml:space="preserve"> PAGE   \* MERGEFORMAT </w:instrText>
    </w:r>
    <w:r>
      <w:fldChar w:fldCharType="separate"/>
    </w:r>
    <w:r>
      <w:rPr>
        <w:sz w:val="21"/>
      </w:rPr>
      <w:t>1</w:t>
    </w:r>
    <w:r>
      <w:rPr>
        <w:sz w:val="21"/>
      </w:rPr>
      <w:fldChar w:fldCharType="end"/>
    </w:r>
    <w:r>
      <w:rPr>
        <w:sz w:val="21"/>
      </w:rPr>
      <w:t xml:space="preserve"> 页 共 66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669F6" w:rsidRDefault="008669F6">
      <w:pPr>
        <w:spacing w:after="0" w:line="240" w:lineRule="auto"/>
      </w:pPr>
      <w:r>
        <w:separator/>
      </w:r>
    </w:p>
  </w:footnote>
  <w:footnote w:type="continuationSeparator" w:id="0">
    <w:p w:rsidR="008669F6" w:rsidRDefault="008669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5E6B" w:rsidRDefault="00365E6B">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5E6B" w:rsidRDefault="00365E6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5E6B" w:rsidRDefault="00365E6B">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5E6B" w:rsidRDefault="00365E6B">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5E6B" w:rsidRDefault="00365E6B">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5E6B" w:rsidRDefault="00365E6B">
    <w:pPr>
      <w:spacing w:after="160" w:line="259" w:lineRule="auto"/>
      <w:ind w:lef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5E6B" w:rsidRDefault="00000000">
    <w:pPr>
      <w:tabs>
        <w:tab w:val="right" w:pos="9360"/>
      </w:tabs>
      <w:spacing w:after="0" w:line="259" w:lineRule="auto"/>
      <w:ind w:left="0" w:firstLine="0"/>
    </w:pPr>
    <w:r>
      <w:rPr>
        <w:sz w:val="21"/>
        <w:u w:val="single" w:color="000000"/>
      </w:rPr>
      <w:t>湖南中医药大学本科毕业设计</w:t>
    </w:r>
    <w:r>
      <w:rPr>
        <w:sz w:val="21"/>
        <w:u w:val="single" w:color="000000"/>
      </w:rPr>
      <w:tab/>
      <w:t>基于微信小程序的药膳推荐应用项目的设计与实现</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5E6B" w:rsidRDefault="00000000">
    <w:pPr>
      <w:tabs>
        <w:tab w:val="right" w:pos="9360"/>
      </w:tabs>
      <w:spacing w:after="0" w:line="259" w:lineRule="auto"/>
      <w:ind w:left="0" w:firstLine="0"/>
    </w:pPr>
    <w:r>
      <w:rPr>
        <w:sz w:val="21"/>
        <w:u w:val="single" w:color="000000"/>
      </w:rPr>
      <w:t>湖南中医药大学本科毕业设计</w:t>
    </w:r>
    <w:r>
      <w:rPr>
        <w:sz w:val="21"/>
        <w:u w:val="single" w:color="000000"/>
      </w:rPr>
      <w:tab/>
      <w:t>基于微信小程序的药膳推荐应用项目的设计与实现</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5E6B" w:rsidRDefault="00000000">
    <w:pPr>
      <w:tabs>
        <w:tab w:val="right" w:pos="9360"/>
      </w:tabs>
      <w:spacing w:after="0" w:line="259" w:lineRule="auto"/>
      <w:ind w:left="0" w:firstLine="0"/>
    </w:pPr>
    <w:r>
      <w:rPr>
        <w:sz w:val="21"/>
        <w:u w:val="single" w:color="000000"/>
      </w:rPr>
      <w:t>湖南中医药大学本科毕业设计</w:t>
    </w:r>
    <w:r>
      <w:rPr>
        <w:sz w:val="21"/>
        <w:u w:val="single" w:color="000000"/>
      </w:rPr>
      <w:tab/>
      <w:t>基于微信小程序的药膳推荐应用项目的设计与实现</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5E6B" w:rsidRDefault="00000000">
    <w:pPr>
      <w:tabs>
        <w:tab w:val="right" w:pos="9480"/>
      </w:tabs>
      <w:spacing w:after="0" w:line="259" w:lineRule="auto"/>
      <w:ind w:left="0" w:firstLine="0"/>
    </w:pPr>
    <w:r>
      <w:rPr>
        <w:sz w:val="21"/>
        <w:u w:val="single" w:color="000000"/>
      </w:rPr>
      <w:t>湖南中医药大学本科毕业设计</w:t>
    </w:r>
    <w:r>
      <w:rPr>
        <w:sz w:val="21"/>
        <w:u w:val="single" w:color="000000"/>
      </w:rPr>
      <w:tab/>
      <w:t>基于微信小程序的药膳推荐应用项目的设计与实现</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5E6B" w:rsidRDefault="00000000">
    <w:pPr>
      <w:tabs>
        <w:tab w:val="right" w:pos="9480"/>
      </w:tabs>
      <w:spacing w:after="0" w:line="259" w:lineRule="auto"/>
      <w:ind w:left="0" w:firstLine="0"/>
    </w:pPr>
    <w:r>
      <w:rPr>
        <w:sz w:val="21"/>
        <w:u w:val="single" w:color="000000"/>
      </w:rPr>
      <w:t>湖南中医药大学本科毕业设计</w:t>
    </w:r>
    <w:r>
      <w:rPr>
        <w:sz w:val="21"/>
        <w:u w:val="single" w:color="000000"/>
      </w:rPr>
      <w:tab/>
      <w:t>基于微信小程序的药膳推荐应用项目的设计与实现</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5E6B" w:rsidRDefault="00000000">
    <w:pPr>
      <w:tabs>
        <w:tab w:val="right" w:pos="9480"/>
      </w:tabs>
      <w:spacing w:after="0" w:line="259" w:lineRule="auto"/>
      <w:ind w:left="0" w:firstLine="0"/>
    </w:pPr>
    <w:r>
      <w:rPr>
        <w:sz w:val="21"/>
        <w:u w:val="single" w:color="000000"/>
      </w:rPr>
      <w:t>湖南中医药大学本科毕业设计</w:t>
    </w:r>
    <w:r>
      <w:rPr>
        <w:sz w:val="21"/>
        <w:u w:val="single" w:color="000000"/>
      </w:rPr>
      <w:tab/>
      <w:t>基于微信小程序的药膳推荐应用项目的设计与实现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646D8"/>
    <w:multiLevelType w:val="hybridMultilevel"/>
    <w:tmpl w:val="36D05C5E"/>
    <w:lvl w:ilvl="0" w:tplc="E8B4C33C">
      <w:start w:val="1"/>
      <w:numFmt w:val="decimal"/>
      <w:lvlText w:val="（%1）"/>
      <w:lvlJc w:val="left"/>
      <w:pPr>
        <w:ind w:left="465"/>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1" w:tplc="80BAFA5C">
      <w:start w:val="1"/>
      <w:numFmt w:val="lowerLetter"/>
      <w:lvlText w:val="%2"/>
      <w:lvlJc w:val="left"/>
      <w:pPr>
        <w:ind w:left="15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2" w:tplc="623C35D6">
      <w:start w:val="1"/>
      <w:numFmt w:val="lowerRoman"/>
      <w:lvlText w:val="%3"/>
      <w:lvlJc w:val="left"/>
      <w:pPr>
        <w:ind w:left="22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3" w:tplc="A894DF7E">
      <w:start w:val="1"/>
      <w:numFmt w:val="decimal"/>
      <w:lvlText w:val="%4"/>
      <w:lvlJc w:val="left"/>
      <w:pPr>
        <w:ind w:left="30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4" w:tplc="5F70E890">
      <w:start w:val="1"/>
      <w:numFmt w:val="lowerLetter"/>
      <w:lvlText w:val="%5"/>
      <w:lvlJc w:val="left"/>
      <w:pPr>
        <w:ind w:left="372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5" w:tplc="8C76191C">
      <w:start w:val="1"/>
      <w:numFmt w:val="lowerRoman"/>
      <w:lvlText w:val="%6"/>
      <w:lvlJc w:val="left"/>
      <w:pPr>
        <w:ind w:left="444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6" w:tplc="A41A273C">
      <w:start w:val="1"/>
      <w:numFmt w:val="decimal"/>
      <w:lvlText w:val="%7"/>
      <w:lvlJc w:val="left"/>
      <w:pPr>
        <w:ind w:left="51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7" w:tplc="A000AE54">
      <w:start w:val="1"/>
      <w:numFmt w:val="lowerLetter"/>
      <w:lvlText w:val="%8"/>
      <w:lvlJc w:val="left"/>
      <w:pPr>
        <w:ind w:left="58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8" w:tplc="3EC695A2">
      <w:start w:val="1"/>
      <w:numFmt w:val="lowerRoman"/>
      <w:lvlText w:val="%9"/>
      <w:lvlJc w:val="left"/>
      <w:pPr>
        <w:ind w:left="66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3722A70"/>
    <w:multiLevelType w:val="hybridMultilevel"/>
    <w:tmpl w:val="7884C16C"/>
    <w:lvl w:ilvl="0" w:tplc="F7426394">
      <w:start w:val="1"/>
      <w:numFmt w:val="decimal"/>
      <w:lvlText w:val="（%1）"/>
      <w:lvlJc w:val="left"/>
      <w:pPr>
        <w:ind w:left="1065"/>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1" w:tplc="B3F42088">
      <w:start w:val="1"/>
      <w:numFmt w:val="lowerLetter"/>
      <w:lvlText w:val="%2"/>
      <w:lvlJc w:val="left"/>
      <w:pPr>
        <w:ind w:left="15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2" w:tplc="825ECDB4">
      <w:start w:val="1"/>
      <w:numFmt w:val="lowerRoman"/>
      <w:lvlText w:val="%3"/>
      <w:lvlJc w:val="left"/>
      <w:pPr>
        <w:ind w:left="22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3" w:tplc="F69C4396">
      <w:start w:val="1"/>
      <w:numFmt w:val="decimal"/>
      <w:lvlText w:val="%4"/>
      <w:lvlJc w:val="left"/>
      <w:pPr>
        <w:ind w:left="30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4" w:tplc="49C6BFE2">
      <w:start w:val="1"/>
      <w:numFmt w:val="lowerLetter"/>
      <w:lvlText w:val="%5"/>
      <w:lvlJc w:val="left"/>
      <w:pPr>
        <w:ind w:left="372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5" w:tplc="FA34499A">
      <w:start w:val="1"/>
      <w:numFmt w:val="lowerRoman"/>
      <w:lvlText w:val="%6"/>
      <w:lvlJc w:val="left"/>
      <w:pPr>
        <w:ind w:left="444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6" w:tplc="2B804496">
      <w:start w:val="1"/>
      <w:numFmt w:val="decimal"/>
      <w:lvlText w:val="%7"/>
      <w:lvlJc w:val="left"/>
      <w:pPr>
        <w:ind w:left="51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7" w:tplc="C25E0392">
      <w:start w:val="1"/>
      <w:numFmt w:val="lowerLetter"/>
      <w:lvlText w:val="%8"/>
      <w:lvlJc w:val="left"/>
      <w:pPr>
        <w:ind w:left="58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8" w:tplc="49E2C196">
      <w:start w:val="1"/>
      <w:numFmt w:val="lowerRoman"/>
      <w:lvlText w:val="%9"/>
      <w:lvlJc w:val="left"/>
      <w:pPr>
        <w:ind w:left="66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55210C2"/>
    <w:multiLevelType w:val="hybridMultilevel"/>
    <w:tmpl w:val="336E8100"/>
    <w:lvl w:ilvl="0" w:tplc="4028CBA8">
      <w:start w:val="1"/>
      <w:numFmt w:val="decimal"/>
      <w:lvlText w:val="（%1）"/>
      <w:lvlJc w:val="left"/>
      <w:pPr>
        <w:ind w:left="233"/>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1" w:tplc="6C2C7088">
      <w:start w:val="1"/>
      <w:numFmt w:val="lowerLetter"/>
      <w:lvlText w:val="%2"/>
      <w:lvlJc w:val="left"/>
      <w:pPr>
        <w:ind w:left="15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2" w:tplc="8E84E3BE">
      <w:start w:val="1"/>
      <w:numFmt w:val="lowerRoman"/>
      <w:lvlText w:val="%3"/>
      <w:lvlJc w:val="left"/>
      <w:pPr>
        <w:ind w:left="22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3" w:tplc="B5DE86B4">
      <w:start w:val="1"/>
      <w:numFmt w:val="decimal"/>
      <w:lvlText w:val="%4"/>
      <w:lvlJc w:val="left"/>
      <w:pPr>
        <w:ind w:left="30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4" w:tplc="14429260">
      <w:start w:val="1"/>
      <w:numFmt w:val="lowerLetter"/>
      <w:lvlText w:val="%5"/>
      <w:lvlJc w:val="left"/>
      <w:pPr>
        <w:ind w:left="372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5" w:tplc="09544AFA">
      <w:start w:val="1"/>
      <w:numFmt w:val="lowerRoman"/>
      <w:lvlText w:val="%6"/>
      <w:lvlJc w:val="left"/>
      <w:pPr>
        <w:ind w:left="444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6" w:tplc="D67AC254">
      <w:start w:val="1"/>
      <w:numFmt w:val="decimal"/>
      <w:lvlText w:val="%7"/>
      <w:lvlJc w:val="left"/>
      <w:pPr>
        <w:ind w:left="51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7" w:tplc="86A046D4">
      <w:start w:val="1"/>
      <w:numFmt w:val="lowerLetter"/>
      <w:lvlText w:val="%8"/>
      <w:lvlJc w:val="left"/>
      <w:pPr>
        <w:ind w:left="58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8" w:tplc="8A1CF53C">
      <w:start w:val="1"/>
      <w:numFmt w:val="lowerRoman"/>
      <w:lvlText w:val="%9"/>
      <w:lvlJc w:val="left"/>
      <w:pPr>
        <w:ind w:left="66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71F2AEA"/>
    <w:multiLevelType w:val="hybridMultilevel"/>
    <w:tmpl w:val="20FCCE72"/>
    <w:lvl w:ilvl="0" w:tplc="A0324652">
      <w:start w:val="1"/>
      <w:numFmt w:val="decimal"/>
      <w:lvlText w:val="（%1）"/>
      <w:lvlJc w:val="left"/>
      <w:pPr>
        <w:ind w:left="1065"/>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1" w:tplc="20605950">
      <w:start w:val="1"/>
      <w:numFmt w:val="lowerLetter"/>
      <w:lvlText w:val="%2"/>
      <w:lvlJc w:val="left"/>
      <w:pPr>
        <w:ind w:left="15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2" w:tplc="CB900BFC">
      <w:start w:val="1"/>
      <w:numFmt w:val="lowerRoman"/>
      <w:lvlText w:val="%3"/>
      <w:lvlJc w:val="left"/>
      <w:pPr>
        <w:ind w:left="22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3" w:tplc="29ACF0F2">
      <w:start w:val="1"/>
      <w:numFmt w:val="decimal"/>
      <w:lvlText w:val="%4"/>
      <w:lvlJc w:val="left"/>
      <w:pPr>
        <w:ind w:left="30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4" w:tplc="1EC01606">
      <w:start w:val="1"/>
      <w:numFmt w:val="lowerLetter"/>
      <w:lvlText w:val="%5"/>
      <w:lvlJc w:val="left"/>
      <w:pPr>
        <w:ind w:left="372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5" w:tplc="2CDC636A">
      <w:start w:val="1"/>
      <w:numFmt w:val="lowerRoman"/>
      <w:lvlText w:val="%6"/>
      <w:lvlJc w:val="left"/>
      <w:pPr>
        <w:ind w:left="444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6" w:tplc="71CC0E2C">
      <w:start w:val="1"/>
      <w:numFmt w:val="decimal"/>
      <w:lvlText w:val="%7"/>
      <w:lvlJc w:val="left"/>
      <w:pPr>
        <w:ind w:left="51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7" w:tplc="EF622254">
      <w:start w:val="1"/>
      <w:numFmt w:val="lowerLetter"/>
      <w:lvlText w:val="%8"/>
      <w:lvlJc w:val="left"/>
      <w:pPr>
        <w:ind w:left="58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8" w:tplc="3F5C108A">
      <w:start w:val="1"/>
      <w:numFmt w:val="lowerRoman"/>
      <w:lvlText w:val="%9"/>
      <w:lvlJc w:val="left"/>
      <w:pPr>
        <w:ind w:left="66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8AE05DB"/>
    <w:multiLevelType w:val="hybridMultilevel"/>
    <w:tmpl w:val="A6AA6076"/>
    <w:lvl w:ilvl="0" w:tplc="259C4CF8">
      <w:start w:val="1"/>
      <w:numFmt w:val="decimal"/>
      <w:lvlText w:val="%1."/>
      <w:lvlJc w:val="left"/>
      <w:pPr>
        <w:ind w:left="144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1" w:tplc="1884F620">
      <w:start w:val="1"/>
      <w:numFmt w:val="lowerLetter"/>
      <w:lvlText w:val="%2"/>
      <w:lvlJc w:val="left"/>
      <w:pPr>
        <w:ind w:left="16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2" w:tplc="B14EB140">
      <w:start w:val="1"/>
      <w:numFmt w:val="lowerRoman"/>
      <w:lvlText w:val="%3"/>
      <w:lvlJc w:val="left"/>
      <w:pPr>
        <w:ind w:left="24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3" w:tplc="7F30F726">
      <w:start w:val="1"/>
      <w:numFmt w:val="decimal"/>
      <w:lvlText w:val="%4"/>
      <w:lvlJc w:val="left"/>
      <w:pPr>
        <w:ind w:left="312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4" w:tplc="3298680A">
      <w:start w:val="1"/>
      <w:numFmt w:val="lowerLetter"/>
      <w:lvlText w:val="%5"/>
      <w:lvlJc w:val="left"/>
      <w:pPr>
        <w:ind w:left="384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5" w:tplc="A61647C2">
      <w:start w:val="1"/>
      <w:numFmt w:val="lowerRoman"/>
      <w:lvlText w:val="%6"/>
      <w:lvlJc w:val="left"/>
      <w:pPr>
        <w:ind w:left="45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6" w:tplc="4F6C60EE">
      <w:start w:val="1"/>
      <w:numFmt w:val="decimal"/>
      <w:lvlText w:val="%7"/>
      <w:lvlJc w:val="left"/>
      <w:pPr>
        <w:ind w:left="52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7" w:tplc="1EF89606">
      <w:start w:val="1"/>
      <w:numFmt w:val="lowerLetter"/>
      <w:lvlText w:val="%8"/>
      <w:lvlJc w:val="left"/>
      <w:pPr>
        <w:ind w:left="60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8" w:tplc="E81C4168">
      <w:start w:val="1"/>
      <w:numFmt w:val="lowerRoman"/>
      <w:lvlText w:val="%9"/>
      <w:lvlJc w:val="left"/>
      <w:pPr>
        <w:ind w:left="672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D5B635F"/>
    <w:multiLevelType w:val="hybridMultilevel"/>
    <w:tmpl w:val="F26E182A"/>
    <w:lvl w:ilvl="0" w:tplc="76FADACE">
      <w:start w:val="1"/>
      <w:numFmt w:val="decimal"/>
      <w:lvlText w:val="%1."/>
      <w:lvlJc w:val="left"/>
      <w:pPr>
        <w:ind w:left="825"/>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1" w:tplc="C4CE8A78">
      <w:start w:val="1"/>
      <w:numFmt w:val="bullet"/>
      <w:lvlText w:val="-"/>
      <w:lvlJc w:val="left"/>
      <w:pPr>
        <w:ind w:left="10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2" w:tplc="AA422A16">
      <w:start w:val="1"/>
      <w:numFmt w:val="decimal"/>
      <w:lvlText w:val="%3."/>
      <w:lvlJc w:val="left"/>
      <w:pPr>
        <w:ind w:left="144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3" w:tplc="E6FCFBD8">
      <w:start w:val="1"/>
      <w:numFmt w:val="decimal"/>
      <w:lvlText w:val="%4"/>
      <w:lvlJc w:val="left"/>
      <w:pPr>
        <w:ind w:left="21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4" w:tplc="16563F76">
      <w:start w:val="1"/>
      <w:numFmt w:val="lowerLetter"/>
      <w:lvlText w:val="%5"/>
      <w:lvlJc w:val="left"/>
      <w:pPr>
        <w:ind w:left="28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5" w:tplc="EF9248F6">
      <w:start w:val="1"/>
      <w:numFmt w:val="lowerRoman"/>
      <w:lvlText w:val="%6"/>
      <w:lvlJc w:val="left"/>
      <w:pPr>
        <w:ind w:left="36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6" w:tplc="647AFB7E">
      <w:start w:val="1"/>
      <w:numFmt w:val="decimal"/>
      <w:lvlText w:val="%7"/>
      <w:lvlJc w:val="left"/>
      <w:pPr>
        <w:ind w:left="432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7" w:tplc="C87A9AA4">
      <w:start w:val="1"/>
      <w:numFmt w:val="lowerLetter"/>
      <w:lvlText w:val="%8"/>
      <w:lvlJc w:val="left"/>
      <w:pPr>
        <w:ind w:left="504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8" w:tplc="0584D28A">
      <w:start w:val="1"/>
      <w:numFmt w:val="lowerRoman"/>
      <w:lvlText w:val="%9"/>
      <w:lvlJc w:val="left"/>
      <w:pPr>
        <w:ind w:left="57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DE05065"/>
    <w:multiLevelType w:val="hybridMultilevel"/>
    <w:tmpl w:val="CCCAE2D0"/>
    <w:lvl w:ilvl="0" w:tplc="F18E7728">
      <w:start w:val="1"/>
      <w:numFmt w:val="decimal"/>
      <w:lvlText w:val="%1."/>
      <w:lvlJc w:val="left"/>
      <w:pPr>
        <w:ind w:left="825"/>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1" w:tplc="BE86B9D6">
      <w:start w:val="1"/>
      <w:numFmt w:val="lowerLetter"/>
      <w:lvlText w:val="%2"/>
      <w:lvlJc w:val="left"/>
      <w:pPr>
        <w:ind w:left="15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2" w:tplc="C1CC3036">
      <w:start w:val="1"/>
      <w:numFmt w:val="lowerRoman"/>
      <w:lvlText w:val="%3"/>
      <w:lvlJc w:val="left"/>
      <w:pPr>
        <w:ind w:left="22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3" w:tplc="FA648FE4">
      <w:start w:val="1"/>
      <w:numFmt w:val="decimal"/>
      <w:lvlText w:val="%4"/>
      <w:lvlJc w:val="left"/>
      <w:pPr>
        <w:ind w:left="30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4" w:tplc="857C4C88">
      <w:start w:val="1"/>
      <w:numFmt w:val="lowerLetter"/>
      <w:lvlText w:val="%5"/>
      <w:lvlJc w:val="left"/>
      <w:pPr>
        <w:ind w:left="372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5" w:tplc="5CA246D4">
      <w:start w:val="1"/>
      <w:numFmt w:val="lowerRoman"/>
      <w:lvlText w:val="%6"/>
      <w:lvlJc w:val="left"/>
      <w:pPr>
        <w:ind w:left="444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6" w:tplc="980A5708">
      <w:start w:val="1"/>
      <w:numFmt w:val="decimal"/>
      <w:lvlText w:val="%7"/>
      <w:lvlJc w:val="left"/>
      <w:pPr>
        <w:ind w:left="51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7" w:tplc="23F03532">
      <w:start w:val="1"/>
      <w:numFmt w:val="lowerLetter"/>
      <w:lvlText w:val="%8"/>
      <w:lvlJc w:val="left"/>
      <w:pPr>
        <w:ind w:left="58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8" w:tplc="3A4E20E2">
      <w:start w:val="1"/>
      <w:numFmt w:val="lowerRoman"/>
      <w:lvlText w:val="%9"/>
      <w:lvlJc w:val="left"/>
      <w:pPr>
        <w:ind w:left="66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EF12858"/>
    <w:multiLevelType w:val="hybridMultilevel"/>
    <w:tmpl w:val="E6A016A6"/>
    <w:lvl w:ilvl="0" w:tplc="402A1C88">
      <w:start w:val="1"/>
      <w:numFmt w:val="decimal"/>
      <w:lvlText w:val="（%1）"/>
      <w:lvlJc w:val="left"/>
      <w:pPr>
        <w:ind w:left="1065"/>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1" w:tplc="FDF89A4E">
      <w:start w:val="1"/>
      <w:numFmt w:val="lowerLetter"/>
      <w:lvlText w:val="%2"/>
      <w:lvlJc w:val="left"/>
      <w:pPr>
        <w:ind w:left="15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2" w:tplc="4502CE4A">
      <w:start w:val="1"/>
      <w:numFmt w:val="lowerRoman"/>
      <w:lvlText w:val="%3"/>
      <w:lvlJc w:val="left"/>
      <w:pPr>
        <w:ind w:left="22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3" w:tplc="7A80E82A">
      <w:start w:val="1"/>
      <w:numFmt w:val="decimal"/>
      <w:lvlText w:val="%4"/>
      <w:lvlJc w:val="left"/>
      <w:pPr>
        <w:ind w:left="30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4" w:tplc="47D04D92">
      <w:start w:val="1"/>
      <w:numFmt w:val="lowerLetter"/>
      <w:lvlText w:val="%5"/>
      <w:lvlJc w:val="left"/>
      <w:pPr>
        <w:ind w:left="372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5" w:tplc="2FCC2892">
      <w:start w:val="1"/>
      <w:numFmt w:val="lowerRoman"/>
      <w:lvlText w:val="%6"/>
      <w:lvlJc w:val="left"/>
      <w:pPr>
        <w:ind w:left="444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6" w:tplc="D9CAAF72">
      <w:start w:val="1"/>
      <w:numFmt w:val="decimal"/>
      <w:lvlText w:val="%7"/>
      <w:lvlJc w:val="left"/>
      <w:pPr>
        <w:ind w:left="51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7" w:tplc="1C425958">
      <w:start w:val="1"/>
      <w:numFmt w:val="lowerLetter"/>
      <w:lvlText w:val="%8"/>
      <w:lvlJc w:val="left"/>
      <w:pPr>
        <w:ind w:left="58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8" w:tplc="EC0AFE40">
      <w:start w:val="1"/>
      <w:numFmt w:val="lowerRoman"/>
      <w:lvlText w:val="%9"/>
      <w:lvlJc w:val="left"/>
      <w:pPr>
        <w:ind w:left="66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27C3292"/>
    <w:multiLevelType w:val="hybridMultilevel"/>
    <w:tmpl w:val="78B68358"/>
    <w:lvl w:ilvl="0" w:tplc="452896DC">
      <w:start w:val="1"/>
      <w:numFmt w:val="bullet"/>
      <w:lvlText w:val="-"/>
      <w:lvlJc w:val="left"/>
      <w:pPr>
        <w:ind w:left="10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1" w:tplc="E79CF2DA">
      <w:start w:val="1"/>
      <w:numFmt w:val="bullet"/>
      <w:lvlText w:val="o"/>
      <w:lvlJc w:val="left"/>
      <w:pPr>
        <w:ind w:left="144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2" w:tplc="36EAF91A">
      <w:start w:val="1"/>
      <w:numFmt w:val="bullet"/>
      <w:lvlText w:val="▪"/>
      <w:lvlJc w:val="left"/>
      <w:pPr>
        <w:ind w:left="21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3" w:tplc="1CC62BAC">
      <w:start w:val="1"/>
      <w:numFmt w:val="bullet"/>
      <w:lvlText w:val="•"/>
      <w:lvlJc w:val="left"/>
      <w:pPr>
        <w:ind w:left="28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4" w:tplc="BCA8F772">
      <w:start w:val="1"/>
      <w:numFmt w:val="bullet"/>
      <w:lvlText w:val="o"/>
      <w:lvlJc w:val="left"/>
      <w:pPr>
        <w:ind w:left="36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5" w:tplc="5128BE18">
      <w:start w:val="1"/>
      <w:numFmt w:val="bullet"/>
      <w:lvlText w:val="▪"/>
      <w:lvlJc w:val="left"/>
      <w:pPr>
        <w:ind w:left="432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6" w:tplc="56569C42">
      <w:start w:val="1"/>
      <w:numFmt w:val="bullet"/>
      <w:lvlText w:val="•"/>
      <w:lvlJc w:val="left"/>
      <w:pPr>
        <w:ind w:left="504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7" w:tplc="1D52273C">
      <w:start w:val="1"/>
      <w:numFmt w:val="bullet"/>
      <w:lvlText w:val="o"/>
      <w:lvlJc w:val="left"/>
      <w:pPr>
        <w:ind w:left="57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8" w:tplc="B47802CA">
      <w:start w:val="1"/>
      <w:numFmt w:val="bullet"/>
      <w:lvlText w:val="▪"/>
      <w:lvlJc w:val="left"/>
      <w:pPr>
        <w:ind w:left="64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50F6ADF"/>
    <w:multiLevelType w:val="hybridMultilevel"/>
    <w:tmpl w:val="992EEE0C"/>
    <w:lvl w:ilvl="0" w:tplc="E7D8E57C">
      <w:start w:val="1"/>
      <w:numFmt w:val="bullet"/>
      <w:lvlText w:val="-"/>
      <w:lvlJc w:val="left"/>
      <w:pPr>
        <w:ind w:left="10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1" w:tplc="437EA0AE">
      <w:start w:val="1"/>
      <w:numFmt w:val="decimal"/>
      <w:lvlText w:val="%2."/>
      <w:lvlJc w:val="left"/>
      <w:pPr>
        <w:ind w:left="144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2" w:tplc="D8D030B0">
      <w:start w:val="1"/>
      <w:numFmt w:val="lowerRoman"/>
      <w:lvlText w:val="%3"/>
      <w:lvlJc w:val="left"/>
      <w:pPr>
        <w:ind w:left="21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3" w:tplc="5C581032">
      <w:start w:val="1"/>
      <w:numFmt w:val="decimal"/>
      <w:lvlText w:val="%4"/>
      <w:lvlJc w:val="left"/>
      <w:pPr>
        <w:ind w:left="28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4" w:tplc="B5BEE3F6">
      <w:start w:val="1"/>
      <w:numFmt w:val="lowerLetter"/>
      <w:lvlText w:val="%5"/>
      <w:lvlJc w:val="left"/>
      <w:pPr>
        <w:ind w:left="36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5" w:tplc="FFBC79CC">
      <w:start w:val="1"/>
      <w:numFmt w:val="lowerRoman"/>
      <w:lvlText w:val="%6"/>
      <w:lvlJc w:val="left"/>
      <w:pPr>
        <w:ind w:left="432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6" w:tplc="FAF63B60">
      <w:start w:val="1"/>
      <w:numFmt w:val="decimal"/>
      <w:lvlText w:val="%7"/>
      <w:lvlJc w:val="left"/>
      <w:pPr>
        <w:ind w:left="504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7" w:tplc="27B0E5DA">
      <w:start w:val="1"/>
      <w:numFmt w:val="lowerLetter"/>
      <w:lvlText w:val="%8"/>
      <w:lvlJc w:val="left"/>
      <w:pPr>
        <w:ind w:left="57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8" w:tplc="96386F26">
      <w:start w:val="1"/>
      <w:numFmt w:val="lowerRoman"/>
      <w:lvlText w:val="%9"/>
      <w:lvlJc w:val="left"/>
      <w:pPr>
        <w:ind w:left="64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7A93E9D"/>
    <w:multiLevelType w:val="hybridMultilevel"/>
    <w:tmpl w:val="B706F39E"/>
    <w:lvl w:ilvl="0" w:tplc="85347AF0">
      <w:start w:val="1"/>
      <w:numFmt w:val="decimal"/>
      <w:lvlText w:val="（%1）"/>
      <w:lvlJc w:val="left"/>
      <w:pPr>
        <w:ind w:left="1065"/>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1" w:tplc="CCDA578E">
      <w:start w:val="1"/>
      <w:numFmt w:val="lowerLetter"/>
      <w:lvlText w:val="%2"/>
      <w:lvlJc w:val="left"/>
      <w:pPr>
        <w:ind w:left="15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2" w:tplc="543612EC">
      <w:start w:val="1"/>
      <w:numFmt w:val="lowerRoman"/>
      <w:lvlText w:val="%3"/>
      <w:lvlJc w:val="left"/>
      <w:pPr>
        <w:ind w:left="22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3" w:tplc="3D80B376">
      <w:start w:val="1"/>
      <w:numFmt w:val="decimal"/>
      <w:lvlText w:val="%4"/>
      <w:lvlJc w:val="left"/>
      <w:pPr>
        <w:ind w:left="30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4" w:tplc="6CA0BC6A">
      <w:start w:val="1"/>
      <w:numFmt w:val="lowerLetter"/>
      <w:lvlText w:val="%5"/>
      <w:lvlJc w:val="left"/>
      <w:pPr>
        <w:ind w:left="372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5" w:tplc="C3F88BB6">
      <w:start w:val="1"/>
      <w:numFmt w:val="lowerRoman"/>
      <w:lvlText w:val="%6"/>
      <w:lvlJc w:val="left"/>
      <w:pPr>
        <w:ind w:left="444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6" w:tplc="4EAA4C4E">
      <w:start w:val="1"/>
      <w:numFmt w:val="decimal"/>
      <w:lvlText w:val="%7"/>
      <w:lvlJc w:val="left"/>
      <w:pPr>
        <w:ind w:left="51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7" w:tplc="E5F0EA44">
      <w:start w:val="1"/>
      <w:numFmt w:val="lowerLetter"/>
      <w:lvlText w:val="%8"/>
      <w:lvlJc w:val="left"/>
      <w:pPr>
        <w:ind w:left="58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8" w:tplc="E0ACE37C">
      <w:start w:val="1"/>
      <w:numFmt w:val="lowerRoman"/>
      <w:lvlText w:val="%9"/>
      <w:lvlJc w:val="left"/>
      <w:pPr>
        <w:ind w:left="66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1460B95"/>
    <w:multiLevelType w:val="hybridMultilevel"/>
    <w:tmpl w:val="20E42E06"/>
    <w:lvl w:ilvl="0" w:tplc="2BD86F42">
      <w:start w:val="1"/>
      <w:numFmt w:val="decimal"/>
      <w:lvlText w:val="（%1）"/>
      <w:lvlJc w:val="left"/>
      <w:pPr>
        <w:ind w:left="465"/>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1" w:tplc="C9E27C9E">
      <w:start w:val="1"/>
      <w:numFmt w:val="lowerLetter"/>
      <w:lvlText w:val="%2"/>
      <w:lvlJc w:val="left"/>
      <w:pPr>
        <w:ind w:left="15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2" w:tplc="2B305B48">
      <w:start w:val="1"/>
      <w:numFmt w:val="lowerRoman"/>
      <w:lvlText w:val="%3"/>
      <w:lvlJc w:val="left"/>
      <w:pPr>
        <w:ind w:left="22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3" w:tplc="76FE86CE">
      <w:start w:val="1"/>
      <w:numFmt w:val="decimal"/>
      <w:lvlText w:val="%4"/>
      <w:lvlJc w:val="left"/>
      <w:pPr>
        <w:ind w:left="30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4" w:tplc="F37A2B86">
      <w:start w:val="1"/>
      <w:numFmt w:val="lowerLetter"/>
      <w:lvlText w:val="%5"/>
      <w:lvlJc w:val="left"/>
      <w:pPr>
        <w:ind w:left="372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5" w:tplc="0CDA4A0A">
      <w:start w:val="1"/>
      <w:numFmt w:val="lowerRoman"/>
      <w:lvlText w:val="%6"/>
      <w:lvlJc w:val="left"/>
      <w:pPr>
        <w:ind w:left="444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6" w:tplc="D7A68D96">
      <w:start w:val="1"/>
      <w:numFmt w:val="decimal"/>
      <w:lvlText w:val="%7"/>
      <w:lvlJc w:val="left"/>
      <w:pPr>
        <w:ind w:left="51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7" w:tplc="56A455A0">
      <w:start w:val="1"/>
      <w:numFmt w:val="lowerLetter"/>
      <w:lvlText w:val="%8"/>
      <w:lvlJc w:val="left"/>
      <w:pPr>
        <w:ind w:left="58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8" w:tplc="3134E22E">
      <w:start w:val="1"/>
      <w:numFmt w:val="lowerRoman"/>
      <w:lvlText w:val="%9"/>
      <w:lvlJc w:val="left"/>
      <w:pPr>
        <w:ind w:left="66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7613EAF"/>
    <w:multiLevelType w:val="hybridMultilevel"/>
    <w:tmpl w:val="16AE6B80"/>
    <w:lvl w:ilvl="0" w:tplc="89806B32">
      <w:start w:val="1"/>
      <w:numFmt w:val="decimal"/>
      <w:lvlText w:val="（%1）"/>
      <w:lvlJc w:val="left"/>
      <w:pPr>
        <w:ind w:left="465"/>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1" w:tplc="FF364552">
      <w:start w:val="1"/>
      <w:numFmt w:val="lowerLetter"/>
      <w:lvlText w:val="%2"/>
      <w:lvlJc w:val="left"/>
      <w:pPr>
        <w:ind w:left="15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2" w:tplc="E7C27ECA">
      <w:start w:val="1"/>
      <w:numFmt w:val="lowerRoman"/>
      <w:lvlText w:val="%3"/>
      <w:lvlJc w:val="left"/>
      <w:pPr>
        <w:ind w:left="22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3" w:tplc="81145770">
      <w:start w:val="1"/>
      <w:numFmt w:val="decimal"/>
      <w:lvlText w:val="%4"/>
      <w:lvlJc w:val="left"/>
      <w:pPr>
        <w:ind w:left="30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4" w:tplc="BCDCC0EE">
      <w:start w:val="1"/>
      <w:numFmt w:val="lowerLetter"/>
      <w:lvlText w:val="%5"/>
      <w:lvlJc w:val="left"/>
      <w:pPr>
        <w:ind w:left="372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5" w:tplc="DBFE49C8">
      <w:start w:val="1"/>
      <w:numFmt w:val="lowerRoman"/>
      <w:lvlText w:val="%6"/>
      <w:lvlJc w:val="left"/>
      <w:pPr>
        <w:ind w:left="444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6" w:tplc="F4CAB4AA">
      <w:start w:val="1"/>
      <w:numFmt w:val="decimal"/>
      <w:lvlText w:val="%7"/>
      <w:lvlJc w:val="left"/>
      <w:pPr>
        <w:ind w:left="51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7" w:tplc="7944C188">
      <w:start w:val="1"/>
      <w:numFmt w:val="lowerLetter"/>
      <w:lvlText w:val="%8"/>
      <w:lvlJc w:val="left"/>
      <w:pPr>
        <w:ind w:left="58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8" w:tplc="F9F26160">
      <w:start w:val="1"/>
      <w:numFmt w:val="lowerRoman"/>
      <w:lvlText w:val="%9"/>
      <w:lvlJc w:val="left"/>
      <w:pPr>
        <w:ind w:left="66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8543956"/>
    <w:multiLevelType w:val="hybridMultilevel"/>
    <w:tmpl w:val="C4068EBC"/>
    <w:lvl w:ilvl="0" w:tplc="66041A30">
      <w:start w:val="1"/>
      <w:numFmt w:val="bullet"/>
      <w:lvlText w:val="-"/>
      <w:lvlJc w:val="left"/>
      <w:pPr>
        <w:ind w:left="10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1" w:tplc="0DFAB15E">
      <w:start w:val="1"/>
      <w:numFmt w:val="decimal"/>
      <w:lvlText w:val="%2."/>
      <w:lvlJc w:val="left"/>
      <w:pPr>
        <w:ind w:left="144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2" w:tplc="189A2D1A">
      <w:start w:val="1"/>
      <w:numFmt w:val="lowerRoman"/>
      <w:lvlText w:val="%3"/>
      <w:lvlJc w:val="left"/>
      <w:pPr>
        <w:ind w:left="21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3" w:tplc="A03EFA5A">
      <w:start w:val="1"/>
      <w:numFmt w:val="decimal"/>
      <w:lvlText w:val="%4"/>
      <w:lvlJc w:val="left"/>
      <w:pPr>
        <w:ind w:left="28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4" w:tplc="E2F6AEFC">
      <w:start w:val="1"/>
      <w:numFmt w:val="lowerLetter"/>
      <w:lvlText w:val="%5"/>
      <w:lvlJc w:val="left"/>
      <w:pPr>
        <w:ind w:left="36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5" w:tplc="8814EFB6">
      <w:start w:val="1"/>
      <w:numFmt w:val="lowerRoman"/>
      <w:lvlText w:val="%6"/>
      <w:lvlJc w:val="left"/>
      <w:pPr>
        <w:ind w:left="432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6" w:tplc="D31EE48C">
      <w:start w:val="1"/>
      <w:numFmt w:val="decimal"/>
      <w:lvlText w:val="%7"/>
      <w:lvlJc w:val="left"/>
      <w:pPr>
        <w:ind w:left="504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7" w:tplc="9000E8FA">
      <w:start w:val="1"/>
      <w:numFmt w:val="lowerLetter"/>
      <w:lvlText w:val="%8"/>
      <w:lvlJc w:val="left"/>
      <w:pPr>
        <w:ind w:left="57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8" w:tplc="52E46878">
      <w:start w:val="1"/>
      <w:numFmt w:val="lowerRoman"/>
      <w:lvlText w:val="%9"/>
      <w:lvlJc w:val="left"/>
      <w:pPr>
        <w:ind w:left="64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A3F50A5"/>
    <w:multiLevelType w:val="hybridMultilevel"/>
    <w:tmpl w:val="036A6372"/>
    <w:lvl w:ilvl="0" w:tplc="7E5E3B7C">
      <w:start w:val="1"/>
      <w:numFmt w:val="bullet"/>
      <w:lvlText w:val="-"/>
      <w:lvlJc w:val="left"/>
      <w:pPr>
        <w:ind w:left="10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1" w:tplc="778489EA">
      <w:start w:val="1"/>
      <w:numFmt w:val="decimal"/>
      <w:lvlText w:val="%2."/>
      <w:lvlJc w:val="left"/>
      <w:pPr>
        <w:ind w:left="144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2" w:tplc="4D5E692C">
      <w:start w:val="1"/>
      <w:numFmt w:val="lowerRoman"/>
      <w:lvlText w:val="%3"/>
      <w:lvlJc w:val="left"/>
      <w:pPr>
        <w:ind w:left="21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3" w:tplc="44DAD084">
      <w:start w:val="1"/>
      <w:numFmt w:val="decimal"/>
      <w:lvlText w:val="%4"/>
      <w:lvlJc w:val="left"/>
      <w:pPr>
        <w:ind w:left="28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4" w:tplc="EEFE1D3E">
      <w:start w:val="1"/>
      <w:numFmt w:val="lowerLetter"/>
      <w:lvlText w:val="%5"/>
      <w:lvlJc w:val="left"/>
      <w:pPr>
        <w:ind w:left="36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5" w:tplc="1F681900">
      <w:start w:val="1"/>
      <w:numFmt w:val="lowerRoman"/>
      <w:lvlText w:val="%6"/>
      <w:lvlJc w:val="left"/>
      <w:pPr>
        <w:ind w:left="432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6" w:tplc="9C70F70E">
      <w:start w:val="1"/>
      <w:numFmt w:val="decimal"/>
      <w:lvlText w:val="%7"/>
      <w:lvlJc w:val="left"/>
      <w:pPr>
        <w:ind w:left="504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7" w:tplc="5B80AC8C">
      <w:start w:val="1"/>
      <w:numFmt w:val="lowerLetter"/>
      <w:lvlText w:val="%8"/>
      <w:lvlJc w:val="left"/>
      <w:pPr>
        <w:ind w:left="57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8" w:tplc="1A1E30C6">
      <w:start w:val="1"/>
      <w:numFmt w:val="lowerRoman"/>
      <w:lvlText w:val="%9"/>
      <w:lvlJc w:val="left"/>
      <w:pPr>
        <w:ind w:left="64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B711298"/>
    <w:multiLevelType w:val="hybridMultilevel"/>
    <w:tmpl w:val="FE4089CC"/>
    <w:lvl w:ilvl="0" w:tplc="F2626138">
      <w:start w:val="1"/>
      <w:numFmt w:val="decimal"/>
      <w:lvlText w:val="（%1）"/>
      <w:lvlJc w:val="left"/>
      <w:pPr>
        <w:ind w:left="1065"/>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1" w:tplc="33824DA8">
      <w:start w:val="1"/>
      <w:numFmt w:val="lowerLetter"/>
      <w:lvlText w:val="%2"/>
      <w:lvlJc w:val="left"/>
      <w:pPr>
        <w:ind w:left="15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2" w:tplc="BC581A1E">
      <w:start w:val="1"/>
      <w:numFmt w:val="lowerRoman"/>
      <w:lvlText w:val="%3"/>
      <w:lvlJc w:val="left"/>
      <w:pPr>
        <w:ind w:left="22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3" w:tplc="5816DFF6">
      <w:start w:val="1"/>
      <w:numFmt w:val="decimal"/>
      <w:lvlText w:val="%4"/>
      <w:lvlJc w:val="left"/>
      <w:pPr>
        <w:ind w:left="30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4" w:tplc="947CD432">
      <w:start w:val="1"/>
      <w:numFmt w:val="lowerLetter"/>
      <w:lvlText w:val="%5"/>
      <w:lvlJc w:val="left"/>
      <w:pPr>
        <w:ind w:left="372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5" w:tplc="18942382">
      <w:start w:val="1"/>
      <w:numFmt w:val="lowerRoman"/>
      <w:lvlText w:val="%6"/>
      <w:lvlJc w:val="left"/>
      <w:pPr>
        <w:ind w:left="444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6" w:tplc="B4B40FDE">
      <w:start w:val="1"/>
      <w:numFmt w:val="decimal"/>
      <w:lvlText w:val="%7"/>
      <w:lvlJc w:val="left"/>
      <w:pPr>
        <w:ind w:left="51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7" w:tplc="2FB47E9E">
      <w:start w:val="1"/>
      <w:numFmt w:val="lowerLetter"/>
      <w:lvlText w:val="%8"/>
      <w:lvlJc w:val="left"/>
      <w:pPr>
        <w:ind w:left="58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8" w:tplc="D25E1766">
      <w:start w:val="1"/>
      <w:numFmt w:val="lowerRoman"/>
      <w:lvlText w:val="%9"/>
      <w:lvlJc w:val="left"/>
      <w:pPr>
        <w:ind w:left="66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B8C3430"/>
    <w:multiLevelType w:val="hybridMultilevel"/>
    <w:tmpl w:val="82883BE2"/>
    <w:lvl w:ilvl="0" w:tplc="CBB2E16C">
      <w:start w:val="1"/>
      <w:numFmt w:val="decimal"/>
      <w:lvlText w:val="%1."/>
      <w:lvlJc w:val="left"/>
      <w:pPr>
        <w:ind w:left="825"/>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1" w:tplc="85B4B78C">
      <w:start w:val="1"/>
      <w:numFmt w:val="lowerLetter"/>
      <w:lvlText w:val="%2"/>
      <w:lvlJc w:val="left"/>
      <w:pPr>
        <w:ind w:left="15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2" w:tplc="EA78AFCA">
      <w:start w:val="1"/>
      <w:numFmt w:val="lowerRoman"/>
      <w:lvlText w:val="%3"/>
      <w:lvlJc w:val="left"/>
      <w:pPr>
        <w:ind w:left="22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3" w:tplc="6EF8A19A">
      <w:start w:val="1"/>
      <w:numFmt w:val="decimal"/>
      <w:lvlText w:val="%4"/>
      <w:lvlJc w:val="left"/>
      <w:pPr>
        <w:ind w:left="30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4" w:tplc="43A8FD78">
      <w:start w:val="1"/>
      <w:numFmt w:val="lowerLetter"/>
      <w:lvlText w:val="%5"/>
      <w:lvlJc w:val="left"/>
      <w:pPr>
        <w:ind w:left="372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5" w:tplc="B2085E2C">
      <w:start w:val="1"/>
      <w:numFmt w:val="lowerRoman"/>
      <w:lvlText w:val="%6"/>
      <w:lvlJc w:val="left"/>
      <w:pPr>
        <w:ind w:left="444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6" w:tplc="3A6E0F34">
      <w:start w:val="1"/>
      <w:numFmt w:val="decimal"/>
      <w:lvlText w:val="%7"/>
      <w:lvlJc w:val="left"/>
      <w:pPr>
        <w:ind w:left="51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7" w:tplc="956A723A">
      <w:start w:val="1"/>
      <w:numFmt w:val="lowerLetter"/>
      <w:lvlText w:val="%8"/>
      <w:lvlJc w:val="left"/>
      <w:pPr>
        <w:ind w:left="58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8" w:tplc="8382B6FA">
      <w:start w:val="1"/>
      <w:numFmt w:val="lowerRoman"/>
      <w:lvlText w:val="%9"/>
      <w:lvlJc w:val="left"/>
      <w:pPr>
        <w:ind w:left="66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EDF2FB6"/>
    <w:multiLevelType w:val="hybridMultilevel"/>
    <w:tmpl w:val="1D48C1E8"/>
    <w:lvl w:ilvl="0" w:tplc="95707308">
      <w:start w:val="1"/>
      <w:numFmt w:val="decimal"/>
      <w:lvlText w:val="（%1）"/>
      <w:lvlJc w:val="left"/>
      <w:pPr>
        <w:ind w:left="1065"/>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1" w:tplc="776A8F2A">
      <w:start w:val="1"/>
      <w:numFmt w:val="lowerLetter"/>
      <w:lvlText w:val="%2"/>
      <w:lvlJc w:val="left"/>
      <w:pPr>
        <w:ind w:left="15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2" w:tplc="EB54AC0E">
      <w:start w:val="1"/>
      <w:numFmt w:val="lowerRoman"/>
      <w:lvlText w:val="%3"/>
      <w:lvlJc w:val="left"/>
      <w:pPr>
        <w:ind w:left="22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3" w:tplc="0F9C2D22">
      <w:start w:val="1"/>
      <w:numFmt w:val="decimal"/>
      <w:lvlText w:val="%4"/>
      <w:lvlJc w:val="left"/>
      <w:pPr>
        <w:ind w:left="30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4" w:tplc="E4DA1554">
      <w:start w:val="1"/>
      <w:numFmt w:val="lowerLetter"/>
      <w:lvlText w:val="%5"/>
      <w:lvlJc w:val="left"/>
      <w:pPr>
        <w:ind w:left="372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5" w:tplc="AF3C065E">
      <w:start w:val="1"/>
      <w:numFmt w:val="lowerRoman"/>
      <w:lvlText w:val="%6"/>
      <w:lvlJc w:val="left"/>
      <w:pPr>
        <w:ind w:left="444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6" w:tplc="914A6BCC">
      <w:start w:val="1"/>
      <w:numFmt w:val="decimal"/>
      <w:lvlText w:val="%7"/>
      <w:lvlJc w:val="left"/>
      <w:pPr>
        <w:ind w:left="51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7" w:tplc="D4A68DEA">
      <w:start w:val="1"/>
      <w:numFmt w:val="lowerLetter"/>
      <w:lvlText w:val="%8"/>
      <w:lvlJc w:val="left"/>
      <w:pPr>
        <w:ind w:left="58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8" w:tplc="F33A88E2">
      <w:start w:val="1"/>
      <w:numFmt w:val="lowerRoman"/>
      <w:lvlText w:val="%9"/>
      <w:lvlJc w:val="left"/>
      <w:pPr>
        <w:ind w:left="66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29D3054"/>
    <w:multiLevelType w:val="hybridMultilevel"/>
    <w:tmpl w:val="638C637C"/>
    <w:lvl w:ilvl="0" w:tplc="FB3CE6DE">
      <w:start w:val="1"/>
      <w:numFmt w:val="decimal"/>
      <w:lvlText w:val="（%1）"/>
      <w:lvlJc w:val="left"/>
      <w:pPr>
        <w:ind w:left="465"/>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1" w:tplc="629C5D2C">
      <w:start w:val="1"/>
      <w:numFmt w:val="lowerLetter"/>
      <w:lvlText w:val="%2"/>
      <w:lvlJc w:val="left"/>
      <w:pPr>
        <w:ind w:left="15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2" w:tplc="F462E46C">
      <w:start w:val="1"/>
      <w:numFmt w:val="lowerRoman"/>
      <w:lvlText w:val="%3"/>
      <w:lvlJc w:val="left"/>
      <w:pPr>
        <w:ind w:left="22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3" w:tplc="C818E1C2">
      <w:start w:val="1"/>
      <w:numFmt w:val="decimal"/>
      <w:lvlText w:val="%4"/>
      <w:lvlJc w:val="left"/>
      <w:pPr>
        <w:ind w:left="30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4" w:tplc="931E7C44">
      <w:start w:val="1"/>
      <w:numFmt w:val="lowerLetter"/>
      <w:lvlText w:val="%5"/>
      <w:lvlJc w:val="left"/>
      <w:pPr>
        <w:ind w:left="372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5" w:tplc="E3329462">
      <w:start w:val="1"/>
      <w:numFmt w:val="lowerRoman"/>
      <w:lvlText w:val="%6"/>
      <w:lvlJc w:val="left"/>
      <w:pPr>
        <w:ind w:left="444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6" w:tplc="DFC04262">
      <w:start w:val="1"/>
      <w:numFmt w:val="decimal"/>
      <w:lvlText w:val="%7"/>
      <w:lvlJc w:val="left"/>
      <w:pPr>
        <w:ind w:left="51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7" w:tplc="255EDD40">
      <w:start w:val="1"/>
      <w:numFmt w:val="lowerLetter"/>
      <w:lvlText w:val="%8"/>
      <w:lvlJc w:val="left"/>
      <w:pPr>
        <w:ind w:left="58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8" w:tplc="71DA14DC">
      <w:start w:val="1"/>
      <w:numFmt w:val="lowerRoman"/>
      <w:lvlText w:val="%9"/>
      <w:lvlJc w:val="left"/>
      <w:pPr>
        <w:ind w:left="66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42B7A15"/>
    <w:multiLevelType w:val="hybridMultilevel"/>
    <w:tmpl w:val="92C03B76"/>
    <w:lvl w:ilvl="0" w:tplc="ABD6BBB6">
      <w:start w:val="1"/>
      <w:numFmt w:val="decimal"/>
      <w:lvlText w:val="（%1）"/>
      <w:lvlJc w:val="left"/>
      <w:pPr>
        <w:ind w:left="1065"/>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1" w:tplc="CFAA254E">
      <w:start w:val="1"/>
      <w:numFmt w:val="lowerLetter"/>
      <w:lvlText w:val="%2"/>
      <w:lvlJc w:val="left"/>
      <w:pPr>
        <w:ind w:left="15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2" w:tplc="871A5C48">
      <w:start w:val="1"/>
      <w:numFmt w:val="lowerRoman"/>
      <w:lvlText w:val="%3"/>
      <w:lvlJc w:val="left"/>
      <w:pPr>
        <w:ind w:left="22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3" w:tplc="9134F1F4">
      <w:start w:val="1"/>
      <w:numFmt w:val="decimal"/>
      <w:lvlText w:val="%4"/>
      <w:lvlJc w:val="left"/>
      <w:pPr>
        <w:ind w:left="30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4" w:tplc="9EB4CE82">
      <w:start w:val="1"/>
      <w:numFmt w:val="lowerLetter"/>
      <w:lvlText w:val="%5"/>
      <w:lvlJc w:val="left"/>
      <w:pPr>
        <w:ind w:left="372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5" w:tplc="E988901E">
      <w:start w:val="1"/>
      <w:numFmt w:val="lowerRoman"/>
      <w:lvlText w:val="%6"/>
      <w:lvlJc w:val="left"/>
      <w:pPr>
        <w:ind w:left="444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6" w:tplc="32B6DE70">
      <w:start w:val="1"/>
      <w:numFmt w:val="decimal"/>
      <w:lvlText w:val="%7"/>
      <w:lvlJc w:val="left"/>
      <w:pPr>
        <w:ind w:left="51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7" w:tplc="2ED653C6">
      <w:start w:val="1"/>
      <w:numFmt w:val="lowerLetter"/>
      <w:lvlText w:val="%8"/>
      <w:lvlJc w:val="left"/>
      <w:pPr>
        <w:ind w:left="58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8" w:tplc="2356E73E">
      <w:start w:val="1"/>
      <w:numFmt w:val="lowerRoman"/>
      <w:lvlText w:val="%9"/>
      <w:lvlJc w:val="left"/>
      <w:pPr>
        <w:ind w:left="66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57444E4"/>
    <w:multiLevelType w:val="hybridMultilevel"/>
    <w:tmpl w:val="3828C33A"/>
    <w:lvl w:ilvl="0" w:tplc="3E56EA18">
      <w:start w:val="1"/>
      <w:numFmt w:val="decimal"/>
      <w:lvlText w:val="[%1]"/>
      <w:lvlJc w:val="left"/>
      <w:pPr>
        <w:ind w:left="526"/>
      </w:pPr>
      <w:rPr>
        <w:rFonts w:ascii="FangSong" w:eastAsia="FangSong" w:hAnsi="FangSong" w:cs="FangSong"/>
        <w:b w:val="0"/>
        <w:i w:val="0"/>
        <w:strike w:val="0"/>
        <w:dstrike w:val="0"/>
        <w:color w:val="000000"/>
        <w:sz w:val="21"/>
        <w:szCs w:val="21"/>
        <w:u w:val="none" w:color="000000"/>
        <w:bdr w:val="none" w:sz="0" w:space="0" w:color="auto"/>
        <w:shd w:val="clear" w:color="auto" w:fill="auto"/>
        <w:vertAlign w:val="baseline"/>
      </w:rPr>
    </w:lvl>
    <w:lvl w:ilvl="1" w:tplc="2572ED4C">
      <w:start w:val="1"/>
      <w:numFmt w:val="lowerLetter"/>
      <w:lvlText w:val="%2"/>
      <w:lvlJc w:val="left"/>
      <w:pPr>
        <w:ind w:left="1080"/>
      </w:pPr>
      <w:rPr>
        <w:rFonts w:ascii="FangSong" w:eastAsia="FangSong" w:hAnsi="FangSong" w:cs="FangSong"/>
        <w:b w:val="0"/>
        <w:i w:val="0"/>
        <w:strike w:val="0"/>
        <w:dstrike w:val="0"/>
        <w:color w:val="000000"/>
        <w:sz w:val="21"/>
        <w:szCs w:val="21"/>
        <w:u w:val="none" w:color="000000"/>
        <w:bdr w:val="none" w:sz="0" w:space="0" w:color="auto"/>
        <w:shd w:val="clear" w:color="auto" w:fill="auto"/>
        <w:vertAlign w:val="baseline"/>
      </w:rPr>
    </w:lvl>
    <w:lvl w:ilvl="2" w:tplc="1ED09976">
      <w:start w:val="1"/>
      <w:numFmt w:val="lowerRoman"/>
      <w:lvlText w:val="%3"/>
      <w:lvlJc w:val="left"/>
      <w:pPr>
        <w:ind w:left="1800"/>
      </w:pPr>
      <w:rPr>
        <w:rFonts w:ascii="FangSong" w:eastAsia="FangSong" w:hAnsi="FangSong" w:cs="FangSong"/>
        <w:b w:val="0"/>
        <w:i w:val="0"/>
        <w:strike w:val="0"/>
        <w:dstrike w:val="0"/>
        <w:color w:val="000000"/>
        <w:sz w:val="21"/>
        <w:szCs w:val="21"/>
        <w:u w:val="none" w:color="000000"/>
        <w:bdr w:val="none" w:sz="0" w:space="0" w:color="auto"/>
        <w:shd w:val="clear" w:color="auto" w:fill="auto"/>
        <w:vertAlign w:val="baseline"/>
      </w:rPr>
    </w:lvl>
    <w:lvl w:ilvl="3" w:tplc="B7629EDC">
      <w:start w:val="1"/>
      <w:numFmt w:val="decimal"/>
      <w:lvlText w:val="%4"/>
      <w:lvlJc w:val="left"/>
      <w:pPr>
        <w:ind w:left="2520"/>
      </w:pPr>
      <w:rPr>
        <w:rFonts w:ascii="FangSong" w:eastAsia="FangSong" w:hAnsi="FangSong" w:cs="FangSong"/>
        <w:b w:val="0"/>
        <w:i w:val="0"/>
        <w:strike w:val="0"/>
        <w:dstrike w:val="0"/>
        <w:color w:val="000000"/>
        <w:sz w:val="21"/>
        <w:szCs w:val="21"/>
        <w:u w:val="none" w:color="000000"/>
        <w:bdr w:val="none" w:sz="0" w:space="0" w:color="auto"/>
        <w:shd w:val="clear" w:color="auto" w:fill="auto"/>
        <w:vertAlign w:val="baseline"/>
      </w:rPr>
    </w:lvl>
    <w:lvl w:ilvl="4" w:tplc="0A3277B2">
      <w:start w:val="1"/>
      <w:numFmt w:val="lowerLetter"/>
      <w:lvlText w:val="%5"/>
      <w:lvlJc w:val="left"/>
      <w:pPr>
        <w:ind w:left="3240"/>
      </w:pPr>
      <w:rPr>
        <w:rFonts w:ascii="FangSong" w:eastAsia="FangSong" w:hAnsi="FangSong" w:cs="FangSong"/>
        <w:b w:val="0"/>
        <w:i w:val="0"/>
        <w:strike w:val="0"/>
        <w:dstrike w:val="0"/>
        <w:color w:val="000000"/>
        <w:sz w:val="21"/>
        <w:szCs w:val="21"/>
        <w:u w:val="none" w:color="000000"/>
        <w:bdr w:val="none" w:sz="0" w:space="0" w:color="auto"/>
        <w:shd w:val="clear" w:color="auto" w:fill="auto"/>
        <w:vertAlign w:val="baseline"/>
      </w:rPr>
    </w:lvl>
    <w:lvl w:ilvl="5" w:tplc="4A502E3C">
      <w:start w:val="1"/>
      <w:numFmt w:val="lowerRoman"/>
      <w:lvlText w:val="%6"/>
      <w:lvlJc w:val="left"/>
      <w:pPr>
        <w:ind w:left="3960"/>
      </w:pPr>
      <w:rPr>
        <w:rFonts w:ascii="FangSong" w:eastAsia="FangSong" w:hAnsi="FangSong" w:cs="FangSong"/>
        <w:b w:val="0"/>
        <w:i w:val="0"/>
        <w:strike w:val="0"/>
        <w:dstrike w:val="0"/>
        <w:color w:val="000000"/>
        <w:sz w:val="21"/>
        <w:szCs w:val="21"/>
        <w:u w:val="none" w:color="000000"/>
        <w:bdr w:val="none" w:sz="0" w:space="0" w:color="auto"/>
        <w:shd w:val="clear" w:color="auto" w:fill="auto"/>
        <w:vertAlign w:val="baseline"/>
      </w:rPr>
    </w:lvl>
    <w:lvl w:ilvl="6" w:tplc="00CE31FA">
      <w:start w:val="1"/>
      <w:numFmt w:val="decimal"/>
      <w:lvlText w:val="%7"/>
      <w:lvlJc w:val="left"/>
      <w:pPr>
        <w:ind w:left="4680"/>
      </w:pPr>
      <w:rPr>
        <w:rFonts w:ascii="FangSong" w:eastAsia="FangSong" w:hAnsi="FangSong" w:cs="FangSong"/>
        <w:b w:val="0"/>
        <w:i w:val="0"/>
        <w:strike w:val="0"/>
        <w:dstrike w:val="0"/>
        <w:color w:val="000000"/>
        <w:sz w:val="21"/>
        <w:szCs w:val="21"/>
        <w:u w:val="none" w:color="000000"/>
        <w:bdr w:val="none" w:sz="0" w:space="0" w:color="auto"/>
        <w:shd w:val="clear" w:color="auto" w:fill="auto"/>
        <w:vertAlign w:val="baseline"/>
      </w:rPr>
    </w:lvl>
    <w:lvl w:ilvl="7" w:tplc="C40C9046">
      <w:start w:val="1"/>
      <w:numFmt w:val="lowerLetter"/>
      <w:lvlText w:val="%8"/>
      <w:lvlJc w:val="left"/>
      <w:pPr>
        <w:ind w:left="5400"/>
      </w:pPr>
      <w:rPr>
        <w:rFonts w:ascii="FangSong" w:eastAsia="FangSong" w:hAnsi="FangSong" w:cs="FangSong"/>
        <w:b w:val="0"/>
        <w:i w:val="0"/>
        <w:strike w:val="0"/>
        <w:dstrike w:val="0"/>
        <w:color w:val="000000"/>
        <w:sz w:val="21"/>
        <w:szCs w:val="21"/>
        <w:u w:val="none" w:color="000000"/>
        <w:bdr w:val="none" w:sz="0" w:space="0" w:color="auto"/>
        <w:shd w:val="clear" w:color="auto" w:fill="auto"/>
        <w:vertAlign w:val="baseline"/>
      </w:rPr>
    </w:lvl>
    <w:lvl w:ilvl="8" w:tplc="3F5E7C6A">
      <w:start w:val="1"/>
      <w:numFmt w:val="lowerRoman"/>
      <w:lvlText w:val="%9"/>
      <w:lvlJc w:val="left"/>
      <w:pPr>
        <w:ind w:left="6120"/>
      </w:pPr>
      <w:rPr>
        <w:rFonts w:ascii="FangSong" w:eastAsia="FangSong" w:hAnsi="FangSong" w:cs="FangSong"/>
        <w:b w:val="0"/>
        <w:i w:val="0"/>
        <w:strike w:val="0"/>
        <w:dstrike w:val="0"/>
        <w:color w:val="000000"/>
        <w:sz w:val="21"/>
        <w:szCs w:val="21"/>
        <w:u w:val="none" w:color="000000"/>
        <w:bdr w:val="none" w:sz="0" w:space="0" w:color="auto"/>
        <w:shd w:val="clear" w:color="auto" w:fill="auto"/>
        <w:vertAlign w:val="baseline"/>
      </w:rPr>
    </w:lvl>
  </w:abstractNum>
  <w:abstractNum w:abstractNumId="21" w15:restartNumberingAfterBreak="0">
    <w:nsid w:val="470021AA"/>
    <w:multiLevelType w:val="hybridMultilevel"/>
    <w:tmpl w:val="3B4AE0AE"/>
    <w:lvl w:ilvl="0" w:tplc="27A08338">
      <w:start w:val="1"/>
      <w:numFmt w:val="decimal"/>
      <w:lvlText w:val="%1"/>
      <w:lvlJc w:val="left"/>
      <w:pPr>
        <w:ind w:left="3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1" w:tplc="8D30D4A0">
      <w:start w:val="1"/>
      <w:numFmt w:val="lowerLetter"/>
      <w:lvlText w:val="%2"/>
      <w:lvlJc w:val="left"/>
      <w:pPr>
        <w:ind w:left="6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2" w:tplc="9086C6F2">
      <w:start w:val="1"/>
      <w:numFmt w:val="decimal"/>
      <w:lvlRestart w:val="0"/>
      <w:lvlText w:val="%3."/>
      <w:lvlJc w:val="left"/>
      <w:pPr>
        <w:ind w:left="144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3" w:tplc="E1A65F6A">
      <w:start w:val="1"/>
      <w:numFmt w:val="decimal"/>
      <w:lvlText w:val="%4"/>
      <w:lvlJc w:val="left"/>
      <w:pPr>
        <w:ind w:left="16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4" w:tplc="ED7AE104">
      <w:start w:val="1"/>
      <w:numFmt w:val="lowerLetter"/>
      <w:lvlText w:val="%5"/>
      <w:lvlJc w:val="left"/>
      <w:pPr>
        <w:ind w:left="24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5" w:tplc="FFCE0622">
      <w:start w:val="1"/>
      <w:numFmt w:val="lowerRoman"/>
      <w:lvlText w:val="%6"/>
      <w:lvlJc w:val="left"/>
      <w:pPr>
        <w:ind w:left="312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6" w:tplc="C6F4FD9E">
      <w:start w:val="1"/>
      <w:numFmt w:val="decimal"/>
      <w:lvlText w:val="%7"/>
      <w:lvlJc w:val="left"/>
      <w:pPr>
        <w:ind w:left="384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7" w:tplc="5CE2CC90">
      <w:start w:val="1"/>
      <w:numFmt w:val="lowerLetter"/>
      <w:lvlText w:val="%8"/>
      <w:lvlJc w:val="left"/>
      <w:pPr>
        <w:ind w:left="45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8" w:tplc="3EB02F22">
      <w:start w:val="1"/>
      <w:numFmt w:val="lowerRoman"/>
      <w:lvlText w:val="%9"/>
      <w:lvlJc w:val="left"/>
      <w:pPr>
        <w:ind w:left="52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B250B68"/>
    <w:multiLevelType w:val="hybridMultilevel"/>
    <w:tmpl w:val="A17EEAE6"/>
    <w:lvl w:ilvl="0" w:tplc="27CE513E">
      <w:start w:val="1"/>
      <w:numFmt w:val="bullet"/>
      <w:lvlText w:val="-"/>
      <w:lvlJc w:val="left"/>
      <w:pPr>
        <w:ind w:left="10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1" w:tplc="3B9C4186">
      <w:start w:val="1"/>
      <w:numFmt w:val="decimal"/>
      <w:lvlText w:val="%2."/>
      <w:lvlJc w:val="left"/>
      <w:pPr>
        <w:ind w:left="144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2" w:tplc="35263908">
      <w:start w:val="1"/>
      <w:numFmt w:val="lowerRoman"/>
      <w:lvlText w:val="%3"/>
      <w:lvlJc w:val="left"/>
      <w:pPr>
        <w:ind w:left="16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3" w:tplc="71E4A91C">
      <w:start w:val="1"/>
      <w:numFmt w:val="decimal"/>
      <w:lvlText w:val="%4"/>
      <w:lvlJc w:val="left"/>
      <w:pPr>
        <w:ind w:left="24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4" w:tplc="38465B6A">
      <w:start w:val="1"/>
      <w:numFmt w:val="lowerLetter"/>
      <w:lvlText w:val="%5"/>
      <w:lvlJc w:val="left"/>
      <w:pPr>
        <w:ind w:left="312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5" w:tplc="4AD2B82C">
      <w:start w:val="1"/>
      <w:numFmt w:val="lowerRoman"/>
      <w:lvlText w:val="%6"/>
      <w:lvlJc w:val="left"/>
      <w:pPr>
        <w:ind w:left="384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6" w:tplc="0870041C">
      <w:start w:val="1"/>
      <w:numFmt w:val="decimal"/>
      <w:lvlText w:val="%7"/>
      <w:lvlJc w:val="left"/>
      <w:pPr>
        <w:ind w:left="45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7" w:tplc="1798615E">
      <w:start w:val="1"/>
      <w:numFmt w:val="lowerLetter"/>
      <w:lvlText w:val="%8"/>
      <w:lvlJc w:val="left"/>
      <w:pPr>
        <w:ind w:left="52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8" w:tplc="D9F0705E">
      <w:start w:val="1"/>
      <w:numFmt w:val="lowerRoman"/>
      <w:lvlText w:val="%9"/>
      <w:lvlJc w:val="left"/>
      <w:pPr>
        <w:ind w:left="60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C7A1FB0"/>
    <w:multiLevelType w:val="hybridMultilevel"/>
    <w:tmpl w:val="D2A0F738"/>
    <w:lvl w:ilvl="0" w:tplc="A4FE4D64">
      <w:start w:val="15"/>
      <w:numFmt w:val="decimal"/>
      <w:lvlText w:val="[%1]"/>
      <w:lvlJc w:val="left"/>
      <w:pPr>
        <w:ind w:left="526"/>
      </w:pPr>
      <w:rPr>
        <w:rFonts w:ascii="FangSong" w:eastAsia="FangSong" w:hAnsi="FangSong" w:cs="FangSong"/>
        <w:b w:val="0"/>
        <w:i w:val="0"/>
        <w:strike w:val="0"/>
        <w:dstrike w:val="0"/>
        <w:color w:val="000000"/>
        <w:sz w:val="21"/>
        <w:szCs w:val="21"/>
        <w:u w:val="none" w:color="000000"/>
        <w:bdr w:val="none" w:sz="0" w:space="0" w:color="auto"/>
        <w:shd w:val="clear" w:color="auto" w:fill="auto"/>
        <w:vertAlign w:val="baseline"/>
      </w:rPr>
    </w:lvl>
    <w:lvl w:ilvl="1" w:tplc="73A647AA">
      <w:start w:val="1"/>
      <w:numFmt w:val="lowerLetter"/>
      <w:lvlText w:val="%2"/>
      <w:lvlJc w:val="left"/>
      <w:pPr>
        <w:ind w:left="1080"/>
      </w:pPr>
      <w:rPr>
        <w:rFonts w:ascii="FangSong" w:eastAsia="FangSong" w:hAnsi="FangSong" w:cs="FangSong"/>
        <w:b w:val="0"/>
        <w:i w:val="0"/>
        <w:strike w:val="0"/>
        <w:dstrike w:val="0"/>
        <w:color w:val="000000"/>
        <w:sz w:val="21"/>
        <w:szCs w:val="21"/>
        <w:u w:val="none" w:color="000000"/>
        <w:bdr w:val="none" w:sz="0" w:space="0" w:color="auto"/>
        <w:shd w:val="clear" w:color="auto" w:fill="auto"/>
        <w:vertAlign w:val="baseline"/>
      </w:rPr>
    </w:lvl>
    <w:lvl w:ilvl="2" w:tplc="DA8005C4">
      <w:start w:val="1"/>
      <w:numFmt w:val="lowerRoman"/>
      <w:lvlText w:val="%3"/>
      <w:lvlJc w:val="left"/>
      <w:pPr>
        <w:ind w:left="1800"/>
      </w:pPr>
      <w:rPr>
        <w:rFonts w:ascii="FangSong" w:eastAsia="FangSong" w:hAnsi="FangSong" w:cs="FangSong"/>
        <w:b w:val="0"/>
        <w:i w:val="0"/>
        <w:strike w:val="0"/>
        <w:dstrike w:val="0"/>
        <w:color w:val="000000"/>
        <w:sz w:val="21"/>
        <w:szCs w:val="21"/>
        <w:u w:val="none" w:color="000000"/>
        <w:bdr w:val="none" w:sz="0" w:space="0" w:color="auto"/>
        <w:shd w:val="clear" w:color="auto" w:fill="auto"/>
        <w:vertAlign w:val="baseline"/>
      </w:rPr>
    </w:lvl>
    <w:lvl w:ilvl="3" w:tplc="815881C8">
      <w:start w:val="1"/>
      <w:numFmt w:val="decimal"/>
      <w:lvlText w:val="%4"/>
      <w:lvlJc w:val="left"/>
      <w:pPr>
        <w:ind w:left="2520"/>
      </w:pPr>
      <w:rPr>
        <w:rFonts w:ascii="FangSong" w:eastAsia="FangSong" w:hAnsi="FangSong" w:cs="FangSong"/>
        <w:b w:val="0"/>
        <w:i w:val="0"/>
        <w:strike w:val="0"/>
        <w:dstrike w:val="0"/>
        <w:color w:val="000000"/>
        <w:sz w:val="21"/>
        <w:szCs w:val="21"/>
        <w:u w:val="none" w:color="000000"/>
        <w:bdr w:val="none" w:sz="0" w:space="0" w:color="auto"/>
        <w:shd w:val="clear" w:color="auto" w:fill="auto"/>
        <w:vertAlign w:val="baseline"/>
      </w:rPr>
    </w:lvl>
    <w:lvl w:ilvl="4" w:tplc="5AF49DB2">
      <w:start w:val="1"/>
      <w:numFmt w:val="lowerLetter"/>
      <w:lvlText w:val="%5"/>
      <w:lvlJc w:val="left"/>
      <w:pPr>
        <w:ind w:left="3240"/>
      </w:pPr>
      <w:rPr>
        <w:rFonts w:ascii="FangSong" w:eastAsia="FangSong" w:hAnsi="FangSong" w:cs="FangSong"/>
        <w:b w:val="0"/>
        <w:i w:val="0"/>
        <w:strike w:val="0"/>
        <w:dstrike w:val="0"/>
        <w:color w:val="000000"/>
        <w:sz w:val="21"/>
        <w:szCs w:val="21"/>
        <w:u w:val="none" w:color="000000"/>
        <w:bdr w:val="none" w:sz="0" w:space="0" w:color="auto"/>
        <w:shd w:val="clear" w:color="auto" w:fill="auto"/>
        <w:vertAlign w:val="baseline"/>
      </w:rPr>
    </w:lvl>
    <w:lvl w:ilvl="5" w:tplc="4B0C68B4">
      <w:start w:val="1"/>
      <w:numFmt w:val="lowerRoman"/>
      <w:lvlText w:val="%6"/>
      <w:lvlJc w:val="left"/>
      <w:pPr>
        <w:ind w:left="3960"/>
      </w:pPr>
      <w:rPr>
        <w:rFonts w:ascii="FangSong" w:eastAsia="FangSong" w:hAnsi="FangSong" w:cs="FangSong"/>
        <w:b w:val="0"/>
        <w:i w:val="0"/>
        <w:strike w:val="0"/>
        <w:dstrike w:val="0"/>
        <w:color w:val="000000"/>
        <w:sz w:val="21"/>
        <w:szCs w:val="21"/>
        <w:u w:val="none" w:color="000000"/>
        <w:bdr w:val="none" w:sz="0" w:space="0" w:color="auto"/>
        <w:shd w:val="clear" w:color="auto" w:fill="auto"/>
        <w:vertAlign w:val="baseline"/>
      </w:rPr>
    </w:lvl>
    <w:lvl w:ilvl="6" w:tplc="4D1EE876">
      <w:start w:val="1"/>
      <w:numFmt w:val="decimal"/>
      <w:lvlText w:val="%7"/>
      <w:lvlJc w:val="left"/>
      <w:pPr>
        <w:ind w:left="4680"/>
      </w:pPr>
      <w:rPr>
        <w:rFonts w:ascii="FangSong" w:eastAsia="FangSong" w:hAnsi="FangSong" w:cs="FangSong"/>
        <w:b w:val="0"/>
        <w:i w:val="0"/>
        <w:strike w:val="0"/>
        <w:dstrike w:val="0"/>
        <w:color w:val="000000"/>
        <w:sz w:val="21"/>
        <w:szCs w:val="21"/>
        <w:u w:val="none" w:color="000000"/>
        <w:bdr w:val="none" w:sz="0" w:space="0" w:color="auto"/>
        <w:shd w:val="clear" w:color="auto" w:fill="auto"/>
        <w:vertAlign w:val="baseline"/>
      </w:rPr>
    </w:lvl>
    <w:lvl w:ilvl="7" w:tplc="B44A1FE6">
      <w:start w:val="1"/>
      <w:numFmt w:val="lowerLetter"/>
      <w:lvlText w:val="%8"/>
      <w:lvlJc w:val="left"/>
      <w:pPr>
        <w:ind w:left="5400"/>
      </w:pPr>
      <w:rPr>
        <w:rFonts w:ascii="FangSong" w:eastAsia="FangSong" w:hAnsi="FangSong" w:cs="FangSong"/>
        <w:b w:val="0"/>
        <w:i w:val="0"/>
        <w:strike w:val="0"/>
        <w:dstrike w:val="0"/>
        <w:color w:val="000000"/>
        <w:sz w:val="21"/>
        <w:szCs w:val="21"/>
        <w:u w:val="none" w:color="000000"/>
        <w:bdr w:val="none" w:sz="0" w:space="0" w:color="auto"/>
        <w:shd w:val="clear" w:color="auto" w:fill="auto"/>
        <w:vertAlign w:val="baseline"/>
      </w:rPr>
    </w:lvl>
    <w:lvl w:ilvl="8" w:tplc="05FA9EBA">
      <w:start w:val="1"/>
      <w:numFmt w:val="lowerRoman"/>
      <w:lvlText w:val="%9"/>
      <w:lvlJc w:val="left"/>
      <w:pPr>
        <w:ind w:left="6120"/>
      </w:pPr>
      <w:rPr>
        <w:rFonts w:ascii="FangSong" w:eastAsia="FangSong" w:hAnsi="FangSong" w:cs="FangSong"/>
        <w:b w:val="0"/>
        <w:i w:val="0"/>
        <w:strike w:val="0"/>
        <w:dstrike w:val="0"/>
        <w:color w:val="000000"/>
        <w:sz w:val="21"/>
        <w:szCs w:val="21"/>
        <w:u w:val="none" w:color="000000"/>
        <w:bdr w:val="none" w:sz="0" w:space="0" w:color="auto"/>
        <w:shd w:val="clear" w:color="auto" w:fill="auto"/>
        <w:vertAlign w:val="baseline"/>
      </w:rPr>
    </w:lvl>
  </w:abstractNum>
  <w:abstractNum w:abstractNumId="24" w15:restartNumberingAfterBreak="0">
    <w:nsid w:val="58B15801"/>
    <w:multiLevelType w:val="hybridMultilevel"/>
    <w:tmpl w:val="D452DE78"/>
    <w:lvl w:ilvl="0" w:tplc="4B206CF2">
      <w:start w:val="1"/>
      <w:numFmt w:val="bullet"/>
      <w:lvlText w:val="-"/>
      <w:lvlJc w:val="left"/>
      <w:pPr>
        <w:ind w:left="10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1" w:tplc="225C831C">
      <w:start w:val="1"/>
      <w:numFmt w:val="decimal"/>
      <w:lvlText w:val="%2."/>
      <w:lvlJc w:val="left"/>
      <w:pPr>
        <w:ind w:left="144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2" w:tplc="34EA85DE">
      <w:start w:val="1"/>
      <w:numFmt w:val="lowerRoman"/>
      <w:lvlText w:val="%3"/>
      <w:lvlJc w:val="left"/>
      <w:pPr>
        <w:ind w:left="21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3" w:tplc="063C8152">
      <w:start w:val="1"/>
      <w:numFmt w:val="decimal"/>
      <w:lvlText w:val="%4"/>
      <w:lvlJc w:val="left"/>
      <w:pPr>
        <w:ind w:left="28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4" w:tplc="94E47D24">
      <w:start w:val="1"/>
      <w:numFmt w:val="lowerLetter"/>
      <w:lvlText w:val="%5"/>
      <w:lvlJc w:val="left"/>
      <w:pPr>
        <w:ind w:left="36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5" w:tplc="5D167358">
      <w:start w:val="1"/>
      <w:numFmt w:val="lowerRoman"/>
      <w:lvlText w:val="%6"/>
      <w:lvlJc w:val="left"/>
      <w:pPr>
        <w:ind w:left="432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6" w:tplc="83CE08AC">
      <w:start w:val="1"/>
      <w:numFmt w:val="decimal"/>
      <w:lvlText w:val="%7"/>
      <w:lvlJc w:val="left"/>
      <w:pPr>
        <w:ind w:left="504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7" w:tplc="0CFEDD04">
      <w:start w:val="1"/>
      <w:numFmt w:val="lowerLetter"/>
      <w:lvlText w:val="%8"/>
      <w:lvlJc w:val="left"/>
      <w:pPr>
        <w:ind w:left="57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8" w:tplc="744CEBFA">
      <w:start w:val="1"/>
      <w:numFmt w:val="lowerRoman"/>
      <w:lvlText w:val="%9"/>
      <w:lvlJc w:val="left"/>
      <w:pPr>
        <w:ind w:left="64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2C72A56"/>
    <w:multiLevelType w:val="hybridMultilevel"/>
    <w:tmpl w:val="BA6C48B2"/>
    <w:lvl w:ilvl="0" w:tplc="603EBABE">
      <w:start w:val="1"/>
      <w:numFmt w:val="bullet"/>
      <w:lvlText w:val="-"/>
      <w:lvlJc w:val="left"/>
      <w:pPr>
        <w:ind w:left="10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1" w:tplc="9530DE22">
      <w:start w:val="1"/>
      <w:numFmt w:val="bullet"/>
      <w:lvlText w:val="o"/>
      <w:lvlJc w:val="left"/>
      <w:pPr>
        <w:ind w:left="144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2" w:tplc="5C3A8E86">
      <w:start w:val="1"/>
      <w:numFmt w:val="bullet"/>
      <w:lvlText w:val="▪"/>
      <w:lvlJc w:val="left"/>
      <w:pPr>
        <w:ind w:left="21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3" w:tplc="2E060AF6">
      <w:start w:val="1"/>
      <w:numFmt w:val="bullet"/>
      <w:lvlText w:val="•"/>
      <w:lvlJc w:val="left"/>
      <w:pPr>
        <w:ind w:left="28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4" w:tplc="CC42831C">
      <w:start w:val="1"/>
      <w:numFmt w:val="bullet"/>
      <w:lvlText w:val="o"/>
      <w:lvlJc w:val="left"/>
      <w:pPr>
        <w:ind w:left="36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5" w:tplc="3ADA29AC">
      <w:start w:val="1"/>
      <w:numFmt w:val="bullet"/>
      <w:lvlText w:val="▪"/>
      <w:lvlJc w:val="left"/>
      <w:pPr>
        <w:ind w:left="432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6" w:tplc="FA7633B2">
      <w:start w:val="1"/>
      <w:numFmt w:val="bullet"/>
      <w:lvlText w:val="•"/>
      <w:lvlJc w:val="left"/>
      <w:pPr>
        <w:ind w:left="504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7" w:tplc="859C1F20">
      <w:start w:val="1"/>
      <w:numFmt w:val="bullet"/>
      <w:lvlText w:val="o"/>
      <w:lvlJc w:val="left"/>
      <w:pPr>
        <w:ind w:left="57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8" w:tplc="7826D872">
      <w:start w:val="1"/>
      <w:numFmt w:val="bullet"/>
      <w:lvlText w:val="▪"/>
      <w:lvlJc w:val="left"/>
      <w:pPr>
        <w:ind w:left="64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38E0248"/>
    <w:multiLevelType w:val="hybridMultilevel"/>
    <w:tmpl w:val="4B80ED68"/>
    <w:lvl w:ilvl="0" w:tplc="6442A66E">
      <w:start w:val="1"/>
      <w:numFmt w:val="decimal"/>
      <w:lvlText w:val="（%1）"/>
      <w:lvlJc w:val="left"/>
      <w:pPr>
        <w:ind w:left="1065"/>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1" w:tplc="40B2607E">
      <w:start w:val="1"/>
      <w:numFmt w:val="lowerLetter"/>
      <w:lvlText w:val="%2"/>
      <w:lvlJc w:val="left"/>
      <w:pPr>
        <w:ind w:left="15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2" w:tplc="3FFC21D2">
      <w:start w:val="1"/>
      <w:numFmt w:val="lowerRoman"/>
      <w:lvlText w:val="%3"/>
      <w:lvlJc w:val="left"/>
      <w:pPr>
        <w:ind w:left="22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3" w:tplc="E48A0DC0">
      <w:start w:val="1"/>
      <w:numFmt w:val="decimal"/>
      <w:lvlText w:val="%4"/>
      <w:lvlJc w:val="left"/>
      <w:pPr>
        <w:ind w:left="30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4" w:tplc="D42C51B8">
      <w:start w:val="1"/>
      <w:numFmt w:val="lowerLetter"/>
      <w:lvlText w:val="%5"/>
      <w:lvlJc w:val="left"/>
      <w:pPr>
        <w:ind w:left="372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5" w:tplc="9406561C">
      <w:start w:val="1"/>
      <w:numFmt w:val="lowerRoman"/>
      <w:lvlText w:val="%6"/>
      <w:lvlJc w:val="left"/>
      <w:pPr>
        <w:ind w:left="444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6" w:tplc="08364E86">
      <w:start w:val="1"/>
      <w:numFmt w:val="decimal"/>
      <w:lvlText w:val="%7"/>
      <w:lvlJc w:val="left"/>
      <w:pPr>
        <w:ind w:left="51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7" w:tplc="C56AED02">
      <w:start w:val="1"/>
      <w:numFmt w:val="lowerLetter"/>
      <w:lvlText w:val="%8"/>
      <w:lvlJc w:val="left"/>
      <w:pPr>
        <w:ind w:left="58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8" w:tplc="F466897A">
      <w:start w:val="1"/>
      <w:numFmt w:val="lowerRoman"/>
      <w:lvlText w:val="%9"/>
      <w:lvlJc w:val="left"/>
      <w:pPr>
        <w:ind w:left="66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09252DC"/>
    <w:multiLevelType w:val="hybridMultilevel"/>
    <w:tmpl w:val="F578C416"/>
    <w:lvl w:ilvl="0" w:tplc="14C06CC8">
      <w:start w:val="1"/>
      <w:numFmt w:val="decimal"/>
      <w:lvlText w:val="（%1）"/>
      <w:lvlJc w:val="left"/>
      <w:pPr>
        <w:ind w:left="1065"/>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1" w:tplc="8CBA5374">
      <w:start w:val="1"/>
      <w:numFmt w:val="lowerLetter"/>
      <w:lvlText w:val="%2"/>
      <w:lvlJc w:val="left"/>
      <w:pPr>
        <w:ind w:left="15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2" w:tplc="E8523B72">
      <w:start w:val="1"/>
      <w:numFmt w:val="lowerRoman"/>
      <w:lvlText w:val="%3"/>
      <w:lvlJc w:val="left"/>
      <w:pPr>
        <w:ind w:left="22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3" w:tplc="18E09F92">
      <w:start w:val="1"/>
      <w:numFmt w:val="decimal"/>
      <w:lvlText w:val="%4"/>
      <w:lvlJc w:val="left"/>
      <w:pPr>
        <w:ind w:left="30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4" w:tplc="528ACC32">
      <w:start w:val="1"/>
      <w:numFmt w:val="lowerLetter"/>
      <w:lvlText w:val="%5"/>
      <w:lvlJc w:val="left"/>
      <w:pPr>
        <w:ind w:left="372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5" w:tplc="4CEC8F14">
      <w:start w:val="1"/>
      <w:numFmt w:val="lowerRoman"/>
      <w:lvlText w:val="%6"/>
      <w:lvlJc w:val="left"/>
      <w:pPr>
        <w:ind w:left="444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6" w:tplc="876A82CC">
      <w:start w:val="1"/>
      <w:numFmt w:val="decimal"/>
      <w:lvlText w:val="%7"/>
      <w:lvlJc w:val="left"/>
      <w:pPr>
        <w:ind w:left="51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7" w:tplc="2988958A">
      <w:start w:val="1"/>
      <w:numFmt w:val="lowerLetter"/>
      <w:lvlText w:val="%8"/>
      <w:lvlJc w:val="left"/>
      <w:pPr>
        <w:ind w:left="58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8" w:tplc="6DF84930">
      <w:start w:val="1"/>
      <w:numFmt w:val="lowerRoman"/>
      <w:lvlText w:val="%9"/>
      <w:lvlJc w:val="left"/>
      <w:pPr>
        <w:ind w:left="66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71F80322"/>
    <w:multiLevelType w:val="hybridMultilevel"/>
    <w:tmpl w:val="B39A9AEC"/>
    <w:lvl w:ilvl="0" w:tplc="EBAA70B0">
      <w:start w:val="1"/>
      <w:numFmt w:val="decimal"/>
      <w:lvlText w:val="（%1）"/>
      <w:lvlJc w:val="left"/>
      <w:pPr>
        <w:ind w:left="1065"/>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1" w:tplc="B2864236">
      <w:start w:val="1"/>
      <w:numFmt w:val="lowerLetter"/>
      <w:lvlText w:val="%2"/>
      <w:lvlJc w:val="left"/>
      <w:pPr>
        <w:ind w:left="15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2" w:tplc="9098C112">
      <w:start w:val="1"/>
      <w:numFmt w:val="lowerRoman"/>
      <w:lvlText w:val="%3"/>
      <w:lvlJc w:val="left"/>
      <w:pPr>
        <w:ind w:left="22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3" w:tplc="4C921688">
      <w:start w:val="1"/>
      <w:numFmt w:val="decimal"/>
      <w:lvlText w:val="%4"/>
      <w:lvlJc w:val="left"/>
      <w:pPr>
        <w:ind w:left="30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4" w:tplc="D410108C">
      <w:start w:val="1"/>
      <w:numFmt w:val="lowerLetter"/>
      <w:lvlText w:val="%5"/>
      <w:lvlJc w:val="left"/>
      <w:pPr>
        <w:ind w:left="372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5" w:tplc="29F89CB6">
      <w:start w:val="1"/>
      <w:numFmt w:val="lowerRoman"/>
      <w:lvlText w:val="%6"/>
      <w:lvlJc w:val="left"/>
      <w:pPr>
        <w:ind w:left="444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6" w:tplc="80082F0A">
      <w:start w:val="1"/>
      <w:numFmt w:val="decimal"/>
      <w:lvlText w:val="%7"/>
      <w:lvlJc w:val="left"/>
      <w:pPr>
        <w:ind w:left="51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7" w:tplc="09F207CE">
      <w:start w:val="1"/>
      <w:numFmt w:val="lowerLetter"/>
      <w:lvlText w:val="%8"/>
      <w:lvlJc w:val="left"/>
      <w:pPr>
        <w:ind w:left="58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8" w:tplc="E090988C">
      <w:start w:val="1"/>
      <w:numFmt w:val="lowerRoman"/>
      <w:lvlText w:val="%9"/>
      <w:lvlJc w:val="left"/>
      <w:pPr>
        <w:ind w:left="66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2A210A5"/>
    <w:multiLevelType w:val="hybridMultilevel"/>
    <w:tmpl w:val="5A12FF28"/>
    <w:lvl w:ilvl="0" w:tplc="5FFA6A9A">
      <w:start w:val="1"/>
      <w:numFmt w:val="decimal"/>
      <w:lvlText w:val="（%1）"/>
      <w:lvlJc w:val="left"/>
      <w:pPr>
        <w:ind w:left="465"/>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1" w:tplc="29DA16FC">
      <w:start w:val="1"/>
      <w:numFmt w:val="lowerLetter"/>
      <w:lvlText w:val="%2"/>
      <w:lvlJc w:val="left"/>
      <w:pPr>
        <w:ind w:left="15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2" w:tplc="3C74C302">
      <w:start w:val="1"/>
      <w:numFmt w:val="lowerRoman"/>
      <w:lvlText w:val="%3"/>
      <w:lvlJc w:val="left"/>
      <w:pPr>
        <w:ind w:left="22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3" w:tplc="CE10F266">
      <w:start w:val="1"/>
      <w:numFmt w:val="decimal"/>
      <w:lvlText w:val="%4"/>
      <w:lvlJc w:val="left"/>
      <w:pPr>
        <w:ind w:left="30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4" w:tplc="B50ABE9A">
      <w:start w:val="1"/>
      <w:numFmt w:val="lowerLetter"/>
      <w:lvlText w:val="%5"/>
      <w:lvlJc w:val="left"/>
      <w:pPr>
        <w:ind w:left="372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5" w:tplc="8BC6C7B2">
      <w:start w:val="1"/>
      <w:numFmt w:val="lowerRoman"/>
      <w:lvlText w:val="%6"/>
      <w:lvlJc w:val="left"/>
      <w:pPr>
        <w:ind w:left="444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6" w:tplc="895E8426">
      <w:start w:val="1"/>
      <w:numFmt w:val="decimal"/>
      <w:lvlText w:val="%7"/>
      <w:lvlJc w:val="left"/>
      <w:pPr>
        <w:ind w:left="51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7" w:tplc="0A8E3A90">
      <w:start w:val="1"/>
      <w:numFmt w:val="lowerLetter"/>
      <w:lvlText w:val="%8"/>
      <w:lvlJc w:val="left"/>
      <w:pPr>
        <w:ind w:left="58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8" w:tplc="13481D50">
      <w:start w:val="1"/>
      <w:numFmt w:val="lowerRoman"/>
      <w:lvlText w:val="%9"/>
      <w:lvlJc w:val="left"/>
      <w:pPr>
        <w:ind w:left="66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730974CC"/>
    <w:multiLevelType w:val="hybridMultilevel"/>
    <w:tmpl w:val="131A0E7E"/>
    <w:lvl w:ilvl="0" w:tplc="4AB8F14C">
      <w:start w:val="1"/>
      <w:numFmt w:val="bullet"/>
      <w:lvlText w:val="-"/>
      <w:lvlJc w:val="left"/>
      <w:pPr>
        <w:ind w:left="10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1" w:tplc="88F20D60">
      <w:start w:val="1"/>
      <w:numFmt w:val="bullet"/>
      <w:lvlText w:val="o"/>
      <w:lvlJc w:val="left"/>
      <w:pPr>
        <w:ind w:left="1824"/>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2" w:tplc="6C9E7E96">
      <w:start w:val="1"/>
      <w:numFmt w:val="bullet"/>
      <w:lvlText w:val="▪"/>
      <w:lvlJc w:val="left"/>
      <w:pPr>
        <w:ind w:left="2544"/>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3" w:tplc="BFD6013E">
      <w:start w:val="1"/>
      <w:numFmt w:val="bullet"/>
      <w:lvlText w:val="•"/>
      <w:lvlJc w:val="left"/>
      <w:pPr>
        <w:ind w:left="3264"/>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4" w:tplc="F790E514">
      <w:start w:val="1"/>
      <w:numFmt w:val="bullet"/>
      <w:lvlText w:val="o"/>
      <w:lvlJc w:val="left"/>
      <w:pPr>
        <w:ind w:left="3984"/>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5" w:tplc="EF04173C">
      <w:start w:val="1"/>
      <w:numFmt w:val="bullet"/>
      <w:lvlText w:val="▪"/>
      <w:lvlJc w:val="left"/>
      <w:pPr>
        <w:ind w:left="4704"/>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6" w:tplc="D06E9A32">
      <w:start w:val="1"/>
      <w:numFmt w:val="bullet"/>
      <w:lvlText w:val="•"/>
      <w:lvlJc w:val="left"/>
      <w:pPr>
        <w:ind w:left="5424"/>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7" w:tplc="04BE4288">
      <w:start w:val="1"/>
      <w:numFmt w:val="bullet"/>
      <w:lvlText w:val="o"/>
      <w:lvlJc w:val="left"/>
      <w:pPr>
        <w:ind w:left="6144"/>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8" w:tplc="B3A41B00">
      <w:start w:val="1"/>
      <w:numFmt w:val="bullet"/>
      <w:lvlText w:val="▪"/>
      <w:lvlJc w:val="left"/>
      <w:pPr>
        <w:ind w:left="6864"/>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75FD4F7B"/>
    <w:multiLevelType w:val="hybridMultilevel"/>
    <w:tmpl w:val="EE724998"/>
    <w:lvl w:ilvl="0" w:tplc="A6AA6058">
      <w:start w:val="1"/>
      <w:numFmt w:val="decimal"/>
      <w:lvlText w:val="（%1）"/>
      <w:lvlJc w:val="left"/>
      <w:pPr>
        <w:ind w:left="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1" w:tplc="97EE2E96">
      <w:start w:val="1"/>
      <w:numFmt w:val="lowerLetter"/>
      <w:lvlText w:val="%2"/>
      <w:lvlJc w:val="left"/>
      <w:pPr>
        <w:ind w:left="15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2" w:tplc="A3B00938">
      <w:start w:val="1"/>
      <w:numFmt w:val="lowerRoman"/>
      <w:lvlText w:val="%3"/>
      <w:lvlJc w:val="left"/>
      <w:pPr>
        <w:ind w:left="22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3" w:tplc="03F07066">
      <w:start w:val="1"/>
      <w:numFmt w:val="decimal"/>
      <w:lvlText w:val="%4"/>
      <w:lvlJc w:val="left"/>
      <w:pPr>
        <w:ind w:left="30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4" w:tplc="686A3EFC">
      <w:start w:val="1"/>
      <w:numFmt w:val="lowerLetter"/>
      <w:lvlText w:val="%5"/>
      <w:lvlJc w:val="left"/>
      <w:pPr>
        <w:ind w:left="372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5" w:tplc="B9F2243C">
      <w:start w:val="1"/>
      <w:numFmt w:val="lowerRoman"/>
      <w:lvlText w:val="%6"/>
      <w:lvlJc w:val="left"/>
      <w:pPr>
        <w:ind w:left="444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6" w:tplc="6C40531A">
      <w:start w:val="1"/>
      <w:numFmt w:val="decimal"/>
      <w:lvlText w:val="%7"/>
      <w:lvlJc w:val="left"/>
      <w:pPr>
        <w:ind w:left="51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7" w:tplc="6AA250AC">
      <w:start w:val="1"/>
      <w:numFmt w:val="lowerLetter"/>
      <w:lvlText w:val="%8"/>
      <w:lvlJc w:val="left"/>
      <w:pPr>
        <w:ind w:left="58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8" w:tplc="5E7A0CBA">
      <w:start w:val="1"/>
      <w:numFmt w:val="lowerRoman"/>
      <w:lvlText w:val="%9"/>
      <w:lvlJc w:val="left"/>
      <w:pPr>
        <w:ind w:left="66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78DD00D9"/>
    <w:multiLevelType w:val="hybridMultilevel"/>
    <w:tmpl w:val="54D04446"/>
    <w:lvl w:ilvl="0" w:tplc="BFFEF548">
      <w:start w:val="1"/>
      <w:numFmt w:val="decimal"/>
      <w:lvlText w:val="（%1）"/>
      <w:lvlJc w:val="left"/>
      <w:pPr>
        <w:ind w:left="465"/>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1" w:tplc="4FB8C9CE">
      <w:start w:val="1"/>
      <w:numFmt w:val="lowerLetter"/>
      <w:lvlText w:val="%2"/>
      <w:lvlJc w:val="left"/>
      <w:pPr>
        <w:ind w:left="15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2" w:tplc="621AD99C">
      <w:start w:val="1"/>
      <w:numFmt w:val="lowerRoman"/>
      <w:lvlText w:val="%3"/>
      <w:lvlJc w:val="left"/>
      <w:pPr>
        <w:ind w:left="22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3" w:tplc="C49877EC">
      <w:start w:val="1"/>
      <w:numFmt w:val="decimal"/>
      <w:lvlText w:val="%4"/>
      <w:lvlJc w:val="left"/>
      <w:pPr>
        <w:ind w:left="30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4" w:tplc="333E43CE">
      <w:start w:val="1"/>
      <w:numFmt w:val="lowerLetter"/>
      <w:lvlText w:val="%5"/>
      <w:lvlJc w:val="left"/>
      <w:pPr>
        <w:ind w:left="372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5" w:tplc="9D34632E">
      <w:start w:val="1"/>
      <w:numFmt w:val="lowerRoman"/>
      <w:lvlText w:val="%6"/>
      <w:lvlJc w:val="left"/>
      <w:pPr>
        <w:ind w:left="444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6" w:tplc="6696E46E">
      <w:start w:val="1"/>
      <w:numFmt w:val="decimal"/>
      <w:lvlText w:val="%7"/>
      <w:lvlJc w:val="left"/>
      <w:pPr>
        <w:ind w:left="51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7" w:tplc="EE80623E">
      <w:start w:val="1"/>
      <w:numFmt w:val="lowerLetter"/>
      <w:lvlText w:val="%8"/>
      <w:lvlJc w:val="left"/>
      <w:pPr>
        <w:ind w:left="58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8" w:tplc="473422A6">
      <w:start w:val="1"/>
      <w:numFmt w:val="lowerRoman"/>
      <w:lvlText w:val="%9"/>
      <w:lvlJc w:val="left"/>
      <w:pPr>
        <w:ind w:left="66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B8B66E8"/>
    <w:multiLevelType w:val="hybridMultilevel"/>
    <w:tmpl w:val="4CC80122"/>
    <w:lvl w:ilvl="0" w:tplc="C0A05692">
      <w:start w:val="1"/>
      <w:numFmt w:val="decimal"/>
      <w:lvlText w:val="（%1）"/>
      <w:lvlJc w:val="left"/>
      <w:pPr>
        <w:ind w:left="233"/>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1" w:tplc="AA8AF888">
      <w:start w:val="1"/>
      <w:numFmt w:val="lowerLetter"/>
      <w:lvlText w:val="%2"/>
      <w:lvlJc w:val="left"/>
      <w:pPr>
        <w:ind w:left="15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2" w:tplc="383004DA">
      <w:start w:val="1"/>
      <w:numFmt w:val="lowerRoman"/>
      <w:lvlText w:val="%3"/>
      <w:lvlJc w:val="left"/>
      <w:pPr>
        <w:ind w:left="22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3" w:tplc="73421396">
      <w:start w:val="1"/>
      <w:numFmt w:val="decimal"/>
      <w:lvlText w:val="%4"/>
      <w:lvlJc w:val="left"/>
      <w:pPr>
        <w:ind w:left="30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4" w:tplc="CA303CFA">
      <w:start w:val="1"/>
      <w:numFmt w:val="lowerLetter"/>
      <w:lvlText w:val="%5"/>
      <w:lvlJc w:val="left"/>
      <w:pPr>
        <w:ind w:left="372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5" w:tplc="D688CE58">
      <w:start w:val="1"/>
      <w:numFmt w:val="lowerRoman"/>
      <w:lvlText w:val="%6"/>
      <w:lvlJc w:val="left"/>
      <w:pPr>
        <w:ind w:left="444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6" w:tplc="B0925F2C">
      <w:start w:val="1"/>
      <w:numFmt w:val="decimal"/>
      <w:lvlText w:val="%7"/>
      <w:lvlJc w:val="left"/>
      <w:pPr>
        <w:ind w:left="51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7" w:tplc="918C52C2">
      <w:start w:val="1"/>
      <w:numFmt w:val="lowerLetter"/>
      <w:lvlText w:val="%8"/>
      <w:lvlJc w:val="left"/>
      <w:pPr>
        <w:ind w:left="58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8" w:tplc="4FCCD99E">
      <w:start w:val="1"/>
      <w:numFmt w:val="lowerRoman"/>
      <w:lvlText w:val="%9"/>
      <w:lvlJc w:val="left"/>
      <w:pPr>
        <w:ind w:left="66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7F4C5BAF"/>
    <w:multiLevelType w:val="hybridMultilevel"/>
    <w:tmpl w:val="2E3645E2"/>
    <w:lvl w:ilvl="0" w:tplc="83BADF14">
      <w:start w:val="1"/>
      <w:numFmt w:val="decimal"/>
      <w:lvlText w:val="（%1）"/>
      <w:lvlJc w:val="left"/>
      <w:pPr>
        <w:ind w:left="465"/>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1" w:tplc="A4A61820">
      <w:start w:val="1"/>
      <w:numFmt w:val="lowerLetter"/>
      <w:lvlText w:val="%2"/>
      <w:lvlJc w:val="left"/>
      <w:pPr>
        <w:ind w:left="15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2" w:tplc="D490252C">
      <w:start w:val="1"/>
      <w:numFmt w:val="lowerRoman"/>
      <w:lvlText w:val="%3"/>
      <w:lvlJc w:val="left"/>
      <w:pPr>
        <w:ind w:left="22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3" w:tplc="64D84F04">
      <w:start w:val="1"/>
      <w:numFmt w:val="decimal"/>
      <w:lvlText w:val="%4"/>
      <w:lvlJc w:val="left"/>
      <w:pPr>
        <w:ind w:left="30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4" w:tplc="CB4498EA">
      <w:start w:val="1"/>
      <w:numFmt w:val="lowerLetter"/>
      <w:lvlText w:val="%5"/>
      <w:lvlJc w:val="left"/>
      <w:pPr>
        <w:ind w:left="372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5" w:tplc="E398FD6E">
      <w:start w:val="1"/>
      <w:numFmt w:val="lowerRoman"/>
      <w:lvlText w:val="%6"/>
      <w:lvlJc w:val="left"/>
      <w:pPr>
        <w:ind w:left="444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6" w:tplc="19C620D6">
      <w:start w:val="1"/>
      <w:numFmt w:val="decimal"/>
      <w:lvlText w:val="%7"/>
      <w:lvlJc w:val="left"/>
      <w:pPr>
        <w:ind w:left="51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7" w:tplc="FB603144">
      <w:start w:val="1"/>
      <w:numFmt w:val="lowerLetter"/>
      <w:lvlText w:val="%8"/>
      <w:lvlJc w:val="left"/>
      <w:pPr>
        <w:ind w:left="58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8" w:tplc="77649BC0">
      <w:start w:val="1"/>
      <w:numFmt w:val="lowerRoman"/>
      <w:lvlText w:val="%9"/>
      <w:lvlJc w:val="left"/>
      <w:pPr>
        <w:ind w:left="66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abstractNum>
  <w:num w:numId="1" w16cid:durableId="121075442">
    <w:abstractNumId w:val="27"/>
  </w:num>
  <w:num w:numId="2" w16cid:durableId="69812769">
    <w:abstractNumId w:val="1"/>
  </w:num>
  <w:num w:numId="3" w16cid:durableId="1299803998">
    <w:abstractNumId w:val="3"/>
  </w:num>
  <w:num w:numId="4" w16cid:durableId="149098702">
    <w:abstractNumId w:val="34"/>
  </w:num>
  <w:num w:numId="5" w16cid:durableId="542862495">
    <w:abstractNumId w:val="0"/>
  </w:num>
  <w:num w:numId="6" w16cid:durableId="1384136396">
    <w:abstractNumId w:val="26"/>
  </w:num>
  <w:num w:numId="7" w16cid:durableId="1455637451">
    <w:abstractNumId w:val="32"/>
  </w:num>
  <w:num w:numId="8" w16cid:durableId="2135588220">
    <w:abstractNumId w:val="12"/>
  </w:num>
  <w:num w:numId="9" w16cid:durableId="895821064">
    <w:abstractNumId w:val="11"/>
  </w:num>
  <w:num w:numId="10" w16cid:durableId="2142072427">
    <w:abstractNumId w:val="28"/>
  </w:num>
  <w:num w:numId="11" w16cid:durableId="261038103">
    <w:abstractNumId w:val="7"/>
  </w:num>
  <w:num w:numId="12" w16cid:durableId="1690831689">
    <w:abstractNumId w:val="17"/>
  </w:num>
  <w:num w:numId="13" w16cid:durableId="571938534">
    <w:abstractNumId w:val="15"/>
  </w:num>
  <w:num w:numId="14" w16cid:durableId="1853451803">
    <w:abstractNumId w:val="19"/>
  </w:num>
  <w:num w:numId="15" w16cid:durableId="2055690989">
    <w:abstractNumId w:val="29"/>
  </w:num>
  <w:num w:numId="16" w16cid:durableId="1209489967">
    <w:abstractNumId w:val="33"/>
  </w:num>
  <w:num w:numId="17" w16cid:durableId="1754013460">
    <w:abstractNumId w:val="31"/>
  </w:num>
  <w:num w:numId="18" w16cid:durableId="632639190">
    <w:abstractNumId w:val="2"/>
  </w:num>
  <w:num w:numId="19" w16cid:durableId="576981091">
    <w:abstractNumId w:val="18"/>
  </w:num>
  <w:num w:numId="20" w16cid:durableId="732970395">
    <w:abstractNumId w:val="10"/>
  </w:num>
  <w:num w:numId="21" w16cid:durableId="709456568">
    <w:abstractNumId w:val="16"/>
  </w:num>
  <w:num w:numId="22" w16cid:durableId="2138717336">
    <w:abstractNumId w:val="5"/>
  </w:num>
  <w:num w:numId="23" w16cid:durableId="688142993">
    <w:abstractNumId w:val="6"/>
  </w:num>
  <w:num w:numId="24" w16cid:durableId="707610500">
    <w:abstractNumId w:val="25"/>
  </w:num>
  <w:num w:numId="25" w16cid:durableId="701828098">
    <w:abstractNumId w:val="22"/>
  </w:num>
  <w:num w:numId="26" w16cid:durableId="2015305395">
    <w:abstractNumId w:val="30"/>
  </w:num>
  <w:num w:numId="27" w16cid:durableId="619342131">
    <w:abstractNumId w:val="4"/>
  </w:num>
  <w:num w:numId="28" w16cid:durableId="562496016">
    <w:abstractNumId w:val="8"/>
  </w:num>
  <w:num w:numId="29" w16cid:durableId="1856919457">
    <w:abstractNumId w:val="21"/>
  </w:num>
  <w:num w:numId="30" w16cid:durableId="99690753">
    <w:abstractNumId w:val="9"/>
  </w:num>
  <w:num w:numId="31" w16cid:durableId="1535652843">
    <w:abstractNumId w:val="14"/>
  </w:num>
  <w:num w:numId="32" w16cid:durableId="460460811">
    <w:abstractNumId w:val="24"/>
  </w:num>
  <w:num w:numId="33" w16cid:durableId="787166835">
    <w:abstractNumId w:val="13"/>
  </w:num>
  <w:num w:numId="34" w16cid:durableId="658653015">
    <w:abstractNumId w:val="20"/>
  </w:num>
  <w:num w:numId="35" w16cid:durableId="113490374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E6B"/>
    <w:rsid w:val="0034451D"/>
    <w:rsid w:val="00365E6B"/>
    <w:rsid w:val="005447D9"/>
    <w:rsid w:val="008669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docId w15:val="{250A244D-6F70-D347-A05D-29D96462C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95" w:line="265" w:lineRule="auto"/>
      <w:ind w:left="10" w:hanging="10"/>
    </w:pPr>
    <w:rPr>
      <w:rFonts w:ascii="FangSong" w:eastAsia="FangSong" w:hAnsi="FangSong" w:cs="FangSong"/>
      <w:color w:val="000000"/>
      <w:sz w:val="24"/>
    </w:rPr>
  </w:style>
  <w:style w:type="paragraph" w:styleId="1">
    <w:name w:val="heading 1"/>
    <w:next w:val="a"/>
    <w:link w:val="10"/>
    <w:uiPriority w:val="9"/>
    <w:qFormat/>
    <w:pPr>
      <w:keepNext/>
      <w:keepLines/>
      <w:spacing w:after="443" w:line="265" w:lineRule="auto"/>
      <w:ind w:left="10" w:right="120" w:hanging="10"/>
      <w:jc w:val="center"/>
      <w:outlineLvl w:val="0"/>
    </w:pPr>
    <w:rPr>
      <w:rFonts w:ascii="SimHei" w:eastAsia="SimHei" w:hAnsi="SimHei" w:cs="SimHei"/>
      <w:color w:val="000000"/>
      <w:sz w:val="32"/>
    </w:rPr>
  </w:style>
  <w:style w:type="paragraph" w:styleId="2">
    <w:name w:val="heading 2"/>
    <w:next w:val="a"/>
    <w:link w:val="20"/>
    <w:uiPriority w:val="9"/>
    <w:unhideWhenUsed/>
    <w:qFormat/>
    <w:pPr>
      <w:keepNext/>
      <w:keepLines/>
      <w:spacing w:after="183" w:line="259" w:lineRule="auto"/>
      <w:ind w:left="569" w:hanging="10"/>
      <w:outlineLvl w:val="1"/>
    </w:pPr>
    <w:rPr>
      <w:rFonts w:ascii="SimHei" w:eastAsia="SimHei" w:hAnsi="SimHei" w:cs="SimHei"/>
      <w:color w:val="000000"/>
      <w:sz w:val="28"/>
    </w:rPr>
  </w:style>
  <w:style w:type="paragraph" w:styleId="3">
    <w:name w:val="heading 3"/>
    <w:next w:val="a"/>
    <w:link w:val="30"/>
    <w:uiPriority w:val="9"/>
    <w:unhideWhenUsed/>
    <w:qFormat/>
    <w:pPr>
      <w:keepNext/>
      <w:keepLines/>
      <w:spacing w:after="195" w:line="265" w:lineRule="auto"/>
      <w:ind w:left="10" w:hanging="10"/>
      <w:outlineLvl w:val="2"/>
    </w:pPr>
    <w:rPr>
      <w:rFonts w:ascii="FangSong" w:eastAsia="FangSong" w:hAnsi="FangSong" w:cs="FangSong"/>
      <w:color w:val="000000"/>
      <w:sz w:val="24"/>
    </w:rPr>
  </w:style>
  <w:style w:type="paragraph" w:styleId="4">
    <w:name w:val="heading 4"/>
    <w:next w:val="a"/>
    <w:link w:val="40"/>
    <w:uiPriority w:val="9"/>
    <w:unhideWhenUsed/>
    <w:qFormat/>
    <w:pPr>
      <w:keepNext/>
      <w:keepLines/>
      <w:spacing w:after="190" w:line="259" w:lineRule="auto"/>
      <w:ind w:left="10" w:hanging="10"/>
      <w:jc w:val="center"/>
      <w:outlineLvl w:val="3"/>
    </w:pPr>
    <w:rPr>
      <w:rFonts w:ascii="FangSong" w:eastAsia="FangSong" w:hAnsi="FangSong" w:cs="FangSong"/>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标题 4 字符"/>
    <w:link w:val="4"/>
    <w:rPr>
      <w:rFonts w:ascii="FangSong" w:eastAsia="FangSong" w:hAnsi="FangSong" w:cs="FangSong"/>
      <w:color w:val="000000"/>
      <w:sz w:val="24"/>
    </w:rPr>
  </w:style>
  <w:style w:type="character" w:customStyle="1" w:styleId="10">
    <w:name w:val="标题 1 字符"/>
    <w:link w:val="1"/>
    <w:rPr>
      <w:rFonts w:ascii="SimHei" w:eastAsia="SimHei" w:hAnsi="SimHei" w:cs="SimHei"/>
      <w:color w:val="000000"/>
      <w:sz w:val="32"/>
    </w:rPr>
  </w:style>
  <w:style w:type="character" w:customStyle="1" w:styleId="20">
    <w:name w:val="标题 2 字符"/>
    <w:link w:val="2"/>
    <w:rPr>
      <w:rFonts w:ascii="SimHei" w:eastAsia="SimHei" w:hAnsi="SimHei" w:cs="SimHei"/>
      <w:color w:val="000000"/>
      <w:sz w:val="28"/>
    </w:rPr>
  </w:style>
  <w:style w:type="character" w:customStyle="1" w:styleId="30">
    <w:name w:val="标题 3 字符"/>
    <w:link w:val="3"/>
    <w:rPr>
      <w:rFonts w:ascii="FangSong" w:eastAsia="FangSong" w:hAnsi="FangSong" w:cs="FangSong"/>
      <w:color w:val="000000"/>
      <w:sz w:val="24"/>
    </w:rPr>
  </w:style>
  <w:style w:type="paragraph" w:styleId="TOC1">
    <w:name w:val="toc 1"/>
    <w:hidden/>
    <w:pPr>
      <w:spacing w:after="195" w:line="265" w:lineRule="auto"/>
      <w:ind w:left="25" w:right="23" w:hanging="10"/>
    </w:pPr>
    <w:rPr>
      <w:rFonts w:ascii="FangSong" w:eastAsia="FangSong" w:hAnsi="FangSong" w:cs="FangSong"/>
      <w:color w:val="000000"/>
      <w:sz w:val="24"/>
    </w:rPr>
  </w:style>
  <w:style w:type="paragraph" w:styleId="TOC2">
    <w:name w:val="toc 2"/>
    <w:hidden/>
    <w:pPr>
      <w:spacing w:after="195" w:line="265" w:lineRule="auto"/>
      <w:ind w:left="505" w:right="23" w:hanging="10"/>
    </w:pPr>
    <w:rPr>
      <w:rFonts w:ascii="FangSong" w:eastAsia="FangSong" w:hAnsi="FangSong" w:cs="FangSong"/>
      <w:color w:val="000000"/>
      <w:sz w:val="24"/>
    </w:rPr>
  </w:style>
  <w:style w:type="paragraph" w:styleId="TOC3">
    <w:name w:val="toc 3"/>
    <w:hidden/>
    <w:pPr>
      <w:spacing w:after="195" w:line="265" w:lineRule="auto"/>
      <w:ind w:left="865" w:right="23" w:hanging="10"/>
    </w:pPr>
    <w:rPr>
      <w:rFonts w:ascii="FangSong" w:eastAsia="FangSong" w:hAnsi="FangSong" w:cs="FangSong"/>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png"/><Relationship Id="rId42" Type="http://schemas.openxmlformats.org/officeDocument/2006/relationships/footer" Target="footer7.xml"/><Relationship Id="rId47" Type="http://schemas.openxmlformats.org/officeDocument/2006/relationships/image" Target="media/image5.jpg"/><Relationship Id="rId63" Type="http://schemas.openxmlformats.org/officeDocument/2006/relationships/image" Target="media/image21.png"/><Relationship Id="rId68" Type="http://schemas.openxmlformats.org/officeDocument/2006/relationships/image" Target="media/image26.png"/><Relationship Id="rId84" Type="http://schemas.openxmlformats.org/officeDocument/2006/relationships/image" Target="media/image42.jpg"/><Relationship Id="rId89" Type="http://schemas.openxmlformats.org/officeDocument/2006/relationships/image" Target="media/image47.jpg"/><Relationship Id="rId32" Type="http://schemas.openxmlformats.org/officeDocument/2006/relationships/footer" Target="footer3.xml"/><Relationship Id="rId37" Type="http://schemas.openxmlformats.org/officeDocument/2006/relationships/footer" Target="footer5.xml"/><Relationship Id="rId53" Type="http://schemas.openxmlformats.org/officeDocument/2006/relationships/image" Target="media/image11.jpg"/><Relationship Id="rId58" Type="http://schemas.openxmlformats.org/officeDocument/2006/relationships/image" Target="media/image16.jpg"/><Relationship Id="rId74" Type="http://schemas.openxmlformats.org/officeDocument/2006/relationships/image" Target="media/image32.jpg"/><Relationship Id="rId79" Type="http://schemas.openxmlformats.org/officeDocument/2006/relationships/image" Target="media/image37.jpg"/><Relationship Id="rId102"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image" Target="media/image48.jpg"/><Relationship Id="rId95" Type="http://schemas.openxmlformats.org/officeDocument/2006/relationships/image" Target="media/image53.jpg"/><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header" Target="header5.xml"/><Relationship Id="rId43" Type="http://schemas.openxmlformats.org/officeDocument/2006/relationships/footer" Target="footer8.xml"/><Relationship Id="rId48" Type="http://schemas.openxmlformats.org/officeDocument/2006/relationships/image" Target="media/image6.jpg"/><Relationship Id="rId56" Type="http://schemas.openxmlformats.org/officeDocument/2006/relationships/image" Target="media/image14.jpg"/><Relationship Id="rId64" Type="http://schemas.openxmlformats.org/officeDocument/2006/relationships/image" Target="media/image22.png"/><Relationship Id="rId69" Type="http://schemas.openxmlformats.org/officeDocument/2006/relationships/image" Target="media/image27.jpg"/><Relationship Id="rId77" Type="http://schemas.openxmlformats.org/officeDocument/2006/relationships/image" Target="media/image35.jpg"/><Relationship Id="rId100" Type="http://schemas.openxmlformats.org/officeDocument/2006/relationships/header" Target="header12.xml"/><Relationship Id="rId8" Type="http://schemas.openxmlformats.org/officeDocument/2006/relationships/image" Target="media/image2.png"/><Relationship Id="rId51" Type="http://schemas.openxmlformats.org/officeDocument/2006/relationships/image" Target="media/image9.jpg"/><Relationship Id="rId72" Type="http://schemas.openxmlformats.org/officeDocument/2006/relationships/image" Target="media/image30.jpg"/><Relationship Id="rId80" Type="http://schemas.openxmlformats.org/officeDocument/2006/relationships/image" Target="media/image38.jpg"/><Relationship Id="rId85" Type="http://schemas.openxmlformats.org/officeDocument/2006/relationships/image" Target="media/image43.jpg"/><Relationship Id="rId93" Type="http://schemas.openxmlformats.org/officeDocument/2006/relationships/image" Target="media/image51.jpg"/><Relationship Id="rId98" Type="http://schemas.openxmlformats.org/officeDocument/2006/relationships/footer" Target="footer10.xml"/><Relationship Id="rId3" Type="http://schemas.openxmlformats.org/officeDocument/2006/relationships/settings" Target="settings.xml"/><Relationship Id="rId25" Type="http://schemas.openxmlformats.org/officeDocument/2006/relationships/image" Target="media/image0.jpg"/><Relationship Id="rId33" Type="http://schemas.openxmlformats.org/officeDocument/2006/relationships/image" Target="media/image3.jpg"/><Relationship Id="rId38" Type="http://schemas.openxmlformats.org/officeDocument/2006/relationships/header" Target="header6.xml"/><Relationship Id="rId46" Type="http://schemas.openxmlformats.org/officeDocument/2006/relationships/image" Target="media/image4.jpg"/><Relationship Id="rId59" Type="http://schemas.openxmlformats.org/officeDocument/2006/relationships/image" Target="media/image17.jpg"/><Relationship Id="rId67" Type="http://schemas.openxmlformats.org/officeDocument/2006/relationships/image" Target="media/image25.png"/><Relationship Id="rId103" Type="http://schemas.openxmlformats.org/officeDocument/2006/relationships/theme" Target="theme/theme1.xml"/><Relationship Id="rId41" Type="http://schemas.openxmlformats.org/officeDocument/2006/relationships/header" Target="header8.xml"/><Relationship Id="rId54" Type="http://schemas.openxmlformats.org/officeDocument/2006/relationships/image" Target="media/image12.jpg"/><Relationship Id="rId62" Type="http://schemas.openxmlformats.org/officeDocument/2006/relationships/image" Target="media/image20.png"/><Relationship Id="rId70" Type="http://schemas.openxmlformats.org/officeDocument/2006/relationships/image" Target="media/image28.jpg"/><Relationship Id="rId75" Type="http://schemas.openxmlformats.org/officeDocument/2006/relationships/image" Target="media/image33.jpg"/><Relationship Id="rId83" Type="http://schemas.openxmlformats.org/officeDocument/2006/relationships/image" Target="media/image41.jpg"/><Relationship Id="rId88" Type="http://schemas.openxmlformats.org/officeDocument/2006/relationships/image" Target="media/image46.jpg"/><Relationship Id="rId91" Type="http://schemas.openxmlformats.org/officeDocument/2006/relationships/image" Target="media/image49.jpg"/><Relationship Id="rId96" Type="http://schemas.openxmlformats.org/officeDocument/2006/relationships/header" Target="header10.xml"/><Relationship Id="rId1" Type="http://schemas.openxmlformats.org/officeDocument/2006/relationships/numbering" Target="numbering.xml"/><Relationship Id="rId6" Type="http://schemas.openxmlformats.org/officeDocument/2006/relationships/endnotes" Target="endnotes.xml"/><Relationship Id="rId28" Type="http://schemas.openxmlformats.org/officeDocument/2006/relationships/header" Target="header2.xml"/><Relationship Id="rId36" Type="http://schemas.openxmlformats.org/officeDocument/2006/relationships/footer" Target="footer4.xml"/><Relationship Id="rId49" Type="http://schemas.openxmlformats.org/officeDocument/2006/relationships/image" Target="media/image7.jpg"/><Relationship Id="rId57" Type="http://schemas.openxmlformats.org/officeDocument/2006/relationships/image" Target="media/image15.jpg"/><Relationship Id="rId31" Type="http://schemas.openxmlformats.org/officeDocument/2006/relationships/header" Target="header3.xml"/><Relationship Id="rId44" Type="http://schemas.openxmlformats.org/officeDocument/2006/relationships/header" Target="header9.xml"/><Relationship Id="rId52" Type="http://schemas.openxmlformats.org/officeDocument/2006/relationships/image" Target="media/image10.jpg"/><Relationship Id="rId60" Type="http://schemas.openxmlformats.org/officeDocument/2006/relationships/image" Target="media/image18.jpg"/><Relationship Id="rId65" Type="http://schemas.openxmlformats.org/officeDocument/2006/relationships/image" Target="media/image23.png"/><Relationship Id="rId73" Type="http://schemas.openxmlformats.org/officeDocument/2006/relationships/image" Target="media/image31.jpg"/><Relationship Id="rId78" Type="http://schemas.openxmlformats.org/officeDocument/2006/relationships/image" Target="media/image36.jpg"/><Relationship Id="rId81" Type="http://schemas.openxmlformats.org/officeDocument/2006/relationships/image" Target="media/image39.jpg"/><Relationship Id="rId86" Type="http://schemas.openxmlformats.org/officeDocument/2006/relationships/image" Target="media/image44.jpg"/><Relationship Id="rId94" Type="http://schemas.openxmlformats.org/officeDocument/2006/relationships/image" Target="media/image52.jpg"/><Relationship Id="rId99" Type="http://schemas.openxmlformats.org/officeDocument/2006/relationships/footer" Target="footer11.xml"/><Relationship Id="rId101" Type="http://schemas.openxmlformats.org/officeDocument/2006/relationships/footer" Target="footer12.xml"/><Relationship Id="rId4" Type="http://schemas.openxmlformats.org/officeDocument/2006/relationships/webSettings" Target="webSettings.xml"/><Relationship Id="rId39" Type="http://schemas.openxmlformats.org/officeDocument/2006/relationships/footer" Target="footer6.xml"/><Relationship Id="rId34" Type="http://schemas.openxmlformats.org/officeDocument/2006/relationships/header" Target="header4.xml"/><Relationship Id="rId50" Type="http://schemas.openxmlformats.org/officeDocument/2006/relationships/image" Target="media/image8.jpg"/><Relationship Id="rId55" Type="http://schemas.openxmlformats.org/officeDocument/2006/relationships/image" Target="media/image13.jpg"/><Relationship Id="rId76" Type="http://schemas.openxmlformats.org/officeDocument/2006/relationships/image" Target="media/image34.jpg"/><Relationship Id="rId97" Type="http://schemas.openxmlformats.org/officeDocument/2006/relationships/header" Target="header11.xml"/><Relationship Id="rId7" Type="http://schemas.openxmlformats.org/officeDocument/2006/relationships/image" Target="media/image1.jpg"/><Relationship Id="rId71" Type="http://schemas.openxmlformats.org/officeDocument/2006/relationships/image" Target="media/image29.jpg"/><Relationship Id="rId92" Type="http://schemas.openxmlformats.org/officeDocument/2006/relationships/image" Target="media/image50.jpg"/><Relationship Id="rId2" Type="http://schemas.openxmlformats.org/officeDocument/2006/relationships/styles" Target="styles.xml"/><Relationship Id="rId29" Type="http://schemas.openxmlformats.org/officeDocument/2006/relationships/footer" Target="footer1.xml"/><Relationship Id="rId40" Type="http://schemas.openxmlformats.org/officeDocument/2006/relationships/header" Target="header7.xml"/><Relationship Id="rId45" Type="http://schemas.openxmlformats.org/officeDocument/2006/relationships/footer" Target="footer9.xml"/><Relationship Id="rId66" Type="http://schemas.openxmlformats.org/officeDocument/2006/relationships/image" Target="media/image24.png"/><Relationship Id="rId87" Type="http://schemas.openxmlformats.org/officeDocument/2006/relationships/image" Target="media/image45.jpg"/><Relationship Id="rId61" Type="http://schemas.openxmlformats.org/officeDocument/2006/relationships/image" Target="media/image19.png"/><Relationship Id="rId82" Type="http://schemas.openxmlformats.org/officeDocument/2006/relationships/image" Target="media/image40.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78</Pages>
  <Words>5183</Words>
  <Characters>29548</Characters>
  <Application>Microsoft Office Word</Application>
  <DocSecurity>0</DocSecurity>
  <Lines>246</Lines>
  <Paragraphs>69</Paragraphs>
  <ScaleCrop>false</ScaleCrop>
  <Company/>
  <LinksUpToDate>false</LinksUpToDate>
  <CharactersWithSpaces>34662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WPS_1702207616</dc:creator>
  <cp:keywords/>
  <cp:lastModifiedBy>zhm</cp:lastModifiedBy>
  <cp:revision>2</cp:revision>
  <dcterms:created xsi:type="dcterms:W3CDTF">2026-03-23T02:55:00Z</dcterms:created>
  <dcterms:modified xsi:type="dcterms:W3CDTF">2026-03-23T02:55:00Z</dcterms:modified>
</cp:coreProperties>
</file>