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74FE8" w14:textId="77777777" w:rsidR="00CF61E9" w:rsidRPr="0040026C" w:rsidRDefault="00CF61E9" w:rsidP="00CF61E9">
      <w:pPr>
        <w:spacing w:after="0" w:line="240" w:lineRule="auto"/>
        <w:rPr>
          <w:rFonts w:asciiTheme="majorHAnsi" w:hAnsiTheme="majorHAnsi" w:cstheme="majorHAnsi"/>
          <w:b/>
          <w:u w:val="single"/>
        </w:rPr>
      </w:pPr>
      <w:r w:rsidRPr="0040026C">
        <w:rPr>
          <w:rFonts w:asciiTheme="majorHAnsi" w:hAnsiTheme="majorHAnsi" w:cstheme="majorHAnsi"/>
          <w:b/>
          <w:u w:val="single"/>
        </w:rPr>
        <w:t>Instructions</w:t>
      </w:r>
    </w:p>
    <w:p w14:paraId="288128E3" w14:textId="77777777" w:rsidR="00CF61E9" w:rsidRPr="009F5B1E" w:rsidRDefault="00CF61E9" w:rsidP="00CF61E9">
      <w:pPr>
        <w:spacing w:after="0" w:line="240" w:lineRule="auto"/>
        <w:rPr>
          <w:rFonts w:asciiTheme="majorHAnsi" w:hAnsiTheme="majorHAnsi" w:cstheme="majorHAnsi"/>
        </w:rPr>
      </w:pPr>
    </w:p>
    <w:p w14:paraId="7E0A4961" w14:textId="2EC751A8" w:rsidR="00CF61E9" w:rsidRDefault="0094250E" w:rsidP="00CF61E9">
      <w:pPr>
        <w:spacing w:after="0"/>
      </w:pPr>
      <w:r>
        <w:t>You have 4.</w:t>
      </w:r>
      <w:r w:rsidR="00E74258">
        <w:t>5</w:t>
      </w:r>
      <w:r w:rsidR="00CF61E9">
        <w:t xml:space="preserve"> hours to complete the exam.</w:t>
      </w:r>
    </w:p>
    <w:p w14:paraId="6BAE01ED" w14:textId="77777777" w:rsidR="00CF61E9" w:rsidRDefault="00CF61E9" w:rsidP="00CF61E9">
      <w:pPr>
        <w:spacing w:after="0"/>
      </w:pPr>
    </w:p>
    <w:p w14:paraId="0D8CCC53" w14:textId="617AD9F9" w:rsidR="00CF61E9" w:rsidRDefault="00CF61E9" w:rsidP="00CF61E9">
      <w:pPr>
        <w:spacing w:after="0"/>
      </w:pPr>
      <w:r>
        <w:t xml:space="preserve">You may use R, </w:t>
      </w:r>
      <w:proofErr w:type="spellStart"/>
      <w:r>
        <w:t>Stata</w:t>
      </w:r>
      <w:proofErr w:type="spellEnd"/>
      <w:r>
        <w:t xml:space="preserve">, </w:t>
      </w:r>
      <w:r w:rsidR="00602E39">
        <w:t>Python</w:t>
      </w:r>
      <w:r>
        <w:t>, SPSS, SAS, Excel or any program(s) of your choice to assist you, but please paste your answers (including model outputs) into Microsoft Word.</w:t>
      </w:r>
    </w:p>
    <w:p w14:paraId="6D873CEE" w14:textId="77777777" w:rsidR="00CF61E9" w:rsidRDefault="00CF61E9" w:rsidP="00CF61E9">
      <w:pPr>
        <w:spacing w:after="0"/>
      </w:pPr>
    </w:p>
    <w:p w14:paraId="783959D0" w14:textId="77777777" w:rsidR="00CF61E9" w:rsidRDefault="00CF61E9" w:rsidP="00CF61E9">
      <w:pPr>
        <w:spacing w:after="0"/>
      </w:pPr>
      <w:r>
        <w:t xml:space="preserve">You may also look online, use notes, textbooks, software instructions, </w:t>
      </w:r>
      <w:proofErr w:type="gramStart"/>
      <w:r>
        <w:t>any</w:t>
      </w:r>
      <w:proofErr w:type="gramEnd"/>
      <w:r>
        <w:t xml:space="preserve"> software of your choice. Please indicate at the end of your exam what materials you used.</w:t>
      </w:r>
    </w:p>
    <w:p w14:paraId="4B377B5F" w14:textId="77777777" w:rsidR="00CF61E9" w:rsidRDefault="00CF61E9" w:rsidP="00CF61E9">
      <w:pPr>
        <w:spacing w:after="0"/>
      </w:pPr>
    </w:p>
    <w:p w14:paraId="2A84BA43" w14:textId="77777777" w:rsidR="00CF61E9" w:rsidRPr="00972D2C" w:rsidRDefault="00CF61E9" w:rsidP="00CF61E9">
      <w:pPr>
        <w:spacing w:after="0"/>
      </w:pPr>
      <w:r>
        <w:t xml:space="preserve">You may </w:t>
      </w:r>
      <w:r w:rsidRPr="00972D2C">
        <w:rPr>
          <w:b/>
        </w:rPr>
        <w:t>NOT</w:t>
      </w:r>
      <w:r>
        <w:t xml:space="preserve"> ask anyone else for help with this exam. You may </w:t>
      </w:r>
      <w:r w:rsidRPr="00947980">
        <w:rPr>
          <w:b/>
        </w:rPr>
        <w:t>NOT</w:t>
      </w:r>
      <w:r>
        <w:t xml:space="preserve"> include any content that is not your own. Also, do </w:t>
      </w:r>
      <w:r>
        <w:rPr>
          <w:b/>
        </w:rPr>
        <w:t>NOT</w:t>
      </w:r>
      <w:r>
        <w:t xml:space="preserve"> include any content from previous work, classes, etc. All answers must be original.</w:t>
      </w:r>
    </w:p>
    <w:p w14:paraId="40EA7282" w14:textId="77777777" w:rsidR="00CF61E9" w:rsidRPr="00B21D13" w:rsidRDefault="00CF61E9" w:rsidP="00CF61E9">
      <w:pPr>
        <w:spacing w:after="0"/>
      </w:pPr>
    </w:p>
    <w:p w14:paraId="7D37BAB7" w14:textId="77777777" w:rsidR="00CF61E9" w:rsidRDefault="00CF61E9" w:rsidP="00CF61E9">
      <w:pPr>
        <w:spacing w:after="0"/>
      </w:pPr>
      <w:r>
        <w:t>Suggested timing for each question is just a guide – you may spend more time with some questions and less time with others, provided that you return the completed exam within four hours after the exam is emailed to you. The suggested time also indicates the relative value of each question.</w:t>
      </w:r>
    </w:p>
    <w:p w14:paraId="5E030859" w14:textId="77777777" w:rsidR="00CF61E9" w:rsidRDefault="00CF61E9" w:rsidP="00CF61E9">
      <w:pPr>
        <w:spacing w:after="0"/>
      </w:pPr>
    </w:p>
    <w:p w14:paraId="35642090" w14:textId="5C6F44A9" w:rsidR="00CF61E9" w:rsidRDefault="002B78E6" w:rsidP="00CF61E9">
      <w:pPr>
        <w:spacing w:after="0"/>
      </w:pPr>
      <w:r>
        <w:t>Question 1 – 30</w:t>
      </w:r>
      <w:r w:rsidR="00CF61E9">
        <w:t xml:space="preserve"> minutes</w:t>
      </w:r>
    </w:p>
    <w:p w14:paraId="5D42132C" w14:textId="120E9FC3" w:rsidR="00CF61E9" w:rsidRDefault="00E74258" w:rsidP="00CF61E9">
      <w:pPr>
        <w:spacing w:after="0"/>
      </w:pPr>
      <w:r>
        <w:t xml:space="preserve">Question 2 – </w:t>
      </w:r>
      <w:r w:rsidR="0094250E">
        <w:t>40</w:t>
      </w:r>
      <w:r w:rsidR="00CF61E9">
        <w:t xml:space="preserve"> minutes</w:t>
      </w:r>
    </w:p>
    <w:p w14:paraId="1EA3F7F3" w14:textId="1AFBEB6B" w:rsidR="00CF61E9" w:rsidRDefault="0094250E" w:rsidP="00CF61E9">
      <w:pPr>
        <w:spacing w:after="0"/>
      </w:pPr>
      <w:r>
        <w:t>Question 3 – 15</w:t>
      </w:r>
      <w:r w:rsidR="00CF61E9">
        <w:t xml:space="preserve"> minutes</w:t>
      </w:r>
    </w:p>
    <w:p w14:paraId="136BEB44" w14:textId="6C72E40E" w:rsidR="000D159E" w:rsidRDefault="0094250E" w:rsidP="000D159E">
      <w:pPr>
        <w:spacing w:after="0"/>
      </w:pPr>
      <w:r>
        <w:t>Question 4</w:t>
      </w:r>
      <w:r w:rsidR="00BB6D1B" w:rsidRPr="00BB6D1B">
        <w:rPr>
          <w:sz w:val="24"/>
        </w:rPr>
        <w:t>°</w:t>
      </w:r>
      <w:r w:rsidR="002B78E6">
        <w:t xml:space="preserve"> – </w:t>
      </w:r>
      <w:r>
        <w:t>45</w:t>
      </w:r>
      <w:r w:rsidR="002B78E6">
        <w:t xml:space="preserve"> minutes</w:t>
      </w:r>
    </w:p>
    <w:p w14:paraId="2E2D4CD9" w14:textId="11FDA302" w:rsidR="000D159E" w:rsidRDefault="0094250E" w:rsidP="000D159E">
      <w:pPr>
        <w:spacing w:after="0"/>
      </w:pPr>
      <w:r>
        <w:t>Question</w:t>
      </w:r>
      <w:r w:rsidR="005B7000">
        <w:t xml:space="preserve"> 5* – 8</w:t>
      </w:r>
      <w:r>
        <w:t>5</w:t>
      </w:r>
      <w:r w:rsidR="002B78E6">
        <w:t xml:space="preserve"> minutes</w:t>
      </w:r>
    </w:p>
    <w:p w14:paraId="1AE9DCB4" w14:textId="5BC811DF" w:rsidR="000D159E" w:rsidRDefault="0094250E" w:rsidP="000D159E">
      <w:pPr>
        <w:spacing w:after="0"/>
      </w:pPr>
      <w:r>
        <w:t>Question 6</w:t>
      </w:r>
      <w:r w:rsidR="000D159E" w:rsidRPr="00C94081">
        <w:rPr>
          <w:rFonts w:ascii="Times New Roman" w:hAnsi="Times New Roman"/>
          <w:sz w:val="24"/>
          <w:vertAlign w:val="superscript"/>
        </w:rPr>
        <w:t>†</w:t>
      </w:r>
      <w:r w:rsidR="005B7000">
        <w:t xml:space="preserve"> – 5</w:t>
      </w:r>
      <w:r>
        <w:t>5</w:t>
      </w:r>
      <w:r w:rsidR="002B78E6">
        <w:t xml:space="preserve"> minutes</w:t>
      </w:r>
    </w:p>
    <w:p w14:paraId="18C49DE4" w14:textId="77777777" w:rsidR="000D159E" w:rsidRDefault="000D159E" w:rsidP="00CF61E9">
      <w:pPr>
        <w:spacing w:after="0" w:line="240" w:lineRule="auto"/>
        <w:rPr>
          <w:rFonts w:asciiTheme="majorHAnsi" w:hAnsiTheme="majorHAnsi" w:cstheme="majorHAnsi"/>
        </w:rPr>
      </w:pPr>
    </w:p>
    <w:p w14:paraId="0EA3F16A" w14:textId="3A2DE86F" w:rsidR="00BB6D1B" w:rsidRDefault="00BB6D1B" w:rsidP="00CF61E9">
      <w:pPr>
        <w:spacing w:after="0" w:line="240" w:lineRule="auto"/>
        <w:rPr>
          <w:rFonts w:asciiTheme="majorHAnsi" w:hAnsiTheme="majorHAnsi" w:cstheme="majorHAnsi"/>
        </w:rPr>
      </w:pPr>
      <w:r w:rsidRPr="00BB6D1B">
        <w:rPr>
          <w:rFonts w:asciiTheme="majorHAnsi" w:hAnsiTheme="majorHAnsi" w:cstheme="majorHAnsi"/>
          <w:sz w:val="24"/>
        </w:rPr>
        <w:t>°</w:t>
      </w:r>
      <w:r>
        <w:rPr>
          <w:rFonts w:asciiTheme="majorHAnsi" w:hAnsiTheme="majorHAnsi" w:cstheme="majorHAnsi"/>
        </w:rPr>
        <w:t>Supplemental data for question 4 is provided in “poll_responses.csv”</w:t>
      </w:r>
    </w:p>
    <w:p w14:paraId="49E9E5A8" w14:textId="66CE7949" w:rsidR="00CF61E9" w:rsidRDefault="00CF61E9" w:rsidP="00CF61E9">
      <w:pPr>
        <w:spacing w:after="0" w:line="240" w:lineRule="auto"/>
        <w:rPr>
          <w:rFonts w:asciiTheme="majorHAnsi" w:hAnsiTheme="majorHAnsi" w:cstheme="majorHAnsi"/>
        </w:rPr>
      </w:pPr>
      <w:r>
        <w:rPr>
          <w:rFonts w:asciiTheme="majorHAnsi" w:hAnsiTheme="majorHAnsi" w:cstheme="majorHAnsi"/>
        </w:rPr>
        <w:t>*</w:t>
      </w:r>
      <w:r w:rsidRPr="009F5B1E">
        <w:rPr>
          <w:rFonts w:asciiTheme="majorHAnsi" w:hAnsiTheme="majorHAnsi" w:cstheme="majorHAnsi"/>
        </w:rPr>
        <w:t>Question</w:t>
      </w:r>
      <w:r w:rsidR="0094250E">
        <w:rPr>
          <w:rFonts w:asciiTheme="majorHAnsi" w:hAnsiTheme="majorHAnsi" w:cstheme="majorHAnsi"/>
        </w:rPr>
        <w:t xml:space="preserve"> 5</w:t>
      </w:r>
      <w:r w:rsidRPr="009F5B1E">
        <w:rPr>
          <w:rFonts w:asciiTheme="majorHAnsi" w:hAnsiTheme="majorHAnsi" w:cstheme="majorHAnsi"/>
        </w:rPr>
        <w:t xml:space="preserve"> is based on </w:t>
      </w:r>
      <w:r w:rsidR="002B78E6">
        <w:rPr>
          <w:rFonts w:asciiTheme="majorHAnsi" w:hAnsiTheme="majorHAnsi" w:cstheme="majorHAnsi"/>
        </w:rPr>
        <w:t xml:space="preserve">data provided in </w:t>
      </w:r>
      <w:r w:rsidR="005B7000">
        <w:rPr>
          <w:rFonts w:asciiTheme="majorHAnsi" w:hAnsiTheme="majorHAnsi" w:cstheme="majorHAnsi"/>
        </w:rPr>
        <w:t>“model_data.csv”</w:t>
      </w:r>
    </w:p>
    <w:p w14:paraId="2D1C2FDB" w14:textId="6D5A4DFB" w:rsidR="00CF61E9" w:rsidRDefault="00C94081" w:rsidP="00CF61E9">
      <w:pPr>
        <w:rPr>
          <w:rFonts w:asciiTheme="majorHAnsi" w:hAnsiTheme="majorHAnsi" w:cstheme="majorHAnsi"/>
        </w:rPr>
      </w:pPr>
      <w:r w:rsidRPr="00C94081">
        <w:rPr>
          <w:rFonts w:ascii="Times New Roman" w:hAnsi="Times New Roman"/>
          <w:sz w:val="24"/>
          <w:vertAlign w:val="superscript"/>
        </w:rPr>
        <w:t>†</w:t>
      </w:r>
      <w:r w:rsidR="0094250E">
        <w:rPr>
          <w:rFonts w:asciiTheme="majorHAnsi" w:hAnsiTheme="majorHAnsi" w:cstheme="majorHAnsi"/>
        </w:rPr>
        <w:t>Question 6</w:t>
      </w:r>
      <w:r w:rsidR="00CF61E9">
        <w:rPr>
          <w:rFonts w:asciiTheme="majorHAnsi" w:hAnsiTheme="majorHAnsi" w:cstheme="majorHAnsi"/>
        </w:rPr>
        <w:t xml:space="preserve"> is based on </w:t>
      </w:r>
      <w:r w:rsidR="002B78E6">
        <w:rPr>
          <w:rFonts w:asciiTheme="majorHAnsi" w:hAnsiTheme="majorHAnsi" w:cstheme="majorHAnsi"/>
        </w:rPr>
        <w:t xml:space="preserve">data provided in </w:t>
      </w:r>
      <w:r w:rsidR="005B7000">
        <w:rPr>
          <w:rFonts w:asciiTheme="majorHAnsi" w:hAnsiTheme="majorHAnsi" w:cstheme="majorHAnsi"/>
        </w:rPr>
        <w:t>“work_program_data.csv”</w:t>
      </w:r>
    </w:p>
    <w:p w14:paraId="2D64A586" w14:textId="77777777" w:rsidR="00CF61E9" w:rsidRDefault="00CF61E9">
      <w:pPr>
        <w:spacing w:after="0" w:line="240" w:lineRule="auto"/>
        <w:rPr>
          <w:rFonts w:asciiTheme="majorHAnsi" w:hAnsiTheme="majorHAnsi" w:cstheme="majorHAnsi"/>
        </w:rPr>
      </w:pPr>
      <w:r>
        <w:rPr>
          <w:rFonts w:asciiTheme="majorHAnsi" w:hAnsiTheme="majorHAnsi" w:cstheme="majorHAnsi"/>
        </w:rPr>
        <w:br w:type="page"/>
      </w:r>
    </w:p>
    <w:p w14:paraId="092ECBAB" w14:textId="77777777" w:rsidR="00CF61E9" w:rsidRPr="0061721C" w:rsidRDefault="0061721C" w:rsidP="00CF61E9">
      <w:pPr>
        <w:spacing w:after="0" w:line="240" w:lineRule="auto"/>
        <w:rPr>
          <w:rFonts w:eastAsia="ＭＳ 明朝"/>
          <w:b/>
          <w:u w:val="single"/>
        </w:rPr>
      </w:pPr>
      <w:r w:rsidRPr="0061721C">
        <w:rPr>
          <w:rFonts w:eastAsia="ＭＳ 明朝"/>
          <w:b/>
          <w:u w:val="single"/>
        </w:rPr>
        <w:lastRenderedPageBreak/>
        <w:t>Question 1</w:t>
      </w:r>
    </w:p>
    <w:p w14:paraId="63480542" w14:textId="77777777" w:rsidR="00CF61E9" w:rsidRPr="00CF61E9" w:rsidRDefault="00CF61E9" w:rsidP="00CF61E9">
      <w:pPr>
        <w:spacing w:after="0" w:line="240" w:lineRule="auto"/>
        <w:rPr>
          <w:rFonts w:eastAsia="ＭＳ 明朝"/>
        </w:rPr>
      </w:pPr>
    </w:p>
    <w:p w14:paraId="5CFEA046" w14:textId="25D4B0A5" w:rsidR="00CF61E9" w:rsidRPr="00CF61E9" w:rsidRDefault="0061721C" w:rsidP="00CF61E9">
      <w:pPr>
        <w:spacing w:after="0" w:line="240" w:lineRule="auto"/>
        <w:rPr>
          <w:rFonts w:eastAsia="ＭＳ 明朝"/>
        </w:rPr>
      </w:pPr>
      <w:r>
        <w:rPr>
          <w:rFonts w:eastAsia="ＭＳ 明朝"/>
        </w:rPr>
        <w:t>Y</w:t>
      </w:r>
      <w:r w:rsidR="00CF61E9" w:rsidRPr="00CF61E9">
        <w:rPr>
          <w:rFonts w:eastAsia="ＭＳ 明朝"/>
        </w:rPr>
        <w:t>ou’re working for a state</w:t>
      </w:r>
      <w:r w:rsidR="006C65D5">
        <w:rPr>
          <w:rFonts w:eastAsia="ＭＳ 明朝"/>
        </w:rPr>
        <w:t>wide Democratic campaign. The</w:t>
      </w:r>
      <w:r w:rsidR="00CF61E9" w:rsidRPr="00CF61E9">
        <w:rPr>
          <w:rFonts w:eastAsia="ＭＳ 明朝"/>
        </w:rPr>
        <w:t xml:space="preserve"> campaign has access to a database with a record for each individual registered voter in the state – including their name, address, party registration, past vote history, demographic information and more.  </w:t>
      </w:r>
    </w:p>
    <w:p w14:paraId="2F577B77" w14:textId="77777777" w:rsidR="00CF61E9" w:rsidRPr="00CF61E9" w:rsidRDefault="00CF61E9" w:rsidP="00CF61E9">
      <w:pPr>
        <w:spacing w:after="0" w:line="240" w:lineRule="auto"/>
        <w:rPr>
          <w:rFonts w:eastAsia="ＭＳ 明朝"/>
        </w:rPr>
      </w:pPr>
    </w:p>
    <w:p w14:paraId="4A285C7F" w14:textId="77777777" w:rsidR="00CF61E9" w:rsidRPr="00CF61E9" w:rsidRDefault="00CF61E9" w:rsidP="00CF61E9">
      <w:pPr>
        <w:spacing w:after="0" w:line="240" w:lineRule="auto"/>
        <w:rPr>
          <w:rFonts w:eastAsia="ＭＳ 明朝"/>
        </w:rPr>
      </w:pPr>
      <w:r w:rsidRPr="00CF61E9">
        <w:rPr>
          <w:rFonts w:eastAsia="ＭＳ 明朝"/>
        </w:rPr>
        <w:t xml:space="preserve">This information has been combined with a recent telephone poll of 5K random constituents – where each person was asked what candidate they planned on supporting:  Democrat Herman Madison or Republican Martha Whistler.  There are no other candidates.  </w:t>
      </w:r>
    </w:p>
    <w:p w14:paraId="09714CEE" w14:textId="77777777" w:rsidR="00CF61E9" w:rsidRPr="00CF61E9" w:rsidRDefault="00CF61E9" w:rsidP="00CF61E9">
      <w:pPr>
        <w:spacing w:after="0" w:line="240" w:lineRule="auto"/>
        <w:rPr>
          <w:rFonts w:eastAsia="ＭＳ 明朝"/>
        </w:rPr>
      </w:pPr>
    </w:p>
    <w:p w14:paraId="5AA1034D" w14:textId="3DC434B6" w:rsidR="00CF61E9" w:rsidRPr="00CF61E9" w:rsidRDefault="00656973" w:rsidP="00CF61E9">
      <w:pPr>
        <w:spacing w:after="0" w:line="240" w:lineRule="auto"/>
        <w:rPr>
          <w:rFonts w:eastAsia="ＭＳ 明朝"/>
          <w:b/>
        </w:rPr>
      </w:pPr>
      <w:r>
        <w:rPr>
          <w:rFonts w:eastAsia="ＭＳ 明朝"/>
        </w:rPr>
        <w:t>Using this combined data</w:t>
      </w:r>
      <w:r w:rsidR="00CF61E9" w:rsidRPr="00CF61E9">
        <w:rPr>
          <w:rFonts w:eastAsia="ＭＳ 明朝"/>
        </w:rPr>
        <w:t>set, one of y</w:t>
      </w:r>
      <w:r w:rsidR="0061721C">
        <w:rPr>
          <w:rFonts w:eastAsia="ＭＳ 明朝"/>
        </w:rPr>
        <w:t xml:space="preserve">our fellow </w:t>
      </w:r>
      <w:r w:rsidR="006C65D5">
        <w:rPr>
          <w:rFonts w:eastAsia="ＭＳ 明朝"/>
        </w:rPr>
        <w:t>analysts has</w:t>
      </w:r>
      <w:r w:rsidR="00CF61E9" w:rsidRPr="00CF61E9">
        <w:rPr>
          <w:rFonts w:eastAsia="ＭＳ 明朝"/>
        </w:rPr>
        <w:t xml:space="preserve"> built a </w:t>
      </w:r>
      <w:r w:rsidR="00CF61E9" w:rsidRPr="00CF61E9">
        <w:rPr>
          <w:rFonts w:eastAsia="ＭＳ 明朝"/>
          <w:i/>
        </w:rPr>
        <w:t>logistic regression</w:t>
      </w:r>
      <w:r w:rsidR="00CF61E9" w:rsidRPr="00CF61E9">
        <w:rPr>
          <w:rFonts w:eastAsia="ＭＳ 明朝"/>
        </w:rPr>
        <w:t xml:space="preserve"> model that predicts the probability an individual voter will support the Democrat.  </w:t>
      </w:r>
    </w:p>
    <w:p w14:paraId="6E088DB1" w14:textId="77777777" w:rsidR="00CF61E9" w:rsidRPr="00CF61E9" w:rsidRDefault="00CF61E9" w:rsidP="006C65D5">
      <w:pPr>
        <w:spacing w:after="0" w:line="240" w:lineRule="auto"/>
        <w:contextualSpacing/>
        <w:rPr>
          <w:rFonts w:eastAsia="ＭＳ 明朝"/>
          <w:b/>
        </w:rPr>
      </w:pPr>
    </w:p>
    <w:p w14:paraId="5930AEA5" w14:textId="77777777" w:rsidR="00CF61E9" w:rsidRPr="00CF61E9" w:rsidRDefault="00CF61E9" w:rsidP="00CF61E9">
      <w:pPr>
        <w:spacing w:after="0" w:line="240" w:lineRule="auto"/>
        <w:rPr>
          <w:rFonts w:eastAsia="ＭＳ 明朝"/>
          <w:b/>
        </w:rPr>
      </w:pPr>
      <w:r w:rsidRPr="00CF61E9">
        <w:rPr>
          <w:rFonts w:eastAsia="ＭＳ 明朝"/>
        </w:rPr>
        <w:t>Below are coefficients from this model.  The definitions of the variables are below.</w:t>
      </w:r>
    </w:p>
    <w:p w14:paraId="3BA8C6C9" w14:textId="77777777" w:rsidR="00CF61E9" w:rsidRPr="00CF61E9" w:rsidRDefault="00CF61E9" w:rsidP="00CF61E9">
      <w:pPr>
        <w:spacing w:after="0" w:line="240" w:lineRule="auto"/>
        <w:rPr>
          <w:rFonts w:eastAsia="ＭＳ 明朝"/>
        </w:rPr>
      </w:pPr>
    </w:p>
    <w:tbl>
      <w:tblPr>
        <w:tblpPr w:leftFromText="180" w:rightFromText="180" w:vertAnchor="text" w:tblpY="1"/>
        <w:tblOverlap w:val="never"/>
        <w:tblW w:w="5568" w:type="dxa"/>
        <w:tblInd w:w="1620" w:type="dxa"/>
        <w:tblLook w:val="04A0" w:firstRow="1" w:lastRow="0" w:firstColumn="1" w:lastColumn="0" w:noHBand="0" w:noVBand="1"/>
      </w:tblPr>
      <w:tblGrid>
        <w:gridCol w:w="1743"/>
        <w:gridCol w:w="1182"/>
        <w:gridCol w:w="1653"/>
        <w:gridCol w:w="990"/>
      </w:tblGrid>
      <w:tr w:rsidR="00CF61E9" w:rsidRPr="00CF61E9" w14:paraId="2AC32EE8" w14:textId="77777777" w:rsidTr="0079746A">
        <w:trPr>
          <w:trHeight w:val="300"/>
        </w:trPr>
        <w:tc>
          <w:tcPr>
            <w:tcW w:w="1743" w:type="dxa"/>
            <w:tcBorders>
              <w:top w:val="double" w:sz="4" w:space="0" w:color="auto"/>
              <w:bottom w:val="single" w:sz="12" w:space="0" w:color="auto"/>
            </w:tcBorders>
            <w:shd w:val="clear" w:color="auto" w:fill="auto"/>
            <w:noWrap/>
            <w:vAlign w:val="bottom"/>
            <w:hideMark/>
          </w:tcPr>
          <w:p w14:paraId="54DED480" w14:textId="77777777" w:rsidR="00CF61E9" w:rsidRPr="00CF61E9" w:rsidRDefault="00CF61E9" w:rsidP="0079746A">
            <w:pPr>
              <w:spacing w:after="0" w:line="240" w:lineRule="auto"/>
              <w:rPr>
                <w:rFonts w:cs="Calibri"/>
                <w:b/>
                <w:color w:val="000000"/>
              </w:rPr>
            </w:pPr>
            <w:r w:rsidRPr="00CF61E9">
              <w:rPr>
                <w:rFonts w:cs="Calibri"/>
                <w:color w:val="000000"/>
              </w:rPr>
              <w:t> </w:t>
            </w:r>
            <w:r w:rsidRPr="00CF61E9">
              <w:rPr>
                <w:rFonts w:cs="Calibri"/>
                <w:b/>
                <w:color w:val="000000"/>
              </w:rPr>
              <w:t>Variable</w:t>
            </w:r>
          </w:p>
        </w:tc>
        <w:tc>
          <w:tcPr>
            <w:tcW w:w="1182" w:type="dxa"/>
            <w:tcBorders>
              <w:top w:val="double" w:sz="4" w:space="0" w:color="auto"/>
              <w:bottom w:val="single" w:sz="12" w:space="0" w:color="auto"/>
            </w:tcBorders>
            <w:shd w:val="clear" w:color="auto" w:fill="auto"/>
            <w:noWrap/>
            <w:vAlign w:val="bottom"/>
            <w:hideMark/>
          </w:tcPr>
          <w:p w14:paraId="038B1748" w14:textId="77777777" w:rsidR="00CF61E9" w:rsidRPr="00CF61E9" w:rsidRDefault="00CF61E9" w:rsidP="0079746A">
            <w:pPr>
              <w:spacing w:after="0" w:line="240" w:lineRule="auto"/>
              <w:rPr>
                <w:rFonts w:cs="Calibri"/>
                <w:b/>
                <w:bCs/>
                <w:color w:val="000000"/>
              </w:rPr>
            </w:pPr>
            <w:proofErr w:type="gramStart"/>
            <w:r w:rsidRPr="00CF61E9">
              <w:rPr>
                <w:rFonts w:cs="Calibri"/>
                <w:b/>
                <w:bCs/>
                <w:color w:val="000000"/>
              </w:rPr>
              <w:t>coefficient</w:t>
            </w:r>
            <w:proofErr w:type="gramEnd"/>
          </w:p>
        </w:tc>
        <w:tc>
          <w:tcPr>
            <w:tcW w:w="1653" w:type="dxa"/>
            <w:tcBorders>
              <w:top w:val="double" w:sz="4" w:space="0" w:color="auto"/>
              <w:bottom w:val="single" w:sz="12" w:space="0" w:color="auto"/>
            </w:tcBorders>
            <w:shd w:val="clear" w:color="auto" w:fill="auto"/>
            <w:noWrap/>
            <w:vAlign w:val="bottom"/>
            <w:hideMark/>
          </w:tcPr>
          <w:p w14:paraId="0A08E466" w14:textId="77777777" w:rsidR="00CF61E9" w:rsidRPr="00CF61E9" w:rsidRDefault="00CF61E9" w:rsidP="0079746A">
            <w:pPr>
              <w:spacing w:after="0" w:line="240" w:lineRule="auto"/>
              <w:rPr>
                <w:rFonts w:cs="Calibri"/>
                <w:b/>
                <w:bCs/>
                <w:color w:val="000000"/>
              </w:rPr>
            </w:pPr>
            <w:proofErr w:type="gramStart"/>
            <w:r w:rsidRPr="00CF61E9">
              <w:rPr>
                <w:rFonts w:cs="Calibri"/>
                <w:b/>
                <w:bCs/>
                <w:color w:val="000000"/>
              </w:rPr>
              <w:t>standard</w:t>
            </w:r>
            <w:proofErr w:type="gramEnd"/>
            <w:r w:rsidRPr="00CF61E9">
              <w:rPr>
                <w:rFonts w:cs="Calibri"/>
                <w:b/>
                <w:bCs/>
                <w:color w:val="000000"/>
              </w:rPr>
              <w:t xml:space="preserve"> error</w:t>
            </w:r>
          </w:p>
        </w:tc>
        <w:tc>
          <w:tcPr>
            <w:tcW w:w="990" w:type="dxa"/>
            <w:tcBorders>
              <w:top w:val="double" w:sz="4" w:space="0" w:color="auto"/>
              <w:bottom w:val="single" w:sz="12" w:space="0" w:color="auto"/>
            </w:tcBorders>
            <w:shd w:val="clear" w:color="auto" w:fill="auto"/>
            <w:noWrap/>
            <w:vAlign w:val="bottom"/>
            <w:hideMark/>
          </w:tcPr>
          <w:p w14:paraId="122EDC39" w14:textId="77777777" w:rsidR="00CF61E9" w:rsidRPr="00CF61E9" w:rsidRDefault="00CF61E9" w:rsidP="0079746A">
            <w:pPr>
              <w:spacing w:after="0" w:line="240" w:lineRule="auto"/>
              <w:rPr>
                <w:rFonts w:cs="Calibri"/>
                <w:b/>
                <w:bCs/>
                <w:color w:val="000000"/>
              </w:rPr>
            </w:pPr>
            <w:proofErr w:type="gramStart"/>
            <w:r w:rsidRPr="00CF61E9">
              <w:rPr>
                <w:rFonts w:cs="Calibri"/>
                <w:b/>
                <w:bCs/>
                <w:color w:val="000000"/>
              </w:rPr>
              <w:t>z</w:t>
            </w:r>
            <w:proofErr w:type="gramEnd"/>
            <w:r w:rsidRPr="00CF61E9">
              <w:rPr>
                <w:rFonts w:cs="Calibri"/>
                <w:b/>
                <w:bCs/>
                <w:color w:val="000000"/>
              </w:rPr>
              <w:t xml:space="preserve"> score</w:t>
            </w:r>
          </w:p>
        </w:tc>
      </w:tr>
      <w:tr w:rsidR="00CF61E9" w:rsidRPr="00CF61E9" w14:paraId="3320FDC6" w14:textId="77777777" w:rsidTr="0079746A">
        <w:trPr>
          <w:trHeight w:val="300"/>
        </w:trPr>
        <w:tc>
          <w:tcPr>
            <w:tcW w:w="1743" w:type="dxa"/>
            <w:tcBorders>
              <w:top w:val="single" w:sz="12" w:space="0" w:color="auto"/>
            </w:tcBorders>
            <w:shd w:val="clear" w:color="auto" w:fill="auto"/>
            <w:noWrap/>
            <w:vAlign w:val="bottom"/>
            <w:hideMark/>
          </w:tcPr>
          <w:p w14:paraId="1CEB369A" w14:textId="77777777" w:rsidR="00CF61E9" w:rsidRPr="005E71E1" w:rsidRDefault="00CF61E9" w:rsidP="0079746A">
            <w:pPr>
              <w:spacing w:after="0" w:line="240" w:lineRule="auto"/>
              <w:rPr>
                <w:rFonts w:cs="Calibri"/>
                <w:bCs/>
                <w:i/>
                <w:color w:val="000000"/>
              </w:rPr>
            </w:pPr>
            <w:r w:rsidRPr="005E71E1">
              <w:rPr>
                <w:rFonts w:cs="Calibri"/>
                <w:bCs/>
                <w:i/>
                <w:color w:val="000000"/>
              </w:rPr>
              <w:t>Democrat</w:t>
            </w:r>
          </w:p>
        </w:tc>
        <w:tc>
          <w:tcPr>
            <w:tcW w:w="1182" w:type="dxa"/>
            <w:tcBorders>
              <w:top w:val="single" w:sz="12" w:space="0" w:color="auto"/>
            </w:tcBorders>
            <w:shd w:val="clear" w:color="auto" w:fill="auto"/>
            <w:noWrap/>
            <w:vAlign w:val="bottom"/>
            <w:hideMark/>
          </w:tcPr>
          <w:p w14:paraId="069A6DE4" w14:textId="77777777" w:rsidR="00CF61E9" w:rsidRPr="00CF61E9" w:rsidRDefault="00CF61E9" w:rsidP="0079746A">
            <w:pPr>
              <w:spacing w:after="0" w:line="240" w:lineRule="auto"/>
              <w:jc w:val="right"/>
              <w:rPr>
                <w:rFonts w:cs="Calibri"/>
                <w:color w:val="000000"/>
              </w:rPr>
            </w:pPr>
            <w:r w:rsidRPr="00CF61E9">
              <w:rPr>
                <w:rFonts w:cs="Calibri"/>
                <w:color w:val="000000"/>
              </w:rPr>
              <w:t>1.45</w:t>
            </w:r>
          </w:p>
        </w:tc>
        <w:tc>
          <w:tcPr>
            <w:tcW w:w="1653" w:type="dxa"/>
            <w:tcBorders>
              <w:top w:val="single" w:sz="12" w:space="0" w:color="auto"/>
            </w:tcBorders>
            <w:shd w:val="clear" w:color="auto" w:fill="auto"/>
            <w:noWrap/>
            <w:vAlign w:val="bottom"/>
            <w:hideMark/>
          </w:tcPr>
          <w:p w14:paraId="6D76834A" w14:textId="77777777" w:rsidR="00CF61E9" w:rsidRPr="00CF61E9" w:rsidRDefault="00CF61E9" w:rsidP="0079746A">
            <w:pPr>
              <w:spacing w:after="0" w:line="240" w:lineRule="auto"/>
              <w:jc w:val="right"/>
              <w:rPr>
                <w:rFonts w:cs="Calibri"/>
                <w:color w:val="000000"/>
              </w:rPr>
            </w:pPr>
            <w:r w:rsidRPr="00CF61E9">
              <w:rPr>
                <w:rFonts w:cs="Calibri"/>
                <w:color w:val="000000"/>
              </w:rPr>
              <w:t>0.09</w:t>
            </w:r>
          </w:p>
        </w:tc>
        <w:tc>
          <w:tcPr>
            <w:tcW w:w="990" w:type="dxa"/>
            <w:tcBorders>
              <w:top w:val="single" w:sz="12" w:space="0" w:color="auto"/>
            </w:tcBorders>
            <w:shd w:val="clear" w:color="auto" w:fill="auto"/>
            <w:noWrap/>
            <w:vAlign w:val="bottom"/>
            <w:hideMark/>
          </w:tcPr>
          <w:p w14:paraId="7697A850" w14:textId="77777777" w:rsidR="00CF61E9" w:rsidRPr="00CF61E9" w:rsidRDefault="00CF61E9" w:rsidP="0079746A">
            <w:pPr>
              <w:spacing w:after="0" w:line="240" w:lineRule="auto"/>
              <w:jc w:val="right"/>
              <w:rPr>
                <w:rFonts w:cs="Calibri"/>
                <w:color w:val="000000"/>
              </w:rPr>
            </w:pPr>
            <w:r w:rsidRPr="00CF61E9">
              <w:rPr>
                <w:rFonts w:cs="Calibri"/>
                <w:color w:val="000000"/>
              </w:rPr>
              <w:t>15.81</w:t>
            </w:r>
          </w:p>
        </w:tc>
      </w:tr>
      <w:tr w:rsidR="00CF61E9" w:rsidRPr="00CF61E9" w14:paraId="09B279B0" w14:textId="77777777" w:rsidTr="0079746A">
        <w:trPr>
          <w:trHeight w:val="300"/>
        </w:trPr>
        <w:tc>
          <w:tcPr>
            <w:tcW w:w="1743" w:type="dxa"/>
            <w:shd w:val="clear" w:color="auto" w:fill="auto"/>
            <w:noWrap/>
            <w:vAlign w:val="bottom"/>
            <w:hideMark/>
          </w:tcPr>
          <w:p w14:paraId="13B46063" w14:textId="77777777" w:rsidR="00CF61E9" w:rsidRPr="005E71E1" w:rsidRDefault="00CF61E9" w:rsidP="0079746A">
            <w:pPr>
              <w:spacing w:after="0" w:line="240" w:lineRule="auto"/>
              <w:rPr>
                <w:rFonts w:cs="Calibri"/>
                <w:bCs/>
                <w:i/>
                <w:color w:val="000000"/>
              </w:rPr>
            </w:pPr>
            <w:r w:rsidRPr="005E71E1">
              <w:rPr>
                <w:rFonts w:cs="Calibri"/>
                <w:bCs/>
                <w:i/>
                <w:color w:val="000000"/>
              </w:rPr>
              <w:t>Republican</w:t>
            </w:r>
          </w:p>
        </w:tc>
        <w:tc>
          <w:tcPr>
            <w:tcW w:w="1182" w:type="dxa"/>
            <w:shd w:val="clear" w:color="auto" w:fill="auto"/>
            <w:noWrap/>
            <w:vAlign w:val="bottom"/>
            <w:hideMark/>
          </w:tcPr>
          <w:p w14:paraId="09E26613" w14:textId="77777777" w:rsidR="00CF61E9" w:rsidRPr="00CF61E9" w:rsidRDefault="00CF61E9" w:rsidP="0079746A">
            <w:pPr>
              <w:spacing w:after="0" w:line="240" w:lineRule="auto"/>
              <w:jc w:val="right"/>
              <w:rPr>
                <w:rFonts w:cs="Calibri"/>
                <w:color w:val="000000"/>
              </w:rPr>
            </w:pPr>
            <w:r w:rsidRPr="00CF61E9">
              <w:rPr>
                <w:rFonts w:cs="Calibri"/>
                <w:color w:val="000000"/>
              </w:rPr>
              <w:t>-2.11</w:t>
            </w:r>
          </w:p>
        </w:tc>
        <w:tc>
          <w:tcPr>
            <w:tcW w:w="1653" w:type="dxa"/>
            <w:shd w:val="clear" w:color="auto" w:fill="auto"/>
            <w:noWrap/>
            <w:vAlign w:val="bottom"/>
            <w:hideMark/>
          </w:tcPr>
          <w:p w14:paraId="4D728B8B" w14:textId="77777777" w:rsidR="00CF61E9" w:rsidRPr="00CF61E9" w:rsidRDefault="00CF61E9" w:rsidP="0079746A">
            <w:pPr>
              <w:spacing w:after="0" w:line="240" w:lineRule="auto"/>
              <w:jc w:val="right"/>
              <w:rPr>
                <w:rFonts w:cs="Calibri"/>
                <w:color w:val="000000"/>
              </w:rPr>
            </w:pPr>
            <w:r w:rsidRPr="00CF61E9">
              <w:rPr>
                <w:rFonts w:cs="Calibri"/>
                <w:color w:val="000000"/>
              </w:rPr>
              <w:t>0.1</w:t>
            </w:r>
          </w:p>
        </w:tc>
        <w:tc>
          <w:tcPr>
            <w:tcW w:w="990" w:type="dxa"/>
            <w:shd w:val="clear" w:color="auto" w:fill="auto"/>
            <w:noWrap/>
            <w:vAlign w:val="bottom"/>
            <w:hideMark/>
          </w:tcPr>
          <w:p w14:paraId="3E602684" w14:textId="77777777" w:rsidR="00CF61E9" w:rsidRPr="00CF61E9" w:rsidRDefault="00CF61E9" w:rsidP="0079746A">
            <w:pPr>
              <w:spacing w:after="0" w:line="240" w:lineRule="auto"/>
              <w:jc w:val="right"/>
              <w:rPr>
                <w:rFonts w:cs="Calibri"/>
                <w:color w:val="000000"/>
              </w:rPr>
            </w:pPr>
            <w:r w:rsidRPr="00CF61E9">
              <w:rPr>
                <w:rFonts w:cs="Calibri"/>
                <w:color w:val="000000"/>
              </w:rPr>
              <w:t>-21.95</w:t>
            </w:r>
          </w:p>
        </w:tc>
      </w:tr>
      <w:tr w:rsidR="00CF61E9" w:rsidRPr="00CF61E9" w14:paraId="3D5B0797" w14:textId="77777777" w:rsidTr="0079746A">
        <w:trPr>
          <w:trHeight w:val="300"/>
        </w:trPr>
        <w:tc>
          <w:tcPr>
            <w:tcW w:w="1743" w:type="dxa"/>
            <w:shd w:val="clear" w:color="auto" w:fill="auto"/>
            <w:noWrap/>
            <w:vAlign w:val="bottom"/>
            <w:hideMark/>
          </w:tcPr>
          <w:p w14:paraId="1EF2FF59" w14:textId="77777777" w:rsidR="00CF61E9" w:rsidRPr="005E71E1" w:rsidRDefault="00CF61E9" w:rsidP="0079746A">
            <w:pPr>
              <w:spacing w:after="0" w:line="240" w:lineRule="auto"/>
              <w:rPr>
                <w:rFonts w:cs="Calibri"/>
                <w:bCs/>
                <w:i/>
                <w:color w:val="000000"/>
              </w:rPr>
            </w:pPr>
            <w:proofErr w:type="spellStart"/>
            <w:r w:rsidRPr="005E71E1">
              <w:rPr>
                <w:rFonts w:cs="Calibri"/>
                <w:bCs/>
                <w:i/>
                <w:color w:val="000000"/>
              </w:rPr>
              <w:t>Ln_Income</w:t>
            </w:r>
            <w:proofErr w:type="spellEnd"/>
          </w:p>
        </w:tc>
        <w:tc>
          <w:tcPr>
            <w:tcW w:w="1182" w:type="dxa"/>
            <w:shd w:val="clear" w:color="auto" w:fill="auto"/>
            <w:noWrap/>
            <w:vAlign w:val="bottom"/>
            <w:hideMark/>
          </w:tcPr>
          <w:p w14:paraId="6B3ACBD3" w14:textId="77777777" w:rsidR="00CF61E9" w:rsidRPr="00CF61E9" w:rsidRDefault="00CF61E9" w:rsidP="0079746A">
            <w:pPr>
              <w:spacing w:after="0" w:line="240" w:lineRule="auto"/>
              <w:jc w:val="right"/>
              <w:rPr>
                <w:rFonts w:cs="Calibri"/>
                <w:color w:val="000000"/>
              </w:rPr>
            </w:pPr>
            <w:r w:rsidRPr="00CF61E9">
              <w:rPr>
                <w:rFonts w:cs="Calibri"/>
                <w:color w:val="000000"/>
              </w:rPr>
              <w:t>-0.109</w:t>
            </w:r>
          </w:p>
        </w:tc>
        <w:tc>
          <w:tcPr>
            <w:tcW w:w="1653" w:type="dxa"/>
            <w:shd w:val="clear" w:color="auto" w:fill="auto"/>
            <w:noWrap/>
            <w:vAlign w:val="bottom"/>
            <w:hideMark/>
          </w:tcPr>
          <w:p w14:paraId="49AA5D54" w14:textId="77777777" w:rsidR="00CF61E9" w:rsidRPr="00CF61E9" w:rsidRDefault="00CF61E9" w:rsidP="0079746A">
            <w:pPr>
              <w:spacing w:after="0" w:line="240" w:lineRule="auto"/>
              <w:jc w:val="right"/>
              <w:rPr>
                <w:rFonts w:cs="Calibri"/>
                <w:color w:val="000000"/>
              </w:rPr>
            </w:pPr>
            <w:r w:rsidRPr="00CF61E9">
              <w:rPr>
                <w:rFonts w:cs="Calibri"/>
                <w:color w:val="000000"/>
              </w:rPr>
              <w:t>0.041</w:t>
            </w:r>
          </w:p>
        </w:tc>
        <w:tc>
          <w:tcPr>
            <w:tcW w:w="990" w:type="dxa"/>
            <w:shd w:val="clear" w:color="auto" w:fill="auto"/>
            <w:noWrap/>
            <w:vAlign w:val="bottom"/>
            <w:hideMark/>
          </w:tcPr>
          <w:p w14:paraId="27CB4D23" w14:textId="77777777" w:rsidR="00CF61E9" w:rsidRPr="00CF61E9" w:rsidRDefault="00CF61E9" w:rsidP="0079746A">
            <w:pPr>
              <w:spacing w:after="0" w:line="240" w:lineRule="auto"/>
              <w:jc w:val="right"/>
              <w:rPr>
                <w:rFonts w:cs="Calibri"/>
                <w:color w:val="000000"/>
              </w:rPr>
            </w:pPr>
            <w:r w:rsidRPr="00CF61E9">
              <w:rPr>
                <w:rFonts w:cs="Calibri"/>
                <w:color w:val="000000"/>
              </w:rPr>
              <w:t>-2.63</w:t>
            </w:r>
          </w:p>
        </w:tc>
      </w:tr>
      <w:tr w:rsidR="00CF61E9" w:rsidRPr="00CF61E9" w14:paraId="6AF2BAE8" w14:textId="77777777" w:rsidTr="0079746A">
        <w:trPr>
          <w:trHeight w:val="300"/>
        </w:trPr>
        <w:tc>
          <w:tcPr>
            <w:tcW w:w="1743" w:type="dxa"/>
            <w:shd w:val="clear" w:color="auto" w:fill="auto"/>
            <w:noWrap/>
            <w:vAlign w:val="bottom"/>
            <w:hideMark/>
          </w:tcPr>
          <w:p w14:paraId="683EF775" w14:textId="77777777" w:rsidR="00CF61E9" w:rsidRPr="005E71E1" w:rsidRDefault="00CF61E9" w:rsidP="0079746A">
            <w:pPr>
              <w:spacing w:after="0" w:line="240" w:lineRule="auto"/>
              <w:rPr>
                <w:rFonts w:cs="Calibri"/>
                <w:bCs/>
                <w:i/>
                <w:color w:val="000000"/>
              </w:rPr>
            </w:pPr>
            <w:r w:rsidRPr="005E71E1">
              <w:rPr>
                <w:rFonts w:cs="Calibri"/>
                <w:bCs/>
                <w:i/>
                <w:color w:val="000000"/>
              </w:rPr>
              <w:t>Age</w:t>
            </w:r>
          </w:p>
        </w:tc>
        <w:tc>
          <w:tcPr>
            <w:tcW w:w="1182" w:type="dxa"/>
            <w:shd w:val="clear" w:color="auto" w:fill="auto"/>
            <w:noWrap/>
            <w:vAlign w:val="bottom"/>
            <w:hideMark/>
          </w:tcPr>
          <w:p w14:paraId="52A827E8" w14:textId="77777777" w:rsidR="00CF61E9" w:rsidRPr="00CF61E9" w:rsidRDefault="00CF61E9" w:rsidP="0079746A">
            <w:pPr>
              <w:spacing w:after="0" w:line="240" w:lineRule="auto"/>
              <w:jc w:val="right"/>
              <w:rPr>
                <w:rFonts w:cs="Calibri"/>
                <w:color w:val="000000"/>
              </w:rPr>
            </w:pPr>
            <w:r w:rsidRPr="00CF61E9">
              <w:rPr>
                <w:rFonts w:cs="Calibri"/>
                <w:color w:val="000000"/>
              </w:rPr>
              <w:t>-0.013</w:t>
            </w:r>
          </w:p>
        </w:tc>
        <w:tc>
          <w:tcPr>
            <w:tcW w:w="1653" w:type="dxa"/>
            <w:shd w:val="clear" w:color="auto" w:fill="auto"/>
            <w:noWrap/>
            <w:vAlign w:val="bottom"/>
            <w:hideMark/>
          </w:tcPr>
          <w:p w14:paraId="180FD869" w14:textId="77777777" w:rsidR="00CF61E9" w:rsidRPr="00CF61E9" w:rsidRDefault="00CF61E9" w:rsidP="0079746A">
            <w:pPr>
              <w:spacing w:after="0" w:line="240" w:lineRule="auto"/>
              <w:jc w:val="right"/>
              <w:rPr>
                <w:rFonts w:cs="Calibri"/>
                <w:color w:val="000000"/>
              </w:rPr>
            </w:pPr>
            <w:r w:rsidRPr="00CF61E9">
              <w:rPr>
                <w:rFonts w:cs="Calibri"/>
                <w:color w:val="000000"/>
              </w:rPr>
              <w:t>0.0096</w:t>
            </w:r>
          </w:p>
        </w:tc>
        <w:tc>
          <w:tcPr>
            <w:tcW w:w="990" w:type="dxa"/>
            <w:shd w:val="clear" w:color="auto" w:fill="auto"/>
            <w:noWrap/>
            <w:vAlign w:val="bottom"/>
            <w:hideMark/>
          </w:tcPr>
          <w:p w14:paraId="32EDE18D" w14:textId="77777777" w:rsidR="00CF61E9" w:rsidRPr="00CF61E9" w:rsidRDefault="00CF61E9" w:rsidP="0079746A">
            <w:pPr>
              <w:spacing w:after="0" w:line="240" w:lineRule="auto"/>
              <w:jc w:val="right"/>
              <w:rPr>
                <w:rFonts w:cs="Calibri"/>
                <w:color w:val="000000"/>
              </w:rPr>
            </w:pPr>
            <w:r w:rsidRPr="00CF61E9">
              <w:rPr>
                <w:rFonts w:cs="Calibri"/>
                <w:color w:val="000000"/>
              </w:rPr>
              <w:t>-1.4</w:t>
            </w:r>
          </w:p>
        </w:tc>
      </w:tr>
      <w:tr w:rsidR="00CF61E9" w:rsidRPr="00CF61E9" w14:paraId="77908B3A" w14:textId="77777777" w:rsidTr="0079746A">
        <w:trPr>
          <w:trHeight w:val="300"/>
        </w:trPr>
        <w:tc>
          <w:tcPr>
            <w:tcW w:w="1743" w:type="dxa"/>
            <w:shd w:val="clear" w:color="auto" w:fill="auto"/>
            <w:noWrap/>
            <w:vAlign w:val="bottom"/>
            <w:hideMark/>
          </w:tcPr>
          <w:p w14:paraId="7CF94A91" w14:textId="77777777" w:rsidR="00CF61E9" w:rsidRPr="005E71E1" w:rsidRDefault="00CF61E9" w:rsidP="0079746A">
            <w:pPr>
              <w:spacing w:after="0" w:line="240" w:lineRule="auto"/>
              <w:rPr>
                <w:rFonts w:cs="Calibri"/>
                <w:bCs/>
                <w:i/>
                <w:color w:val="000000"/>
              </w:rPr>
            </w:pPr>
            <w:proofErr w:type="spellStart"/>
            <w:r w:rsidRPr="005E71E1">
              <w:rPr>
                <w:rFonts w:cs="Calibri"/>
                <w:bCs/>
                <w:i/>
                <w:color w:val="000000"/>
              </w:rPr>
              <w:t>Age_Sq</w:t>
            </w:r>
            <w:proofErr w:type="spellEnd"/>
          </w:p>
        </w:tc>
        <w:tc>
          <w:tcPr>
            <w:tcW w:w="1182" w:type="dxa"/>
            <w:shd w:val="clear" w:color="auto" w:fill="auto"/>
            <w:noWrap/>
            <w:vAlign w:val="bottom"/>
            <w:hideMark/>
          </w:tcPr>
          <w:p w14:paraId="02AE9949" w14:textId="77777777" w:rsidR="00CF61E9" w:rsidRPr="00CF61E9" w:rsidRDefault="00CF61E9" w:rsidP="0079746A">
            <w:pPr>
              <w:spacing w:after="0" w:line="240" w:lineRule="auto"/>
              <w:jc w:val="right"/>
              <w:rPr>
                <w:rFonts w:cs="Calibri"/>
                <w:color w:val="000000"/>
              </w:rPr>
            </w:pPr>
            <w:r w:rsidRPr="00CF61E9">
              <w:rPr>
                <w:rFonts w:cs="Calibri"/>
                <w:color w:val="000000"/>
              </w:rPr>
              <w:t>0.0001</w:t>
            </w:r>
          </w:p>
        </w:tc>
        <w:tc>
          <w:tcPr>
            <w:tcW w:w="1653" w:type="dxa"/>
            <w:shd w:val="clear" w:color="auto" w:fill="auto"/>
            <w:noWrap/>
            <w:vAlign w:val="bottom"/>
            <w:hideMark/>
          </w:tcPr>
          <w:p w14:paraId="7F3B3BB0" w14:textId="77777777" w:rsidR="00CF61E9" w:rsidRPr="00CF61E9" w:rsidRDefault="00CF61E9" w:rsidP="0079746A">
            <w:pPr>
              <w:spacing w:after="0" w:line="240" w:lineRule="auto"/>
              <w:jc w:val="right"/>
              <w:rPr>
                <w:rFonts w:cs="Calibri"/>
                <w:color w:val="000000"/>
              </w:rPr>
            </w:pPr>
            <w:r w:rsidRPr="00CF61E9">
              <w:rPr>
                <w:rFonts w:cs="Calibri"/>
                <w:color w:val="000000"/>
              </w:rPr>
              <w:t>0.00009</w:t>
            </w:r>
          </w:p>
        </w:tc>
        <w:tc>
          <w:tcPr>
            <w:tcW w:w="990" w:type="dxa"/>
            <w:shd w:val="clear" w:color="auto" w:fill="auto"/>
            <w:noWrap/>
            <w:vAlign w:val="bottom"/>
            <w:hideMark/>
          </w:tcPr>
          <w:p w14:paraId="1E6DDBA8" w14:textId="77777777" w:rsidR="00CF61E9" w:rsidRPr="00CF61E9" w:rsidRDefault="00CF61E9" w:rsidP="0079746A">
            <w:pPr>
              <w:spacing w:after="0" w:line="240" w:lineRule="auto"/>
              <w:jc w:val="right"/>
              <w:rPr>
                <w:rFonts w:cs="Calibri"/>
                <w:color w:val="000000"/>
              </w:rPr>
            </w:pPr>
            <w:r w:rsidRPr="00CF61E9">
              <w:rPr>
                <w:rFonts w:cs="Calibri"/>
                <w:color w:val="000000"/>
              </w:rPr>
              <w:t>1.52</w:t>
            </w:r>
          </w:p>
        </w:tc>
      </w:tr>
      <w:tr w:rsidR="00CF61E9" w:rsidRPr="00CF61E9" w14:paraId="7E68A57F" w14:textId="77777777" w:rsidTr="0079746A">
        <w:trPr>
          <w:trHeight w:val="300"/>
        </w:trPr>
        <w:tc>
          <w:tcPr>
            <w:tcW w:w="1743" w:type="dxa"/>
            <w:shd w:val="clear" w:color="auto" w:fill="auto"/>
            <w:noWrap/>
            <w:vAlign w:val="bottom"/>
            <w:hideMark/>
          </w:tcPr>
          <w:p w14:paraId="7F3A300B" w14:textId="77777777" w:rsidR="00CF61E9" w:rsidRPr="005E71E1" w:rsidRDefault="00CF61E9" w:rsidP="0079746A">
            <w:pPr>
              <w:spacing w:after="0" w:line="240" w:lineRule="auto"/>
              <w:rPr>
                <w:rFonts w:cs="Calibri"/>
                <w:bCs/>
                <w:i/>
                <w:color w:val="000000"/>
              </w:rPr>
            </w:pPr>
            <w:proofErr w:type="spellStart"/>
            <w:r w:rsidRPr="005E71E1">
              <w:rPr>
                <w:rFonts w:cs="Calibri"/>
                <w:bCs/>
                <w:i/>
                <w:color w:val="000000"/>
              </w:rPr>
              <w:t>Census_College</w:t>
            </w:r>
            <w:proofErr w:type="spellEnd"/>
          </w:p>
        </w:tc>
        <w:tc>
          <w:tcPr>
            <w:tcW w:w="1182" w:type="dxa"/>
            <w:shd w:val="clear" w:color="auto" w:fill="auto"/>
            <w:noWrap/>
            <w:vAlign w:val="bottom"/>
            <w:hideMark/>
          </w:tcPr>
          <w:p w14:paraId="76521F7D" w14:textId="77777777" w:rsidR="00CF61E9" w:rsidRPr="00CF61E9" w:rsidRDefault="00CF61E9" w:rsidP="0079746A">
            <w:pPr>
              <w:spacing w:after="0" w:line="240" w:lineRule="auto"/>
              <w:jc w:val="right"/>
              <w:rPr>
                <w:rFonts w:cs="Calibri"/>
                <w:color w:val="000000"/>
              </w:rPr>
            </w:pPr>
            <w:r w:rsidRPr="00CF61E9">
              <w:rPr>
                <w:rFonts w:cs="Calibri"/>
                <w:color w:val="000000"/>
              </w:rPr>
              <w:t>1.77</w:t>
            </w:r>
          </w:p>
        </w:tc>
        <w:tc>
          <w:tcPr>
            <w:tcW w:w="1653" w:type="dxa"/>
            <w:shd w:val="clear" w:color="auto" w:fill="auto"/>
            <w:noWrap/>
            <w:vAlign w:val="bottom"/>
            <w:hideMark/>
          </w:tcPr>
          <w:p w14:paraId="478EE43D" w14:textId="77777777" w:rsidR="00CF61E9" w:rsidRPr="00CF61E9" w:rsidRDefault="00CF61E9" w:rsidP="0079746A">
            <w:pPr>
              <w:spacing w:after="0" w:line="240" w:lineRule="auto"/>
              <w:jc w:val="right"/>
              <w:rPr>
                <w:rFonts w:cs="Calibri"/>
                <w:color w:val="000000"/>
              </w:rPr>
            </w:pPr>
            <w:r w:rsidRPr="00CF61E9">
              <w:rPr>
                <w:rFonts w:cs="Calibri"/>
                <w:color w:val="000000"/>
              </w:rPr>
              <w:t>0.33</w:t>
            </w:r>
          </w:p>
        </w:tc>
        <w:tc>
          <w:tcPr>
            <w:tcW w:w="990" w:type="dxa"/>
            <w:shd w:val="clear" w:color="auto" w:fill="auto"/>
            <w:noWrap/>
            <w:vAlign w:val="bottom"/>
            <w:hideMark/>
          </w:tcPr>
          <w:p w14:paraId="4FD6CC4E" w14:textId="77777777" w:rsidR="00CF61E9" w:rsidRPr="00CF61E9" w:rsidRDefault="00CF61E9" w:rsidP="0079746A">
            <w:pPr>
              <w:spacing w:after="0" w:line="240" w:lineRule="auto"/>
              <w:jc w:val="right"/>
              <w:rPr>
                <w:rFonts w:cs="Calibri"/>
                <w:color w:val="000000"/>
              </w:rPr>
            </w:pPr>
            <w:r w:rsidRPr="00CF61E9">
              <w:rPr>
                <w:rFonts w:cs="Calibri"/>
                <w:color w:val="000000"/>
              </w:rPr>
              <w:t>5.37</w:t>
            </w:r>
          </w:p>
        </w:tc>
      </w:tr>
      <w:tr w:rsidR="00CF61E9" w:rsidRPr="00CF61E9" w14:paraId="1590CEB6" w14:textId="77777777" w:rsidTr="0079746A">
        <w:trPr>
          <w:trHeight w:val="300"/>
        </w:trPr>
        <w:tc>
          <w:tcPr>
            <w:tcW w:w="1743" w:type="dxa"/>
            <w:shd w:val="clear" w:color="auto" w:fill="auto"/>
            <w:noWrap/>
            <w:vAlign w:val="bottom"/>
            <w:hideMark/>
          </w:tcPr>
          <w:p w14:paraId="0FA1FF30" w14:textId="77777777" w:rsidR="00CF61E9" w:rsidRPr="005E71E1" w:rsidRDefault="00CF61E9" w:rsidP="0079746A">
            <w:pPr>
              <w:spacing w:after="0" w:line="240" w:lineRule="auto"/>
              <w:rPr>
                <w:rFonts w:cs="Calibri"/>
                <w:bCs/>
                <w:i/>
                <w:color w:val="000000"/>
              </w:rPr>
            </w:pPr>
            <w:proofErr w:type="spellStart"/>
            <w:r w:rsidRPr="005E71E1">
              <w:rPr>
                <w:rFonts w:cs="Calibri"/>
                <w:bCs/>
                <w:i/>
                <w:color w:val="000000"/>
              </w:rPr>
              <w:t>AfAm</w:t>
            </w:r>
            <w:proofErr w:type="spellEnd"/>
          </w:p>
        </w:tc>
        <w:tc>
          <w:tcPr>
            <w:tcW w:w="1182" w:type="dxa"/>
            <w:shd w:val="clear" w:color="auto" w:fill="auto"/>
            <w:noWrap/>
            <w:vAlign w:val="bottom"/>
            <w:hideMark/>
          </w:tcPr>
          <w:p w14:paraId="54C78644" w14:textId="77777777" w:rsidR="00CF61E9" w:rsidRPr="00CF61E9" w:rsidRDefault="00CF61E9" w:rsidP="0079746A">
            <w:pPr>
              <w:spacing w:after="0" w:line="240" w:lineRule="auto"/>
              <w:jc w:val="right"/>
              <w:rPr>
                <w:rFonts w:cs="Calibri"/>
                <w:color w:val="000000"/>
              </w:rPr>
            </w:pPr>
            <w:r w:rsidRPr="00CF61E9">
              <w:rPr>
                <w:rFonts w:cs="Calibri"/>
                <w:color w:val="000000"/>
              </w:rPr>
              <w:t>2.07</w:t>
            </w:r>
          </w:p>
        </w:tc>
        <w:tc>
          <w:tcPr>
            <w:tcW w:w="1653" w:type="dxa"/>
            <w:shd w:val="clear" w:color="auto" w:fill="auto"/>
            <w:noWrap/>
            <w:vAlign w:val="bottom"/>
            <w:hideMark/>
          </w:tcPr>
          <w:p w14:paraId="0576B087" w14:textId="77777777" w:rsidR="00CF61E9" w:rsidRPr="00CF61E9" w:rsidRDefault="00CF61E9" w:rsidP="0079746A">
            <w:pPr>
              <w:spacing w:after="0" w:line="240" w:lineRule="auto"/>
              <w:jc w:val="right"/>
              <w:rPr>
                <w:rFonts w:cs="Calibri"/>
                <w:color w:val="000000"/>
              </w:rPr>
            </w:pPr>
            <w:r w:rsidRPr="00CF61E9">
              <w:rPr>
                <w:rFonts w:cs="Calibri"/>
                <w:color w:val="000000"/>
              </w:rPr>
              <w:t>0.399</w:t>
            </w:r>
          </w:p>
        </w:tc>
        <w:tc>
          <w:tcPr>
            <w:tcW w:w="990" w:type="dxa"/>
            <w:shd w:val="clear" w:color="auto" w:fill="auto"/>
            <w:noWrap/>
            <w:vAlign w:val="bottom"/>
            <w:hideMark/>
          </w:tcPr>
          <w:p w14:paraId="355EEC02" w14:textId="77777777" w:rsidR="00CF61E9" w:rsidRPr="00CF61E9" w:rsidRDefault="00CF61E9" w:rsidP="0079746A">
            <w:pPr>
              <w:spacing w:after="0" w:line="240" w:lineRule="auto"/>
              <w:jc w:val="right"/>
              <w:rPr>
                <w:rFonts w:cs="Calibri"/>
                <w:color w:val="000000"/>
              </w:rPr>
            </w:pPr>
            <w:r w:rsidRPr="00CF61E9">
              <w:rPr>
                <w:rFonts w:cs="Calibri"/>
                <w:color w:val="000000"/>
              </w:rPr>
              <w:t>5.18</w:t>
            </w:r>
          </w:p>
        </w:tc>
      </w:tr>
      <w:tr w:rsidR="00CF61E9" w:rsidRPr="00CF61E9" w14:paraId="1895CEE9" w14:textId="77777777" w:rsidTr="0079746A">
        <w:trPr>
          <w:trHeight w:val="300"/>
        </w:trPr>
        <w:tc>
          <w:tcPr>
            <w:tcW w:w="1743" w:type="dxa"/>
            <w:shd w:val="clear" w:color="auto" w:fill="auto"/>
            <w:noWrap/>
            <w:vAlign w:val="bottom"/>
            <w:hideMark/>
          </w:tcPr>
          <w:p w14:paraId="6F56E89E" w14:textId="77777777" w:rsidR="00CF61E9" w:rsidRPr="005E71E1" w:rsidRDefault="00CF61E9" w:rsidP="0079746A">
            <w:pPr>
              <w:spacing w:after="0" w:line="240" w:lineRule="auto"/>
              <w:rPr>
                <w:rFonts w:cs="Calibri"/>
                <w:bCs/>
                <w:i/>
                <w:color w:val="000000"/>
              </w:rPr>
            </w:pPr>
            <w:proofErr w:type="spellStart"/>
            <w:r w:rsidRPr="005E71E1">
              <w:rPr>
                <w:rFonts w:cs="Calibri"/>
                <w:bCs/>
                <w:i/>
                <w:color w:val="000000"/>
              </w:rPr>
              <w:t>AfAm_Democrat</w:t>
            </w:r>
            <w:proofErr w:type="spellEnd"/>
          </w:p>
        </w:tc>
        <w:tc>
          <w:tcPr>
            <w:tcW w:w="1182" w:type="dxa"/>
            <w:shd w:val="clear" w:color="auto" w:fill="auto"/>
            <w:noWrap/>
            <w:vAlign w:val="bottom"/>
            <w:hideMark/>
          </w:tcPr>
          <w:p w14:paraId="7426E0B1" w14:textId="77777777" w:rsidR="00CF61E9" w:rsidRPr="00CF61E9" w:rsidRDefault="00CF61E9" w:rsidP="0079746A">
            <w:pPr>
              <w:spacing w:after="0" w:line="240" w:lineRule="auto"/>
              <w:jc w:val="right"/>
              <w:rPr>
                <w:rFonts w:cs="Calibri"/>
                <w:color w:val="000000"/>
              </w:rPr>
            </w:pPr>
            <w:r w:rsidRPr="00CF61E9">
              <w:rPr>
                <w:rFonts w:cs="Calibri"/>
                <w:color w:val="000000"/>
              </w:rPr>
              <w:t>-0.872</w:t>
            </w:r>
          </w:p>
        </w:tc>
        <w:tc>
          <w:tcPr>
            <w:tcW w:w="1653" w:type="dxa"/>
            <w:shd w:val="clear" w:color="auto" w:fill="auto"/>
            <w:noWrap/>
            <w:vAlign w:val="bottom"/>
            <w:hideMark/>
          </w:tcPr>
          <w:p w14:paraId="1286EAB4" w14:textId="77777777" w:rsidR="00CF61E9" w:rsidRPr="00CF61E9" w:rsidRDefault="00CF61E9" w:rsidP="0079746A">
            <w:pPr>
              <w:spacing w:after="0" w:line="240" w:lineRule="auto"/>
              <w:jc w:val="right"/>
              <w:rPr>
                <w:rFonts w:cs="Calibri"/>
                <w:color w:val="000000"/>
              </w:rPr>
            </w:pPr>
            <w:r w:rsidRPr="00CF61E9">
              <w:rPr>
                <w:rFonts w:cs="Calibri"/>
                <w:color w:val="000000"/>
              </w:rPr>
              <w:t>0.437</w:t>
            </w:r>
          </w:p>
        </w:tc>
        <w:tc>
          <w:tcPr>
            <w:tcW w:w="990" w:type="dxa"/>
            <w:shd w:val="clear" w:color="auto" w:fill="auto"/>
            <w:noWrap/>
            <w:vAlign w:val="bottom"/>
            <w:hideMark/>
          </w:tcPr>
          <w:p w14:paraId="5CE6AD5E" w14:textId="77777777" w:rsidR="00CF61E9" w:rsidRPr="00CF61E9" w:rsidRDefault="00CF61E9" w:rsidP="0079746A">
            <w:pPr>
              <w:spacing w:after="0" w:line="240" w:lineRule="auto"/>
              <w:jc w:val="right"/>
              <w:rPr>
                <w:rFonts w:cs="Calibri"/>
                <w:color w:val="000000"/>
              </w:rPr>
            </w:pPr>
            <w:r w:rsidRPr="00CF61E9">
              <w:rPr>
                <w:rFonts w:cs="Calibri"/>
                <w:color w:val="000000"/>
              </w:rPr>
              <w:t>-2.01</w:t>
            </w:r>
          </w:p>
        </w:tc>
      </w:tr>
      <w:tr w:rsidR="00CF61E9" w:rsidRPr="00CF61E9" w14:paraId="502578D6" w14:textId="77777777" w:rsidTr="0079746A">
        <w:trPr>
          <w:trHeight w:val="300"/>
        </w:trPr>
        <w:tc>
          <w:tcPr>
            <w:tcW w:w="1743" w:type="dxa"/>
            <w:tcBorders>
              <w:bottom w:val="double" w:sz="4" w:space="0" w:color="auto"/>
            </w:tcBorders>
            <w:shd w:val="clear" w:color="auto" w:fill="auto"/>
            <w:noWrap/>
            <w:vAlign w:val="bottom"/>
            <w:hideMark/>
          </w:tcPr>
          <w:p w14:paraId="462F795D" w14:textId="77777777" w:rsidR="00CF61E9" w:rsidRPr="005E71E1" w:rsidRDefault="00CF61E9" w:rsidP="0079746A">
            <w:pPr>
              <w:spacing w:after="0" w:line="240" w:lineRule="auto"/>
              <w:rPr>
                <w:rFonts w:cs="Calibri"/>
                <w:bCs/>
                <w:i/>
                <w:color w:val="000000"/>
              </w:rPr>
            </w:pPr>
            <w:r w:rsidRPr="005E71E1">
              <w:rPr>
                <w:rFonts w:cs="Calibri"/>
                <w:bCs/>
                <w:i/>
                <w:color w:val="000000"/>
              </w:rPr>
              <w:t>Constant</w:t>
            </w:r>
          </w:p>
        </w:tc>
        <w:tc>
          <w:tcPr>
            <w:tcW w:w="1182" w:type="dxa"/>
            <w:tcBorders>
              <w:bottom w:val="double" w:sz="4" w:space="0" w:color="auto"/>
            </w:tcBorders>
            <w:shd w:val="clear" w:color="auto" w:fill="auto"/>
            <w:noWrap/>
            <w:vAlign w:val="bottom"/>
            <w:hideMark/>
          </w:tcPr>
          <w:p w14:paraId="264FD1E2" w14:textId="77777777" w:rsidR="00CF61E9" w:rsidRPr="00CF61E9" w:rsidRDefault="00CF61E9" w:rsidP="0079746A">
            <w:pPr>
              <w:spacing w:after="0" w:line="240" w:lineRule="auto"/>
              <w:jc w:val="right"/>
              <w:rPr>
                <w:rFonts w:cs="Calibri"/>
                <w:color w:val="000000"/>
              </w:rPr>
            </w:pPr>
            <w:r w:rsidRPr="00CF61E9">
              <w:rPr>
                <w:rFonts w:cs="Calibri"/>
                <w:color w:val="000000"/>
              </w:rPr>
              <w:t>1.2</w:t>
            </w:r>
          </w:p>
        </w:tc>
        <w:tc>
          <w:tcPr>
            <w:tcW w:w="1653" w:type="dxa"/>
            <w:tcBorders>
              <w:bottom w:val="double" w:sz="4" w:space="0" w:color="auto"/>
            </w:tcBorders>
            <w:shd w:val="clear" w:color="auto" w:fill="auto"/>
            <w:noWrap/>
            <w:vAlign w:val="bottom"/>
            <w:hideMark/>
          </w:tcPr>
          <w:p w14:paraId="5F33908F" w14:textId="77777777" w:rsidR="00CF61E9" w:rsidRPr="00CF61E9" w:rsidRDefault="00CF61E9" w:rsidP="0079746A">
            <w:pPr>
              <w:spacing w:after="0" w:line="240" w:lineRule="auto"/>
              <w:jc w:val="right"/>
              <w:rPr>
                <w:rFonts w:cs="Calibri"/>
                <w:color w:val="000000"/>
              </w:rPr>
            </w:pPr>
            <w:r w:rsidRPr="00CF61E9">
              <w:rPr>
                <w:rFonts w:cs="Calibri"/>
                <w:color w:val="000000"/>
              </w:rPr>
              <w:t>0.484</w:t>
            </w:r>
          </w:p>
        </w:tc>
        <w:tc>
          <w:tcPr>
            <w:tcW w:w="990" w:type="dxa"/>
            <w:tcBorders>
              <w:bottom w:val="double" w:sz="4" w:space="0" w:color="auto"/>
            </w:tcBorders>
            <w:shd w:val="clear" w:color="auto" w:fill="auto"/>
            <w:noWrap/>
            <w:vAlign w:val="bottom"/>
            <w:hideMark/>
          </w:tcPr>
          <w:p w14:paraId="583DA666" w14:textId="77777777" w:rsidR="00CF61E9" w:rsidRPr="00CF61E9" w:rsidRDefault="00CF61E9" w:rsidP="0079746A">
            <w:pPr>
              <w:spacing w:after="0" w:line="240" w:lineRule="auto"/>
              <w:jc w:val="right"/>
              <w:rPr>
                <w:rFonts w:cs="Calibri"/>
                <w:color w:val="000000"/>
              </w:rPr>
            </w:pPr>
            <w:r w:rsidRPr="00CF61E9">
              <w:rPr>
                <w:rFonts w:cs="Calibri"/>
                <w:color w:val="000000"/>
              </w:rPr>
              <w:t>2.48</w:t>
            </w:r>
          </w:p>
        </w:tc>
      </w:tr>
    </w:tbl>
    <w:p w14:paraId="48998528" w14:textId="2D6CADD6" w:rsidR="00CF61E9" w:rsidRPr="00CF61E9" w:rsidRDefault="0079746A" w:rsidP="00CF61E9">
      <w:pPr>
        <w:spacing w:after="0" w:line="240" w:lineRule="auto"/>
        <w:rPr>
          <w:rFonts w:eastAsia="ＭＳ 明朝"/>
        </w:rPr>
      </w:pPr>
      <w:r>
        <w:rPr>
          <w:rFonts w:eastAsia="ＭＳ 明朝"/>
        </w:rPr>
        <w:br w:type="textWrapping" w:clear="all"/>
      </w:r>
    </w:p>
    <w:p w14:paraId="44961A16" w14:textId="77777777" w:rsidR="00CF61E9" w:rsidRPr="00CF61E9" w:rsidRDefault="00CF61E9" w:rsidP="00CF61E9">
      <w:pPr>
        <w:numPr>
          <w:ilvl w:val="0"/>
          <w:numId w:val="1"/>
        </w:numPr>
        <w:spacing w:after="0" w:line="240" w:lineRule="auto"/>
        <w:contextualSpacing/>
        <w:rPr>
          <w:rFonts w:eastAsia="ＭＳ 明朝"/>
        </w:rPr>
      </w:pPr>
      <w:r w:rsidRPr="00CF61E9">
        <w:rPr>
          <w:rFonts w:eastAsia="ＭＳ 明朝"/>
        </w:rPr>
        <w:t xml:space="preserve">Democrat—Coded as 1 if the voter is a registered Democrat, 0 if he/she is not </w:t>
      </w:r>
    </w:p>
    <w:p w14:paraId="4D738D91" w14:textId="77777777" w:rsidR="00CF61E9" w:rsidRPr="00CF61E9" w:rsidRDefault="00CF61E9" w:rsidP="00CF61E9">
      <w:pPr>
        <w:numPr>
          <w:ilvl w:val="0"/>
          <w:numId w:val="1"/>
        </w:numPr>
        <w:spacing w:after="0" w:line="240" w:lineRule="auto"/>
        <w:contextualSpacing/>
        <w:rPr>
          <w:rFonts w:eastAsia="ＭＳ 明朝"/>
        </w:rPr>
      </w:pPr>
      <w:r w:rsidRPr="00CF61E9">
        <w:rPr>
          <w:rFonts w:eastAsia="ＭＳ 明朝"/>
        </w:rPr>
        <w:t>Republican—Coded as 1 if the voter is a registered Republican, 0 if he/she is not</w:t>
      </w:r>
    </w:p>
    <w:p w14:paraId="650AC9C4" w14:textId="77777777" w:rsidR="00CF61E9" w:rsidRPr="00CF61E9" w:rsidRDefault="00CF61E9" w:rsidP="00CF61E9">
      <w:pPr>
        <w:numPr>
          <w:ilvl w:val="0"/>
          <w:numId w:val="1"/>
        </w:numPr>
        <w:spacing w:after="0" w:line="240" w:lineRule="auto"/>
        <w:contextualSpacing/>
        <w:rPr>
          <w:rFonts w:eastAsia="ＭＳ 明朝"/>
        </w:rPr>
      </w:pPr>
      <w:proofErr w:type="spellStart"/>
      <w:r w:rsidRPr="00CF61E9">
        <w:rPr>
          <w:rFonts w:eastAsia="ＭＳ 明朝"/>
        </w:rPr>
        <w:t>Ln_Income</w:t>
      </w:r>
      <w:proofErr w:type="spellEnd"/>
      <w:r w:rsidRPr="00CF61E9">
        <w:rPr>
          <w:rFonts w:eastAsia="ＭＳ 明朝"/>
        </w:rPr>
        <w:t>—The natural logarithm of the voter’s income (in dollars)</w:t>
      </w:r>
    </w:p>
    <w:p w14:paraId="69EB5917" w14:textId="77777777" w:rsidR="00CF61E9" w:rsidRPr="00CF61E9" w:rsidRDefault="00CF61E9" w:rsidP="00CF61E9">
      <w:pPr>
        <w:numPr>
          <w:ilvl w:val="0"/>
          <w:numId w:val="1"/>
        </w:numPr>
        <w:spacing w:after="0" w:line="240" w:lineRule="auto"/>
        <w:contextualSpacing/>
        <w:rPr>
          <w:rFonts w:eastAsia="ＭＳ 明朝"/>
        </w:rPr>
      </w:pPr>
      <w:r w:rsidRPr="00CF61E9">
        <w:rPr>
          <w:rFonts w:eastAsia="ＭＳ 明朝"/>
        </w:rPr>
        <w:t>Age—The voter’s age (in years)</w:t>
      </w:r>
    </w:p>
    <w:p w14:paraId="04C5AEFC" w14:textId="77777777" w:rsidR="00CF61E9" w:rsidRPr="00CF61E9" w:rsidRDefault="00CF61E9" w:rsidP="00CF61E9">
      <w:pPr>
        <w:numPr>
          <w:ilvl w:val="0"/>
          <w:numId w:val="1"/>
        </w:numPr>
        <w:spacing w:after="0" w:line="240" w:lineRule="auto"/>
        <w:contextualSpacing/>
        <w:rPr>
          <w:rFonts w:eastAsia="ＭＳ 明朝"/>
        </w:rPr>
      </w:pPr>
      <w:proofErr w:type="spellStart"/>
      <w:r w:rsidRPr="00CF61E9">
        <w:rPr>
          <w:rFonts w:eastAsia="ＭＳ 明朝"/>
        </w:rPr>
        <w:t>Age_Sq</w:t>
      </w:r>
      <w:proofErr w:type="spellEnd"/>
      <w:r w:rsidRPr="00CF61E9">
        <w:rPr>
          <w:rFonts w:eastAsia="ＭＳ 明朝"/>
        </w:rPr>
        <w:t>—The voter's age (in years) squared</w:t>
      </w:r>
    </w:p>
    <w:p w14:paraId="2ED6B50B" w14:textId="77777777" w:rsidR="00CF61E9" w:rsidRPr="00CF61E9" w:rsidRDefault="00CF61E9" w:rsidP="00CF61E9">
      <w:pPr>
        <w:numPr>
          <w:ilvl w:val="0"/>
          <w:numId w:val="1"/>
        </w:numPr>
        <w:spacing w:after="0" w:line="240" w:lineRule="auto"/>
        <w:contextualSpacing/>
        <w:rPr>
          <w:rFonts w:eastAsia="ＭＳ 明朝"/>
        </w:rPr>
      </w:pPr>
      <w:proofErr w:type="spellStart"/>
      <w:r w:rsidRPr="00CF61E9">
        <w:rPr>
          <w:rFonts w:eastAsia="ＭＳ 明朝"/>
        </w:rPr>
        <w:t>Census_College</w:t>
      </w:r>
      <w:proofErr w:type="spellEnd"/>
      <w:r w:rsidRPr="00CF61E9">
        <w:rPr>
          <w:rFonts w:eastAsia="ＭＳ 明朝"/>
        </w:rPr>
        <w:t>—The percentage of residents in the voter’s neighborhood who have a college degree (scaled from 0 to 100)</w:t>
      </w:r>
    </w:p>
    <w:p w14:paraId="7DEC2303" w14:textId="77777777" w:rsidR="00CF61E9" w:rsidRPr="00CF61E9" w:rsidRDefault="00CF61E9" w:rsidP="00CF61E9">
      <w:pPr>
        <w:numPr>
          <w:ilvl w:val="0"/>
          <w:numId w:val="1"/>
        </w:numPr>
        <w:spacing w:after="0" w:line="240" w:lineRule="auto"/>
        <w:contextualSpacing/>
        <w:rPr>
          <w:rFonts w:eastAsia="ＭＳ 明朝"/>
        </w:rPr>
      </w:pPr>
      <w:proofErr w:type="spellStart"/>
      <w:r w:rsidRPr="00CF61E9">
        <w:rPr>
          <w:rFonts w:eastAsia="ＭＳ 明朝"/>
        </w:rPr>
        <w:t>AfAm</w:t>
      </w:r>
      <w:proofErr w:type="spellEnd"/>
      <w:r w:rsidRPr="00CF61E9">
        <w:rPr>
          <w:rFonts w:eastAsia="ＭＳ 明朝"/>
        </w:rPr>
        <w:t>—Coded as 1 if the voter is African American, 0 if he/she is not</w:t>
      </w:r>
    </w:p>
    <w:p w14:paraId="670816E2" w14:textId="77777777" w:rsidR="00CF61E9" w:rsidRPr="00CF61E9" w:rsidRDefault="00CF61E9" w:rsidP="00CF61E9">
      <w:pPr>
        <w:numPr>
          <w:ilvl w:val="0"/>
          <w:numId w:val="1"/>
        </w:numPr>
        <w:spacing w:after="0" w:line="240" w:lineRule="auto"/>
        <w:contextualSpacing/>
        <w:rPr>
          <w:rFonts w:eastAsia="ＭＳ 明朝"/>
        </w:rPr>
      </w:pPr>
      <w:proofErr w:type="spellStart"/>
      <w:r w:rsidRPr="00CF61E9">
        <w:rPr>
          <w:rFonts w:eastAsia="ＭＳ 明朝"/>
        </w:rPr>
        <w:t>AfAm_Democrat</w:t>
      </w:r>
      <w:proofErr w:type="spellEnd"/>
      <w:r w:rsidRPr="00CF61E9">
        <w:rPr>
          <w:rFonts w:eastAsia="ＭＳ 明朝"/>
        </w:rPr>
        <w:t>—Coded as 1 if the voter is both African American and a registered Democrat, 0 if he/she is not</w:t>
      </w:r>
    </w:p>
    <w:p w14:paraId="3C62D26A" w14:textId="77777777" w:rsidR="00CF61E9" w:rsidRPr="00CF61E9" w:rsidRDefault="00CF61E9" w:rsidP="00CF61E9">
      <w:pPr>
        <w:numPr>
          <w:ilvl w:val="0"/>
          <w:numId w:val="1"/>
        </w:numPr>
        <w:spacing w:after="0" w:line="240" w:lineRule="auto"/>
        <w:contextualSpacing/>
        <w:rPr>
          <w:rFonts w:eastAsia="ＭＳ 明朝"/>
        </w:rPr>
      </w:pPr>
      <w:r w:rsidRPr="00CF61E9">
        <w:rPr>
          <w:rFonts w:eastAsia="ＭＳ 明朝"/>
        </w:rPr>
        <w:t>Constant—The constant term</w:t>
      </w:r>
    </w:p>
    <w:p w14:paraId="362EFF14" w14:textId="77777777" w:rsidR="00CF61E9" w:rsidRPr="00CF61E9" w:rsidRDefault="00CF61E9" w:rsidP="00CF61E9">
      <w:pPr>
        <w:spacing w:after="0" w:line="240" w:lineRule="auto"/>
        <w:ind w:left="720"/>
        <w:contextualSpacing/>
        <w:rPr>
          <w:rFonts w:eastAsia="ＭＳ 明朝"/>
        </w:rPr>
      </w:pPr>
    </w:p>
    <w:p w14:paraId="43FC828C" w14:textId="77777777" w:rsidR="00CF61E9" w:rsidRPr="00CF61E9" w:rsidRDefault="0038777F" w:rsidP="0038777F">
      <w:pPr>
        <w:spacing w:after="0" w:line="240" w:lineRule="auto"/>
        <w:contextualSpacing/>
        <w:rPr>
          <w:rFonts w:eastAsia="ＭＳ 明朝"/>
        </w:rPr>
      </w:pPr>
      <w:r w:rsidRPr="0038777F">
        <w:rPr>
          <w:rFonts w:eastAsia="ＭＳ 明朝"/>
          <w:b/>
        </w:rPr>
        <w:t>Part A</w:t>
      </w:r>
      <w:r>
        <w:rPr>
          <w:rFonts w:eastAsia="ＭＳ 明朝"/>
        </w:rPr>
        <w:br/>
      </w:r>
      <w:r w:rsidR="00CF61E9" w:rsidRPr="00CF61E9">
        <w:rPr>
          <w:rFonts w:eastAsia="ＭＳ 明朝"/>
        </w:rPr>
        <w:t>Consider 4 voters, Adam, Bob, Chris and David. Adam and Chris share identical characteristics except for their incomes.  Bob and David also share identical characteristics (with each other, not necessarily Adam and Chris), except for their incomes.</w:t>
      </w:r>
    </w:p>
    <w:p w14:paraId="49291E5C" w14:textId="77777777" w:rsidR="00CF61E9" w:rsidRPr="00CF61E9" w:rsidRDefault="00CF61E9" w:rsidP="00CF61E9">
      <w:pPr>
        <w:spacing w:line="240" w:lineRule="auto"/>
        <w:rPr>
          <w:rFonts w:eastAsia="ＭＳ 明朝"/>
        </w:rPr>
      </w:pPr>
    </w:p>
    <w:tbl>
      <w:tblPr>
        <w:tblpPr w:leftFromText="180" w:rightFromText="180" w:vertAnchor="text" w:horzAnchor="margin" w:tblpXSpec="center" w:tblpY="1"/>
        <w:tblOverlap w:val="never"/>
        <w:tblW w:w="0" w:type="auto"/>
        <w:tblCellMar>
          <w:left w:w="0" w:type="dxa"/>
          <w:right w:w="0" w:type="dxa"/>
        </w:tblCellMar>
        <w:tblLook w:val="04A0" w:firstRow="1" w:lastRow="0" w:firstColumn="1" w:lastColumn="0" w:noHBand="0" w:noVBand="1"/>
      </w:tblPr>
      <w:tblGrid>
        <w:gridCol w:w="1278"/>
        <w:gridCol w:w="1800"/>
        <w:gridCol w:w="2250"/>
      </w:tblGrid>
      <w:tr w:rsidR="00CF61E9" w:rsidRPr="00CF61E9" w14:paraId="40F327F4" w14:textId="77777777" w:rsidTr="00CF61E9">
        <w:tc>
          <w:tcPr>
            <w:tcW w:w="12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97E7FAB" w14:textId="77777777" w:rsidR="00CF61E9" w:rsidRPr="00CF61E9" w:rsidRDefault="00CF61E9" w:rsidP="00CF61E9">
            <w:pPr>
              <w:spacing w:after="0" w:line="240" w:lineRule="auto"/>
              <w:rPr>
                <w:rFonts w:eastAsia="Calibri" w:cs="Calibri"/>
                <w:b/>
              </w:rPr>
            </w:pPr>
            <w:r w:rsidRPr="00CF61E9">
              <w:rPr>
                <w:rFonts w:eastAsia="ＭＳ 明朝"/>
                <w:b/>
              </w:rPr>
              <w:t>Name</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F4B191" w14:textId="77777777" w:rsidR="00CF61E9" w:rsidRPr="00CF61E9" w:rsidRDefault="00CF61E9" w:rsidP="00CF61E9">
            <w:pPr>
              <w:spacing w:after="0" w:line="240" w:lineRule="auto"/>
              <w:jc w:val="center"/>
              <w:rPr>
                <w:rFonts w:eastAsia="Calibri" w:cs="Calibri"/>
                <w:b/>
              </w:rPr>
            </w:pPr>
            <w:r w:rsidRPr="00CF61E9">
              <w:rPr>
                <w:rFonts w:eastAsia="ＭＳ 明朝"/>
                <w:b/>
              </w:rPr>
              <w:t>Income</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A4CD77A" w14:textId="77777777" w:rsidR="00CF61E9" w:rsidRPr="00CF61E9" w:rsidRDefault="00CF61E9" w:rsidP="00CF61E9">
            <w:pPr>
              <w:spacing w:after="0" w:line="240" w:lineRule="auto"/>
              <w:jc w:val="center"/>
              <w:rPr>
                <w:rFonts w:eastAsia="Calibri" w:cs="Calibri"/>
                <w:b/>
              </w:rPr>
            </w:pPr>
            <w:r w:rsidRPr="00CF61E9">
              <w:rPr>
                <w:rFonts w:eastAsia="ＭＳ 明朝"/>
                <w:b/>
              </w:rPr>
              <w:t>Modeled Support</w:t>
            </w:r>
          </w:p>
        </w:tc>
      </w:tr>
      <w:tr w:rsidR="00CF61E9" w:rsidRPr="00CF61E9" w14:paraId="4256A6D2" w14:textId="77777777" w:rsidTr="00CF61E9">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50A42A" w14:textId="77777777" w:rsidR="00CF61E9" w:rsidRPr="00CF61E9" w:rsidRDefault="00CF61E9" w:rsidP="00CF61E9">
            <w:pPr>
              <w:spacing w:after="0" w:line="240" w:lineRule="auto"/>
              <w:rPr>
                <w:rFonts w:eastAsia="Calibri" w:cs="Calibri"/>
              </w:rPr>
            </w:pPr>
            <w:r w:rsidRPr="00CF61E9">
              <w:rPr>
                <w:rFonts w:eastAsia="ＭＳ 明朝"/>
              </w:rPr>
              <w:t>Adam</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6FB6C801" w14:textId="77777777" w:rsidR="00CF61E9" w:rsidRPr="00CF61E9" w:rsidRDefault="00CF61E9" w:rsidP="00CF61E9">
            <w:pPr>
              <w:spacing w:after="0" w:line="240" w:lineRule="auto"/>
              <w:jc w:val="center"/>
              <w:rPr>
                <w:rFonts w:eastAsia="Calibri" w:cs="Calibri"/>
              </w:rPr>
            </w:pPr>
            <w:r w:rsidRPr="00CF61E9">
              <w:rPr>
                <w:rFonts w:eastAsia="ＭＳ 明朝"/>
              </w:rPr>
              <w:t>$50,000</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5223CC04" w14:textId="77777777" w:rsidR="00CF61E9" w:rsidRPr="00CF61E9" w:rsidRDefault="00CF61E9" w:rsidP="00CF61E9">
            <w:pPr>
              <w:spacing w:after="0" w:line="240" w:lineRule="auto"/>
              <w:jc w:val="center"/>
              <w:rPr>
                <w:rFonts w:eastAsia="Calibri" w:cs="Calibri"/>
              </w:rPr>
            </w:pPr>
            <w:r w:rsidRPr="00CF61E9">
              <w:rPr>
                <w:rFonts w:eastAsia="ＭＳ 明朝"/>
              </w:rPr>
              <w:t>50%</w:t>
            </w:r>
          </w:p>
        </w:tc>
      </w:tr>
      <w:tr w:rsidR="00CF61E9" w:rsidRPr="00CF61E9" w14:paraId="54CEA1F1" w14:textId="77777777" w:rsidTr="00CF61E9">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4A9950" w14:textId="77777777" w:rsidR="00CF61E9" w:rsidRPr="00CF61E9" w:rsidRDefault="00CF61E9" w:rsidP="00CF61E9">
            <w:pPr>
              <w:spacing w:after="0" w:line="240" w:lineRule="auto"/>
              <w:rPr>
                <w:rFonts w:eastAsia="Calibri" w:cs="Calibri"/>
              </w:rPr>
            </w:pPr>
            <w:r w:rsidRPr="00CF61E9">
              <w:rPr>
                <w:rFonts w:eastAsia="ＭＳ 明朝"/>
              </w:rPr>
              <w:t>Bob</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75E84F6D" w14:textId="77777777" w:rsidR="00CF61E9" w:rsidRPr="00CF61E9" w:rsidRDefault="00CF61E9" w:rsidP="00CF61E9">
            <w:pPr>
              <w:spacing w:after="0" w:line="240" w:lineRule="auto"/>
              <w:jc w:val="center"/>
              <w:rPr>
                <w:rFonts w:eastAsia="Calibri" w:cs="Calibri"/>
              </w:rPr>
            </w:pPr>
            <w:r w:rsidRPr="00CF61E9">
              <w:rPr>
                <w:rFonts w:eastAsia="ＭＳ 明朝"/>
              </w:rPr>
              <w:t>$200,000</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6C3BFFBB" w14:textId="77777777" w:rsidR="00CF61E9" w:rsidRPr="00CF61E9" w:rsidRDefault="00CF61E9" w:rsidP="00CF61E9">
            <w:pPr>
              <w:spacing w:after="0" w:line="240" w:lineRule="auto"/>
              <w:jc w:val="center"/>
              <w:rPr>
                <w:rFonts w:eastAsia="Calibri" w:cs="Calibri"/>
              </w:rPr>
            </w:pPr>
            <w:r w:rsidRPr="00CF61E9">
              <w:rPr>
                <w:rFonts w:eastAsia="ＭＳ 明朝"/>
              </w:rPr>
              <w:t>50%</w:t>
            </w:r>
          </w:p>
        </w:tc>
      </w:tr>
      <w:tr w:rsidR="00CF61E9" w:rsidRPr="00CF61E9" w14:paraId="07F5060E" w14:textId="77777777" w:rsidTr="00CF61E9">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2781E1" w14:textId="77777777" w:rsidR="00CF61E9" w:rsidRPr="00CF61E9" w:rsidRDefault="00CF61E9" w:rsidP="00CF61E9">
            <w:pPr>
              <w:spacing w:after="0" w:line="240" w:lineRule="auto"/>
              <w:rPr>
                <w:rFonts w:eastAsia="Calibri" w:cs="Calibri"/>
              </w:rPr>
            </w:pPr>
            <w:r w:rsidRPr="00CF61E9">
              <w:rPr>
                <w:rFonts w:eastAsia="ＭＳ 明朝"/>
              </w:rPr>
              <w:t>Chris</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04AE5ABA" w14:textId="77777777" w:rsidR="00CF61E9" w:rsidRPr="00CF61E9" w:rsidRDefault="00CF61E9" w:rsidP="00CF61E9">
            <w:pPr>
              <w:spacing w:after="0" w:line="240" w:lineRule="auto"/>
              <w:jc w:val="center"/>
              <w:rPr>
                <w:rFonts w:eastAsia="Calibri" w:cs="Calibri"/>
              </w:rPr>
            </w:pPr>
            <w:r w:rsidRPr="00CF61E9">
              <w:rPr>
                <w:rFonts w:eastAsia="ＭＳ 明朝"/>
              </w:rPr>
              <w:t>$40,000</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FDB37B6" w14:textId="77777777" w:rsidR="00CF61E9" w:rsidRPr="00CF61E9" w:rsidRDefault="00CF61E9" w:rsidP="00CF61E9">
            <w:pPr>
              <w:spacing w:after="0" w:line="240" w:lineRule="auto"/>
              <w:jc w:val="center"/>
              <w:rPr>
                <w:rFonts w:eastAsia="Calibri" w:cs="Calibri"/>
              </w:rPr>
            </w:pPr>
            <w:r w:rsidRPr="00CF61E9">
              <w:rPr>
                <w:rFonts w:eastAsia="ＭＳ 明朝"/>
              </w:rPr>
              <w:t>?</w:t>
            </w:r>
          </w:p>
        </w:tc>
      </w:tr>
      <w:tr w:rsidR="00CF61E9" w:rsidRPr="00CF61E9" w14:paraId="551D2BC4" w14:textId="77777777" w:rsidTr="00CF61E9">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F5FEC2" w14:textId="77777777" w:rsidR="00CF61E9" w:rsidRPr="00CF61E9" w:rsidRDefault="00CF61E9" w:rsidP="00CF61E9">
            <w:pPr>
              <w:spacing w:after="0" w:line="240" w:lineRule="auto"/>
              <w:rPr>
                <w:rFonts w:eastAsia="Calibri" w:cs="Calibri"/>
              </w:rPr>
            </w:pPr>
            <w:r w:rsidRPr="00CF61E9">
              <w:rPr>
                <w:rFonts w:eastAsia="ＭＳ 明朝"/>
              </w:rPr>
              <w:t>David</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413B30BE" w14:textId="77777777" w:rsidR="00CF61E9" w:rsidRPr="00CF61E9" w:rsidRDefault="00CF61E9" w:rsidP="00CF61E9">
            <w:pPr>
              <w:spacing w:after="0" w:line="240" w:lineRule="auto"/>
              <w:jc w:val="center"/>
              <w:rPr>
                <w:rFonts w:eastAsia="Calibri" w:cs="Calibri"/>
              </w:rPr>
            </w:pPr>
            <w:r w:rsidRPr="00CF61E9">
              <w:rPr>
                <w:rFonts w:eastAsia="ＭＳ 明朝"/>
              </w:rPr>
              <w:t>$190,000</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16C9C1D1" w14:textId="77777777" w:rsidR="00CF61E9" w:rsidRPr="00CF61E9" w:rsidRDefault="00CF61E9" w:rsidP="00CF61E9">
            <w:pPr>
              <w:spacing w:after="0" w:line="240" w:lineRule="auto"/>
              <w:jc w:val="center"/>
              <w:rPr>
                <w:rFonts w:eastAsia="Calibri" w:cs="Calibri"/>
              </w:rPr>
            </w:pPr>
            <w:r w:rsidRPr="00CF61E9">
              <w:rPr>
                <w:rFonts w:eastAsia="ＭＳ 明朝"/>
              </w:rPr>
              <w:t>?</w:t>
            </w:r>
          </w:p>
        </w:tc>
      </w:tr>
    </w:tbl>
    <w:p w14:paraId="5B24EAEC" w14:textId="77777777" w:rsidR="00CF61E9" w:rsidRDefault="00CF61E9" w:rsidP="00CF61E9">
      <w:pPr>
        <w:spacing w:after="0" w:line="240" w:lineRule="auto"/>
        <w:rPr>
          <w:rFonts w:eastAsia="ＭＳ 明朝"/>
        </w:rPr>
      </w:pPr>
      <w:r w:rsidRPr="00CF61E9">
        <w:rPr>
          <w:rFonts w:eastAsia="Calibri" w:cs="Calibri"/>
        </w:rPr>
        <w:br w:type="textWrapping" w:clear="all"/>
      </w:r>
    </w:p>
    <w:p w14:paraId="32554F14" w14:textId="77777777" w:rsidR="006C65D5" w:rsidRDefault="006C65D5" w:rsidP="00CF61E9">
      <w:pPr>
        <w:spacing w:after="0" w:line="240" w:lineRule="auto"/>
        <w:rPr>
          <w:rFonts w:eastAsia="ＭＳ 明朝"/>
        </w:rPr>
      </w:pPr>
    </w:p>
    <w:p w14:paraId="0DC788F6" w14:textId="77777777" w:rsidR="006C65D5" w:rsidRDefault="006C65D5" w:rsidP="00CF61E9">
      <w:pPr>
        <w:spacing w:after="0" w:line="240" w:lineRule="auto"/>
        <w:rPr>
          <w:rFonts w:eastAsia="ＭＳ 明朝"/>
        </w:rPr>
      </w:pPr>
    </w:p>
    <w:p w14:paraId="3ADDFEEA" w14:textId="77777777" w:rsidR="006C65D5" w:rsidRPr="00CF61E9" w:rsidRDefault="006C65D5" w:rsidP="00CF61E9">
      <w:pPr>
        <w:spacing w:after="0" w:line="240" w:lineRule="auto"/>
        <w:rPr>
          <w:rFonts w:eastAsia="ＭＳ 明朝"/>
        </w:rPr>
      </w:pPr>
    </w:p>
    <w:p w14:paraId="71891DAA" w14:textId="77777777" w:rsidR="00CF61E9" w:rsidRPr="00CF61E9" w:rsidRDefault="00CF61E9" w:rsidP="00CF61E9">
      <w:pPr>
        <w:spacing w:after="0" w:line="240" w:lineRule="auto"/>
        <w:rPr>
          <w:rFonts w:eastAsia="ＭＳ 明朝"/>
        </w:rPr>
      </w:pPr>
      <w:r w:rsidRPr="00CF61E9">
        <w:rPr>
          <w:rFonts w:eastAsia="ＭＳ 明朝"/>
        </w:rPr>
        <w:t>Based on the coefficients above, who would you think has a higher probability of supporting Herman Madison?</w:t>
      </w:r>
    </w:p>
    <w:p w14:paraId="3443E79D" w14:textId="77777777" w:rsidR="00CF61E9" w:rsidRPr="00CF61E9" w:rsidRDefault="00CF61E9" w:rsidP="00CF61E9">
      <w:pPr>
        <w:spacing w:after="0" w:line="240" w:lineRule="auto"/>
        <w:rPr>
          <w:rFonts w:eastAsia="ＭＳ 明朝"/>
        </w:rPr>
      </w:pPr>
    </w:p>
    <w:p w14:paraId="2C193865" w14:textId="77777777" w:rsidR="00CF61E9" w:rsidRPr="00CF61E9" w:rsidRDefault="00CF61E9" w:rsidP="00CF61E9">
      <w:pPr>
        <w:numPr>
          <w:ilvl w:val="0"/>
          <w:numId w:val="4"/>
        </w:numPr>
        <w:spacing w:after="0" w:line="240" w:lineRule="auto"/>
        <w:contextualSpacing/>
        <w:rPr>
          <w:rFonts w:eastAsia="ＭＳ 明朝"/>
        </w:rPr>
      </w:pPr>
      <w:r w:rsidRPr="00CF61E9">
        <w:rPr>
          <w:rFonts w:eastAsia="ＭＳ 明朝"/>
        </w:rPr>
        <w:t>Chris</w:t>
      </w:r>
    </w:p>
    <w:p w14:paraId="5E9543AC" w14:textId="77777777" w:rsidR="00CF61E9" w:rsidRPr="00CF61E9" w:rsidRDefault="00CF61E9" w:rsidP="00CF61E9">
      <w:pPr>
        <w:numPr>
          <w:ilvl w:val="0"/>
          <w:numId w:val="4"/>
        </w:numPr>
        <w:spacing w:after="0" w:line="240" w:lineRule="auto"/>
        <w:contextualSpacing/>
        <w:rPr>
          <w:rFonts w:eastAsia="ＭＳ 明朝"/>
        </w:rPr>
      </w:pPr>
      <w:r w:rsidRPr="00CF61E9">
        <w:rPr>
          <w:rFonts w:eastAsia="ＭＳ 明朝"/>
        </w:rPr>
        <w:t>David</w:t>
      </w:r>
    </w:p>
    <w:p w14:paraId="1F51F42E" w14:textId="77777777" w:rsidR="00CF61E9" w:rsidRPr="00CF61E9" w:rsidRDefault="00CF61E9" w:rsidP="00CF61E9">
      <w:pPr>
        <w:numPr>
          <w:ilvl w:val="0"/>
          <w:numId w:val="4"/>
        </w:numPr>
        <w:spacing w:after="0" w:line="240" w:lineRule="auto"/>
        <w:contextualSpacing/>
        <w:rPr>
          <w:rFonts w:eastAsia="ＭＳ 明朝"/>
        </w:rPr>
      </w:pPr>
      <w:r w:rsidRPr="00CF61E9">
        <w:rPr>
          <w:rFonts w:eastAsia="ＭＳ 明朝"/>
        </w:rPr>
        <w:t>They have the same probability</w:t>
      </w:r>
    </w:p>
    <w:p w14:paraId="26114242" w14:textId="77777777" w:rsidR="00CF61E9" w:rsidRPr="00CF61E9" w:rsidRDefault="00CF61E9" w:rsidP="00CF61E9">
      <w:pPr>
        <w:numPr>
          <w:ilvl w:val="0"/>
          <w:numId w:val="4"/>
        </w:numPr>
        <w:spacing w:after="0" w:line="240" w:lineRule="auto"/>
        <w:contextualSpacing/>
        <w:rPr>
          <w:rFonts w:eastAsia="ＭＳ 明朝"/>
        </w:rPr>
      </w:pPr>
      <w:r w:rsidRPr="00CF61E9">
        <w:rPr>
          <w:rFonts w:eastAsia="ＭＳ 明朝"/>
        </w:rPr>
        <w:t>Cannot tell based on the information provided</w:t>
      </w:r>
    </w:p>
    <w:p w14:paraId="7F27A4A1" w14:textId="77777777" w:rsidR="00CF61E9" w:rsidRPr="00CF61E9" w:rsidRDefault="00CF61E9" w:rsidP="00CF61E9">
      <w:pPr>
        <w:spacing w:after="0" w:line="240" w:lineRule="auto"/>
        <w:ind w:left="1080"/>
        <w:rPr>
          <w:rFonts w:eastAsia="ＭＳ 明朝"/>
        </w:rPr>
      </w:pPr>
    </w:p>
    <w:p w14:paraId="2EE3BFB5" w14:textId="77777777" w:rsidR="00CF61E9" w:rsidRPr="00CF61E9" w:rsidRDefault="00CF61E9" w:rsidP="00CF61E9">
      <w:pPr>
        <w:spacing w:after="0" w:line="240" w:lineRule="auto"/>
        <w:rPr>
          <w:rFonts w:eastAsia="ＭＳ 明朝"/>
        </w:rPr>
      </w:pPr>
      <w:r w:rsidRPr="00CF61E9">
        <w:rPr>
          <w:rFonts w:eastAsia="ＭＳ 明朝"/>
        </w:rPr>
        <w:t>What is your reasoning?  (</w:t>
      </w:r>
      <w:proofErr w:type="gramStart"/>
      <w:r w:rsidRPr="00CF61E9">
        <w:rPr>
          <w:rFonts w:eastAsia="ＭＳ 明朝"/>
        </w:rPr>
        <w:t>you</w:t>
      </w:r>
      <w:proofErr w:type="gramEnd"/>
      <w:r w:rsidRPr="00CF61E9">
        <w:rPr>
          <w:rFonts w:eastAsia="ＭＳ 明朝"/>
        </w:rPr>
        <w:t xml:space="preserve"> need not calculate an exact probability to answer this question. Just explain your reasoning in general terms.)</w:t>
      </w:r>
    </w:p>
    <w:p w14:paraId="723E491C" w14:textId="77777777" w:rsidR="00CF61E9" w:rsidRPr="00CF61E9" w:rsidRDefault="00CF61E9" w:rsidP="00CF61E9">
      <w:pPr>
        <w:spacing w:after="0" w:line="240" w:lineRule="auto"/>
        <w:rPr>
          <w:rFonts w:eastAsia="ＭＳ 明朝"/>
        </w:rPr>
      </w:pPr>
    </w:p>
    <w:p w14:paraId="5A87A684" w14:textId="11E399DF" w:rsidR="00CF61E9" w:rsidRPr="00CF61E9" w:rsidRDefault="0038777F" w:rsidP="0038777F">
      <w:pPr>
        <w:spacing w:after="0" w:line="240" w:lineRule="auto"/>
        <w:contextualSpacing/>
        <w:rPr>
          <w:rFonts w:eastAsia="ＭＳ 明朝"/>
        </w:rPr>
      </w:pPr>
      <w:r w:rsidRPr="0038777F">
        <w:rPr>
          <w:rFonts w:eastAsia="ＭＳ 明朝"/>
          <w:b/>
        </w:rPr>
        <w:t>Part B</w:t>
      </w:r>
      <w:r>
        <w:rPr>
          <w:rFonts w:eastAsia="ＭＳ 明朝"/>
        </w:rPr>
        <w:br/>
      </w:r>
      <w:r w:rsidR="00CF61E9" w:rsidRPr="00CF61E9">
        <w:rPr>
          <w:rFonts w:eastAsia="ＭＳ 明朝"/>
        </w:rPr>
        <w:t xml:space="preserve">The coefficient for </w:t>
      </w:r>
      <w:proofErr w:type="spellStart"/>
      <w:r w:rsidR="00CF61E9" w:rsidRPr="00CF61E9">
        <w:rPr>
          <w:rFonts w:eastAsia="ＭＳ 明朝"/>
        </w:rPr>
        <w:t>AfAm_Democrat</w:t>
      </w:r>
      <w:proofErr w:type="spellEnd"/>
      <w:r w:rsidR="00CF61E9" w:rsidRPr="00CF61E9">
        <w:rPr>
          <w:rFonts w:eastAsia="ＭＳ 明朝"/>
        </w:rPr>
        <w:t xml:space="preserve"> is negative. How do you interpret this? Does this mean that African-American registered Democrats support Herman Madison at lower rates than African-American independents? What about relative to registered Democrats</w:t>
      </w:r>
      <w:r w:rsidR="00DF5FA8">
        <w:rPr>
          <w:rFonts w:eastAsia="ＭＳ 明朝"/>
        </w:rPr>
        <w:t xml:space="preserve"> of other ethnicities</w:t>
      </w:r>
      <w:r w:rsidR="00CF61E9" w:rsidRPr="00CF61E9">
        <w:rPr>
          <w:rFonts w:eastAsia="ＭＳ 明朝"/>
        </w:rPr>
        <w:t>?</w:t>
      </w:r>
    </w:p>
    <w:p w14:paraId="210BECCC" w14:textId="77777777" w:rsidR="00CF61E9" w:rsidRPr="00CF61E9" w:rsidRDefault="00CF61E9" w:rsidP="00CF61E9">
      <w:pPr>
        <w:spacing w:after="0" w:line="240" w:lineRule="auto"/>
        <w:ind w:left="720"/>
        <w:contextualSpacing/>
        <w:rPr>
          <w:rFonts w:eastAsia="ＭＳ 明朝"/>
        </w:rPr>
      </w:pPr>
    </w:p>
    <w:p w14:paraId="61881597" w14:textId="77777777" w:rsidR="00CF61E9" w:rsidRPr="00CF61E9" w:rsidRDefault="0038777F" w:rsidP="0038777F">
      <w:pPr>
        <w:spacing w:after="0" w:line="240" w:lineRule="auto"/>
        <w:contextualSpacing/>
        <w:rPr>
          <w:rFonts w:eastAsia="ＭＳ 明朝"/>
        </w:rPr>
      </w:pPr>
      <w:r w:rsidRPr="0038777F">
        <w:rPr>
          <w:rFonts w:eastAsia="ＭＳ 明朝"/>
          <w:b/>
        </w:rPr>
        <w:t>Part C</w:t>
      </w:r>
      <w:r>
        <w:rPr>
          <w:rFonts w:eastAsia="ＭＳ 明朝"/>
        </w:rPr>
        <w:br/>
      </w:r>
      <w:r w:rsidR="00CF61E9" w:rsidRPr="00CF61E9">
        <w:rPr>
          <w:rFonts w:eastAsia="ＭＳ 明朝"/>
        </w:rPr>
        <w:t>How do we interpret the difference in support between voters of different ages? How do the variables in the model estimate such support?</w:t>
      </w:r>
    </w:p>
    <w:p w14:paraId="3CB126A2" w14:textId="77777777" w:rsidR="00CF61E9" w:rsidRPr="00CF61E9" w:rsidRDefault="00CF61E9" w:rsidP="00CF61E9">
      <w:pPr>
        <w:spacing w:after="0" w:line="240" w:lineRule="auto"/>
        <w:ind w:left="720"/>
        <w:contextualSpacing/>
        <w:rPr>
          <w:rFonts w:eastAsia="ＭＳ 明朝"/>
        </w:rPr>
      </w:pPr>
    </w:p>
    <w:p w14:paraId="7323FA74" w14:textId="77777777" w:rsidR="00CF61E9" w:rsidRPr="00CF61E9" w:rsidRDefault="0038777F" w:rsidP="0038777F">
      <w:pPr>
        <w:spacing w:after="0" w:line="240" w:lineRule="auto"/>
        <w:contextualSpacing/>
        <w:rPr>
          <w:rFonts w:eastAsia="ＭＳ 明朝"/>
        </w:rPr>
      </w:pPr>
      <w:r w:rsidRPr="0038777F">
        <w:rPr>
          <w:rFonts w:eastAsia="ＭＳ 明朝"/>
          <w:b/>
        </w:rPr>
        <w:t>Part D</w:t>
      </w:r>
      <w:r>
        <w:rPr>
          <w:rFonts w:eastAsia="ＭＳ 明朝"/>
        </w:rPr>
        <w:br/>
      </w:r>
      <w:r w:rsidR="00CF61E9" w:rsidRPr="00CF61E9">
        <w:rPr>
          <w:rFonts w:eastAsia="ＭＳ 明朝"/>
        </w:rPr>
        <w:t>Are there any variables in this model that you would choose to drop? Why or why not? Would you need more information in order to make this decision?</w:t>
      </w:r>
    </w:p>
    <w:p w14:paraId="464C19AB" w14:textId="1329BED9" w:rsidR="007C1881" w:rsidRDefault="007C1881">
      <w:pPr>
        <w:spacing w:after="0" w:line="240" w:lineRule="auto"/>
        <w:rPr>
          <w:rFonts w:asciiTheme="majorHAnsi" w:hAnsiTheme="majorHAnsi" w:cstheme="majorHAnsi"/>
        </w:rPr>
      </w:pPr>
      <w:r>
        <w:rPr>
          <w:rFonts w:asciiTheme="majorHAnsi" w:hAnsiTheme="majorHAnsi" w:cstheme="majorHAnsi"/>
        </w:rPr>
        <w:br w:type="page"/>
      </w:r>
    </w:p>
    <w:p w14:paraId="708193C1" w14:textId="77777777" w:rsidR="00071AA4" w:rsidRPr="0061721C" w:rsidRDefault="00071AA4" w:rsidP="00071AA4">
      <w:pPr>
        <w:spacing w:after="0" w:line="240" w:lineRule="auto"/>
        <w:rPr>
          <w:rFonts w:eastAsia="ＭＳ 明朝"/>
          <w:b/>
          <w:u w:val="single"/>
        </w:rPr>
      </w:pPr>
      <w:r w:rsidRPr="0061721C">
        <w:rPr>
          <w:rFonts w:eastAsia="ＭＳ 明朝"/>
          <w:b/>
          <w:u w:val="single"/>
        </w:rPr>
        <w:t>Quest</w:t>
      </w:r>
      <w:r>
        <w:rPr>
          <w:rFonts w:eastAsia="ＭＳ 明朝"/>
          <w:b/>
          <w:u w:val="single"/>
        </w:rPr>
        <w:t>ion 2</w:t>
      </w:r>
    </w:p>
    <w:p w14:paraId="360E3CC3" w14:textId="77777777" w:rsidR="00071AA4" w:rsidRPr="0061721C" w:rsidRDefault="00071AA4" w:rsidP="00071AA4">
      <w:pPr>
        <w:spacing w:after="0" w:line="240" w:lineRule="auto"/>
        <w:rPr>
          <w:rFonts w:eastAsia="ＭＳ 明朝"/>
        </w:rPr>
      </w:pPr>
    </w:p>
    <w:p w14:paraId="5B3DE32C" w14:textId="77777777" w:rsidR="00F21E91" w:rsidRDefault="000E54F5" w:rsidP="00071AA4">
      <w:pPr>
        <w:spacing w:after="0" w:line="240" w:lineRule="auto"/>
        <w:rPr>
          <w:rFonts w:eastAsia="ＭＳ 明朝"/>
        </w:rPr>
      </w:pPr>
      <w:r>
        <w:rPr>
          <w:rFonts w:eastAsia="ＭＳ 明朝"/>
        </w:rPr>
        <w:t>Below i</w:t>
      </w:r>
      <w:r w:rsidR="00E141F6">
        <w:rPr>
          <w:rFonts w:eastAsia="ＭＳ 明朝"/>
        </w:rPr>
        <w:t>s the family tree for a small parade of elephants, one o</w:t>
      </w:r>
      <w:r w:rsidR="00F21E91">
        <w:rPr>
          <w:rFonts w:eastAsia="ＭＳ 明朝"/>
        </w:rPr>
        <w:t>f which</w:t>
      </w:r>
      <w:r w:rsidR="00B232A7">
        <w:rPr>
          <w:rFonts w:eastAsia="ＭＳ 明朝"/>
        </w:rPr>
        <w:t xml:space="preserve"> (“C”) exhibits albinism caused by a mutation in the gene for skin </w:t>
      </w:r>
      <w:proofErr w:type="gramStart"/>
      <w:r w:rsidR="00B232A7">
        <w:rPr>
          <w:rFonts w:eastAsia="ＭＳ 明朝"/>
        </w:rPr>
        <w:t>pigmentation.</w:t>
      </w:r>
      <w:proofErr w:type="gramEnd"/>
      <w:r w:rsidR="00B232A7">
        <w:rPr>
          <w:rFonts w:eastAsia="ＭＳ 明朝"/>
        </w:rPr>
        <w:t xml:space="preserve"> Each elephant carries two copies of this gene and in order to be an albino, both copies must have the mutation. When the elephants mate, each parent passes one of their copies onto the child with equal probability (regardless of mutation).</w:t>
      </w:r>
      <w:r w:rsidR="00F21E91">
        <w:rPr>
          <w:rFonts w:eastAsia="ＭＳ 明朝"/>
        </w:rPr>
        <w:t xml:space="preserve"> </w:t>
      </w:r>
    </w:p>
    <w:p w14:paraId="7041031F" w14:textId="77777777" w:rsidR="00F21E91" w:rsidRDefault="00F21E91" w:rsidP="00071AA4">
      <w:pPr>
        <w:spacing w:after="0" w:line="240" w:lineRule="auto"/>
        <w:rPr>
          <w:rFonts w:eastAsia="ＭＳ 明朝"/>
        </w:rPr>
      </w:pPr>
    </w:p>
    <w:p w14:paraId="0921AAEF" w14:textId="11216FE0" w:rsidR="00071AA4" w:rsidRDefault="00F21E91" w:rsidP="00071AA4">
      <w:pPr>
        <w:spacing w:after="0" w:line="240" w:lineRule="auto"/>
        <w:rPr>
          <w:rFonts w:eastAsia="ＭＳ 明朝"/>
        </w:rPr>
      </w:pPr>
      <w:r>
        <w:rPr>
          <w:rFonts w:eastAsia="ＭＳ 明朝"/>
        </w:rPr>
        <w:t>Elephants A and B each carry only 1 copy of the mutation (and thus don’t exhibit albinism) and elephant C carries 2 copies (and is affected), as shown in the figure.</w:t>
      </w:r>
      <w:r w:rsidR="00DF5FA8">
        <w:rPr>
          <w:rFonts w:eastAsia="ＭＳ 明朝"/>
        </w:rPr>
        <w:t xml:space="preserve"> Elephants C, D, and E are all descendants of A &amp; B, and Elephant F is a descendant of D &amp; E.</w:t>
      </w:r>
    </w:p>
    <w:p w14:paraId="6BA7513D" w14:textId="77777777" w:rsidR="00B232A7" w:rsidRDefault="00B232A7" w:rsidP="00071AA4">
      <w:pPr>
        <w:spacing w:after="0" w:line="240" w:lineRule="auto"/>
        <w:rPr>
          <w:rFonts w:eastAsia="ＭＳ 明朝"/>
        </w:rPr>
      </w:pPr>
    </w:p>
    <w:p w14:paraId="0CE476C4" w14:textId="77777777" w:rsidR="00F21E91" w:rsidRDefault="00F21E91" w:rsidP="00F21E91">
      <w:pPr>
        <w:spacing w:after="0" w:line="240" w:lineRule="auto"/>
        <w:jc w:val="center"/>
        <w:rPr>
          <w:rFonts w:eastAsia="ＭＳ 明朝"/>
        </w:rPr>
      </w:pPr>
      <w:r w:rsidRPr="00F21E91">
        <w:rPr>
          <w:rFonts w:eastAsia="ＭＳ 明朝"/>
          <w:noProof/>
        </w:rPr>
        <w:drawing>
          <wp:inline distT="0" distB="0" distL="0" distR="0" wp14:anchorId="2693F330" wp14:editId="14E52FF6">
            <wp:extent cx="4205705" cy="1828800"/>
            <wp:effectExtent l="0" t="0" r="10795" b="0"/>
            <wp:docPr id="5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9"/>
                    <pic:cNvPicPr>
                      <a:picLocks noChangeAspect="1"/>
                    </pic:cNvPicPr>
                  </pic:nvPicPr>
                  <pic:blipFill>
                    <a:blip r:embed="rId6"/>
                    <a:stretch>
                      <a:fillRect/>
                    </a:stretch>
                  </pic:blipFill>
                  <pic:spPr>
                    <a:xfrm>
                      <a:off x="0" y="0"/>
                      <a:ext cx="4205705" cy="1828800"/>
                    </a:xfrm>
                    <a:prstGeom prst="rect">
                      <a:avLst/>
                    </a:prstGeom>
                  </pic:spPr>
                </pic:pic>
              </a:graphicData>
            </a:graphic>
          </wp:inline>
        </w:drawing>
      </w:r>
    </w:p>
    <w:p w14:paraId="33ACFC5E" w14:textId="77777777" w:rsidR="00B232A7" w:rsidRDefault="00B232A7" w:rsidP="00071AA4">
      <w:pPr>
        <w:spacing w:after="0" w:line="240" w:lineRule="auto"/>
        <w:rPr>
          <w:rFonts w:eastAsia="ＭＳ 明朝"/>
        </w:rPr>
      </w:pPr>
    </w:p>
    <w:p w14:paraId="6E967EC9" w14:textId="77777777" w:rsidR="007C1881" w:rsidRDefault="007C1881" w:rsidP="00071AA4">
      <w:pPr>
        <w:spacing w:after="0" w:line="240" w:lineRule="auto"/>
        <w:rPr>
          <w:rFonts w:eastAsia="ＭＳ 明朝"/>
        </w:rPr>
      </w:pPr>
    </w:p>
    <w:p w14:paraId="7B775945" w14:textId="5DE2C504" w:rsidR="0074092F" w:rsidRPr="007C1881" w:rsidRDefault="0074092F" w:rsidP="0038777F">
      <w:pPr>
        <w:spacing w:after="0" w:line="240" w:lineRule="auto"/>
        <w:rPr>
          <w:rFonts w:eastAsia="ＭＳ 明朝"/>
          <w:i/>
        </w:rPr>
      </w:pPr>
      <w:r w:rsidRPr="007C1881">
        <w:rPr>
          <w:rFonts w:eastAsia="ＭＳ 明朝"/>
          <w:i/>
        </w:rPr>
        <w:t xml:space="preserve">Please show </w:t>
      </w:r>
      <w:proofErr w:type="gramStart"/>
      <w:r w:rsidRPr="007C1881">
        <w:rPr>
          <w:rFonts w:eastAsia="ＭＳ 明朝"/>
          <w:i/>
        </w:rPr>
        <w:t>your</w:t>
      </w:r>
      <w:proofErr w:type="gramEnd"/>
      <w:r w:rsidRPr="007C1881">
        <w:rPr>
          <w:rFonts w:eastAsia="ＭＳ 明朝"/>
          <w:i/>
        </w:rPr>
        <w:t xml:space="preserve"> work or reasoning for each of the following questions:</w:t>
      </w:r>
    </w:p>
    <w:p w14:paraId="2CA8AC32" w14:textId="77777777" w:rsidR="0074092F" w:rsidRDefault="0074092F" w:rsidP="0038777F">
      <w:pPr>
        <w:spacing w:after="0" w:line="240" w:lineRule="auto"/>
        <w:rPr>
          <w:rFonts w:eastAsia="ＭＳ 明朝"/>
          <w:b/>
        </w:rPr>
      </w:pPr>
    </w:p>
    <w:p w14:paraId="31A6FF22" w14:textId="77777777" w:rsidR="007C1881" w:rsidRDefault="007C1881" w:rsidP="0038777F">
      <w:pPr>
        <w:spacing w:after="0" w:line="240" w:lineRule="auto"/>
        <w:rPr>
          <w:rFonts w:eastAsia="ＭＳ 明朝"/>
          <w:b/>
        </w:rPr>
      </w:pPr>
    </w:p>
    <w:p w14:paraId="0E5A80B6" w14:textId="77777777" w:rsidR="00B232A7" w:rsidRPr="0038777F" w:rsidRDefault="0038777F" w:rsidP="0038777F">
      <w:pPr>
        <w:spacing w:after="0" w:line="240" w:lineRule="auto"/>
        <w:rPr>
          <w:rFonts w:eastAsia="ＭＳ 明朝"/>
        </w:rPr>
      </w:pPr>
      <w:r w:rsidRPr="0038777F">
        <w:rPr>
          <w:rFonts w:eastAsia="ＭＳ 明朝"/>
          <w:b/>
        </w:rPr>
        <w:t>Part A</w:t>
      </w:r>
      <w:r>
        <w:rPr>
          <w:rFonts w:eastAsia="ＭＳ 明朝"/>
          <w:b/>
        </w:rPr>
        <w:t>.</w:t>
      </w:r>
      <w:r>
        <w:rPr>
          <w:rFonts w:eastAsia="ＭＳ 明朝"/>
        </w:rPr>
        <w:t xml:space="preserve"> </w:t>
      </w:r>
      <w:r w:rsidR="00B232A7" w:rsidRPr="0038777F">
        <w:rPr>
          <w:rFonts w:eastAsia="ＭＳ 明朝"/>
        </w:rPr>
        <w:t>Given that elephant D is not an albino, what is the probability it has exactly one copy of the mutation?</w:t>
      </w:r>
      <w:r w:rsidR="00B232A7" w:rsidRPr="0038777F">
        <w:rPr>
          <w:rFonts w:eastAsia="ＭＳ 明朝"/>
        </w:rPr>
        <w:br/>
      </w:r>
    </w:p>
    <w:p w14:paraId="4108826F" w14:textId="77777777" w:rsidR="00B232A7" w:rsidRPr="0038777F" w:rsidRDefault="0038777F" w:rsidP="0038777F">
      <w:pPr>
        <w:spacing w:after="0" w:line="240" w:lineRule="auto"/>
        <w:rPr>
          <w:rFonts w:eastAsia="ＭＳ 明朝"/>
        </w:rPr>
      </w:pPr>
      <w:r w:rsidRPr="0038777F">
        <w:rPr>
          <w:rFonts w:eastAsia="ＭＳ 明朝"/>
          <w:b/>
        </w:rPr>
        <w:t>Part B.</w:t>
      </w:r>
      <w:r>
        <w:rPr>
          <w:rFonts w:eastAsia="ＭＳ 明朝"/>
        </w:rPr>
        <w:t xml:space="preserve"> </w:t>
      </w:r>
      <w:r w:rsidR="00B232A7" w:rsidRPr="0038777F">
        <w:rPr>
          <w:rFonts w:eastAsia="ＭＳ 明朝"/>
        </w:rPr>
        <w:t>Given that elephant E is not an albino, what is the probability it has exactly one copy of the mutation?</w:t>
      </w:r>
      <w:r w:rsidR="00B232A7" w:rsidRPr="0038777F">
        <w:rPr>
          <w:rFonts w:eastAsia="ＭＳ 明朝"/>
        </w:rPr>
        <w:br/>
      </w:r>
    </w:p>
    <w:p w14:paraId="7E80BEA0" w14:textId="77777777" w:rsidR="00B232A7" w:rsidRPr="0038777F" w:rsidRDefault="0038777F" w:rsidP="0038777F">
      <w:pPr>
        <w:spacing w:after="0" w:line="240" w:lineRule="auto"/>
        <w:rPr>
          <w:rFonts w:eastAsia="ＭＳ 明朝"/>
        </w:rPr>
      </w:pPr>
      <w:r w:rsidRPr="0038777F">
        <w:rPr>
          <w:rFonts w:eastAsia="ＭＳ 明朝"/>
          <w:b/>
        </w:rPr>
        <w:t>Part C.</w:t>
      </w:r>
      <w:r>
        <w:rPr>
          <w:rFonts w:eastAsia="ＭＳ 明朝"/>
        </w:rPr>
        <w:t xml:space="preserve"> </w:t>
      </w:r>
      <w:r w:rsidR="00B232A7" w:rsidRPr="0038777F">
        <w:rPr>
          <w:rFonts w:eastAsia="ＭＳ 明朝"/>
        </w:rPr>
        <w:t>What is the probability that elephant F, when born, will be an albino?</w:t>
      </w:r>
      <w:r w:rsidR="00B232A7" w:rsidRPr="0038777F">
        <w:rPr>
          <w:rFonts w:eastAsia="ＭＳ 明朝"/>
        </w:rPr>
        <w:br/>
      </w:r>
    </w:p>
    <w:p w14:paraId="2C1E0C51" w14:textId="77777777" w:rsidR="00B232A7" w:rsidRPr="0038777F" w:rsidRDefault="0038777F" w:rsidP="0038777F">
      <w:pPr>
        <w:spacing w:after="0" w:line="240" w:lineRule="auto"/>
        <w:rPr>
          <w:rFonts w:eastAsia="ＭＳ 明朝"/>
        </w:rPr>
      </w:pPr>
      <w:r w:rsidRPr="0038777F">
        <w:rPr>
          <w:rFonts w:eastAsia="ＭＳ 明朝"/>
          <w:b/>
        </w:rPr>
        <w:t>Part D.</w:t>
      </w:r>
      <w:r>
        <w:rPr>
          <w:rFonts w:eastAsia="ＭＳ 明朝"/>
        </w:rPr>
        <w:t xml:space="preserve"> </w:t>
      </w:r>
      <w:r w:rsidR="00B232A7" w:rsidRPr="0038777F">
        <w:rPr>
          <w:rFonts w:eastAsia="ＭＳ 明朝"/>
        </w:rPr>
        <w:t>What is the probability that elephant F, when born, will carry exactly one copy of the mutation?</w:t>
      </w:r>
      <w:r w:rsidR="00B232A7" w:rsidRPr="0038777F">
        <w:rPr>
          <w:rFonts w:eastAsia="ＭＳ 明朝"/>
        </w:rPr>
        <w:br/>
      </w:r>
    </w:p>
    <w:p w14:paraId="17CB5393" w14:textId="77777777" w:rsidR="00B232A7" w:rsidRPr="0038777F" w:rsidRDefault="0038777F" w:rsidP="0038777F">
      <w:pPr>
        <w:spacing w:after="0" w:line="240" w:lineRule="auto"/>
        <w:rPr>
          <w:rFonts w:eastAsia="ＭＳ 明朝"/>
        </w:rPr>
      </w:pPr>
      <w:r w:rsidRPr="0038777F">
        <w:rPr>
          <w:rFonts w:eastAsia="ＭＳ 明朝"/>
          <w:b/>
        </w:rPr>
        <w:t>Part E.</w:t>
      </w:r>
      <w:r>
        <w:rPr>
          <w:rFonts w:eastAsia="ＭＳ 明朝"/>
        </w:rPr>
        <w:t xml:space="preserve"> </w:t>
      </w:r>
      <w:r w:rsidR="00B232A7" w:rsidRPr="0038777F">
        <w:rPr>
          <w:rFonts w:eastAsia="ＭＳ 明朝"/>
        </w:rPr>
        <w:t>Suppose that elephant F is born and is not an albino. Given this, what is the probability that elephant F carries exactly one copy of the mutation?</w:t>
      </w:r>
      <w:r w:rsidR="00B232A7" w:rsidRPr="0038777F">
        <w:rPr>
          <w:rFonts w:eastAsia="ＭＳ 明朝"/>
        </w:rPr>
        <w:br/>
      </w:r>
    </w:p>
    <w:p w14:paraId="6E51E134" w14:textId="27542CBC" w:rsidR="00B232A7" w:rsidRPr="0038777F" w:rsidRDefault="0038777F" w:rsidP="0038777F">
      <w:pPr>
        <w:spacing w:after="0" w:line="240" w:lineRule="auto"/>
        <w:rPr>
          <w:rFonts w:eastAsia="ＭＳ 明朝"/>
        </w:rPr>
      </w:pPr>
      <w:r w:rsidRPr="0038777F">
        <w:rPr>
          <w:rFonts w:eastAsia="ＭＳ 明朝"/>
          <w:b/>
        </w:rPr>
        <w:t>Part F.</w:t>
      </w:r>
      <w:r>
        <w:rPr>
          <w:rFonts w:eastAsia="ＭＳ 明朝"/>
        </w:rPr>
        <w:t xml:space="preserve"> </w:t>
      </w:r>
      <w:r w:rsidR="00B232A7" w:rsidRPr="0038777F">
        <w:rPr>
          <w:rFonts w:eastAsia="ＭＳ 明朝"/>
        </w:rPr>
        <w:t>Suppose that elephan</w:t>
      </w:r>
      <w:r w:rsidR="009F5F6C">
        <w:rPr>
          <w:rFonts w:eastAsia="ＭＳ 明朝"/>
        </w:rPr>
        <w:t>t F is born and</w:t>
      </w:r>
      <w:r w:rsidR="00B232A7" w:rsidRPr="0038777F">
        <w:rPr>
          <w:rFonts w:eastAsia="ＭＳ 明朝"/>
        </w:rPr>
        <w:t xml:space="preserve"> is not an albino. Given this, what is the probability that elephant D carries exactly one copy of the mutation?</w:t>
      </w:r>
    </w:p>
    <w:p w14:paraId="0D63FF4A" w14:textId="77777777" w:rsidR="007C1881" w:rsidRDefault="00071AA4" w:rsidP="00AE27F9">
      <w:pPr>
        <w:rPr>
          <w:rFonts w:asciiTheme="majorHAnsi" w:hAnsiTheme="majorHAnsi" w:cstheme="majorHAnsi"/>
        </w:rPr>
      </w:pPr>
      <w:r>
        <w:rPr>
          <w:rFonts w:asciiTheme="majorHAnsi" w:hAnsiTheme="majorHAnsi" w:cstheme="majorHAnsi"/>
        </w:rPr>
        <w:br/>
      </w:r>
    </w:p>
    <w:p w14:paraId="152D5551" w14:textId="77777777" w:rsidR="007C1881" w:rsidRDefault="007C1881">
      <w:pPr>
        <w:spacing w:after="0" w:line="240" w:lineRule="auto"/>
        <w:rPr>
          <w:rFonts w:asciiTheme="majorHAnsi" w:hAnsiTheme="majorHAnsi" w:cstheme="majorHAnsi"/>
        </w:rPr>
      </w:pPr>
      <w:r>
        <w:rPr>
          <w:rFonts w:asciiTheme="majorHAnsi" w:hAnsiTheme="majorHAnsi" w:cstheme="majorHAnsi"/>
        </w:rPr>
        <w:br w:type="page"/>
      </w:r>
    </w:p>
    <w:p w14:paraId="56396793" w14:textId="072EC817" w:rsidR="0061721C" w:rsidRPr="00AE27F9" w:rsidRDefault="0061721C" w:rsidP="00AE27F9">
      <w:pPr>
        <w:rPr>
          <w:rFonts w:asciiTheme="majorHAnsi" w:hAnsiTheme="majorHAnsi" w:cstheme="majorHAnsi"/>
        </w:rPr>
      </w:pPr>
      <w:r w:rsidRPr="0061721C">
        <w:rPr>
          <w:rFonts w:eastAsia="ＭＳ 明朝"/>
          <w:b/>
          <w:u w:val="single"/>
        </w:rPr>
        <w:t>Quest</w:t>
      </w:r>
      <w:r w:rsidR="00071AA4">
        <w:rPr>
          <w:rFonts w:eastAsia="ＭＳ 明朝"/>
          <w:b/>
          <w:u w:val="single"/>
        </w:rPr>
        <w:t>ion 3</w:t>
      </w:r>
      <w:r w:rsidR="00071AA4">
        <w:rPr>
          <w:rFonts w:asciiTheme="majorHAnsi" w:hAnsiTheme="majorHAnsi" w:cstheme="majorHAnsi"/>
        </w:rPr>
        <w:br/>
      </w:r>
      <w:r w:rsidR="00071AA4">
        <w:rPr>
          <w:rFonts w:asciiTheme="majorHAnsi" w:hAnsiTheme="majorHAnsi" w:cstheme="majorHAnsi"/>
        </w:rPr>
        <w:br/>
      </w:r>
      <w:r w:rsidR="006C65D5">
        <w:rPr>
          <w:rFonts w:eastAsia="ＭＳ 明朝"/>
        </w:rPr>
        <w:t xml:space="preserve">You’re working </w:t>
      </w:r>
      <w:r w:rsidR="00586B11">
        <w:rPr>
          <w:rFonts w:eastAsia="ＭＳ 明朝"/>
        </w:rPr>
        <w:t xml:space="preserve">in the analytics department of Democrat </w:t>
      </w:r>
      <w:proofErr w:type="spellStart"/>
      <w:r w:rsidR="00586B11">
        <w:rPr>
          <w:rFonts w:eastAsia="ＭＳ 明朝"/>
        </w:rPr>
        <w:t>Zoey</w:t>
      </w:r>
      <w:proofErr w:type="spellEnd"/>
      <w:r w:rsidR="00586B11">
        <w:rPr>
          <w:rFonts w:eastAsia="ＭＳ 明朝"/>
        </w:rPr>
        <w:t xml:space="preserve"> </w:t>
      </w:r>
      <w:proofErr w:type="spellStart"/>
      <w:r w:rsidR="00586B11">
        <w:rPr>
          <w:rFonts w:eastAsia="ＭＳ 明朝"/>
        </w:rPr>
        <w:t>Bartlet’s</w:t>
      </w:r>
      <w:proofErr w:type="spellEnd"/>
      <w:r w:rsidR="006C65D5">
        <w:rPr>
          <w:rFonts w:eastAsia="ＭＳ 明朝"/>
        </w:rPr>
        <w:t xml:space="preserve"> </w:t>
      </w:r>
      <w:r w:rsidR="00586B11">
        <w:rPr>
          <w:rFonts w:eastAsia="ＭＳ 明朝"/>
        </w:rPr>
        <w:t>campaign for Congress in New Hampshire. It’s September and you’ve</w:t>
      </w:r>
      <w:r w:rsidRPr="0061721C">
        <w:rPr>
          <w:rFonts w:eastAsia="ＭＳ 明朝"/>
        </w:rPr>
        <w:t xml:space="preserve"> just built a statistical model to predict each individual registered voter’s probability of supporting </w:t>
      </w:r>
      <w:proofErr w:type="spellStart"/>
      <w:r w:rsidR="00586B11">
        <w:rPr>
          <w:rFonts w:eastAsia="ＭＳ 明朝"/>
        </w:rPr>
        <w:t>Bartlet</w:t>
      </w:r>
      <w:proofErr w:type="spellEnd"/>
      <w:r w:rsidRPr="0061721C">
        <w:rPr>
          <w:rFonts w:eastAsia="ＭＳ 明朝"/>
        </w:rPr>
        <w:t xml:space="preserve"> (based on voter and survey data).  </w:t>
      </w:r>
      <w:r w:rsidR="00AE27F9">
        <w:rPr>
          <w:rFonts w:asciiTheme="majorHAnsi" w:hAnsiTheme="majorHAnsi" w:cstheme="majorHAnsi"/>
        </w:rPr>
        <w:br/>
      </w:r>
      <w:r w:rsidR="00AE27F9">
        <w:rPr>
          <w:rFonts w:asciiTheme="majorHAnsi" w:hAnsiTheme="majorHAnsi" w:cstheme="majorHAnsi"/>
        </w:rPr>
        <w:br/>
      </w:r>
      <w:r w:rsidR="00586B11">
        <w:rPr>
          <w:rFonts w:eastAsia="ＭＳ 明朝"/>
        </w:rPr>
        <w:t>In your model, e</w:t>
      </w:r>
      <w:r w:rsidRPr="0061721C">
        <w:rPr>
          <w:rFonts w:eastAsia="ＭＳ 明朝"/>
        </w:rPr>
        <w:t>ach voter is assigned a support score ranging from 0 to 100.  You’ve shared these scores with everyone on the campaign.</w:t>
      </w:r>
      <w:r w:rsidR="00AE27F9">
        <w:rPr>
          <w:rFonts w:asciiTheme="majorHAnsi" w:hAnsiTheme="majorHAnsi" w:cstheme="majorHAnsi"/>
        </w:rPr>
        <w:br/>
      </w:r>
      <w:r w:rsidR="00AE27F9">
        <w:rPr>
          <w:rFonts w:asciiTheme="majorHAnsi" w:hAnsiTheme="majorHAnsi" w:cstheme="majorHAnsi"/>
        </w:rPr>
        <w:br/>
      </w:r>
      <w:r w:rsidRPr="0061721C">
        <w:rPr>
          <w:rFonts w:eastAsia="ＭＳ 明朝"/>
        </w:rPr>
        <w:t xml:space="preserve">One day, you receive an email from the </w:t>
      </w:r>
      <w:r w:rsidR="00586B11">
        <w:rPr>
          <w:rFonts w:eastAsia="ＭＳ 明朝"/>
        </w:rPr>
        <w:t>campaign manager</w:t>
      </w:r>
      <w:r w:rsidRPr="0061721C">
        <w:rPr>
          <w:rFonts w:eastAsia="ＭＳ 明朝"/>
        </w:rPr>
        <w:t xml:space="preserve"> asking the following question: </w:t>
      </w:r>
    </w:p>
    <w:p w14:paraId="73474A97" w14:textId="77777777" w:rsidR="0061721C" w:rsidRPr="0061721C" w:rsidRDefault="0061721C" w:rsidP="0061721C">
      <w:pPr>
        <w:spacing w:after="0" w:line="240" w:lineRule="auto"/>
        <w:ind w:left="720"/>
        <w:contextualSpacing/>
        <w:rPr>
          <w:rFonts w:eastAsia="ＭＳ 明朝"/>
        </w:rPr>
      </w:pPr>
      <w:r w:rsidRPr="0061721C">
        <w:rPr>
          <w:rFonts w:eastAsia="ＭＳ 明朝"/>
        </w:rPr>
        <w:t xml:space="preserve">“According to your model, my friend Ruby has a support score of 50 (out of 100), but I’ve known Ruby for 20 years, and she always votes for Democratic candidates. </w:t>
      </w:r>
      <w:r w:rsidR="00586B11">
        <w:rPr>
          <w:rFonts w:eastAsia="ＭＳ 明朝"/>
        </w:rPr>
        <w:t xml:space="preserve">There must be something wrong with your model if it says she only has a 50% chance of voting for </w:t>
      </w:r>
      <w:proofErr w:type="spellStart"/>
      <w:r w:rsidR="00586B11">
        <w:rPr>
          <w:rFonts w:eastAsia="ＭＳ 明朝"/>
        </w:rPr>
        <w:t>Zoey</w:t>
      </w:r>
      <w:proofErr w:type="spellEnd"/>
      <w:r w:rsidR="00586B11">
        <w:rPr>
          <w:rFonts w:eastAsia="ＭＳ 明朝"/>
        </w:rPr>
        <w:t>.</w:t>
      </w:r>
      <w:r w:rsidRPr="0061721C">
        <w:rPr>
          <w:rFonts w:eastAsia="ＭＳ 明朝"/>
        </w:rPr>
        <w:t>”</w:t>
      </w:r>
    </w:p>
    <w:p w14:paraId="11057B0B" w14:textId="77777777" w:rsidR="0061721C" w:rsidRPr="0061721C" w:rsidRDefault="0061721C" w:rsidP="0061721C">
      <w:pPr>
        <w:spacing w:after="0" w:line="240" w:lineRule="auto"/>
        <w:ind w:left="720"/>
        <w:contextualSpacing/>
        <w:rPr>
          <w:rFonts w:eastAsia="ＭＳ 明朝"/>
        </w:rPr>
      </w:pPr>
    </w:p>
    <w:p w14:paraId="40AD445A" w14:textId="208CFE1C" w:rsidR="0061721C" w:rsidRPr="0038777F" w:rsidRDefault="0061721C" w:rsidP="0038777F">
      <w:pPr>
        <w:spacing w:after="0" w:line="240" w:lineRule="auto"/>
        <w:rPr>
          <w:rFonts w:eastAsia="ＭＳ 明朝"/>
        </w:rPr>
      </w:pPr>
      <w:r w:rsidRPr="0038777F">
        <w:rPr>
          <w:rFonts w:eastAsia="ＭＳ 明朝"/>
        </w:rPr>
        <w:t xml:space="preserve">How would you </w:t>
      </w:r>
      <w:r w:rsidR="00586B11" w:rsidRPr="0038777F">
        <w:rPr>
          <w:rFonts w:eastAsia="ＭＳ 明朝"/>
        </w:rPr>
        <w:t>respond to the campaign manager</w:t>
      </w:r>
      <w:r w:rsidRPr="0038777F">
        <w:rPr>
          <w:rFonts w:eastAsia="ＭＳ 明朝"/>
        </w:rPr>
        <w:t xml:space="preserve">? Assume that </w:t>
      </w:r>
      <w:r w:rsidR="00586B11" w:rsidRPr="0038777F">
        <w:rPr>
          <w:rFonts w:eastAsia="ＭＳ 明朝"/>
        </w:rPr>
        <w:t>s</w:t>
      </w:r>
      <w:r w:rsidRPr="0038777F">
        <w:rPr>
          <w:rFonts w:eastAsia="ＭＳ 明朝"/>
        </w:rPr>
        <w:t>he is a smart, educated person with extensive political experience and little or no background in statistics.</w:t>
      </w:r>
    </w:p>
    <w:p w14:paraId="798C1AFD" w14:textId="77777777" w:rsidR="00BE3B0A" w:rsidRDefault="00BE3B0A">
      <w:pPr>
        <w:spacing w:after="0" w:line="240" w:lineRule="auto"/>
        <w:rPr>
          <w:rFonts w:asciiTheme="majorHAnsi" w:hAnsiTheme="majorHAnsi" w:cstheme="majorHAnsi"/>
        </w:rPr>
      </w:pPr>
      <w:r>
        <w:rPr>
          <w:rFonts w:asciiTheme="majorHAnsi" w:hAnsiTheme="majorHAnsi" w:cstheme="majorHAnsi"/>
        </w:rPr>
        <w:br w:type="page"/>
      </w:r>
    </w:p>
    <w:p w14:paraId="0AA6C423" w14:textId="2345337D" w:rsidR="00C94081" w:rsidRDefault="00C94081" w:rsidP="00C94081">
      <w:pPr>
        <w:rPr>
          <w:rFonts w:asciiTheme="majorHAnsi" w:hAnsiTheme="majorHAnsi" w:cstheme="majorHAnsi"/>
        </w:rPr>
      </w:pPr>
      <w:r>
        <w:rPr>
          <w:rFonts w:asciiTheme="majorHAnsi" w:hAnsiTheme="majorHAnsi" w:cstheme="majorHAnsi"/>
          <w:b/>
          <w:u w:val="single"/>
        </w:rPr>
        <w:t xml:space="preserve">Question </w:t>
      </w:r>
      <w:r w:rsidR="00BE3B0A">
        <w:rPr>
          <w:rFonts w:asciiTheme="majorHAnsi" w:hAnsiTheme="majorHAnsi" w:cstheme="majorHAnsi"/>
          <w:b/>
          <w:u w:val="single"/>
        </w:rPr>
        <w:t>4</w:t>
      </w:r>
      <w:r>
        <w:rPr>
          <w:rFonts w:asciiTheme="majorHAnsi" w:hAnsiTheme="majorHAnsi" w:cstheme="majorHAnsi"/>
        </w:rPr>
        <w:br/>
      </w:r>
      <w:r w:rsidR="008E69FE">
        <w:rPr>
          <w:rFonts w:asciiTheme="majorHAnsi" w:hAnsiTheme="majorHAnsi" w:cstheme="majorHAnsi"/>
        </w:rPr>
        <w:br/>
        <w:t>You have recently started</w:t>
      </w:r>
      <w:r>
        <w:rPr>
          <w:rFonts w:asciiTheme="majorHAnsi" w:hAnsiTheme="majorHAnsi" w:cstheme="majorHAnsi"/>
        </w:rPr>
        <w:t xml:space="preserve"> in the market research division of a box company in Tustin, CA. As one of your first tasks, Randy, the head of market research, asks you to analyze the following data from a recent poll of 5,000 Californians:</w:t>
      </w:r>
    </w:p>
    <w:p w14:paraId="612FE656" w14:textId="0EC3C98F" w:rsidR="00E856C0" w:rsidRPr="00E856C0" w:rsidRDefault="00E856C0" w:rsidP="00C94081">
      <w:pPr>
        <w:rPr>
          <w:rFonts w:asciiTheme="majorHAnsi" w:hAnsiTheme="majorHAnsi" w:cstheme="majorHAnsi"/>
          <w:i/>
        </w:rPr>
      </w:pPr>
      <w:r w:rsidRPr="00E856C0">
        <w:rPr>
          <w:rFonts w:asciiTheme="majorHAnsi" w:hAnsiTheme="majorHAnsi" w:cstheme="majorHAnsi"/>
          <w:i/>
        </w:rPr>
        <w:t xml:space="preserve">Question: If you were to purchase boxes in the next few months, would you prefer corrugated or </w:t>
      </w:r>
      <w:proofErr w:type="spellStart"/>
      <w:r w:rsidRPr="00E856C0">
        <w:rPr>
          <w:rFonts w:asciiTheme="majorHAnsi" w:hAnsiTheme="majorHAnsi" w:cstheme="majorHAnsi"/>
          <w:i/>
        </w:rPr>
        <w:t>uncorrugated</w:t>
      </w:r>
      <w:proofErr w:type="spellEnd"/>
      <w:r w:rsidRPr="00E856C0">
        <w:rPr>
          <w:rFonts w:asciiTheme="majorHAnsi" w:hAnsiTheme="majorHAnsi" w:cstheme="majorHAnsi"/>
          <w:i/>
        </w:rPr>
        <w:t xml:space="preserve"> cardboard</w:t>
      </w:r>
      <w:r>
        <w:rPr>
          <w:rFonts w:asciiTheme="majorHAnsi" w:hAnsiTheme="majorHAnsi" w:cstheme="majorHAnsi"/>
          <w:i/>
        </w:rPr>
        <w:t xml:space="preserve"> for your boxes</w:t>
      </w:r>
      <w:r w:rsidRPr="00E856C0">
        <w:rPr>
          <w:rFonts w:asciiTheme="majorHAnsi" w:hAnsiTheme="majorHAnsi" w:cstheme="majorHAnsi"/>
          <w:i/>
        </w:rPr>
        <w:t>?</w:t>
      </w:r>
    </w:p>
    <w:tbl>
      <w:tblPr>
        <w:tblW w:w="8475" w:type="dxa"/>
        <w:jc w:val="center"/>
        <w:tblInd w:w="93" w:type="dxa"/>
        <w:tblLayout w:type="fixed"/>
        <w:tblLook w:val="04A0" w:firstRow="1" w:lastRow="0" w:firstColumn="1" w:lastColumn="0" w:noHBand="0" w:noVBand="1"/>
      </w:tblPr>
      <w:tblGrid>
        <w:gridCol w:w="1300"/>
        <w:gridCol w:w="1366"/>
        <w:gridCol w:w="1300"/>
        <w:gridCol w:w="1540"/>
        <w:gridCol w:w="1512"/>
        <w:gridCol w:w="1457"/>
      </w:tblGrid>
      <w:tr w:rsidR="000D3E09" w:rsidRPr="000D3E09" w14:paraId="2D0CB897" w14:textId="77777777" w:rsidTr="000D3E09">
        <w:trPr>
          <w:trHeight w:val="300"/>
          <w:jc w:val="center"/>
        </w:trPr>
        <w:tc>
          <w:tcPr>
            <w:tcW w:w="1300" w:type="dxa"/>
            <w:tcBorders>
              <w:top w:val="nil"/>
              <w:left w:val="nil"/>
              <w:bottom w:val="nil"/>
              <w:right w:val="nil"/>
            </w:tcBorders>
            <w:shd w:val="clear" w:color="auto" w:fill="auto"/>
            <w:noWrap/>
            <w:vAlign w:val="bottom"/>
            <w:hideMark/>
          </w:tcPr>
          <w:p w14:paraId="21EB07C7" w14:textId="77777777" w:rsidR="000D3E09" w:rsidRPr="000D3E09" w:rsidRDefault="000D3E09" w:rsidP="000D3E09">
            <w:pPr>
              <w:spacing w:after="0" w:line="240" w:lineRule="auto"/>
              <w:rPr>
                <w:b/>
                <w:bCs/>
                <w:color w:val="000000"/>
                <w:sz w:val="24"/>
                <w:szCs w:val="24"/>
              </w:rPr>
            </w:pPr>
            <w:proofErr w:type="gramStart"/>
            <w:r w:rsidRPr="000D3E09">
              <w:rPr>
                <w:b/>
                <w:bCs/>
                <w:color w:val="000000"/>
                <w:sz w:val="24"/>
                <w:szCs w:val="24"/>
              </w:rPr>
              <w:t>gender</w:t>
            </w:r>
            <w:proofErr w:type="gramEnd"/>
          </w:p>
        </w:tc>
        <w:tc>
          <w:tcPr>
            <w:tcW w:w="1366" w:type="dxa"/>
            <w:tcBorders>
              <w:top w:val="nil"/>
              <w:left w:val="nil"/>
              <w:bottom w:val="nil"/>
              <w:right w:val="nil"/>
            </w:tcBorders>
            <w:shd w:val="clear" w:color="auto" w:fill="auto"/>
            <w:noWrap/>
            <w:vAlign w:val="bottom"/>
            <w:hideMark/>
          </w:tcPr>
          <w:p w14:paraId="509617D0" w14:textId="77777777" w:rsidR="000D3E09" w:rsidRPr="000D3E09" w:rsidRDefault="000D3E09" w:rsidP="000D3E09">
            <w:pPr>
              <w:spacing w:after="0" w:line="240" w:lineRule="auto"/>
              <w:rPr>
                <w:b/>
                <w:bCs/>
                <w:color w:val="000000"/>
                <w:sz w:val="24"/>
                <w:szCs w:val="24"/>
              </w:rPr>
            </w:pPr>
            <w:proofErr w:type="spellStart"/>
            <w:proofErr w:type="gramStart"/>
            <w:r w:rsidRPr="000D3E09">
              <w:rPr>
                <w:b/>
                <w:bCs/>
                <w:color w:val="000000"/>
                <w:sz w:val="24"/>
                <w:szCs w:val="24"/>
              </w:rPr>
              <w:t>age</w:t>
            </w:r>
            <w:proofErr w:type="gramEnd"/>
            <w:r w:rsidRPr="000D3E09">
              <w:rPr>
                <w:b/>
                <w:bCs/>
                <w:color w:val="000000"/>
                <w:sz w:val="24"/>
                <w:szCs w:val="24"/>
              </w:rPr>
              <w:t>_bucket</w:t>
            </w:r>
            <w:proofErr w:type="spellEnd"/>
          </w:p>
        </w:tc>
        <w:tc>
          <w:tcPr>
            <w:tcW w:w="1300" w:type="dxa"/>
            <w:tcBorders>
              <w:top w:val="nil"/>
              <w:left w:val="nil"/>
              <w:bottom w:val="nil"/>
              <w:right w:val="nil"/>
            </w:tcBorders>
            <w:shd w:val="clear" w:color="auto" w:fill="auto"/>
            <w:noWrap/>
            <w:vAlign w:val="bottom"/>
            <w:hideMark/>
          </w:tcPr>
          <w:p w14:paraId="291C5B15" w14:textId="77777777" w:rsidR="000D3E09" w:rsidRPr="000D3E09" w:rsidRDefault="000D3E09" w:rsidP="000D3E09">
            <w:pPr>
              <w:spacing w:after="0" w:line="240" w:lineRule="auto"/>
              <w:rPr>
                <w:b/>
                <w:bCs/>
                <w:color w:val="000000"/>
                <w:sz w:val="24"/>
                <w:szCs w:val="24"/>
              </w:rPr>
            </w:pPr>
            <w:proofErr w:type="spellStart"/>
            <w:proofErr w:type="gramStart"/>
            <w:r w:rsidRPr="000D3E09">
              <w:rPr>
                <w:b/>
                <w:bCs/>
                <w:color w:val="000000"/>
                <w:sz w:val="24"/>
                <w:szCs w:val="24"/>
              </w:rPr>
              <w:t>urbanicity</w:t>
            </w:r>
            <w:proofErr w:type="spellEnd"/>
            <w:proofErr w:type="gramEnd"/>
          </w:p>
        </w:tc>
        <w:tc>
          <w:tcPr>
            <w:tcW w:w="1540" w:type="dxa"/>
            <w:tcBorders>
              <w:top w:val="nil"/>
              <w:left w:val="nil"/>
              <w:bottom w:val="nil"/>
              <w:right w:val="nil"/>
            </w:tcBorders>
            <w:shd w:val="clear" w:color="auto" w:fill="auto"/>
            <w:noWrap/>
            <w:vAlign w:val="bottom"/>
            <w:hideMark/>
          </w:tcPr>
          <w:p w14:paraId="3FDF0A46" w14:textId="710D7564" w:rsidR="000D3E09" w:rsidRPr="000D3E09" w:rsidRDefault="000D3E09" w:rsidP="000D3E09">
            <w:pPr>
              <w:spacing w:after="0" w:line="240" w:lineRule="auto"/>
              <w:jc w:val="center"/>
              <w:rPr>
                <w:b/>
                <w:bCs/>
                <w:color w:val="000000"/>
                <w:sz w:val="24"/>
                <w:szCs w:val="24"/>
              </w:rPr>
            </w:pPr>
            <w:r>
              <w:rPr>
                <w:b/>
                <w:bCs/>
                <w:color w:val="000000"/>
                <w:sz w:val="24"/>
                <w:szCs w:val="24"/>
              </w:rPr>
              <w:t>California P</w:t>
            </w:r>
            <w:r w:rsidRPr="000D3E09">
              <w:rPr>
                <w:b/>
                <w:bCs/>
                <w:color w:val="000000"/>
                <w:sz w:val="24"/>
                <w:szCs w:val="24"/>
              </w:rPr>
              <w:t>opulation</w:t>
            </w:r>
          </w:p>
        </w:tc>
        <w:tc>
          <w:tcPr>
            <w:tcW w:w="1512" w:type="dxa"/>
            <w:tcBorders>
              <w:top w:val="nil"/>
              <w:left w:val="nil"/>
              <w:bottom w:val="nil"/>
              <w:right w:val="nil"/>
            </w:tcBorders>
            <w:shd w:val="clear" w:color="auto" w:fill="auto"/>
            <w:noWrap/>
            <w:vAlign w:val="bottom"/>
            <w:hideMark/>
          </w:tcPr>
          <w:p w14:paraId="6A99EA81" w14:textId="77777777" w:rsidR="000D3E09" w:rsidRPr="000D3E09" w:rsidRDefault="000D3E09" w:rsidP="000D3E09">
            <w:pPr>
              <w:spacing w:after="0" w:line="240" w:lineRule="auto"/>
              <w:jc w:val="center"/>
              <w:rPr>
                <w:b/>
                <w:bCs/>
                <w:color w:val="000000"/>
                <w:sz w:val="24"/>
                <w:szCs w:val="24"/>
              </w:rPr>
            </w:pPr>
            <w:r w:rsidRPr="000D3E09">
              <w:rPr>
                <w:b/>
                <w:bCs/>
                <w:color w:val="000000"/>
                <w:sz w:val="24"/>
                <w:szCs w:val="24"/>
              </w:rPr>
              <w:t>Respondents</w:t>
            </w:r>
          </w:p>
        </w:tc>
        <w:tc>
          <w:tcPr>
            <w:tcW w:w="1457" w:type="dxa"/>
            <w:tcBorders>
              <w:top w:val="nil"/>
              <w:left w:val="nil"/>
              <w:bottom w:val="nil"/>
              <w:right w:val="nil"/>
            </w:tcBorders>
            <w:shd w:val="clear" w:color="auto" w:fill="auto"/>
            <w:noWrap/>
            <w:vAlign w:val="bottom"/>
            <w:hideMark/>
          </w:tcPr>
          <w:p w14:paraId="2DC65738" w14:textId="77777777" w:rsidR="000D3E09" w:rsidRPr="000D3E09" w:rsidRDefault="000D3E09" w:rsidP="000D3E09">
            <w:pPr>
              <w:spacing w:after="0" w:line="240" w:lineRule="auto"/>
              <w:jc w:val="center"/>
              <w:rPr>
                <w:b/>
                <w:bCs/>
                <w:color w:val="000000"/>
                <w:sz w:val="24"/>
                <w:szCs w:val="24"/>
              </w:rPr>
            </w:pPr>
            <w:r w:rsidRPr="000D3E09">
              <w:rPr>
                <w:b/>
                <w:bCs/>
                <w:color w:val="000000"/>
                <w:sz w:val="24"/>
                <w:szCs w:val="24"/>
              </w:rPr>
              <w:t>Prefer Corrugated</w:t>
            </w:r>
          </w:p>
        </w:tc>
      </w:tr>
      <w:tr w:rsidR="000D3E09" w:rsidRPr="000D3E09" w14:paraId="15E38996" w14:textId="77777777" w:rsidTr="000D3E09">
        <w:trPr>
          <w:trHeight w:val="300"/>
          <w:jc w:val="center"/>
        </w:trPr>
        <w:tc>
          <w:tcPr>
            <w:tcW w:w="1300" w:type="dxa"/>
            <w:tcBorders>
              <w:top w:val="nil"/>
              <w:left w:val="nil"/>
              <w:bottom w:val="nil"/>
              <w:right w:val="nil"/>
            </w:tcBorders>
            <w:shd w:val="clear" w:color="auto" w:fill="auto"/>
            <w:noWrap/>
            <w:vAlign w:val="bottom"/>
            <w:hideMark/>
          </w:tcPr>
          <w:p w14:paraId="5C124A00"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male</w:t>
            </w:r>
            <w:proofErr w:type="gramEnd"/>
          </w:p>
        </w:tc>
        <w:tc>
          <w:tcPr>
            <w:tcW w:w="1366" w:type="dxa"/>
            <w:tcBorders>
              <w:top w:val="nil"/>
              <w:left w:val="nil"/>
              <w:bottom w:val="nil"/>
              <w:right w:val="nil"/>
            </w:tcBorders>
            <w:shd w:val="clear" w:color="auto" w:fill="auto"/>
            <w:noWrap/>
            <w:vAlign w:val="bottom"/>
            <w:hideMark/>
          </w:tcPr>
          <w:p w14:paraId="44ADD756" w14:textId="77777777" w:rsidR="000D3E09" w:rsidRPr="000D3E09" w:rsidRDefault="000D3E09" w:rsidP="000D3E09">
            <w:pPr>
              <w:spacing w:after="0" w:line="240" w:lineRule="auto"/>
              <w:rPr>
                <w:color w:val="000000"/>
                <w:sz w:val="24"/>
                <w:szCs w:val="24"/>
              </w:rPr>
            </w:pPr>
            <w:r w:rsidRPr="000D3E09">
              <w:rPr>
                <w:color w:val="000000"/>
                <w:sz w:val="24"/>
                <w:szCs w:val="24"/>
              </w:rPr>
              <w:t>18_to_35</w:t>
            </w:r>
          </w:p>
        </w:tc>
        <w:tc>
          <w:tcPr>
            <w:tcW w:w="1300" w:type="dxa"/>
            <w:tcBorders>
              <w:top w:val="nil"/>
              <w:left w:val="nil"/>
              <w:bottom w:val="nil"/>
              <w:right w:val="nil"/>
            </w:tcBorders>
            <w:shd w:val="clear" w:color="auto" w:fill="auto"/>
            <w:noWrap/>
            <w:vAlign w:val="bottom"/>
            <w:hideMark/>
          </w:tcPr>
          <w:p w14:paraId="5C2AE950"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urban</w:t>
            </w:r>
            <w:proofErr w:type="gramEnd"/>
          </w:p>
        </w:tc>
        <w:tc>
          <w:tcPr>
            <w:tcW w:w="1540" w:type="dxa"/>
            <w:tcBorders>
              <w:top w:val="nil"/>
              <w:left w:val="nil"/>
              <w:bottom w:val="nil"/>
              <w:right w:val="nil"/>
            </w:tcBorders>
            <w:shd w:val="clear" w:color="auto" w:fill="auto"/>
            <w:noWrap/>
            <w:vAlign w:val="bottom"/>
            <w:hideMark/>
          </w:tcPr>
          <w:p w14:paraId="7545918E" w14:textId="77777777" w:rsidR="000D3E09" w:rsidRPr="000D3E09" w:rsidRDefault="000D3E09" w:rsidP="000D3E09">
            <w:pPr>
              <w:spacing w:after="0" w:line="240" w:lineRule="auto"/>
              <w:jc w:val="right"/>
              <w:rPr>
                <w:color w:val="000000"/>
                <w:sz w:val="24"/>
                <w:szCs w:val="24"/>
              </w:rPr>
            </w:pPr>
            <w:r w:rsidRPr="000D3E09">
              <w:rPr>
                <w:color w:val="000000"/>
                <w:sz w:val="24"/>
                <w:szCs w:val="24"/>
              </w:rPr>
              <w:t>4,815,108</w:t>
            </w:r>
          </w:p>
        </w:tc>
        <w:tc>
          <w:tcPr>
            <w:tcW w:w="1512" w:type="dxa"/>
            <w:tcBorders>
              <w:top w:val="nil"/>
              <w:left w:val="nil"/>
              <w:bottom w:val="nil"/>
              <w:right w:val="nil"/>
            </w:tcBorders>
            <w:shd w:val="clear" w:color="auto" w:fill="auto"/>
            <w:noWrap/>
            <w:vAlign w:val="bottom"/>
            <w:hideMark/>
          </w:tcPr>
          <w:p w14:paraId="08EDD938" w14:textId="77777777" w:rsidR="000D3E09" w:rsidRPr="000D3E09" w:rsidRDefault="000D3E09" w:rsidP="000D3E09">
            <w:pPr>
              <w:spacing w:after="0" w:line="240" w:lineRule="auto"/>
              <w:jc w:val="center"/>
              <w:rPr>
                <w:color w:val="000000"/>
                <w:sz w:val="24"/>
                <w:szCs w:val="24"/>
              </w:rPr>
            </w:pPr>
            <w:r w:rsidRPr="000D3E09">
              <w:rPr>
                <w:color w:val="000000"/>
                <w:sz w:val="24"/>
                <w:szCs w:val="24"/>
              </w:rPr>
              <w:t>252</w:t>
            </w:r>
          </w:p>
        </w:tc>
        <w:tc>
          <w:tcPr>
            <w:tcW w:w="1457" w:type="dxa"/>
            <w:tcBorders>
              <w:top w:val="nil"/>
              <w:left w:val="nil"/>
              <w:bottom w:val="nil"/>
              <w:right w:val="nil"/>
            </w:tcBorders>
            <w:shd w:val="clear" w:color="auto" w:fill="auto"/>
            <w:noWrap/>
            <w:vAlign w:val="bottom"/>
            <w:hideMark/>
          </w:tcPr>
          <w:p w14:paraId="27B2EAB9" w14:textId="77777777" w:rsidR="000D3E09" w:rsidRPr="000D3E09" w:rsidRDefault="000D3E09" w:rsidP="000D3E09">
            <w:pPr>
              <w:spacing w:after="0" w:line="240" w:lineRule="auto"/>
              <w:jc w:val="center"/>
              <w:rPr>
                <w:color w:val="000000"/>
                <w:sz w:val="24"/>
                <w:szCs w:val="24"/>
              </w:rPr>
            </w:pPr>
            <w:r w:rsidRPr="000D3E09">
              <w:rPr>
                <w:color w:val="000000"/>
                <w:sz w:val="24"/>
                <w:szCs w:val="24"/>
              </w:rPr>
              <w:t>164</w:t>
            </w:r>
          </w:p>
        </w:tc>
      </w:tr>
      <w:tr w:rsidR="000D3E09" w:rsidRPr="000D3E09" w14:paraId="7863A952" w14:textId="77777777" w:rsidTr="000D3E09">
        <w:trPr>
          <w:trHeight w:val="300"/>
          <w:jc w:val="center"/>
        </w:trPr>
        <w:tc>
          <w:tcPr>
            <w:tcW w:w="1300" w:type="dxa"/>
            <w:tcBorders>
              <w:top w:val="nil"/>
              <w:left w:val="nil"/>
              <w:bottom w:val="nil"/>
              <w:right w:val="nil"/>
            </w:tcBorders>
            <w:shd w:val="clear" w:color="auto" w:fill="auto"/>
            <w:noWrap/>
            <w:vAlign w:val="bottom"/>
            <w:hideMark/>
          </w:tcPr>
          <w:p w14:paraId="5521F2D1"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female</w:t>
            </w:r>
            <w:proofErr w:type="gramEnd"/>
          </w:p>
        </w:tc>
        <w:tc>
          <w:tcPr>
            <w:tcW w:w="1366" w:type="dxa"/>
            <w:tcBorders>
              <w:top w:val="nil"/>
              <w:left w:val="nil"/>
              <w:bottom w:val="nil"/>
              <w:right w:val="nil"/>
            </w:tcBorders>
            <w:shd w:val="clear" w:color="auto" w:fill="auto"/>
            <w:noWrap/>
            <w:vAlign w:val="bottom"/>
            <w:hideMark/>
          </w:tcPr>
          <w:p w14:paraId="126D2607" w14:textId="77777777" w:rsidR="000D3E09" w:rsidRPr="000D3E09" w:rsidRDefault="000D3E09" w:rsidP="000D3E09">
            <w:pPr>
              <w:spacing w:after="0" w:line="240" w:lineRule="auto"/>
              <w:rPr>
                <w:color w:val="000000"/>
                <w:sz w:val="24"/>
                <w:szCs w:val="24"/>
              </w:rPr>
            </w:pPr>
            <w:r w:rsidRPr="000D3E09">
              <w:rPr>
                <w:color w:val="000000"/>
                <w:sz w:val="24"/>
                <w:szCs w:val="24"/>
              </w:rPr>
              <w:t>18_to_35</w:t>
            </w:r>
          </w:p>
        </w:tc>
        <w:tc>
          <w:tcPr>
            <w:tcW w:w="1300" w:type="dxa"/>
            <w:tcBorders>
              <w:top w:val="nil"/>
              <w:left w:val="nil"/>
              <w:bottom w:val="nil"/>
              <w:right w:val="nil"/>
            </w:tcBorders>
            <w:shd w:val="clear" w:color="auto" w:fill="auto"/>
            <w:noWrap/>
            <w:vAlign w:val="bottom"/>
            <w:hideMark/>
          </w:tcPr>
          <w:p w14:paraId="005895D1"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urban</w:t>
            </w:r>
            <w:proofErr w:type="gramEnd"/>
          </w:p>
        </w:tc>
        <w:tc>
          <w:tcPr>
            <w:tcW w:w="1540" w:type="dxa"/>
            <w:tcBorders>
              <w:top w:val="nil"/>
              <w:left w:val="nil"/>
              <w:bottom w:val="nil"/>
              <w:right w:val="nil"/>
            </w:tcBorders>
            <w:shd w:val="clear" w:color="auto" w:fill="auto"/>
            <w:noWrap/>
            <w:vAlign w:val="bottom"/>
            <w:hideMark/>
          </w:tcPr>
          <w:p w14:paraId="61781A09" w14:textId="77777777" w:rsidR="000D3E09" w:rsidRPr="000D3E09" w:rsidRDefault="000D3E09" w:rsidP="000D3E09">
            <w:pPr>
              <w:spacing w:after="0" w:line="240" w:lineRule="auto"/>
              <w:jc w:val="right"/>
              <w:rPr>
                <w:color w:val="000000"/>
                <w:sz w:val="24"/>
                <w:szCs w:val="24"/>
              </w:rPr>
            </w:pPr>
            <w:r w:rsidRPr="000D3E09">
              <w:rPr>
                <w:color w:val="000000"/>
                <w:sz w:val="24"/>
                <w:szCs w:val="24"/>
              </w:rPr>
              <w:t>4,151,623</w:t>
            </w:r>
          </w:p>
        </w:tc>
        <w:tc>
          <w:tcPr>
            <w:tcW w:w="1512" w:type="dxa"/>
            <w:tcBorders>
              <w:top w:val="nil"/>
              <w:left w:val="nil"/>
              <w:bottom w:val="nil"/>
              <w:right w:val="nil"/>
            </w:tcBorders>
            <w:shd w:val="clear" w:color="auto" w:fill="auto"/>
            <w:noWrap/>
            <w:vAlign w:val="bottom"/>
            <w:hideMark/>
          </w:tcPr>
          <w:p w14:paraId="578BC46E" w14:textId="77777777" w:rsidR="000D3E09" w:rsidRPr="000D3E09" w:rsidRDefault="000D3E09" w:rsidP="000D3E09">
            <w:pPr>
              <w:spacing w:after="0" w:line="240" w:lineRule="auto"/>
              <w:jc w:val="center"/>
              <w:rPr>
                <w:color w:val="000000"/>
                <w:sz w:val="24"/>
                <w:szCs w:val="24"/>
              </w:rPr>
            </w:pPr>
            <w:r w:rsidRPr="000D3E09">
              <w:rPr>
                <w:color w:val="000000"/>
                <w:sz w:val="24"/>
                <w:szCs w:val="24"/>
              </w:rPr>
              <w:t>260</w:t>
            </w:r>
          </w:p>
        </w:tc>
        <w:tc>
          <w:tcPr>
            <w:tcW w:w="1457" w:type="dxa"/>
            <w:tcBorders>
              <w:top w:val="nil"/>
              <w:left w:val="nil"/>
              <w:bottom w:val="nil"/>
              <w:right w:val="nil"/>
            </w:tcBorders>
            <w:shd w:val="clear" w:color="auto" w:fill="auto"/>
            <w:noWrap/>
            <w:vAlign w:val="bottom"/>
            <w:hideMark/>
          </w:tcPr>
          <w:p w14:paraId="27FB8D2C" w14:textId="77777777" w:rsidR="000D3E09" w:rsidRPr="000D3E09" w:rsidRDefault="000D3E09" w:rsidP="000D3E09">
            <w:pPr>
              <w:spacing w:after="0" w:line="240" w:lineRule="auto"/>
              <w:jc w:val="center"/>
              <w:rPr>
                <w:color w:val="000000"/>
                <w:sz w:val="24"/>
                <w:szCs w:val="24"/>
              </w:rPr>
            </w:pPr>
            <w:r w:rsidRPr="000D3E09">
              <w:rPr>
                <w:color w:val="000000"/>
                <w:sz w:val="24"/>
                <w:szCs w:val="24"/>
              </w:rPr>
              <w:t>145</w:t>
            </w:r>
          </w:p>
        </w:tc>
      </w:tr>
      <w:tr w:rsidR="000D3E09" w:rsidRPr="000D3E09" w14:paraId="522DBAF5" w14:textId="77777777" w:rsidTr="000D3E09">
        <w:trPr>
          <w:trHeight w:val="300"/>
          <w:jc w:val="center"/>
        </w:trPr>
        <w:tc>
          <w:tcPr>
            <w:tcW w:w="1300" w:type="dxa"/>
            <w:tcBorders>
              <w:top w:val="nil"/>
              <w:left w:val="nil"/>
              <w:bottom w:val="nil"/>
              <w:right w:val="nil"/>
            </w:tcBorders>
            <w:shd w:val="clear" w:color="auto" w:fill="auto"/>
            <w:noWrap/>
            <w:vAlign w:val="bottom"/>
            <w:hideMark/>
          </w:tcPr>
          <w:p w14:paraId="2263B4EA"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male</w:t>
            </w:r>
            <w:proofErr w:type="gramEnd"/>
          </w:p>
        </w:tc>
        <w:tc>
          <w:tcPr>
            <w:tcW w:w="1366" w:type="dxa"/>
            <w:tcBorders>
              <w:top w:val="nil"/>
              <w:left w:val="nil"/>
              <w:bottom w:val="nil"/>
              <w:right w:val="nil"/>
            </w:tcBorders>
            <w:shd w:val="clear" w:color="auto" w:fill="auto"/>
            <w:noWrap/>
            <w:vAlign w:val="bottom"/>
            <w:hideMark/>
          </w:tcPr>
          <w:p w14:paraId="66202DE0" w14:textId="77777777" w:rsidR="000D3E09" w:rsidRPr="000D3E09" w:rsidRDefault="000D3E09" w:rsidP="000D3E09">
            <w:pPr>
              <w:spacing w:after="0" w:line="240" w:lineRule="auto"/>
              <w:rPr>
                <w:color w:val="000000"/>
                <w:sz w:val="24"/>
                <w:szCs w:val="24"/>
              </w:rPr>
            </w:pPr>
            <w:r w:rsidRPr="000D3E09">
              <w:rPr>
                <w:color w:val="000000"/>
                <w:sz w:val="24"/>
                <w:szCs w:val="24"/>
              </w:rPr>
              <w:t>18_to_35</w:t>
            </w:r>
          </w:p>
        </w:tc>
        <w:tc>
          <w:tcPr>
            <w:tcW w:w="1300" w:type="dxa"/>
            <w:tcBorders>
              <w:top w:val="nil"/>
              <w:left w:val="nil"/>
              <w:bottom w:val="nil"/>
              <w:right w:val="nil"/>
            </w:tcBorders>
            <w:shd w:val="clear" w:color="auto" w:fill="auto"/>
            <w:noWrap/>
            <w:vAlign w:val="bottom"/>
            <w:hideMark/>
          </w:tcPr>
          <w:p w14:paraId="7B8CE567"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rural</w:t>
            </w:r>
            <w:proofErr w:type="gramEnd"/>
          </w:p>
        </w:tc>
        <w:tc>
          <w:tcPr>
            <w:tcW w:w="1540" w:type="dxa"/>
            <w:tcBorders>
              <w:top w:val="nil"/>
              <w:left w:val="nil"/>
              <w:bottom w:val="nil"/>
              <w:right w:val="nil"/>
            </w:tcBorders>
            <w:shd w:val="clear" w:color="auto" w:fill="auto"/>
            <w:noWrap/>
            <w:vAlign w:val="bottom"/>
            <w:hideMark/>
          </w:tcPr>
          <w:p w14:paraId="6749AA5C" w14:textId="77777777" w:rsidR="000D3E09" w:rsidRPr="000D3E09" w:rsidRDefault="000D3E09" w:rsidP="000D3E09">
            <w:pPr>
              <w:spacing w:after="0" w:line="240" w:lineRule="auto"/>
              <w:jc w:val="right"/>
              <w:rPr>
                <w:color w:val="000000"/>
                <w:sz w:val="24"/>
                <w:szCs w:val="24"/>
              </w:rPr>
            </w:pPr>
            <w:r w:rsidRPr="000D3E09">
              <w:rPr>
                <w:color w:val="000000"/>
                <w:sz w:val="24"/>
                <w:szCs w:val="24"/>
              </w:rPr>
              <w:t>2,342,416</w:t>
            </w:r>
          </w:p>
        </w:tc>
        <w:tc>
          <w:tcPr>
            <w:tcW w:w="1512" w:type="dxa"/>
            <w:tcBorders>
              <w:top w:val="nil"/>
              <w:left w:val="nil"/>
              <w:bottom w:val="nil"/>
              <w:right w:val="nil"/>
            </w:tcBorders>
            <w:shd w:val="clear" w:color="auto" w:fill="auto"/>
            <w:noWrap/>
            <w:vAlign w:val="bottom"/>
            <w:hideMark/>
          </w:tcPr>
          <w:p w14:paraId="101974B3" w14:textId="77777777" w:rsidR="000D3E09" w:rsidRPr="000D3E09" w:rsidRDefault="000D3E09" w:rsidP="000D3E09">
            <w:pPr>
              <w:spacing w:after="0" w:line="240" w:lineRule="auto"/>
              <w:jc w:val="center"/>
              <w:rPr>
                <w:color w:val="000000"/>
                <w:sz w:val="24"/>
                <w:szCs w:val="24"/>
              </w:rPr>
            </w:pPr>
            <w:r w:rsidRPr="000D3E09">
              <w:rPr>
                <w:color w:val="000000"/>
                <w:sz w:val="24"/>
                <w:szCs w:val="24"/>
              </w:rPr>
              <w:t>234</w:t>
            </w:r>
          </w:p>
        </w:tc>
        <w:tc>
          <w:tcPr>
            <w:tcW w:w="1457" w:type="dxa"/>
            <w:tcBorders>
              <w:top w:val="nil"/>
              <w:left w:val="nil"/>
              <w:bottom w:val="nil"/>
              <w:right w:val="nil"/>
            </w:tcBorders>
            <w:shd w:val="clear" w:color="auto" w:fill="auto"/>
            <w:noWrap/>
            <w:vAlign w:val="bottom"/>
            <w:hideMark/>
          </w:tcPr>
          <w:p w14:paraId="3B9EB25F" w14:textId="77777777" w:rsidR="000D3E09" w:rsidRPr="000D3E09" w:rsidRDefault="000D3E09" w:rsidP="000D3E09">
            <w:pPr>
              <w:spacing w:after="0" w:line="240" w:lineRule="auto"/>
              <w:jc w:val="center"/>
              <w:rPr>
                <w:color w:val="000000"/>
                <w:sz w:val="24"/>
                <w:szCs w:val="24"/>
              </w:rPr>
            </w:pPr>
            <w:r w:rsidRPr="000D3E09">
              <w:rPr>
                <w:color w:val="000000"/>
                <w:sz w:val="24"/>
                <w:szCs w:val="24"/>
              </w:rPr>
              <w:t>156</w:t>
            </w:r>
          </w:p>
        </w:tc>
      </w:tr>
      <w:tr w:rsidR="000D3E09" w:rsidRPr="000D3E09" w14:paraId="30A9D811" w14:textId="77777777" w:rsidTr="000D3E09">
        <w:trPr>
          <w:trHeight w:val="300"/>
          <w:jc w:val="center"/>
        </w:trPr>
        <w:tc>
          <w:tcPr>
            <w:tcW w:w="1300" w:type="dxa"/>
            <w:tcBorders>
              <w:top w:val="nil"/>
              <w:left w:val="nil"/>
              <w:bottom w:val="nil"/>
              <w:right w:val="nil"/>
            </w:tcBorders>
            <w:shd w:val="clear" w:color="auto" w:fill="auto"/>
            <w:noWrap/>
            <w:vAlign w:val="bottom"/>
            <w:hideMark/>
          </w:tcPr>
          <w:p w14:paraId="3F6A17AE"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female</w:t>
            </w:r>
            <w:proofErr w:type="gramEnd"/>
          </w:p>
        </w:tc>
        <w:tc>
          <w:tcPr>
            <w:tcW w:w="1366" w:type="dxa"/>
            <w:tcBorders>
              <w:top w:val="nil"/>
              <w:left w:val="nil"/>
              <w:bottom w:val="nil"/>
              <w:right w:val="nil"/>
            </w:tcBorders>
            <w:shd w:val="clear" w:color="auto" w:fill="auto"/>
            <w:noWrap/>
            <w:vAlign w:val="bottom"/>
            <w:hideMark/>
          </w:tcPr>
          <w:p w14:paraId="641B3D69" w14:textId="77777777" w:rsidR="000D3E09" w:rsidRPr="000D3E09" w:rsidRDefault="000D3E09" w:rsidP="000D3E09">
            <w:pPr>
              <w:spacing w:after="0" w:line="240" w:lineRule="auto"/>
              <w:rPr>
                <w:color w:val="000000"/>
                <w:sz w:val="24"/>
                <w:szCs w:val="24"/>
              </w:rPr>
            </w:pPr>
            <w:r w:rsidRPr="000D3E09">
              <w:rPr>
                <w:color w:val="000000"/>
                <w:sz w:val="24"/>
                <w:szCs w:val="24"/>
              </w:rPr>
              <w:t>18_to_35</w:t>
            </w:r>
          </w:p>
        </w:tc>
        <w:tc>
          <w:tcPr>
            <w:tcW w:w="1300" w:type="dxa"/>
            <w:tcBorders>
              <w:top w:val="nil"/>
              <w:left w:val="nil"/>
              <w:bottom w:val="nil"/>
              <w:right w:val="nil"/>
            </w:tcBorders>
            <w:shd w:val="clear" w:color="auto" w:fill="auto"/>
            <w:noWrap/>
            <w:vAlign w:val="bottom"/>
            <w:hideMark/>
          </w:tcPr>
          <w:p w14:paraId="040FBEC3"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rural</w:t>
            </w:r>
            <w:proofErr w:type="gramEnd"/>
          </w:p>
        </w:tc>
        <w:tc>
          <w:tcPr>
            <w:tcW w:w="1540" w:type="dxa"/>
            <w:tcBorders>
              <w:top w:val="nil"/>
              <w:left w:val="nil"/>
              <w:bottom w:val="nil"/>
              <w:right w:val="nil"/>
            </w:tcBorders>
            <w:shd w:val="clear" w:color="auto" w:fill="auto"/>
            <w:noWrap/>
            <w:vAlign w:val="bottom"/>
            <w:hideMark/>
          </w:tcPr>
          <w:p w14:paraId="6B15FB9B" w14:textId="77777777" w:rsidR="000D3E09" w:rsidRPr="000D3E09" w:rsidRDefault="000D3E09" w:rsidP="000D3E09">
            <w:pPr>
              <w:spacing w:after="0" w:line="240" w:lineRule="auto"/>
              <w:jc w:val="right"/>
              <w:rPr>
                <w:color w:val="000000"/>
                <w:sz w:val="24"/>
                <w:szCs w:val="24"/>
              </w:rPr>
            </w:pPr>
            <w:r w:rsidRPr="000D3E09">
              <w:rPr>
                <w:color w:val="000000"/>
                <w:sz w:val="24"/>
                <w:szCs w:val="24"/>
              </w:rPr>
              <w:t>1,854,720</w:t>
            </w:r>
          </w:p>
        </w:tc>
        <w:tc>
          <w:tcPr>
            <w:tcW w:w="1512" w:type="dxa"/>
            <w:tcBorders>
              <w:top w:val="nil"/>
              <w:left w:val="nil"/>
              <w:bottom w:val="nil"/>
              <w:right w:val="nil"/>
            </w:tcBorders>
            <w:shd w:val="clear" w:color="auto" w:fill="auto"/>
            <w:noWrap/>
            <w:vAlign w:val="bottom"/>
            <w:hideMark/>
          </w:tcPr>
          <w:p w14:paraId="45624F10" w14:textId="77777777" w:rsidR="000D3E09" w:rsidRPr="000D3E09" w:rsidRDefault="000D3E09" w:rsidP="000D3E09">
            <w:pPr>
              <w:spacing w:after="0" w:line="240" w:lineRule="auto"/>
              <w:jc w:val="center"/>
              <w:rPr>
                <w:color w:val="000000"/>
                <w:sz w:val="24"/>
                <w:szCs w:val="24"/>
              </w:rPr>
            </w:pPr>
            <w:r w:rsidRPr="000D3E09">
              <w:rPr>
                <w:color w:val="000000"/>
                <w:sz w:val="24"/>
                <w:szCs w:val="24"/>
              </w:rPr>
              <w:t>228</w:t>
            </w:r>
          </w:p>
        </w:tc>
        <w:tc>
          <w:tcPr>
            <w:tcW w:w="1457" w:type="dxa"/>
            <w:tcBorders>
              <w:top w:val="nil"/>
              <w:left w:val="nil"/>
              <w:bottom w:val="nil"/>
              <w:right w:val="nil"/>
            </w:tcBorders>
            <w:shd w:val="clear" w:color="auto" w:fill="auto"/>
            <w:noWrap/>
            <w:vAlign w:val="bottom"/>
            <w:hideMark/>
          </w:tcPr>
          <w:p w14:paraId="677FE610" w14:textId="77777777" w:rsidR="000D3E09" w:rsidRPr="000D3E09" w:rsidRDefault="000D3E09" w:rsidP="000D3E09">
            <w:pPr>
              <w:spacing w:after="0" w:line="240" w:lineRule="auto"/>
              <w:jc w:val="center"/>
              <w:rPr>
                <w:color w:val="000000"/>
                <w:sz w:val="24"/>
                <w:szCs w:val="24"/>
              </w:rPr>
            </w:pPr>
            <w:r w:rsidRPr="000D3E09">
              <w:rPr>
                <w:color w:val="000000"/>
                <w:sz w:val="24"/>
                <w:szCs w:val="24"/>
              </w:rPr>
              <w:t>123</w:t>
            </w:r>
          </w:p>
        </w:tc>
      </w:tr>
      <w:tr w:rsidR="000D3E09" w:rsidRPr="000D3E09" w14:paraId="15A9895D" w14:textId="77777777" w:rsidTr="000D3E09">
        <w:trPr>
          <w:trHeight w:val="300"/>
          <w:jc w:val="center"/>
        </w:trPr>
        <w:tc>
          <w:tcPr>
            <w:tcW w:w="1300" w:type="dxa"/>
            <w:tcBorders>
              <w:top w:val="nil"/>
              <w:left w:val="nil"/>
              <w:bottom w:val="nil"/>
              <w:right w:val="nil"/>
            </w:tcBorders>
            <w:shd w:val="clear" w:color="auto" w:fill="auto"/>
            <w:noWrap/>
            <w:vAlign w:val="bottom"/>
            <w:hideMark/>
          </w:tcPr>
          <w:p w14:paraId="7ED2DF5C"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male</w:t>
            </w:r>
            <w:proofErr w:type="gramEnd"/>
          </w:p>
        </w:tc>
        <w:tc>
          <w:tcPr>
            <w:tcW w:w="1366" w:type="dxa"/>
            <w:tcBorders>
              <w:top w:val="nil"/>
              <w:left w:val="nil"/>
              <w:bottom w:val="nil"/>
              <w:right w:val="nil"/>
            </w:tcBorders>
            <w:shd w:val="clear" w:color="auto" w:fill="auto"/>
            <w:noWrap/>
            <w:vAlign w:val="bottom"/>
            <w:hideMark/>
          </w:tcPr>
          <w:p w14:paraId="7ACFCECB" w14:textId="77777777" w:rsidR="000D3E09" w:rsidRPr="000D3E09" w:rsidRDefault="000D3E09" w:rsidP="000D3E09">
            <w:pPr>
              <w:spacing w:after="0" w:line="240" w:lineRule="auto"/>
              <w:rPr>
                <w:color w:val="000000"/>
                <w:sz w:val="24"/>
                <w:szCs w:val="24"/>
              </w:rPr>
            </w:pPr>
            <w:r w:rsidRPr="000D3E09">
              <w:rPr>
                <w:color w:val="000000"/>
                <w:sz w:val="24"/>
                <w:szCs w:val="24"/>
              </w:rPr>
              <w:t>36_to_64</w:t>
            </w:r>
          </w:p>
        </w:tc>
        <w:tc>
          <w:tcPr>
            <w:tcW w:w="1300" w:type="dxa"/>
            <w:tcBorders>
              <w:top w:val="nil"/>
              <w:left w:val="nil"/>
              <w:bottom w:val="nil"/>
              <w:right w:val="nil"/>
            </w:tcBorders>
            <w:shd w:val="clear" w:color="auto" w:fill="auto"/>
            <w:noWrap/>
            <w:vAlign w:val="bottom"/>
            <w:hideMark/>
          </w:tcPr>
          <w:p w14:paraId="113D440D"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urban</w:t>
            </w:r>
            <w:proofErr w:type="gramEnd"/>
          </w:p>
        </w:tc>
        <w:tc>
          <w:tcPr>
            <w:tcW w:w="1540" w:type="dxa"/>
            <w:tcBorders>
              <w:top w:val="nil"/>
              <w:left w:val="nil"/>
              <w:bottom w:val="nil"/>
              <w:right w:val="nil"/>
            </w:tcBorders>
            <w:shd w:val="clear" w:color="auto" w:fill="auto"/>
            <w:noWrap/>
            <w:vAlign w:val="bottom"/>
            <w:hideMark/>
          </w:tcPr>
          <w:p w14:paraId="76685566" w14:textId="77777777" w:rsidR="000D3E09" w:rsidRPr="000D3E09" w:rsidRDefault="000D3E09" w:rsidP="000D3E09">
            <w:pPr>
              <w:spacing w:after="0" w:line="240" w:lineRule="auto"/>
              <w:jc w:val="right"/>
              <w:rPr>
                <w:color w:val="000000"/>
                <w:sz w:val="24"/>
                <w:szCs w:val="24"/>
              </w:rPr>
            </w:pPr>
            <w:r w:rsidRPr="000D3E09">
              <w:rPr>
                <w:color w:val="000000"/>
                <w:sz w:val="24"/>
                <w:szCs w:val="24"/>
              </w:rPr>
              <w:t>6,676,992</w:t>
            </w:r>
          </w:p>
        </w:tc>
        <w:tc>
          <w:tcPr>
            <w:tcW w:w="1512" w:type="dxa"/>
            <w:tcBorders>
              <w:top w:val="nil"/>
              <w:left w:val="nil"/>
              <w:bottom w:val="nil"/>
              <w:right w:val="nil"/>
            </w:tcBorders>
            <w:shd w:val="clear" w:color="auto" w:fill="auto"/>
            <w:noWrap/>
            <w:vAlign w:val="bottom"/>
            <w:hideMark/>
          </w:tcPr>
          <w:p w14:paraId="1BA1307B" w14:textId="77777777" w:rsidR="000D3E09" w:rsidRPr="000D3E09" w:rsidRDefault="000D3E09" w:rsidP="000D3E09">
            <w:pPr>
              <w:spacing w:after="0" w:line="240" w:lineRule="auto"/>
              <w:jc w:val="center"/>
              <w:rPr>
                <w:color w:val="000000"/>
                <w:sz w:val="24"/>
                <w:szCs w:val="24"/>
              </w:rPr>
            </w:pPr>
            <w:r w:rsidRPr="000D3E09">
              <w:rPr>
                <w:color w:val="000000"/>
                <w:sz w:val="24"/>
                <w:szCs w:val="24"/>
              </w:rPr>
              <w:t>678</w:t>
            </w:r>
          </w:p>
        </w:tc>
        <w:tc>
          <w:tcPr>
            <w:tcW w:w="1457" w:type="dxa"/>
            <w:tcBorders>
              <w:top w:val="nil"/>
              <w:left w:val="nil"/>
              <w:bottom w:val="nil"/>
              <w:right w:val="nil"/>
            </w:tcBorders>
            <w:shd w:val="clear" w:color="auto" w:fill="auto"/>
            <w:noWrap/>
            <w:vAlign w:val="bottom"/>
            <w:hideMark/>
          </w:tcPr>
          <w:p w14:paraId="11CD8D11" w14:textId="77777777" w:rsidR="000D3E09" w:rsidRPr="000D3E09" w:rsidRDefault="000D3E09" w:rsidP="000D3E09">
            <w:pPr>
              <w:spacing w:after="0" w:line="240" w:lineRule="auto"/>
              <w:jc w:val="center"/>
              <w:rPr>
                <w:color w:val="000000"/>
                <w:sz w:val="24"/>
                <w:szCs w:val="24"/>
              </w:rPr>
            </w:pPr>
            <w:r w:rsidRPr="000D3E09">
              <w:rPr>
                <w:color w:val="000000"/>
                <w:sz w:val="24"/>
                <w:szCs w:val="24"/>
              </w:rPr>
              <w:t>451</w:t>
            </w:r>
          </w:p>
        </w:tc>
      </w:tr>
      <w:tr w:rsidR="000D3E09" w:rsidRPr="000D3E09" w14:paraId="623A3DF5" w14:textId="77777777" w:rsidTr="000D3E09">
        <w:trPr>
          <w:trHeight w:val="300"/>
          <w:jc w:val="center"/>
        </w:trPr>
        <w:tc>
          <w:tcPr>
            <w:tcW w:w="1300" w:type="dxa"/>
            <w:tcBorders>
              <w:top w:val="nil"/>
              <w:left w:val="nil"/>
              <w:bottom w:val="nil"/>
              <w:right w:val="nil"/>
            </w:tcBorders>
            <w:shd w:val="clear" w:color="auto" w:fill="auto"/>
            <w:noWrap/>
            <w:vAlign w:val="bottom"/>
            <w:hideMark/>
          </w:tcPr>
          <w:p w14:paraId="24077381"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female</w:t>
            </w:r>
            <w:proofErr w:type="gramEnd"/>
          </w:p>
        </w:tc>
        <w:tc>
          <w:tcPr>
            <w:tcW w:w="1366" w:type="dxa"/>
            <w:tcBorders>
              <w:top w:val="nil"/>
              <w:left w:val="nil"/>
              <w:bottom w:val="nil"/>
              <w:right w:val="nil"/>
            </w:tcBorders>
            <w:shd w:val="clear" w:color="auto" w:fill="auto"/>
            <w:noWrap/>
            <w:vAlign w:val="bottom"/>
            <w:hideMark/>
          </w:tcPr>
          <w:p w14:paraId="4CE6D09D" w14:textId="77777777" w:rsidR="000D3E09" w:rsidRPr="000D3E09" w:rsidRDefault="000D3E09" w:rsidP="000D3E09">
            <w:pPr>
              <w:spacing w:after="0" w:line="240" w:lineRule="auto"/>
              <w:rPr>
                <w:color w:val="000000"/>
                <w:sz w:val="24"/>
                <w:szCs w:val="24"/>
              </w:rPr>
            </w:pPr>
            <w:r w:rsidRPr="000D3E09">
              <w:rPr>
                <w:color w:val="000000"/>
                <w:sz w:val="24"/>
                <w:szCs w:val="24"/>
              </w:rPr>
              <w:t>36_to_64</w:t>
            </w:r>
          </w:p>
        </w:tc>
        <w:tc>
          <w:tcPr>
            <w:tcW w:w="1300" w:type="dxa"/>
            <w:tcBorders>
              <w:top w:val="nil"/>
              <w:left w:val="nil"/>
              <w:bottom w:val="nil"/>
              <w:right w:val="nil"/>
            </w:tcBorders>
            <w:shd w:val="clear" w:color="auto" w:fill="auto"/>
            <w:noWrap/>
            <w:vAlign w:val="bottom"/>
            <w:hideMark/>
          </w:tcPr>
          <w:p w14:paraId="4DDDEC14"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urban</w:t>
            </w:r>
            <w:proofErr w:type="gramEnd"/>
          </w:p>
        </w:tc>
        <w:tc>
          <w:tcPr>
            <w:tcW w:w="1540" w:type="dxa"/>
            <w:tcBorders>
              <w:top w:val="nil"/>
              <w:left w:val="nil"/>
              <w:bottom w:val="nil"/>
              <w:right w:val="nil"/>
            </w:tcBorders>
            <w:shd w:val="clear" w:color="auto" w:fill="auto"/>
            <w:noWrap/>
            <w:vAlign w:val="bottom"/>
            <w:hideMark/>
          </w:tcPr>
          <w:p w14:paraId="55B69B53" w14:textId="77777777" w:rsidR="000D3E09" w:rsidRPr="000D3E09" w:rsidRDefault="000D3E09" w:rsidP="000D3E09">
            <w:pPr>
              <w:spacing w:after="0" w:line="240" w:lineRule="auto"/>
              <w:jc w:val="right"/>
              <w:rPr>
                <w:color w:val="000000"/>
                <w:sz w:val="24"/>
                <w:szCs w:val="24"/>
              </w:rPr>
            </w:pPr>
            <w:r w:rsidRPr="000D3E09">
              <w:rPr>
                <w:color w:val="000000"/>
                <w:sz w:val="24"/>
                <w:szCs w:val="24"/>
              </w:rPr>
              <w:t>6,259,680</w:t>
            </w:r>
          </w:p>
        </w:tc>
        <w:tc>
          <w:tcPr>
            <w:tcW w:w="1512" w:type="dxa"/>
            <w:tcBorders>
              <w:top w:val="nil"/>
              <w:left w:val="nil"/>
              <w:bottom w:val="nil"/>
              <w:right w:val="nil"/>
            </w:tcBorders>
            <w:shd w:val="clear" w:color="auto" w:fill="auto"/>
            <w:noWrap/>
            <w:vAlign w:val="bottom"/>
            <w:hideMark/>
          </w:tcPr>
          <w:p w14:paraId="597193BF" w14:textId="77777777" w:rsidR="000D3E09" w:rsidRPr="000D3E09" w:rsidRDefault="000D3E09" w:rsidP="000D3E09">
            <w:pPr>
              <w:spacing w:after="0" w:line="240" w:lineRule="auto"/>
              <w:jc w:val="center"/>
              <w:rPr>
                <w:color w:val="000000"/>
                <w:sz w:val="24"/>
                <w:szCs w:val="24"/>
              </w:rPr>
            </w:pPr>
            <w:r w:rsidRPr="000D3E09">
              <w:rPr>
                <w:color w:val="000000"/>
                <w:sz w:val="24"/>
                <w:szCs w:val="24"/>
              </w:rPr>
              <w:t>714</w:t>
            </w:r>
          </w:p>
        </w:tc>
        <w:tc>
          <w:tcPr>
            <w:tcW w:w="1457" w:type="dxa"/>
            <w:tcBorders>
              <w:top w:val="nil"/>
              <w:left w:val="nil"/>
              <w:bottom w:val="nil"/>
              <w:right w:val="nil"/>
            </w:tcBorders>
            <w:shd w:val="clear" w:color="auto" w:fill="auto"/>
            <w:noWrap/>
            <w:vAlign w:val="bottom"/>
            <w:hideMark/>
          </w:tcPr>
          <w:p w14:paraId="753DE2FF" w14:textId="77777777" w:rsidR="000D3E09" w:rsidRPr="000D3E09" w:rsidRDefault="000D3E09" w:rsidP="000D3E09">
            <w:pPr>
              <w:spacing w:after="0" w:line="240" w:lineRule="auto"/>
              <w:jc w:val="center"/>
              <w:rPr>
                <w:color w:val="000000"/>
                <w:sz w:val="24"/>
                <w:szCs w:val="24"/>
              </w:rPr>
            </w:pPr>
            <w:r w:rsidRPr="000D3E09">
              <w:rPr>
                <w:color w:val="000000"/>
                <w:sz w:val="24"/>
                <w:szCs w:val="24"/>
              </w:rPr>
              <w:t>373</w:t>
            </w:r>
          </w:p>
        </w:tc>
      </w:tr>
      <w:tr w:rsidR="000D3E09" w:rsidRPr="000D3E09" w14:paraId="6A656E41" w14:textId="77777777" w:rsidTr="000D3E09">
        <w:trPr>
          <w:trHeight w:val="300"/>
          <w:jc w:val="center"/>
        </w:trPr>
        <w:tc>
          <w:tcPr>
            <w:tcW w:w="1300" w:type="dxa"/>
            <w:tcBorders>
              <w:top w:val="nil"/>
              <w:left w:val="nil"/>
              <w:bottom w:val="nil"/>
              <w:right w:val="nil"/>
            </w:tcBorders>
            <w:shd w:val="clear" w:color="auto" w:fill="auto"/>
            <w:noWrap/>
            <w:vAlign w:val="bottom"/>
            <w:hideMark/>
          </w:tcPr>
          <w:p w14:paraId="6F67BA71"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male</w:t>
            </w:r>
            <w:proofErr w:type="gramEnd"/>
          </w:p>
        </w:tc>
        <w:tc>
          <w:tcPr>
            <w:tcW w:w="1366" w:type="dxa"/>
            <w:tcBorders>
              <w:top w:val="nil"/>
              <w:left w:val="nil"/>
              <w:bottom w:val="nil"/>
              <w:right w:val="nil"/>
            </w:tcBorders>
            <w:shd w:val="clear" w:color="auto" w:fill="auto"/>
            <w:noWrap/>
            <w:vAlign w:val="bottom"/>
            <w:hideMark/>
          </w:tcPr>
          <w:p w14:paraId="7968641A" w14:textId="77777777" w:rsidR="000D3E09" w:rsidRPr="000D3E09" w:rsidRDefault="000D3E09" w:rsidP="000D3E09">
            <w:pPr>
              <w:spacing w:after="0" w:line="240" w:lineRule="auto"/>
              <w:rPr>
                <w:color w:val="000000"/>
                <w:sz w:val="24"/>
                <w:szCs w:val="24"/>
              </w:rPr>
            </w:pPr>
            <w:r w:rsidRPr="000D3E09">
              <w:rPr>
                <w:color w:val="000000"/>
                <w:sz w:val="24"/>
                <w:szCs w:val="24"/>
              </w:rPr>
              <w:t>36_to_64</w:t>
            </w:r>
          </w:p>
        </w:tc>
        <w:tc>
          <w:tcPr>
            <w:tcW w:w="1300" w:type="dxa"/>
            <w:tcBorders>
              <w:top w:val="nil"/>
              <w:left w:val="nil"/>
              <w:bottom w:val="nil"/>
              <w:right w:val="nil"/>
            </w:tcBorders>
            <w:shd w:val="clear" w:color="auto" w:fill="auto"/>
            <w:noWrap/>
            <w:vAlign w:val="bottom"/>
            <w:hideMark/>
          </w:tcPr>
          <w:p w14:paraId="34D53EBE"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rural</w:t>
            </w:r>
            <w:proofErr w:type="gramEnd"/>
          </w:p>
        </w:tc>
        <w:tc>
          <w:tcPr>
            <w:tcW w:w="1540" w:type="dxa"/>
            <w:tcBorders>
              <w:top w:val="nil"/>
              <w:left w:val="nil"/>
              <w:bottom w:val="nil"/>
              <w:right w:val="nil"/>
            </w:tcBorders>
            <w:shd w:val="clear" w:color="auto" w:fill="auto"/>
            <w:noWrap/>
            <w:vAlign w:val="bottom"/>
            <w:hideMark/>
          </w:tcPr>
          <w:p w14:paraId="73D4DE41" w14:textId="77777777" w:rsidR="000D3E09" w:rsidRPr="000D3E09" w:rsidRDefault="000D3E09" w:rsidP="000D3E09">
            <w:pPr>
              <w:spacing w:after="0" w:line="240" w:lineRule="auto"/>
              <w:jc w:val="right"/>
              <w:rPr>
                <w:color w:val="000000"/>
                <w:sz w:val="24"/>
                <w:szCs w:val="24"/>
              </w:rPr>
            </w:pPr>
            <w:r w:rsidRPr="000D3E09">
              <w:rPr>
                <w:color w:val="000000"/>
                <w:sz w:val="24"/>
                <w:szCs w:val="24"/>
              </w:rPr>
              <w:t>3,338,496</w:t>
            </w:r>
          </w:p>
        </w:tc>
        <w:tc>
          <w:tcPr>
            <w:tcW w:w="1512" w:type="dxa"/>
            <w:tcBorders>
              <w:top w:val="nil"/>
              <w:left w:val="nil"/>
              <w:bottom w:val="nil"/>
              <w:right w:val="nil"/>
            </w:tcBorders>
            <w:shd w:val="clear" w:color="auto" w:fill="auto"/>
            <w:noWrap/>
            <w:vAlign w:val="bottom"/>
            <w:hideMark/>
          </w:tcPr>
          <w:p w14:paraId="485F5EA5" w14:textId="77777777" w:rsidR="000D3E09" w:rsidRPr="000D3E09" w:rsidRDefault="000D3E09" w:rsidP="000D3E09">
            <w:pPr>
              <w:spacing w:after="0" w:line="240" w:lineRule="auto"/>
              <w:jc w:val="center"/>
              <w:rPr>
                <w:color w:val="000000"/>
                <w:sz w:val="24"/>
                <w:szCs w:val="24"/>
              </w:rPr>
            </w:pPr>
            <w:r w:rsidRPr="000D3E09">
              <w:rPr>
                <w:color w:val="000000"/>
                <w:sz w:val="24"/>
                <w:szCs w:val="24"/>
              </w:rPr>
              <w:t>684</w:t>
            </w:r>
          </w:p>
        </w:tc>
        <w:tc>
          <w:tcPr>
            <w:tcW w:w="1457" w:type="dxa"/>
            <w:tcBorders>
              <w:top w:val="nil"/>
              <w:left w:val="nil"/>
              <w:bottom w:val="nil"/>
              <w:right w:val="nil"/>
            </w:tcBorders>
            <w:shd w:val="clear" w:color="auto" w:fill="auto"/>
            <w:noWrap/>
            <w:vAlign w:val="bottom"/>
            <w:hideMark/>
          </w:tcPr>
          <w:p w14:paraId="0DBEC3AD" w14:textId="77777777" w:rsidR="000D3E09" w:rsidRPr="000D3E09" w:rsidRDefault="000D3E09" w:rsidP="000D3E09">
            <w:pPr>
              <w:spacing w:after="0" w:line="240" w:lineRule="auto"/>
              <w:jc w:val="center"/>
              <w:rPr>
                <w:color w:val="000000"/>
                <w:sz w:val="24"/>
                <w:szCs w:val="24"/>
              </w:rPr>
            </w:pPr>
            <w:r w:rsidRPr="000D3E09">
              <w:rPr>
                <w:color w:val="000000"/>
                <w:sz w:val="24"/>
                <w:szCs w:val="24"/>
              </w:rPr>
              <w:t>434</w:t>
            </w:r>
          </w:p>
        </w:tc>
      </w:tr>
      <w:tr w:rsidR="000D3E09" w:rsidRPr="000D3E09" w14:paraId="5E2CD884" w14:textId="77777777" w:rsidTr="000D3E09">
        <w:trPr>
          <w:trHeight w:val="300"/>
          <w:jc w:val="center"/>
        </w:trPr>
        <w:tc>
          <w:tcPr>
            <w:tcW w:w="1300" w:type="dxa"/>
            <w:tcBorders>
              <w:top w:val="nil"/>
              <w:left w:val="nil"/>
              <w:bottom w:val="nil"/>
              <w:right w:val="nil"/>
            </w:tcBorders>
            <w:shd w:val="clear" w:color="auto" w:fill="auto"/>
            <w:noWrap/>
            <w:vAlign w:val="bottom"/>
            <w:hideMark/>
          </w:tcPr>
          <w:p w14:paraId="5043AC79"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female</w:t>
            </w:r>
            <w:proofErr w:type="gramEnd"/>
          </w:p>
        </w:tc>
        <w:tc>
          <w:tcPr>
            <w:tcW w:w="1366" w:type="dxa"/>
            <w:tcBorders>
              <w:top w:val="nil"/>
              <w:left w:val="nil"/>
              <w:bottom w:val="nil"/>
              <w:right w:val="nil"/>
            </w:tcBorders>
            <w:shd w:val="clear" w:color="auto" w:fill="auto"/>
            <w:noWrap/>
            <w:vAlign w:val="bottom"/>
            <w:hideMark/>
          </w:tcPr>
          <w:p w14:paraId="4F3C7745" w14:textId="77777777" w:rsidR="000D3E09" w:rsidRPr="000D3E09" w:rsidRDefault="000D3E09" w:rsidP="000D3E09">
            <w:pPr>
              <w:spacing w:after="0" w:line="240" w:lineRule="auto"/>
              <w:rPr>
                <w:color w:val="000000"/>
                <w:sz w:val="24"/>
                <w:szCs w:val="24"/>
              </w:rPr>
            </w:pPr>
            <w:r w:rsidRPr="000D3E09">
              <w:rPr>
                <w:color w:val="000000"/>
                <w:sz w:val="24"/>
                <w:szCs w:val="24"/>
              </w:rPr>
              <w:t>36_to_64</w:t>
            </w:r>
          </w:p>
        </w:tc>
        <w:tc>
          <w:tcPr>
            <w:tcW w:w="1300" w:type="dxa"/>
            <w:tcBorders>
              <w:top w:val="nil"/>
              <w:left w:val="nil"/>
              <w:bottom w:val="nil"/>
              <w:right w:val="nil"/>
            </w:tcBorders>
            <w:shd w:val="clear" w:color="auto" w:fill="auto"/>
            <w:noWrap/>
            <w:vAlign w:val="bottom"/>
            <w:hideMark/>
          </w:tcPr>
          <w:p w14:paraId="5DB87FAF"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rural</w:t>
            </w:r>
            <w:proofErr w:type="gramEnd"/>
          </w:p>
        </w:tc>
        <w:tc>
          <w:tcPr>
            <w:tcW w:w="1540" w:type="dxa"/>
            <w:tcBorders>
              <w:top w:val="nil"/>
              <w:left w:val="nil"/>
              <w:bottom w:val="nil"/>
              <w:right w:val="nil"/>
            </w:tcBorders>
            <w:shd w:val="clear" w:color="auto" w:fill="auto"/>
            <w:noWrap/>
            <w:vAlign w:val="bottom"/>
            <w:hideMark/>
          </w:tcPr>
          <w:p w14:paraId="0A0752D1" w14:textId="77777777" w:rsidR="000D3E09" w:rsidRPr="000D3E09" w:rsidRDefault="000D3E09" w:rsidP="000D3E09">
            <w:pPr>
              <w:spacing w:after="0" w:line="240" w:lineRule="auto"/>
              <w:jc w:val="right"/>
              <w:rPr>
                <w:color w:val="000000"/>
                <w:sz w:val="24"/>
                <w:szCs w:val="24"/>
              </w:rPr>
            </w:pPr>
            <w:r w:rsidRPr="000D3E09">
              <w:rPr>
                <w:color w:val="000000"/>
                <w:sz w:val="24"/>
                <w:szCs w:val="24"/>
              </w:rPr>
              <w:t>2,543,616</w:t>
            </w:r>
          </w:p>
        </w:tc>
        <w:tc>
          <w:tcPr>
            <w:tcW w:w="1512" w:type="dxa"/>
            <w:tcBorders>
              <w:top w:val="nil"/>
              <w:left w:val="nil"/>
              <w:bottom w:val="nil"/>
              <w:right w:val="nil"/>
            </w:tcBorders>
            <w:shd w:val="clear" w:color="auto" w:fill="auto"/>
            <w:noWrap/>
            <w:vAlign w:val="bottom"/>
            <w:hideMark/>
          </w:tcPr>
          <w:p w14:paraId="5600C12A" w14:textId="77777777" w:rsidR="000D3E09" w:rsidRPr="000D3E09" w:rsidRDefault="000D3E09" w:rsidP="000D3E09">
            <w:pPr>
              <w:spacing w:after="0" w:line="240" w:lineRule="auto"/>
              <w:jc w:val="center"/>
              <w:rPr>
                <w:color w:val="000000"/>
                <w:sz w:val="24"/>
                <w:szCs w:val="24"/>
              </w:rPr>
            </w:pPr>
            <w:r w:rsidRPr="000D3E09">
              <w:rPr>
                <w:color w:val="000000"/>
                <w:sz w:val="24"/>
                <w:szCs w:val="24"/>
              </w:rPr>
              <w:t>568</w:t>
            </w:r>
          </w:p>
        </w:tc>
        <w:tc>
          <w:tcPr>
            <w:tcW w:w="1457" w:type="dxa"/>
            <w:tcBorders>
              <w:top w:val="nil"/>
              <w:left w:val="nil"/>
              <w:bottom w:val="nil"/>
              <w:right w:val="nil"/>
            </w:tcBorders>
            <w:shd w:val="clear" w:color="auto" w:fill="auto"/>
            <w:noWrap/>
            <w:vAlign w:val="bottom"/>
            <w:hideMark/>
          </w:tcPr>
          <w:p w14:paraId="75FF4CA9" w14:textId="77777777" w:rsidR="000D3E09" w:rsidRPr="000D3E09" w:rsidRDefault="000D3E09" w:rsidP="000D3E09">
            <w:pPr>
              <w:spacing w:after="0" w:line="240" w:lineRule="auto"/>
              <w:jc w:val="center"/>
              <w:rPr>
                <w:color w:val="000000"/>
                <w:sz w:val="24"/>
                <w:szCs w:val="24"/>
              </w:rPr>
            </w:pPr>
            <w:r w:rsidRPr="000D3E09">
              <w:rPr>
                <w:color w:val="000000"/>
                <w:sz w:val="24"/>
                <w:szCs w:val="24"/>
              </w:rPr>
              <w:t>293</w:t>
            </w:r>
          </w:p>
        </w:tc>
      </w:tr>
      <w:tr w:rsidR="000D3E09" w:rsidRPr="000D3E09" w14:paraId="788A6E88" w14:textId="77777777" w:rsidTr="000D3E09">
        <w:trPr>
          <w:trHeight w:val="300"/>
          <w:jc w:val="center"/>
        </w:trPr>
        <w:tc>
          <w:tcPr>
            <w:tcW w:w="1300" w:type="dxa"/>
            <w:tcBorders>
              <w:top w:val="nil"/>
              <w:left w:val="nil"/>
              <w:bottom w:val="nil"/>
              <w:right w:val="nil"/>
            </w:tcBorders>
            <w:shd w:val="clear" w:color="auto" w:fill="auto"/>
            <w:noWrap/>
            <w:vAlign w:val="bottom"/>
            <w:hideMark/>
          </w:tcPr>
          <w:p w14:paraId="797B3A28"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male</w:t>
            </w:r>
            <w:proofErr w:type="gramEnd"/>
          </w:p>
        </w:tc>
        <w:tc>
          <w:tcPr>
            <w:tcW w:w="1366" w:type="dxa"/>
            <w:tcBorders>
              <w:top w:val="nil"/>
              <w:left w:val="nil"/>
              <w:bottom w:val="nil"/>
              <w:right w:val="nil"/>
            </w:tcBorders>
            <w:shd w:val="clear" w:color="auto" w:fill="auto"/>
            <w:noWrap/>
            <w:vAlign w:val="bottom"/>
            <w:hideMark/>
          </w:tcPr>
          <w:p w14:paraId="07731A8E" w14:textId="77777777" w:rsidR="000D3E09" w:rsidRPr="000D3E09" w:rsidRDefault="000D3E09" w:rsidP="000D3E09">
            <w:pPr>
              <w:spacing w:after="0" w:line="240" w:lineRule="auto"/>
              <w:rPr>
                <w:color w:val="000000"/>
                <w:sz w:val="24"/>
                <w:szCs w:val="24"/>
              </w:rPr>
            </w:pPr>
            <w:r w:rsidRPr="000D3E09">
              <w:rPr>
                <w:color w:val="000000"/>
                <w:sz w:val="24"/>
                <w:szCs w:val="24"/>
              </w:rPr>
              <w:t>65_plus</w:t>
            </w:r>
          </w:p>
        </w:tc>
        <w:tc>
          <w:tcPr>
            <w:tcW w:w="1300" w:type="dxa"/>
            <w:tcBorders>
              <w:top w:val="nil"/>
              <w:left w:val="nil"/>
              <w:bottom w:val="nil"/>
              <w:right w:val="nil"/>
            </w:tcBorders>
            <w:shd w:val="clear" w:color="auto" w:fill="auto"/>
            <w:noWrap/>
            <w:vAlign w:val="bottom"/>
            <w:hideMark/>
          </w:tcPr>
          <w:p w14:paraId="65CE5D2D"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urban</w:t>
            </w:r>
            <w:proofErr w:type="gramEnd"/>
          </w:p>
        </w:tc>
        <w:tc>
          <w:tcPr>
            <w:tcW w:w="1540" w:type="dxa"/>
            <w:tcBorders>
              <w:top w:val="nil"/>
              <w:left w:val="nil"/>
              <w:bottom w:val="nil"/>
              <w:right w:val="nil"/>
            </w:tcBorders>
            <w:shd w:val="clear" w:color="auto" w:fill="auto"/>
            <w:noWrap/>
            <w:vAlign w:val="bottom"/>
            <w:hideMark/>
          </w:tcPr>
          <w:p w14:paraId="38D96BE7" w14:textId="77777777" w:rsidR="000D3E09" w:rsidRPr="000D3E09" w:rsidRDefault="000D3E09" w:rsidP="000D3E09">
            <w:pPr>
              <w:spacing w:after="0" w:line="240" w:lineRule="auto"/>
              <w:jc w:val="right"/>
              <w:rPr>
                <w:color w:val="000000"/>
                <w:sz w:val="24"/>
                <w:szCs w:val="24"/>
              </w:rPr>
            </w:pPr>
            <w:r w:rsidRPr="000D3E09">
              <w:rPr>
                <w:color w:val="000000"/>
                <w:sz w:val="24"/>
                <w:szCs w:val="24"/>
              </w:rPr>
              <w:t>1,516,234</w:t>
            </w:r>
          </w:p>
        </w:tc>
        <w:tc>
          <w:tcPr>
            <w:tcW w:w="1512" w:type="dxa"/>
            <w:tcBorders>
              <w:top w:val="nil"/>
              <w:left w:val="nil"/>
              <w:bottom w:val="nil"/>
              <w:right w:val="nil"/>
            </w:tcBorders>
            <w:shd w:val="clear" w:color="auto" w:fill="auto"/>
            <w:noWrap/>
            <w:vAlign w:val="bottom"/>
            <w:hideMark/>
          </w:tcPr>
          <w:p w14:paraId="080D4D9F" w14:textId="77777777" w:rsidR="000D3E09" w:rsidRPr="000D3E09" w:rsidRDefault="000D3E09" w:rsidP="000D3E09">
            <w:pPr>
              <w:spacing w:after="0" w:line="240" w:lineRule="auto"/>
              <w:jc w:val="center"/>
              <w:rPr>
                <w:color w:val="000000"/>
                <w:sz w:val="24"/>
                <w:szCs w:val="24"/>
              </w:rPr>
            </w:pPr>
            <w:r w:rsidRPr="000D3E09">
              <w:rPr>
                <w:color w:val="000000"/>
                <w:sz w:val="24"/>
                <w:szCs w:val="24"/>
              </w:rPr>
              <w:t>354</w:t>
            </w:r>
          </w:p>
        </w:tc>
        <w:tc>
          <w:tcPr>
            <w:tcW w:w="1457" w:type="dxa"/>
            <w:tcBorders>
              <w:top w:val="nil"/>
              <w:left w:val="nil"/>
              <w:bottom w:val="nil"/>
              <w:right w:val="nil"/>
            </w:tcBorders>
            <w:shd w:val="clear" w:color="auto" w:fill="auto"/>
            <w:noWrap/>
            <w:vAlign w:val="bottom"/>
            <w:hideMark/>
          </w:tcPr>
          <w:p w14:paraId="016771EE" w14:textId="77777777" w:rsidR="000D3E09" w:rsidRPr="000D3E09" w:rsidRDefault="000D3E09" w:rsidP="000D3E09">
            <w:pPr>
              <w:spacing w:after="0" w:line="240" w:lineRule="auto"/>
              <w:jc w:val="center"/>
              <w:rPr>
                <w:color w:val="000000"/>
                <w:sz w:val="24"/>
                <w:szCs w:val="24"/>
              </w:rPr>
            </w:pPr>
            <w:r w:rsidRPr="000D3E09">
              <w:rPr>
                <w:color w:val="000000"/>
                <w:sz w:val="24"/>
                <w:szCs w:val="24"/>
              </w:rPr>
              <w:t>225</w:t>
            </w:r>
          </w:p>
        </w:tc>
      </w:tr>
      <w:tr w:rsidR="000D3E09" w:rsidRPr="000D3E09" w14:paraId="0360865E" w14:textId="77777777" w:rsidTr="000D3E09">
        <w:trPr>
          <w:trHeight w:val="300"/>
          <w:jc w:val="center"/>
        </w:trPr>
        <w:tc>
          <w:tcPr>
            <w:tcW w:w="1300" w:type="dxa"/>
            <w:tcBorders>
              <w:top w:val="nil"/>
              <w:left w:val="nil"/>
              <w:bottom w:val="nil"/>
              <w:right w:val="nil"/>
            </w:tcBorders>
            <w:shd w:val="clear" w:color="auto" w:fill="auto"/>
            <w:noWrap/>
            <w:vAlign w:val="bottom"/>
            <w:hideMark/>
          </w:tcPr>
          <w:p w14:paraId="71BF44A6"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female</w:t>
            </w:r>
            <w:proofErr w:type="gramEnd"/>
          </w:p>
        </w:tc>
        <w:tc>
          <w:tcPr>
            <w:tcW w:w="1366" w:type="dxa"/>
            <w:tcBorders>
              <w:top w:val="nil"/>
              <w:left w:val="nil"/>
              <w:bottom w:val="nil"/>
              <w:right w:val="nil"/>
            </w:tcBorders>
            <w:shd w:val="clear" w:color="auto" w:fill="auto"/>
            <w:noWrap/>
            <w:vAlign w:val="bottom"/>
            <w:hideMark/>
          </w:tcPr>
          <w:p w14:paraId="51B9999A" w14:textId="77777777" w:rsidR="000D3E09" w:rsidRPr="000D3E09" w:rsidRDefault="000D3E09" w:rsidP="000D3E09">
            <w:pPr>
              <w:spacing w:after="0" w:line="240" w:lineRule="auto"/>
              <w:rPr>
                <w:color w:val="000000"/>
                <w:sz w:val="24"/>
                <w:szCs w:val="24"/>
              </w:rPr>
            </w:pPr>
            <w:r w:rsidRPr="000D3E09">
              <w:rPr>
                <w:color w:val="000000"/>
                <w:sz w:val="24"/>
                <w:szCs w:val="24"/>
              </w:rPr>
              <w:t>65_plus</w:t>
            </w:r>
          </w:p>
        </w:tc>
        <w:tc>
          <w:tcPr>
            <w:tcW w:w="1300" w:type="dxa"/>
            <w:tcBorders>
              <w:top w:val="nil"/>
              <w:left w:val="nil"/>
              <w:bottom w:val="nil"/>
              <w:right w:val="nil"/>
            </w:tcBorders>
            <w:shd w:val="clear" w:color="auto" w:fill="auto"/>
            <w:noWrap/>
            <w:vAlign w:val="bottom"/>
            <w:hideMark/>
          </w:tcPr>
          <w:p w14:paraId="5846882E"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urban</w:t>
            </w:r>
            <w:proofErr w:type="gramEnd"/>
          </w:p>
        </w:tc>
        <w:tc>
          <w:tcPr>
            <w:tcW w:w="1540" w:type="dxa"/>
            <w:tcBorders>
              <w:top w:val="nil"/>
              <w:left w:val="nil"/>
              <w:bottom w:val="nil"/>
              <w:right w:val="nil"/>
            </w:tcBorders>
            <w:shd w:val="clear" w:color="auto" w:fill="auto"/>
            <w:noWrap/>
            <w:vAlign w:val="bottom"/>
            <w:hideMark/>
          </w:tcPr>
          <w:p w14:paraId="24E32162" w14:textId="77777777" w:rsidR="000D3E09" w:rsidRPr="000D3E09" w:rsidRDefault="000D3E09" w:rsidP="000D3E09">
            <w:pPr>
              <w:spacing w:after="0" w:line="240" w:lineRule="auto"/>
              <w:jc w:val="right"/>
              <w:rPr>
                <w:color w:val="000000"/>
                <w:sz w:val="24"/>
                <w:szCs w:val="24"/>
              </w:rPr>
            </w:pPr>
            <w:r w:rsidRPr="000D3E09">
              <w:rPr>
                <w:color w:val="000000"/>
                <w:sz w:val="24"/>
                <w:szCs w:val="24"/>
              </w:rPr>
              <w:t>1,608,023</w:t>
            </w:r>
          </w:p>
        </w:tc>
        <w:tc>
          <w:tcPr>
            <w:tcW w:w="1512" w:type="dxa"/>
            <w:tcBorders>
              <w:top w:val="nil"/>
              <w:left w:val="nil"/>
              <w:bottom w:val="nil"/>
              <w:right w:val="nil"/>
            </w:tcBorders>
            <w:shd w:val="clear" w:color="auto" w:fill="auto"/>
            <w:noWrap/>
            <w:vAlign w:val="bottom"/>
            <w:hideMark/>
          </w:tcPr>
          <w:p w14:paraId="388469D2" w14:textId="77777777" w:rsidR="000D3E09" w:rsidRPr="000D3E09" w:rsidRDefault="000D3E09" w:rsidP="000D3E09">
            <w:pPr>
              <w:spacing w:after="0" w:line="240" w:lineRule="auto"/>
              <w:jc w:val="center"/>
              <w:rPr>
                <w:color w:val="000000"/>
                <w:sz w:val="24"/>
                <w:szCs w:val="24"/>
              </w:rPr>
            </w:pPr>
            <w:r w:rsidRPr="000D3E09">
              <w:rPr>
                <w:color w:val="000000"/>
                <w:sz w:val="24"/>
                <w:szCs w:val="24"/>
              </w:rPr>
              <w:t>428</w:t>
            </w:r>
          </w:p>
        </w:tc>
        <w:tc>
          <w:tcPr>
            <w:tcW w:w="1457" w:type="dxa"/>
            <w:tcBorders>
              <w:top w:val="nil"/>
              <w:left w:val="nil"/>
              <w:bottom w:val="nil"/>
              <w:right w:val="nil"/>
            </w:tcBorders>
            <w:shd w:val="clear" w:color="auto" w:fill="auto"/>
            <w:noWrap/>
            <w:vAlign w:val="bottom"/>
            <w:hideMark/>
          </w:tcPr>
          <w:p w14:paraId="4ADC6020" w14:textId="77777777" w:rsidR="000D3E09" w:rsidRPr="000D3E09" w:rsidRDefault="000D3E09" w:rsidP="000D3E09">
            <w:pPr>
              <w:spacing w:after="0" w:line="240" w:lineRule="auto"/>
              <w:jc w:val="center"/>
              <w:rPr>
                <w:color w:val="000000"/>
                <w:sz w:val="24"/>
                <w:szCs w:val="24"/>
              </w:rPr>
            </w:pPr>
            <w:r w:rsidRPr="000D3E09">
              <w:rPr>
                <w:color w:val="000000"/>
                <w:sz w:val="24"/>
                <w:szCs w:val="24"/>
              </w:rPr>
              <w:t>224</w:t>
            </w:r>
          </w:p>
        </w:tc>
      </w:tr>
      <w:tr w:rsidR="000D3E09" w:rsidRPr="000D3E09" w14:paraId="3946F43F" w14:textId="77777777" w:rsidTr="000D3E09">
        <w:trPr>
          <w:trHeight w:val="300"/>
          <w:jc w:val="center"/>
        </w:trPr>
        <w:tc>
          <w:tcPr>
            <w:tcW w:w="1300" w:type="dxa"/>
            <w:tcBorders>
              <w:top w:val="nil"/>
              <w:left w:val="nil"/>
              <w:bottom w:val="nil"/>
              <w:right w:val="nil"/>
            </w:tcBorders>
            <w:shd w:val="clear" w:color="auto" w:fill="auto"/>
            <w:noWrap/>
            <w:vAlign w:val="bottom"/>
            <w:hideMark/>
          </w:tcPr>
          <w:p w14:paraId="290F765A"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male</w:t>
            </w:r>
            <w:proofErr w:type="gramEnd"/>
          </w:p>
        </w:tc>
        <w:tc>
          <w:tcPr>
            <w:tcW w:w="1366" w:type="dxa"/>
            <w:tcBorders>
              <w:top w:val="nil"/>
              <w:left w:val="nil"/>
              <w:bottom w:val="nil"/>
              <w:right w:val="nil"/>
            </w:tcBorders>
            <w:shd w:val="clear" w:color="auto" w:fill="auto"/>
            <w:noWrap/>
            <w:vAlign w:val="bottom"/>
            <w:hideMark/>
          </w:tcPr>
          <w:p w14:paraId="513C28FF" w14:textId="77777777" w:rsidR="000D3E09" w:rsidRPr="000D3E09" w:rsidRDefault="000D3E09" w:rsidP="000D3E09">
            <w:pPr>
              <w:spacing w:after="0" w:line="240" w:lineRule="auto"/>
              <w:rPr>
                <w:color w:val="000000"/>
                <w:sz w:val="24"/>
                <w:szCs w:val="24"/>
              </w:rPr>
            </w:pPr>
            <w:r w:rsidRPr="000D3E09">
              <w:rPr>
                <w:color w:val="000000"/>
                <w:sz w:val="24"/>
                <w:szCs w:val="24"/>
              </w:rPr>
              <w:t>65_plus</w:t>
            </w:r>
          </w:p>
        </w:tc>
        <w:tc>
          <w:tcPr>
            <w:tcW w:w="1300" w:type="dxa"/>
            <w:tcBorders>
              <w:top w:val="nil"/>
              <w:left w:val="nil"/>
              <w:bottom w:val="nil"/>
              <w:right w:val="nil"/>
            </w:tcBorders>
            <w:shd w:val="clear" w:color="auto" w:fill="auto"/>
            <w:noWrap/>
            <w:vAlign w:val="bottom"/>
            <w:hideMark/>
          </w:tcPr>
          <w:p w14:paraId="0BFD915C"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rural</w:t>
            </w:r>
            <w:proofErr w:type="gramEnd"/>
          </w:p>
        </w:tc>
        <w:tc>
          <w:tcPr>
            <w:tcW w:w="1540" w:type="dxa"/>
            <w:tcBorders>
              <w:top w:val="nil"/>
              <w:left w:val="nil"/>
              <w:bottom w:val="nil"/>
              <w:right w:val="nil"/>
            </w:tcBorders>
            <w:shd w:val="clear" w:color="auto" w:fill="auto"/>
            <w:noWrap/>
            <w:vAlign w:val="bottom"/>
            <w:hideMark/>
          </w:tcPr>
          <w:p w14:paraId="19BE3E48" w14:textId="77777777" w:rsidR="000D3E09" w:rsidRPr="000D3E09" w:rsidRDefault="000D3E09" w:rsidP="000D3E09">
            <w:pPr>
              <w:spacing w:after="0" w:line="240" w:lineRule="auto"/>
              <w:jc w:val="right"/>
              <w:rPr>
                <w:color w:val="000000"/>
                <w:sz w:val="24"/>
                <w:szCs w:val="24"/>
              </w:rPr>
            </w:pPr>
            <w:r w:rsidRPr="000D3E09">
              <w:rPr>
                <w:color w:val="000000"/>
                <w:sz w:val="24"/>
                <w:szCs w:val="24"/>
              </w:rPr>
              <w:t>741,888</w:t>
            </w:r>
          </w:p>
        </w:tc>
        <w:tc>
          <w:tcPr>
            <w:tcW w:w="1512" w:type="dxa"/>
            <w:tcBorders>
              <w:top w:val="nil"/>
              <w:left w:val="nil"/>
              <w:bottom w:val="nil"/>
              <w:right w:val="nil"/>
            </w:tcBorders>
            <w:shd w:val="clear" w:color="auto" w:fill="auto"/>
            <w:noWrap/>
            <w:vAlign w:val="bottom"/>
            <w:hideMark/>
          </w:tcPr>
          <w:p w14:paraId="32680B0D" w14:textId="77777777" w:rsidR="000D3E09" w:rsidRPr="000D3E09" w:rsidRDefault="000D3E09" w:rsidP="000D3E09">
            <w:pPr>
              <w:spacing w:after="0" w:line="240" w:lineRule="auto"/>
              <w:jc w:val="center"/>
              <w:rPr>
                <w:color w:val="000000"/>
                <w:sz w:val="24"/>
                <w:szCs w:val="24"/>
              </w:rPr>
            </w:pPr>
            <w:r w:rsidRPr="000D3E09">
              <w:rPr>
                <w:color w:val="000000"/>
                <w:sz w:val="24"/>
                <w:szCs w:val="24"/>
              </w:rPr>
              <w:t>260</w:t>
            </w:r>
          </w:p>
        </w:tc>
        <w:tc>
          <w:tcPr>
            <w:tcW w:w="1457" w:type="dxa"/>
            <w:tcBorders>
              <w:top w:val="nil"/>
              <w:left w:val="nil"/>
              <w:bottom w:val="nil"/>
              <w:right w:val="nil"/>
            </w:tcBorders>
            <w:shd w:val="clear" w:color="auto" w:fill="auto"/>
            <w:noWrap/>
            <w:vAlign w:val="bottom"/>
            <w:hideMark/>
          </w:tcPr>
          <w:p w14:paraId="5C7CC2B8" w14:textId="77777777" w:rsidR="000D3E09" w:rsidRPr="000D3E09" w:rsidRDefault="000D3E09" w:rsidP="000D3E09">
            <w:pPr>
              <w:spacing w:after="0" w:line="240" w:lineRule="auto"/>
              <w:jc w:val="center"/>
              <w:rPr>
                <w:color w:val="000000"/>
                <w:sz w:val="24"/>
                <w:szCs w:val="24"/>
              </w:rPr>
            </w:pPr>
            <w:r w:rsidRPr="000D3E09">
              <w:rPr>
                <w:color w:val="000000"/>
                <w:sz w:val="24"/>
                <w:szCs w:val="24"/>
              </w:rPr>
              <w:t>168</w:t>
            </w:r>
          </w:p>
        </w:tc>
      </w:tr>
      <w:tr w:rsidR="000D3E09" w:rsidRPr="000D3E09" w14:paraId="6BC80C94" w14:textId="77777777" w:rsidTr="000D3E09">
        <w:trPr>
          <w:trHeight w:val="300"/>
          <w:jc w:val="center"/>
        </w:trPr>
        <w:tc>
          <w:tcPr>
            <w:tcW w:w="1300" w:type="dxa"/>
            <w:tcBorders>
              <w:top w:val="nil"/>
              <w:left w:val="nil"/>
              <w:bottom w:val="nil"/>
              <w:right w:val="nil"/>
            </w:tcBorders>
            <w:shd w:val="clear" w:color="auto" w:fill="auto"/>
            <w:noWrap/>
            <w:vAlign w:val="bottom"/>
            <w:hideMark/>
          </w:tcPr>
          <w:p w14:paraId="7214E1D6"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female</w:t>
            </w:r>
            <w:proofErr w:type="gramEnd"/>
          </w:p>
        </w:tc>
        <w:tc>
          <w:tcPr>
            <w:tcW w:w="1366" w:type="dxa"/>
            <w:tcBorders>
              <w:top w:val="nil"/>
              <w:left w:val="nil"/>
              <w:bottom w:val="nil"/>
              <w:right w:val="nil"/>
            </w:tcBorders>
            <w:shd w:val="clear" w:color="auto" w:fill="auto"/>
            <w:noWrap/>
            <w:vAlign w:val="bottom"/>
            <w:hideMark/>
          </w:tcPr>
          <w:p w14:paraId="2628BD7D" w14:textId="77777777" w:rsidR="000D3E09" w:rsidRPr="000D3E09" w:rsidRDefault="000D3E09" w:rsidP="000D3E09">
            <w:pPr>
              <w:spacing w:after="0" w:line="240" w:lineRule="auto"/>
              <w:rPr>
                <w:color w:val="000000"/>
                <w:sz w:val="24"/>
                <w:szCs w:val="24"/>
              </w:rPr>
            </w:pPr>
            <w:r w:rsidRPr="000D3E09">
              <w:rPr>
                <w:color w:val="000000"/>
                <w:sz w:val="24"/>
                <w:szCs w:val="24"/>
              </w:rPr>
              <w:t>65_plus</w:t>
            </w:r>
          </w:p>
        </w:tc>
        <w:tc>
          <w:tcPr>
            <w:tcW w:w="1300" w:type="dxa"/>
            <w:tcBorders>
              <w:top w:val="nil"/>
              <w:left w:val="nil"/>
              <w:bottom w:val="nil"/>
              <w:right w:val="nil"/>
            </w:tcBorders>
            <w:shd w:val="clear" w:color="auto" w:fill="auto"/>
            <w:noWrap/>
            <w:vAlign w:val="bottom"/>
            <w:hideMark/>
          </w:tcPr>
          <w:p w14:paraId="03FA29DF" w14:textId="77777777" w:rsidR="000D3E09" w:rsidRPr="000D3E09" w:rsidRDefault="000D3E09" w:rsidP="000D3E09">
            <w:pPr>
              <w:spacing w:after="0" w:line="240" w:lineRule="auto"/>
              <w:rPr>
                <w:color w:val="000000"/>
                <w:sz w:val="24"/>
                <w:szCs w:val="24"/>
              </w:rPr>
            </w:pPr>
            <w:proofErr w:type="gramStart"/>
            <w:r w:rsidRPr="000D3E09">
              <w:rPr>
                <w:color w:val="000000"/>
                <w:sz w:val="24"/>
                <w:szCs w:val="24"/>
              </w:rPr>
              <w:t>rural</w:t>
            </w:r>
            <w:proofErr w:type="gramEnd"/>
          </w:p>
        </w:tc>
        <w:tc>
          <w:tcPr>
            <w:tcW w:w="1540" w:type="dxa"/>
            <w:tcBorders>
              <w:top w:val="nil"/>
              <w:left w:val="nil"/>
              <w:bottom w:val="nil"/>
              <w:right w:val="nil"/>
            </w:tcBorders>
            <w:shd w:val="clear" w:color="auto" w:fill="auto"/>
            <w:noWrap/>
            <w:vAlign w:val="bottom"/>
            <w:hideMark/>
          </w:tcPr>
          <w:p w14:paraId="2F25121A" w14:textId="77777777" w:rsidR="000D3E09" w:rsidRPr="000D3E09" w:rsidRDefault="000D3E09" w:rsidP="000D3E09">
            <w:pPr>
              <w:spacing w:after="0" w:line="240" w:lineRule="auto"/>
              <w:jc w:val="right"/>
              <w:rPr>
                <w:color w:val="000000"/>
                <w:sz w:val="24"/>
                <w:szCs w:val="24"/>
              </w:rPr>
            </w:pPr>
            <w:r w:rsidRPr="000D3E09">
              <w:rPr>
                <w:color w:val="000000"/>
                <w:sz w:val="24"/>
                <w:szCs w:val="24"/>
              </w:rPr>
              <w:t>927,360</w:t>
            </w:r>
          </w:p>
        </w:tc>
        <w:tc>
          <w:tcPr>
            <w:tcW w:w="1512" w:type="dxa"/>
            <w:tcBorders>
              <w:top w:val="nil"/>
              <w:left w:val="nil"/>
              <w:bottom w:val="nil"/>
              <w:right w:val="nil"/>
            </w:tcBorders>
            <w:shd w:val="clear" w:color="auto" w:fill="auto"/>
            <w:noWrap/>
            <w:vAlign w:val="bottom"/>
            <w:hideMark/>
          </w:tcPr>
          <w:p w14:paraId="3C342ADD" w14:textId="77777777" w:rsidR="000D3E09" w:rsidRPr="000D3E09" w:rsidRDefault="000D3E09" w:rsidP="000D3E09">
            <w:pPr>
              <w:spacing w:after="0" w:line="240" w:lineRule="auto"/>
              <w:jc w:val="center"/>
              <w:rPr>
                <w:color w:val="000000"/>
                <w:sz w:val="24"/>
                <w:szCs w:val="24"/>
              </w:rPr>
            </w:pPr>
            <w:r w:rsidRPr="000D3E09">
              <w:rPr>
                <w:color w:val="000000"/>
                <w:sz w:val="24"/>
                <w:szCs w:val="24"/>
              </w:rPr>
              <w:t>341</w:t>
            </w:r>
          </w:p>
        </w:tc>
        <w:tc>
          <w:tcPr>
            <w:tcW w:w="1457" w:type="dxa"/>
            <w:tcBorders>
              <w:top w:val="nil"/>
              <w:left w:val="nil"/>
              <w:bottom w:val="nil"/>
              <w:right w:val="nil"/>
            </w:tcBorders>
            <w:shd w:val="clear" w:color="auto" w:fill="auto"/>
            <w:noWrap/>
            <w:vAlign w:val="bottom"/>
            <w:hideMark/>
          </w:tcPr>
          <w:p w14:paraId="385D3BB3" w14:textId="77777777" w:rsidR="000D3E09" w:rsidRPr="000D3E09" w:rsidRDefault="000D3E09" w:rsidP="000D3E09">
            <w:pPr>
              <w:spacing w:after="0" w:line="240" w:lineRule="auto"/>
              <w:jc w:val="center"/>
              <w:rPr>
                <w:color w:val="000000"/>
                <w:sz w:val="24"/>
                <w:szCs w:val="24"/>
              </w:rPr>
            </w:pPr>
            <w:r w:rsidRPr="000D3E09">
              <w:rPr>
                <w:color w:val="000000"/>
                <w:sz w:val="24"/>
                <w:szCs w:val="24"/>
              </w:rPr>
              <w:t>187</w:t>
            </w:r>
          </w:p>
        </w:tc>
      </w:tr>
    </w:tbl>
    <w:p w14:paraId="3AD45A47" w14:textId="04E4268B" w:rsidR="00A91852" w:rsidRDefault="00A91852" w:rsidP="00C94081">
      <w:pPr>
        <w:rPr>
          <w:rFonts w:asciiTheme="majorHAnsi" w:hAnsiTheme="majorHAnsi" w:cstheme="majorHAnsi"/>
        </w:rPr>
      </w:pPr>
      <w:r>
        <w:rPr>
          <w:rFonts w:asciiTheme="majorHAnsi" w:hAnsiTheme="majorHAnsi" w:cstheme="majorHAnsi"/>
        </w:rPr>
        <w:br/>
        <w:t xml:space="preserve">For your convenience, the individual-level responses from the poll are provided in “poll_responses.csv” which you should have received along with this exam (yes responses are coded as 1 and no responses as 0 in the file). </w:t>
      </w:r>
      <w:r w:rsidR="00AE5F30">
        <w:rPr>
          <w:rFonts w:asciiTheme="majorHAnsi" w:hAnsiTheme="majorHAnsi" w:cstheme="majorHAnsi"/>
        </w:rPr>
        <w:t>The questions below can be answered with or without this additional data.</w:t>
      </w:r>
      <w:r>
        <w:rPr>
          <w:rFonts w:asciiTheme="majorHAnsi" w:hAnsiTheme="majorHAnsi" w:cstheme="majorHAnsi"/>
        </w:rPr>
        <w:t xml:space="preserve"> </w:t>
      </w:r>
    </w:p>
    <w:p w14:paraId="5314ACDE" w14:textId="35625C0E" w:rsidR="00755A95" w:rsidRPr="003A2A28" w:rsidRDefault="003A2A28" w:rsidP="003A2A28">
      <w:pPr>
        <w:rPr>
          <w:rFonts w:asciiTheme="majorHAnsi" w:hAnsiTheme="majorHAnsi" w:cstheme="majorHAnsi"/>
        </w:rPr>
      </w:pPr>
      <w:r w:rsidRPr="003A2A28">
        <w:rPr>
          <w:rFonts w:asciiTheme="majorHAnsi" w:hAnsiTheme="majorHAnsi" w:cstheme="majorHAnsi"/>
          <w:b/>
        </w:rPr>
        <w:t>Part A.</w:t>
      </w:r>
      <w:r>
        <w:rPr>
          <w:rFonts w:asciiTheme="majorHAnsi" w:hAnsiTheme="majorHAnsi" w:cstheme="majorHAnsi"/>
        </w:rPr>
        <w:t xml:space="preserve"> </w:t>
      </w:r>
      <w:r w:rsidR="00C94081" w:rsidRPr="003A2A28">
        <w:rPr>
          <w:rFonts w:asciiTheme="majorHAnsi" w:hAnsiTheme="majorHAnsi" w:cstheme="majorHAnsi"/>
        </w:rPr>
        <w:t>What is your best estimate for the percentage of Californians who prefer corrugated cardboard for their boxes? What is the 95% confidence interval for this estimate?</w:t>
      </w:r>
      <w:r w:rsidR="00755A95" w:rsidRPr="003A2A28">
        <w:rPr>
          <w:rFonts w:asciiTheme="majorHAnsi" w:hAnsiTheme="majorHAnsi" w:cstheme="majorHAnsi"/>
        </w:rPr>
        <w:t xml:space="preserve"> Please show your work.</w:t>
      </w:r>
      <w:r w:rsidR="00755A95" w:rsidRPr="003A2A28">
        <w:rPr>
          <w:rFonts w:asciiTheme="majorHAnsi" w:hAnsiTheme="majorHAnsi" w:cstheme="majorHAnsi"/>
        </w:rPr>
        <w:br/>
      </w:r>
      <w:r>
        <w:rPr>
          <w:rFonts w:asciiTheme="majorHAnsi" w:hAnsiTheme="majorHAnsi" w:cstheme="majorHAnsi"/>
        </w:rPr>
        <w:br/>
      </w:r>
      <w:r w:rsidRPr="003A2A28">
        <w:rPr>
          <w:rFonts w:asciiTheme="majorHAnsi" w:hAnsiTheme="majorHAnsi" w:cstheme="majorHAnsi"/>
          <w:b/>
        </w:rPr>
        <w:t>Part B.</w:t>
      </w:r>
      <w:r>
        <w:rPr>
          <w:rFonts w:asciiTheme="majorHAnsi" w:hAnsiTheme="majorHAnsi" w:cstheme="majorHAnsi"/>
        </w:rPr>
        <w:t xml:space="preserve"> </w:t>
      </w:r>
      <w:r w:rsidR="00755A95" w:rsidRPr="003A2A28">
        <w:rPr>
          <w:rFonts w:asciiTheme="majorHAnsi" w:hAnsiTheme="majorHAnsi" w:cstheme="majorHAnsi"/>
        </w:rPr>
        <w:t>Are men and women significantly different in their likelihood to prefer corrugated cardboard?</w:t>
      </w:r>
      <w:r w:rsidR="00E856C0">
        <w:rPr>
          <w:rFonts w:asciiTheme="majorHAnsi" w:hAnsiTheme="majorHAnsi" w:cstheme="majorHAnsi"/>
        </w:rPr>
        <w:br/>
      </w:r>
      <w:r w:rsidR="00E856C0">
        <w:rPr>
          <w:rFonts w:asciiTheme="majorHAnsi" w:hAnsiTheme="majorHAnsi" w:cstheme="majorHAnsi"/>
        </w:rPr>
        <w:br/>
      </w:r>
      <w:r w:rsidR="00E856C0" w:rsidRPr="00E856C0">
        <w:rPr>
          <w:rFonts w:asciiTheme="majorHAnsi" w:hAnsiTheme="majorHAnsi" w:cstheme="majorHAnsi"/>
          <w:b/>
        </w:rPr>
        <w:t>Part C.</w:t>
      </w:r>
      <w:r w:rsidR="00E856C0">
        <w:rPr>
          <w:rFonts w:asciiTheme="majorHAnsi" w:hAnsiTheme="majorHAnsi" w:cstheme="majorHAnsi"/>
        </w:rPr>
        <w:t xml:space="preserve"> </w:t>
      </w:r>
      <w:r w:rsidR="001538C3" w:rsidRPr="001538C3">
        <w:rPr>
          <w:rFonts w:asciiTheme="majorHAnsi" w:hAnsiTheme="majorHAnsi" w:cstheme="majorHAnsi"/>
        </w:rPr>
        <w:t>Your company is currently planning for 54% of the boxes it makes next quarter to use corrugated cardboard. How (if at all) would you recommend adjusting production in the upcoming quarter based on the results of your analysis? Explain your reasoning.</w:t>
      </w:r>
    </w:p>
    <w:p w14:paraId="69C03F27" w14:textId="77777777" w:rsidR="00BE3B0A" w:rsidRDefault="00755A95" w:rsidP="00755A95">
      <w:pPr>
        <w:rPr>
          <w:rFonts w:asciiTheme="majorHAnsi" w:hAnsiTheme="majorHAnsi" w:cstheme="majorHAnsi"/>
          <w:b/>
          <w:u w:val="single"/>
        </w:rPr>
      </w:pPr>
      <w:r>
        <w:rPr>
          <w:rFonts w:asciiTheme="majorHAnsi" w:hAnsiTheme="majorHAnsi" w:cstheme="majorHAnsi"/>
        </w:rPr>
        <w:br/>
      </w:r>
    </w:p>
    <w:p w14:paraId="32E2AF6B" w14:textId="77777777" w:rsidR="00BE3B0A" w:rsidRDefault="00BE3B0A">
      <w:pPr>
        <w:spacing w:after="0" w:line="240" w:lineRule="auto"/>
        <w:rPr>
          <w:rFonts w:asciiTheme="majorHAnsi" w:hAnsiTheme="majorHAnsi" w:cstheme="majorHAnsi"/>
          <w:b/>
          <w:u w:val="single"/>
        </w:rPr>
      </w:pPr>
      <w:r>
        <w:rPr>
          <w:rFonts w:asciiTheme="majorHAnsi" w:hAnsiTheme="majorHAnsi" w:cstheme="majorHAnsi"/>
          <w:b/>
          <w:u w:val="single"/>
        </w:rPr>
        <w:br w:type="page"/>
      </w:r>
    </w:p>
    <w:p w14:paraId="7CCBD211" w14:textId="77777777" w:rsidR="007E7423" w:rsidRPr="00580550" w:rsidRDefault="007E7423" w:rsidP="007E7423">
      <w:pPr>
        <w:spacing w:after="0" w:line="240" w:lineRule="auto"/>
        <w:rPr>
          <w:rFonts w:eastAsia="ＭＳ 明朝"/>
          <w:b/>
          <w:u w:val="single"/>
        </w:rPr>
      </w:pPr>
      <w:r>
        <w:rPr>
          <w:rFonts w:eastAsia="ＭＳ 明朝"/>
          <w:b/>
          <w:u w:val="single"/>
        </w:rPr>
        <w:t>Question 5</w:t>
      </w:r>
    </w:p>
    <w:p w14:paraId="3246C333" w14:textId="77777777" w:rsidR="007E7423" w:rsidRPr="00580550" w:rsidRDefault="007E7423" w:rsidP="007E7423">
      <w:pPr>
        <w:spacing w:after="0" w:line="240" w:lineRule="auto"/>
        <w:ind w:left="720"/>
        <w:contextualSpacing/>
        <w:rPr>
          <w:rFonts w:eastAsia="ＭＳ 明朝"/>
        </w:rPr>
      </w:pPr>
    </w:p>
    <w:p w14:paraId="5FBB3A17" w14:textId="77777777" w:rsidR="007E7423" w:rsidRPr="00580550" w:rsidRDefault="007E7423" w:rsidP="007E7423">
      <w:pPr>
        <w:spacing w:after="0" w:line="240" w:lineRule="auto"/>
        <w:rPr>
          <w:rFonts w:eastAsia="ＭＳ 明朝"/>
        </w:rPr>
      </w:pPr>
      <w:r>
        <w:rPr>
          <w:rFonts w:eastAsia="ＭＳ 明朝"/>
        </w:rPr>
        <w:t xml:space="preserve">It’s 28 days until </w:t>
      </w:r>
      <w:proofErr w:type="gramStart"/>
      <w:r>
        <w:rPr>
          <w:rFonts w:eastAsia="ＭＳ 明朝"/>
        </w:rPr>
        <w:t>election day</w:t>
      </w:r>
      <w:proofErr w:type="gramEnd"/>
      <w:r>
        <w:rPr>
          <w:rFonts w:eastAsia="ＭＳ 明朝"/>
        </w:rPr>
        <w:t xml:space="preserve"> and you’re working for a Democratic candidate for Senate.</w:t>
      </w:r>
      <w:r w:rsidRPr="00580550">
        <w:rPr>
          <w:rFonts w:eastAsia="ＭＳ 明朝"/>
        </w:rPr>
        <w:t xml:space="preserve"> </w:t>
      </w:r>
      <w:r>
        <w:rPr>
          <w:rFonts w:eastAsia="ＭＳ 明朝"/>
        </w:rPr>
        <w:t>Your team has</w:t>
      </w:r>
      <w:r w:rsidRPr="00580550">
        <w:rPr>
          <w:rFonts w:eastAsia="ＭＳ 明朝"/>
        </w:rPr>
        <w:t xml:space="preserve"> been asked to build a statistical model to help identify likely supporters for the campaign’s “Get Out the Vote” operation.  </w:t>
      </w:r>
    </w:p>
    <w:p w14:paraId="2CB077E5" w14:textId="77777777" w:rsidR="007E7423" w:rsidRPr="00580550" w:rsidRDefault="007E7423" w:rsidP="007E7423">
      <w:pPr>
        <w:spacing w:after="0" w:line="240" w:lineRule="auto"/>
        <w:rPr>
          <w:rFonts w:eastAsia="ＭＳ 明朝"/>
        </w:rPr>
      </w:pPr>
    </w:p>
    <w:p w14:paraId="08F4697B" w14:textId="77777777" w:rsidR="007E7423" w:rsidRPr="00580550" w:rsidRDefault="007E7423" w:rsidP="007E7423">
      <w:pPr>
        <w:spacing w:after="0" w:line="240" w:lineRule="auto"/>
        <w:rPr>
          <w:rFonts w:eastAsia="ＭＳ 明朝"/>
        </w:rPr>
      </w:pPr>
      <w:r w:rsidRPr="00580550">
        <w:rPr>
          <w:rFonts w:eastAsia="ＭＳ 明朝"/>
        </w:rPr>
        <w:t>The campaign’s data team has assembled the dataset</w:t>
      </w:r>
      <w:r>
        <w:rPr>
          <w:rFonts w:eastAsia="ＭＳ 明朝"/>
        </w:rPr>
        <w:t xml:space="preserve"> “model_data.csv”</w:t>
      </w:r>
      <w:r w:rsidRPr="00580550">
        <w:rPr>
          <w:rFonts w:eastAsia="ＭＳ 明朝"/>
        </w:rPr>
        <w:t xml:space="preserve"> and your task is to use it to build this support score model.  There are two steps:</w:t>
      </w:r>
    </w:p>
    <w:p w14:paraId="237F4CA2" w14:textId="77777777" w:rsidR="007E7423" w:rsidRPr="00580550" w:rsidRDefault="007E7423" w:rsidP="007E7423">
      <w:pPr>
        <w:spacing w:after="0" w:line="240" w:lineRule="auto"/>
        <w:jc w:val="right"/>
        <w:rPr>
          <w:rFonts w:eastAsia="ＭＳ 明朝"/>
        </w:rPr>
      </w:pPr>
    </w:p>
    <w:p w14:paraId="65AB9820" w14:textId="77777777" w:rsidR="007E7423" w:rsidRPr="00580550" w:rsidRDefault="007E7423" w:rsidP="007E7423">
      <w:pPr>
        <w:spacing w:after="0" w:line="240" w:lineRule="auto"/>
        <w:rPr>
          <w:rFonts w:eastAsia="ＭＳ 明朝"/>
        </w:rPr>
      </w:pPr>
      <w:r w:rsidRPr="00580550">
        <w:rPr>
          <w:rFonts w:eastAsia="ＭＳ 明朝"/>
          <w:b/>
        </w:rPr>
        <w:t xml:space="preserve">PART A: </w:t>
      </w:r>
      <w:r w:rsidRPr="00580550">
        <w:rPr>
          <w:rFonts w:eastAsia="ＭＳ 明朝"/>
        </w:rPr>
        <w:t>Model building – you will build a model using some or all of the attached data (</w:t>
      </w:r>
      <w:r w:rsidRPr="00580550">
        <w:rPr>
          <w:rFonts w:eastAsia="ＭＳ 明朝"/>
          <w:i/>
        </w:rPr>
        <w:t>consider part B before starting part A</w:t>
      </w:r>
      <w:r w:rsidRPr="00580550">
        <w:rPr>
          <w:rFonts w:eastAsia="ＭＳ 明朝"/>
        </w:rPr>
        <w:t>).</w:t>
      </w:r>
    </w:p>
    <w:p w14:paraId="02F7E316" w14:textId="77777777" w:rsidR="007E7423" w:rsidRPr="00580550" w:rsidRDefault="007E7423" w:rsidP="007E7423">
      <w:pPr>
        <w:spacing w:after="0" w:line="240" w:lineRule="auto"/>
        <w:ind w:firstLine="720"/>
        <w:rPr>
          <w:rFonts w:eastAsia="ＭＳ 明朝"/>
        </w:rPr>
      </w:pPr>
    </w:p>
    <w:p w14:paraId="7ACF8633" w14:textId="77777777" w:rsidR="007E7423" w:rsidRPr="00580550" w:rsidRDefault="007E7423" w:rsidP="007E7423">
      <w:pPr>
        <w:spacing w:after="0" w:line="240" w:lineRule="auto"/>
        <w:rPr>
          <w:rFonts w:eastAsia="ＭＳ 明朝"/>
        </w:rPr>
      </w:pPr>
      <w:r w:rsidRPr="00580550">
        <w:rPr>
          <w:rFonts w:eastAsia="ＭＳ 明朝"/>
          <w:b/>
        </w:rPr>
        <w:t>PART B:</w:t>
      </w:r>
      <w:r w:rsidRPr="00580550">
        <w:rPr>
          <w:rFonts w:eastAsia="ＭＳ 明朝"/>
        </w:rPr>
        <w:t xml:space="preserve"> Validation – you will validate this model using some or all of the attached data.</w:t>
      </w:r>
    </w:p>
    <w:p w14:paraId="065C501D" w14:textId="77777777" w:rsidR="007E7423" w:rsidRPr="00580550" w:rsidRDefault="007E7423" w:rsidP="007E7423">
      <w:pPr>
        <w:spacing w:after="0" w:line="240" w:lineRule="auto"/>
        <w:ind w:left="720"/>
        <w:contextualSpacing/>
        <w:rPr>
          <w:rFonts w:eastAsia="ＭＳ 明朝"/>
        </w:rPr>
      </w:pPr>
    </w:p>
    <w:p w14:paraId="1E7A1D36" w14:textId="77777777" w:rsidR="007E7423" w:rsidRPr="00580550" w:rsidRDefault="007E7423" w:rsidP="007E7423">
      <w:pPr>
        <w:spacing w:after="0" w:line="240" w:lineRule="auto"/>
        <w:ind w:left="720"/>
        <w:contextualSpacing/>
        <w:rPr>
          <w:rFonts w:eastAsia="ＭＳ 明朝"/>
        </w:rPr>
      </w:pPr>
    </w:p>
    <w:p w14:paraId="4DBF6EB1" w14:textId="77777777" w:rsidR="007E7423" w:rsidRDefault="007E7423" w:rsidP="007E7423">
      <w:pPr>
        <w:spacing w:after="0" w:line="240" w:lineRule="auto"/>
        <w:rPr>
          <w:rFonts w:eastAsia="ＭＳ 明朝"/>
        </w:rPr>
      </w:pPr>
      <w:r w:rsidRPr="00580550">
        <w:rPr>
          <w:rFonts w:eastAsia="ＭＳ 明朝"/>
          <w:b/>
        </w:rPr>
        <w:t>PART A</w:t>
      </w:r>
    </w:p>
    <w:p w14:paraId="4406607B" w14:textId="77777777" w:rsidR="007E7423" w:rsidRPr="00580550" w:rsidRDefault="007E7423" w:rsidP="007E7423">
      <w:pPr>
        <w:spacing w:after="0" w:line="240" w:lineRule="auto"/>
        <w:rPr>
          <w:rFonts w:eastAsia="ＭＳ 明朝"/>
        </w:rPr>
      </w:pPr>
      <w:r w:rsidRPr="00580550">
        <w:rPr>
          <w:rFonts w:eastAsia="ＭＳ 明朝"/>
        </w:rPr>
        <w:t xml:space="preserve">For your convenience, we have put the </w:t>
      </w:r>
      <w:r>
        <w:rPr>
          <w:rFonts w:eastAsia="ＭＳ 明朝"/>
        </w:rPr>
        <w:t>data</w:t>
      </w:r>
      <w:r w:rsidRPr="00580550">
        <w:rPr>
          <w:rFonts w:eastAsia="ＭＳ 明朝"/>
        </w:rPr>
        <w:t xml:space="preserve"> into </w:t>
      </w:r>
      <w:r>
        <w:rPr>
          <w:rFonts w:eastAsia="ＭＳ 明朝"/>
        </w:rPr>
        <w:t>a CSV file</w:t>
      </w:r>
      <w:r w:rsidRPr="00580550">
        <w:rPr>
          <w:rFonts w:eastAsia="ＭＳ 明朝"/>
        </w:rPr>
        <w:t xml:space="preserve"> (attached). You may import or copy and paste this data into any statistics package of your choice (</w:t>
      </w:r>
      <w:proofErr w:type="spellStart"/>
      <w:r w:rsidRPr="00580550">
        <w:rPr>
          <w:rFonts w:eastAsia="ＭＳ 明朝"/>
        </w:rPr>
        <w:t>Stata</w:t>
      </w:r>
      <w:proofErr w:type="spellEnd"/>
      <w:r w:rsidRPr="00580550">
        <w:rPr>
          <w:rFonts w:eastAsia="ＭＳ 明朝"/>
        </w:rPr>
        <w:t>, R, SAS, SPSS) to build your model.</w:t>
      </w:r>
    </w:p>
    <w:p w14:paraId="43B022E7" w14:textId="77777777" w:rsidR="007E7423" w:rsidRPr="00580550" w:rsidRDefault="007E7423" w:rsidP="007E7423">
      <w:pPr>
        <w:spacing w:after="0" w:line="240" w:lineRule="auto"/>
        <w:rPr>
          <w:rFonts w:eastAsia="ＭＳ 明朝"/>
        </w:rPr>
      </w:pPr>
    </w:p>
    <w:p w14:paraId="5737D80D" w14:textId="77777777" w:rsidR="007E7423" w:rsidRPr="00580550" w:rsidRDefault="007E7423" w:rsidP="007E7423">
      <w:pPr>
        <w:spacing w:after="0" w:line="240" w:lineRule="auto"/>
        <w:rPr>
          <w:rFonts w:eastAsia="ＭＳ 明朝"/>
        </w:rPr>
      </w:pPr>
      <w:r w:rsidRPr="00580550">
        <w:rPr>
          <w:rFonts w:eastAsia="ＭＳ 明朝"/>
        </w:rPr>
        <w:t xml:space="preserve">Your job is to produce a simple model that predicts the probability of identifying for the Democratic candidate based on the attached data. We have also included a </w:t>
      </w:r>
      <w:r w:rsidRPr="00E74258">
        <w:rPr>
          <w:rFonts w:eastAsia="ＭＳ 明朝"/>
          <w:b/>
        </w:rPr>
        <w:t>data dictionary on the last page of this exam</w:t>
      </w:r>
      <w:r>
        <w:rPr>
          <w:rFonts w:eastAsia="ＭＳ 明朝"/>
        </w:rPr>
        <w:t xml:space="preserve"> that</w:t>
      </w:r>
      <w:r w:rsidRPr="00580550">
        <w:rPr>
          <w:rFonts w:eastAsia="ＭＳ 明朝"/>
        </w:rPr>
        <w:t xml:space="preserve"> defines each variable for your reference.</w:t>
      </w:r>
    </w:p>
    <w:p w14:paraId="1468464A" w14:textId="77777777" w:rsidR="007E7423" w:rsidRPr="00580550" w:rsidRDefault="007E7423" w:rsidP="007E7423">
      <w:pPr>
        <w:spacing w:after="0" w:line="240" w:lineRule="auto"/>
        <w:rPr>
          <w:rFonts w:eastAsia="ＭＳ 明朝"/>
        </w:rPr>
      </w:pPr>
    </w:p>
    <w:p w14:paraId="7F5D3702" w14:textId="77777777" w:rsidR="007E7423" w:rsidRPr="00580550" w:rsidRDefault="007E7423" w:rsidP="007E7423">
      <w:pPr>
        <w:spacing w:after="0" w:line="240" w:lineRule="auto"/>
        <w:rPr>
          <w:rFonts w:eastAsia="ＭＳ 明朝"/>
        </w:rPr>
      </w:pPr>
      <w:r w:rsidRPr="00580550">
        <w:rPr>
          <w:rFonts w:eastAsia="ＭＳ 明朝"/>
        </w:rPr>
        <w:t>Feel free to use not only the variables included in the attached data set, but also other variables built upon these (such as interactions or transformations).</w:t>
      </w:r>
    </w:p>
    <w:p w14:paraId="3614356C" w14:textId="77777777" w:rsidR="007E7423" w:rsidRPr="00580550" w:rsidRDefault="007E7423" w:rsidP="007E7423">
      <w:pPr>
        <w:spacing w:after="0" w:line="240" w:lineRule="auto"/>
        <w:rPr>
          <w:rFonts w:eastAsia="ＭＳ 明朝"/>
        </w:rPr>
      </w:pPr>
    </w:p>
    <w:p w14:paraId="40524714" w14:textId="77777777" w:rsidR="007E7423" w:rsidRPr="00580550" w:rsidRDefault="007E7423" w:rsidP="007E7423">
      <w:pPr>
        <w:numPr>
          <w:ilvl w:val="0"/>
          <w:numId w:val="10"/>
        </w:numPr>
        <w:spacing w:after="0" w:line="240" w:lineRule="auto"/>
        <w:rPr>
          <w:rFonts w:eastAsia="ＭＳ 明朝"/>
        </w:rPr>
      </w:pPr>
      <w:r w:rsidRPr="00580550">
        <w:rPr>
          <w:rFonts w:eastAsia="ＭＳ 明朝"/>
        </w:rPr>
        <w:t>The data may have some missing values. Please keep this in mind, and explain how you will deal with this missing data and missing data in general.</w:t>
      </w:r>
    </w:p>
    <w:p w14:paraId="2F7D91C0" w14:textId="77777777" w:rsidR="007E7423" w:rsidRPr="00580550" w:rsidRDefault="007E7423" w:rsidP="007E7423">
      <w:pPr>
        <w:numPr>
          <w:ilvl w:val="0"/>
          <w:numId w:val="10"/>
        </w:numPr>
        <w:spacing w:after="0" w:line="240" w:lineRule="auto"/>
        <w:rPr>
          <w:rFonts w:eastAsia="ＭＳ 明朝"/>
        </w:rPr>
      </w:pPr>
      <w:r w:rsidRPr="00580550">
        <w:rPr>
          <w:rFonts w:eastAsia="ＭＳ 明朝"/>
        </w:rPr>
        <w:t>Please tell us what kind of models and algorithms you would consider and explain your choice of the model you decided to build.</w:t>
      </w:r>
    </w:p>
    <w:p w14:paraId="7F4D3129" w14:textId="77777777" w:rsidR="007E7423" w:rsidRPr="00580550" w:rsidRDefault="007E7423" w:rsidP="007E7423">
      <w:pPr>
        <w:numPr>
          <w:ilvl w:val="0"/>
          <w:numId w:val="10"/>
        </w:numPr>
        <w:spacing w:after="0" w:line="240" w:lineRule="auto"/>
        <w:rPr>
          <w:rFonts w:eastAsia="ＭＳ 明朝"/>
        </w:rPr>
      </w:pPr>
      <w:r w:rsidRPr="00580550">
        <w:rPr>
          <w:rFonts w:eastAsia="ＭＳ 明朝"/>
        </w:rPr>
        <w:t xml:space="preserve">Once you have selected a single model type (regression, decision tree, support vector machine, etc.), please build at least two different variations of that model. For example, you may want to vary which variable(s) are included, or you may want to try a variable transformation or interaction. Please copy and paste the results of each variation into your MS Word document. Discuss why your final model is superior to other models you tried. For your final model, please explain what variables are most important and how the results should be interpreted. </w:t>
      </w:r>
    </w:p>
    <w:p w14:paraId="4F63FDDC" w14:textId="77777777" w:rsidR="007E7423" w:rsidRPr="00580550" w:rsidRDefault="007E7423" w:rsidP="007E7423">
      <w:pPr>
        <w:numPr>
          <w:ilvl w:val="0"/>
          <w:numId w:val="10"/>
        </w:numPr>
        <w:spacing w:after="0" w:line="240" w:lineRule="auto"/>
        <w:rPr>
          <w:rFonts w:eastAsia="ＭＳ 明朝"/>
        </w:rPr>
      </w:pPr>
      <w:r w:rsidRPr="00580550">
        <w:rPr>
          <w:rFonts w:eastAsia="ＭＳ 明朝"/>
        </w:rPr>
        <w:t>Please describe one or more graphics you could generate to use as a diagnostic tool to evaluate the quality of the model or as a visual tool to demonstrate the effectiveness of the model. (You may create one or more of these graphics if you have extra time, but it is not necessary.)</w:t>
      </w:r>
    </w:p>
    <w:p w14:paraId="4A0EC673" w14:textId="77777777" w:rsidR="007E7423" w:rsidRDefault="007E7423" w:rsidP="007E7423">
      <w:pPr>
        <w:numPr>
          <w:ilvl w:val="0"/>
          <w:numId w:val="10"/>
        </w:numPr>
        <w:spacing w:after="0" w:line="240" w:lineRule="auto"/>
        <w:rPr>
          <w:rFonts w:eastAsia="ＭＳ 明朝"/>
        </w:rPr>
      </w:pPr>
      <w:r w:rsidRPr="00580550">
        <w:rPr>
          <w:rFonts w:eastAsia="ＭＳ 明朝"/>
        </w:rPr>
        <w:t>If you had more time, what else would you do? What oth</w:t>
      </w:r>
      <w:r>
        <w:rPr>
          <w:rFonts w:eastAsia="ＭＳ 明朝"/>
        </w:rPr>
        <w:t xml:space="preserve">er variables would you </w:t>
      </w:r>
      <w:proofErr w:type="gramStart"/>
      <w:r>
        <w:rPr>
          <w:rFonts w:eastAsia="ＭＳ 明朝"/>
        </w:rPr>
        <w:t>ask</w:t>
      </w:r>
      <w:proofErr w:type="gramEnd"/>
      <w:r>
        <w:rPr>
          <w:rFonts w:eastAsia="ＭＳ 明朝"/>
        </w:rPr>
        <w:t xml:space="preserve"> for or want to</w:t>
      </w:r>
      <w:r w:rsidRPr="00580550">
        <w:rPr>
          <w:rFonts w:eastAsia="ＭＳ 明朝"/>
        </w:rPr>
        <w:t xml:space="preserve"> construct? What other model specifications would you explore and why (briefly)?</w:t>
      </w:r>
    </w:p>
    <w:p w14:paraId="33E00857" w14:textId="3B057E98" w:rsidR="007E7423" w:rsidRPr="00DF5FA8" w:rsidRDefault="007E7423" w:rsidP="007E7423">
      <w:pPr>
        <w:numPr>
          <w:ilvl w:val="0"/>
          <w:numId w:val="10"/>
        </w:numPr>
        <w:spacing w:after="0" w:line="240" w:lineRule="auto"/>
        <w:rPr>
          <w:rFonts w:eastAsia="ＭＳ 明朝"/>
          <w:u w:val="single"/>
        </w:rPr>
      </w:pPr>
      <w:r w:rsidRPr="00DF5FA8">
        <w:rPr>
          <w:rFonts w:eastAsia="ＭＳ 明朝"/>
          <w:u w:val="single"/>
        </w:rPr>
        <w:t>Additionally, using your final model please create a column on the CSV that gives a probability that each voter will support the Democratic candidate (</w:t>
      </w:r>
      <w:r w:rsidRPr="00DF5FA8">
        <w:rPr>
          <w:rFonts w:eastAsia="ＭＳ 明朝"/>
          <w:b/>
          <w:u w:val="single"/>
        </w:rPr>
        <w:t>return the resulting dataset with your exam</w:t>
      </w:r>
      <w:r w:rsidRPr="00DF5FA8">
        <w:rPr>
          <w:rFonts w:eastAsia="ＭＳ 明朝"/>
          <w:u w:val="single"/>
        </w:rPr>
        <w:t xml:space="preserve">). Please note that we would like scores for </w:t>
      </w:r>
      <w:r w:rsidR="0011593D">
        <w:rPr>
          <w:rFonts w:eastAsia="ＭＳ 明朝"/>
          <w:u w:val="single"/>
        </w:rPr>
        <w:t>all</w:t>
      </w:r>
      <w:r w:rsidRPr="00DF5FA8">
        <w:rPr>
          <w:rFonts w:eastAsia="ＭＳ 明朝"/>
          <w:u w:val="single"/>
        </w:rPr>
        <w:t xml:space="preserve"> voters</w:t>
      </w:r>
      <w:r w:rsidR="0011593D">
        <w:rPr>
          <w:rFonts w:eastAsia="ＭＳ 明朝"/>
          <w:u w:val="single"/>
        </w:rPr>
        <w:t>, including those</w:t>
      </w:r>
      <w:bookmarkStart w:id="0" w:name="_GoBack"/>
      <w:bookmarkEnd w:id="0"/>
      <w:r w:rsidRPr="00DF5FA8">
        <w:rPr>
          <w:rFonts w:eastAsia="ＭＳ 明朝"/>
          <w:u w:val="single"/>
        </w:rPr>
        <w:t xml:space="preserve"> for whom the dependent variable (</w:t>
      </w:r>
      <w:proofErr w:type="spellStart"/>
      <w:r w:rsidRPr="00DF5FA8">
        <w:rPr>
          <w:rFonts w:eastAsia="ＭＳ 明朝"/>
          <w:u w:val="single"/>
        </w:rPr>
        <w:t>support_democrat</w:t>
      </w:r>
      <w:proofErr w:type="spellEnd"/>
      <w:r w:rsidRPr="00DF5FA8">
        <w:rPr>
          <w:rFonts w:eastAsia="ＭＳ 明朝"/>
          <w:u w:val="single"/>
        </w:rPr>
        <w:t>) is missing.</w:t>
      </w:r>
    </w:p>
    <w:p w14:paraId="34ACADEC" w14:textId="77777777" w:rsidR="007E7423" w:rsidRPr="00580550" w:rsidRDefault="007E7423" w:rsidP="007E7423">
      <w:pPr>
        <w:spacing w:after="0" w:line="240" w:lineRule="auto"/>
        <w:ind w:left="720"/>
        <w:rPr>
          <w:rFonts w:eastAsia="ＭＳ 明朝"/>
        </w:rPr>
      </w:pPr>
    </w:p>
    <w:p w14:paraId="5F99190A" w14:textId="77777777" w:rsidR="007E7423" w:rsidRPr="00580550" w:rsidRDefault="007E7423" w:rsidP="007E7423">
      <w:pPr>
        <w:spacing w:after="0" w:line="240" w:lineRule="auto"/>
        <w:rPr>
          <w:rFonts w:eastAsia="ＭＳ 明朝"/>
        </w:rPr>
      </w:pPr>
    </w:p>
    <w:p w14:paraId="0F627A77" w14:textId="77777777" w:rsidR="007E7423" w:rsidRDefault="007E7423" w:rsidP="007E7423">
      <w:pPr>
        <w:spacing w:after="0" w:line="240" w:lineRule="auto"/>
        <w:rPr>
          <w:rFonts w:eastAsia="ＭＳ 明朝"/>
        </w:rPr>
      </w:pPr>
      <w:r w:rsidRPr="00580550">
        <w:rPr>
          <w:rFonts w:eastAsia="ＭＳ 明朝"/>
          <w:b/>
        </w:rPr>
        <w:t>PART B</w:t>
      </w:r>
    </w:p>
    <w:p w14:paraId="5000D4F0" w14:textId="77777777" w:rsidR="007E7423" w:rsidRPr="00580550" w:rsidRDefault="007E7423" w:rsidP="007E7423">
      <w:pPr>
        <w:spacing w:after="0" w:line="240" w:lineRule="auto"/>
        <w:rPr>
          <w:rFonts w:eastAsia="ＭＳ 明朝"/>
        </w:rPr>
      </w:pPr>
      <w:r w:rsidRPr="00580550">
        <w:rPr>
          <w:rFonts w:eastAsia="ＭＳ 明朝"/>
        </w:rPr>
        <w:t xml:space="preserve">Use some or all of the attached data to validate your model. </w:t>
      </w:r>
    </w:p>
    <w:p w14:paraId="4AF5CD62" w14:textId="77777777" w:rsidR="007E7423" w:rsidRPr="00580550" w:rsidRDefault="007E7423" w:rsidP="007E7423">
      <w:pPr>
        <w:spacing w:after="0" w:line="240" w:lineRule="auto"/>
        <w:rPr>
          <w:rFonts w:eastAsia="ＭＳ 明朝"/>
        </w:rPr>
      </w:pPr>
    </w:p>
    <w:p w14:paraId="7740BFD7" w14:textId="77777777" w:rsidR="007E7423" w:rsidRDefault="007E7423" w:rsidP="007E7423">
      <w:pPr>
        <w:numPr>
          <w:ilvl w:val="0"/>
          <w:numId w:val="11"/>
        </w:numPr>
        <w:spacing w:after="0" w:line="240" w:lineRule="auto"/>
        <w:contextualSpacing/>
        <w:rPr>
          <w:rFonts w:eastAsia="ＭＳ 明朝"/>
        </w:rPr>
      </w:pPr>
      <w:r w:rsidRPr="00580550">
        <w:rPr>
          <w:rFonts w:eastAsia="ＭＳ 明朝"/>
        </w:rPr>
        <w:t>How well does your model validate? Why do you say that?</w:t>
      </w:r>
    </w:p>
    <w:p w14:paraId="138359B4" w14:textId="0A0C85E2" w:rsidR="001A1D38" w:rsidRPr="007E7423" w:rsidRDefault="007E7423" w:rsidP="007E7423">
      <w:pPr>
        <w:numPr>
          <w:ilvl w:val="0"/>
          <w:numId w:val="11"/>
        </w:numPr>
        <w:spacing w:after="0" w:line="240" w:lineRule="auto"/>
        <w:contextualSpacing/>
        <w:rPr>
          <w:rFonts w:eastAsia="ＭＳ 明朝"/>
        </w:rPr>
      </w:pPr>
      <w:r w:rsidRPr="007E7423">
        <w:rPr>
          <w:rFonts w:eastAsia="ＭＳ 明朝"/>
        </w:rPr>
        <w:t>Now suggest another way you could validate your model using external data rather than the attached data. What additional value would this validation provide?</w:t>
      </w:r>
    </w:p>
    <w:p w14:paraId="31150B9C" w14:textId="21C944C8" w:rsidR="007E7423" w:rsidRDefault="007E7423">
      <w:pPr>
        <w:spacing w:after="0" w:line="240" w:lineRule="auto"/>
        <w:rPr>
          <w:rFonts w:asciiTheme="majorHAnsi" w:hAnsiTheme="majorHAnsi" w:cstheme="majorHAnsi"/>
        </w:rPr>
      </w:pPr>
      <w:r>
        <w:rPr>
          <w:rFonts w:asciiTheme="majorHAnsi" w:hAnsiTheme="majorHAnsi" w:cstheme="majorHAnsi"/>
        </w:rPr>
        <w:br w:type="page"/>
      </w:r>
    </w:p>
    <w:p w14:paraId="210909B7" w14:textId="77777777" w:rsidR="007E7423" w:rsidRDefault="007E7423" w:rsidP="007E7423">
      <w:pPr>
        <w:rPr>
          <w:rFonts w:asciiTheme="majorHAnsi" w:hAnsiTheme="majorHAnsi" w:cstheme="majorHAnsi"/>
        </w:rPr>
      </w:pPr>
      <w:r>
        <w:rPr>
          <w:rFonts w:asciiTheme="majorHAnsi" w:hAnsiTheme="majorHAnsi" w:cstheme="majorHAnsi"/>
          <w:b/>
          <w:u w:val="single"/>
        </w:rPr>
        <w:t>Question 6</w:t>
      </w:r>
      <w:r>
        <w:rPr>
          <w:rFonts w:asciiTheme="majorHAnsi" w:hAnsiTheme="majorHAnsi" w:cstheme="majorHAnsi"/>
        </w:rPr>
        <w:br/>
      </w:r>
      <w:r>
        <w:rPr>
          <w:rFonts w:asciiTheme="majorHAnsi" w:hAnsiTheme="majorHAnsi" w:cstheme="majorHAnsi"/>
        </w:rPr>
        <w:br/>
        <w:t>You should have received a file named “work_program_data.csv” along with this exam. This file contains data for participants in a subsidized work program that was run during the mid-</w:t>
      </w:r>
      <w:proofErr w:type="gramStart"/>
      <w:r>
        <w:rPr>
          <w:rFonts w:asciiTheme="majorHAnsi" w:hAnsiTheme="majorHAnsi" w:cstheme="majorHAnsi"/>
        </w:rPr>
        <w:t>1970’s</w:t>
      </w:r>
      <w:proofErr w:type="gramEnd"/>
      <w:r>
        <w:rPr>
          <w:rFonts w:asciiTheme="majorHAnsi" w:hAnsiTheme="majorHAnsi" w:cstheme="majorHAnsi"/>
        </w:rPr>
        <w:t xml:space="preserve"> as well as a sample of individuals who did not participate in the program. The file contains the following variables:</w:t>
      </w:r>
    </w:p>
    <w:p w14:paraId="72C6731D" w14:textId="77777777" w:rsidR="007E7423" w:rsidRDefault="007E7423" w:rsidP="007E7423">
      <w:pPr>
        <w:rPr>
          <w:rFonts w:asciiTheme="majorHAnsi" w:hAnsiTheme="majorHAnsi" w:cstheme="majorHAnsi"/>
        </w:rPr>
      </w:pPr>
      <w:proofErr w:type="gramStart"/>
      <w:r w:rsidRPr="00B21609">
        <w:rPr>
          <w:rFonts w:ascii="Courier" w:hAnsi="Courier" w:cstheme="majorHAnsi"/>
          <w:sz w:val="20"/>
        </w:rPr>
        <w:t>participant</w:t>
      </w:r>
      <w:proofErr w:type="gramEnd"/>
      <w:r>
        <w:rPr>
          <w:rFonts w:asciiTheme="majorHAnsi" w:hAnsiTheme="majorHAnsi" w:cstheme="majorHAnsi"/>
        </w:rPr>
        <w:tab/>
      </w:r>
      <w:r>
        <w:rPr>
          <w:rFonts w:asciiTheme="majorHAnsi" w:hAnsiTheme="majorHAnsi" w:cstheme="majorHAnsi"/>
        </w:rPr>
        <w:tab/>
      </w:r>
      <w:r>
        <w:rPr>
          <w:rFonts w:asciiTheme="majorHAnsi" w:hAnsiTheme="majorHAnsi" w:cstheme="majorHAnsi"/>
        </w:rPr>
        <w:tab/>
        <w:t>=1 for program participants, 0 otherwise</w:t>
      </w:r>
      <w:r>
        <w:rPr>
          <w:rFonts w:asciiTheme="majorHAnsi" w:hAnsiTheme="majorHAnsi" w:cstheme="majorHAnsi"/>
        </w:rPr>
        <w:br/>
      </w:r>
      <w:r w:rsidRPr="00B21609">
        <w:rPr>
          <w:rFonts w:ascii="Courier" w:hAnsi="Courier" w:cstheme="majorHAnsi"/>
          <w:sz w:val="20"/>
        </w:rPr>
        <w:t>age</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age in years</w:t>
      </w:r>
      <w:r>
        <w:rPr>
          <w:rFonts w:asciiTheme="majorHAnsi" w:hAnsiTheme="majorHAnsi" w:cstheme="majorHAnsi"/>
        </w:rPr>
        <w:br/>
      </w:r>
      <w:proofErr w:type="spellStart"/>
      <w:r w:rsidRPr="00B21609">
        <w:rPr>
          <w:rFonts w:ascii="Courier" w:hAnsi="Courier" w:cstheme="majorHAnsi"/>
          <w:sz w:val="20"/>
        </w:rPr>
        <w:t>educ</w:t>
      </w:r>
      <w:proofErr w:type="spellEnd"/>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years of education</w:t>
      </w:r>
      <w:r>
        <w:rPr>
          <w:rFonts w:asciiTheme="majorHAnsi" w:hAnsiTheme="majorHAnsi" w:cstheme="majorHAnsi"/>
        </w:rPr>
        <w:br/>
      </w:r>
      <w:proofErr w:type="spellStart"/>
      <w:r>
        <w:rPr>
          <w:rFonts w:ascii="Courier" w:hAnsi="Courier" w:cstheme="majorHAnsi"/>
          <w:sz w:val="20"/>
        </w:rPr>
        <w:t>afam</w:t>
      </w:r>
      <w:proofErr w:type="spellEnd"/>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=1 if African American, 0 otherwise</w:t>
      </w:r>
      <w:r>
        <w:rPr>
          <w:rFonts w:asciiTheme="majorHAnsi" w:hAnsiTheme="majorHAnsi" w:cstheme="majorHAnsi"/>
        </w:rPr>
        <w:br/>
      </w:r>
      <w:proofErr w:type="spellStart"/>
      <w:r>
        <w:rPr>
          <w:rFonts w:ascii="Courier" w:hAnsi="Courier" w:cstheme="majorHAnsi"/>
          <w:sz w:val="20"/>
        </w:rPr>
        <w:t>hisp</w:t>
      </w:r>
      <w:proofErr w:type="spellEnd"/>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=1 if Hispanic, 0 otherwise</w:t>
      </w:r>
      <w:r>
        <w:rPr>
          <w:rFonts w:asciiTheme="majorHAnsi" w:hAnsiTheme="majorHAnsi" w:cstheme="majorHAnsi"/>
        </w:rPr>
        <w:br/>
      </w:r>
      <w:r>
        <w:rPr>
          <w:rFonts w:ascii="Courier" w:hAnsi="Courier" w:cstheme="majorHAnsi"/>
          <w:sz w:val="20"/>
        </w:rPr>
        <w:t>white</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=1 if white, 0 otherwise</w:t>
      </w:r>
      <w:r>
        <w:rPr>
          <w:rFonts w:asciiTheme="majorHAnsi" w:hAnsiTheme="majorHAnsi" w:cstheme="majorHAnsi"/>
        </w:rPr>
        <w:br/>
      </w:r>
      <w:r w:rsidRPr="00B21609">
        <w:rPr>
          <w:rFonts w:ascii="Courier" w:hAnsi="Courier" w:cstheme="majorHAnsi"/>
          <w:sz w:val="20"/>
        </w:rPr>
        <w:t>married</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=1 if married, 0 otherwise</w:t>
      </w:r>
      <w:r>
        <w:rPr>
          <w:rFonts w:asciiTheme="majorHAnsi" w:hAnsiTheme="majorHAnsi" w:cstheme="majorHAnsi"/>
        </w:rPr>
        <w:br/>
      </w:r>
      <w:r w:rsidRPr="00B21609">
        <w:rPr>
          <w:rFonts w:ascii="Courier" w:hAnsi="Courier" w:cstheme="majorHAnsi"/>
          <w:sz w:val="20"/>
        </w:rPr>
        <w:t>income_1974</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real (inflation adjusted) income for 1974 (pre-program)</w:t>
      </w:r>
      <w:r>
        <w:rPr>
          <w:rFonts w:asciiTheme="majorHAnsi" w:hAnsiTheme="majorHAnsi" w:cstheme="majorHAnsi"/>
        </w:rPr>
        <w:br/>
      </w:r>
      <w:r w:rsidRPr="00B21609">
        <w:rPr>
          <w:rFonts w:ascii="Courier" w:hAnsi="Courier" w:cstheme="majorHAnsi"/>
          <w:sz w:val="20"/>
        </w:rPr>
        <w:t>income_1975</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real (inflation adjusted) income for 1975 (pre-program)</w:t>
      </w:r>
      <w:r>
        <w:rPr>
          <w:rFonts w:asciiTheme="majorHAnsi" w:hAnsiTheme="majorHAnsi" w:cstheme="majorHAnsi"/>
        </w:rPr>
        <w:br/>
      </w:r>
      <w:r w:rsidRPr="00B21609">
        <w:rPr>
          <w:rFonts w:ascii="Courier" w:hAnsi="Courier" w:cstheme="majorHAnsi"/>
          <w:sz w:val="20"/>
        </w:rPr>
        <w:t>income_1978</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real (inflation adjusted) income for 1978 (post-program)</w:t>
      </w:r>
      <w:r>
        <w:rPr>
          <w:rFonts w:asciiTheme="majorHAnsi" w:hAnsiTheme="majorHAnsi" w:cstheme="majorHAnsi"/>
        </w:rPr>
        <w:br/>
      </w:r>
      <w:r w:rsidRPr="00B21609">
        <w:rPr>
          <w:rFonts w:ascii="Courier" w:hAnsi="Courier" w:cstheme="majorHAnsi"/>
          <w:sz w:val="20"/>
        </w:rPr>
        <w:t>unemployed_1974</w:t>
      </w:r>
      <w:r>
        <w:rPr>
          <w:rFonts w:asciiTheme="majorHAnsi" w:hAnsiTheme="majorHAnsi" w:cstheme="majorHAnsi"/>
        </w:rPr>
        <w:tab/>
      </w:r>
      <w:r>
        <w:rPr>
          <w:rFonts w:asciiTheme="majorHAnsi" w:hAnsiTheme="majorHAnsi" w:cstheme="majorHAnsi"/>
        </w:rPr>
        <w:tab/>
        <w:t>=1 if unemployed in 1974 (pre-program), 0 otherwise</w:t>
      </w:r>
      <w:r>
        <w:rPr>
          <w:rFonts w:asciiTheme="majorHAnsi" w:hAnsiTheme="majorHAnsi" w:cstheme="majorHAnsi"/>
        </w:rPr>
        <w:br/>
      </w:r>
      <w:r w:rsidRPr="00B21609">
        <w:rPr>
          <w:rFonts w:ascii="Courier" w:hAnsi="Courier" w:cstheme="majorHAnsi"/>
          <w:sz w:val="20"/>
        </w:rPr>
        <w:t>unemployed_1975</w:t>
      </w:r>
      <w:r>
        <w:rPr>
          <w:rFonts w:asciiTheme="majorHAnsi" w:hAnsiTheme="majorHAnsi" w:cstheme="majorHAnsi"/>
        </w:rPr>
        <w:tab/>
      </w:r>
      <w:r>
        <w:rPr>
          <w:rFonts w:asciiTheme="majorHAnsi" w:hAnsiTheme="majorHAnsi" w:cstheme="majorHAnsi"/>
        </w:rPr>
        <w:tab/>
        <w:t>=1 if unemployed in 1975 (pre-program), 0 otherwise</w:t>
      </w:r>
      <w:r>
        <w:rPr>
          <w:rFonts w:asciiTheme="majorHAnsi" w:hAnsiTheme="majorHAnsi" w:cstheme="majorHAnsi"/>
        </w:rPr>
        <w:br/>
      </w:r>
      <w:r w:rsidRPr="00B21609">
        <w:rPr>
          <w:rFonts w:ascii="Courier" w:hAnsi="Courier" w:cstheme="majorHAnsi"/>
          <w:sz w:val="20"/>
        </w:rPr>
        <w:t>unemployed_1978</w:t>
      </w:r>
      <w:r>
        <w:rPr>
          <w:rFonts w:asciiTheme="majorHAnsi" w:hAnsiTheme="majorHAnsi" w:cstheme="majorHAnsi"/>
        </w:rPr>
        <w:tab/>
      </w:r>
      <w:r>
        <w:rPr>
          <w:rFonts w:asciiTheme="majorHAnsi" w:hAnsiTheme="majorHAnsi" w:cstheme="majorHAnsi"/>
        </w:rPr>
        <w:tab/>
        <w:t>=1 if unemployed in 1978 (post-program), 0 otherwise</w:t>
      </w:r>
    </w:p>
    <w:p w14:paraId="423B243C" w14:textId="77777777" w:rsidR="007E7423" w:rsidRDefault="007E7423" w:rsidP="007E7423">
      <w:pPr>
        <w:rPr>
          <w:rFonts w:asciiTheme="majorHAnsi" w:hAnsiTheme="majorHAnsi" w:cstheme="majorHAnsi"/>
        </w:rPr>
      </w:pPr>
      <w:r>
        <w:rPr>
          <w:rFonts w:asciiTheme="majorHAnsi" w:hAnsiTheme="majorHAnsi" w:cstheme="majorHAnsi"/>
        </w:rPr>
        <w:t>The program was open to the population and participation was based solely on individuals’ choice to do so.</w:t>
      </w:r>
    </w:p>
    <w:p w14:paraId="71E9DFA5" w14:textId="77777777" w:rsidR="007E7423" w:rsidRDefault="007E7423" w:rsidP="007E7423">
      <w:pPr>
        <w:rPr>
          <w:rFonts w:asciiTheme="majorHAnsi" w:hAnsiTheme="majorHAnsi" w:cstheme="majorHAnsi"/>
        </w:rPr>
      </w:pPr>
      <w:r w:rsidRPr="00602E39">
        <w:rPr>
          <w:rFonts w:asciiTheme="majorHAnsi" w:hAnsiTheme="majorHAnsi" w:cstheme="majorHAnsi"/>
          <w:b/>
        </w:rPr>
        <w:t>Part A</w:t>
      </w:r>
      <w:r>
        <w:rPr>
          <w:rFonts w:asciiTheme="majorHAnsi" w:hAnsiTheme="majorHAnsi" w:cstheme="majorHAnsi"/>
        </w:rPr>
        <w:br/>
        <w:t>Provide an estimate of the effect of participating in this program on earnings in 1978. You may import or copy the data from the CSV into any statistics or data analysis program of your choice, but please include a copy of any code you wrote to analyze the data as an attachment to your exam.</w:t>
      </w:r>
      <w:r>
        <w:rPr>
          <w:rFonts w:asciiTheme="majorHAnsi" w:hAnsiTheme="majorHAnsi" w:cstheme="majorHAnsi"/>
        </w:rPr>
        <w:br/>
      </w:r>
      <w:r>
        <w:rPr>
          <w:rFonts w:asciiTheme="majorHAnsi" w:hAnsiTheme="majorHAnsi" w:cstheme="majorHAnsi"/>
        </w:rPr>
        <w:br/>
      </w:r>
      <w:r w:rsidRPr="00580550">
        <w:rPr>
          <w:rFonts w:asciiTheme="majorHAnsi" w:hAnsiTheme="majorHAnsi" w:cstheme="majorHAnsi"/>
          <w:b/>
        </w:rPr>
        <w:t>Part B</w:t>
      </w:r>
      <w:r>
        <w:rPr>
          <w:rFonts w:asciiTheme="majorHAnsi" w:hAnsiTheme="majorHAnsi" w:cstheme="majorHAnsi"/>
        </w:rPr>
        <w:br/>
        <w:t>Explain the methodology you chose to estimate this program’s effect. What are its strengths and weaknesses?</w:t>
      </w:r>
    </w:p>
    <w:p w14:paraId="41605F3C" w14:textId="77777777" w:rsidR="001A1D38" w:rsidRDefault="001A1D38" w:rsidP="00580550">
      <w:pPr>
        <w:spacing w:after="0" w:line="240" w:lineRule="auto"/>
        <w:rPr>
          <w:rFonts w:asciiTheme="majorHAnsi" w:hAnsiTheme="majorHAnsi" w:cstheme="majorHAnsi"/>
        </w:rPr>
      </w:pPr>
    </w:p>
    <w:p w14:paraId="0F6B2283" w14:textId="77777777" w:rsidR="001A1D38" w:rsidRDefault="001A1D38" w:rsidP="00580550">
      <w:pPr>
        <w:spacing w:after="0" w:line="240" w:lineRule="auto"/>
        <w:rPr>
          <w:rFonts w:asciiTheme="majorHAnsi" w:hAnsiTheme="majorHAnsi" w:cstheme="majorHAnsi"/>
        </w:rPr>
      </w:pPr>
    </w:p>
    <w:p w14:paraId="7732A69E" w14:textId="77777777" w:rsidR="00A721FF" w:rsidRDefault="00A721FF" w:rsidP="00580550">
      <w:pPr>
        <w:spacing w:after="0" w:line="240" w:lineRule="auto"/>
        <w:rPr>
          <w:rFonts w:asciiTheme="majorHAnsi" w:hAnsiTheme="majorHAnsi" w:cstheme="majorHAnsi"/>
        </w:rPr>
      </w:pPr>
    </w:p>
    <w:p w14:paraId="3E2011F4" w14:textId="7EFABBE6" w:rsidR="000240EF" w:rsidRPr="007E7423" w:rsidRDefault="00BE3B0A" w:rsidP="000240EF">
      <w:pPr>
        <w:spacing w:after="0" w:line="240" w:lineRule="auto"/>
        <w:rPr>
          <w:rFonts w:eastAsia="ＭＳ 明朝"/>
          <w:b/>
          <w:u w:val="single"/>
        </w:rPr>
      </w:pPr>
      <w:r>
        <w:rPr>
          <w:rFonts w:eastAsia="ＭＳ 明朝"/>
          <w:b/>
          <w:u w:val="single"/>
        </w:rPr>
        <w:br w:type="page"/>
      </w:r>
      <w:r w:rsidR="000240EF" w:rsidRPr="000240EF">
        <w:rPr>
          <w:b/>
          <w:u w:val="single"/>
        </w:rPr>
        <w:t>Affirmation</w:t>
      </w:r>
    </w:p>
    <w:p w14:paraId="6F5D802D" w14:textId="77777777" w:rsidR="000240EF" w:rsidRDefault="000240EF" w:rsidP="000240EF">
      <w:pPr>
        <w:spacing w:after="0" w:line="240" w:lineRule="auto"/>
      </w:pPr>
    </w:p>
    <w:p w14:paraId="710B2393" w14:textId="77777777" w:rsidR="000240EF" w:rsidRDefault="000240EF" w:rsidP="000240EF">
      <w:pPr>
        <w:pStyle w:val="ListParagraph"/>
        <w:numPr>
          <w:ilvl w:val="0"/>
          <w:numId w:val="12"/>
        </w:numPr>
        <w:spacing w:after="0" w:line="240" w:lineRule="auto"/>
      </w:pPr>
      <w:r>
        <w:t>Please indicate what tools (Websites, textbooks, class notes, software, etc.) you used during the course of this exam and how you used them.</w:t>
      </w:r>
    </w:p>
    <w:p w14:paraId="5360A787" w14:textId="77777777" w:rsidR="000240EF" w:rsidRDefault="000240EF" w:rsidP="000240EF">
      <w:pPr>
        <w:spacing w:after="0" w:line="240" w:lineRule="auto"/>
      </w:pPr>
    </w:p>
    <w:p w14:paraId="3E07B9E3" w14:textId="77777777" w:rsidR="000240EF" w:rsidRDefault="000240EF" w:rsidP="000240EF">
      <w:pPr>
        <w:pStyle w:val="ListParagraph"/>
        <w:numPr>
          <w:ilvl w:val="0"/>
          <w:numId w:val="12"/>
        </w:numPr>
        <w:spacing w:after="0" w:line="240" w:lineRule="auto"/>
      </w:pPr>
      <w:r>
        <w:t>Please type your name, location, time and date below to affirm that you neither sought nor received assistance from anyone else during this exam and that all answers are original and entirely your own work and do not include any content created prior to this four hour exam.</w:t>
      </w:r>
    </w:p>
    <w:p w14:paraId="49731D1F" w14:textId="77777777" w:rsidR="000240EF" w:rsidRDefault="000240EF" w:rsidP="000240EF">
      <w:pPr>
        <w:pStyle w:val="ListParagraph"/>
      </w:pPr>
    </w:p>
    <w:p w14:paraId="6030F810" w14:textId="77777777" w:rsidR="000240EF" w:rsidRDefault="000240EF" w:rsidP="000240EF">
      <w:pPr>
        <w:pStyle w:val="ListParagraph"/>
        <w:ind w:left="0"/>
      </w:pPr>
      <w:r>
        <w:t>“I hereby affirm that I neither sought nor received assistance from anyone else during this exam and that all answers are original and entirely my own work and do not include any content created prior to this four hour exam.”</w:t>
      </w:r>
    </w:p>
    <w:p w14:paraId="51A97ACB" w14:textId="77777777" w:rsidR="000240EF" w:rsidRDefault="000240EF" w:rsidP="000240EF">
      <w:pPr>
        <w:pStyle w:val="ListParagraph"/>
      </w:pPr>
    </w:p>
    <w:p w14:paraId="6DD896AF" w14:textId="77777777" w:rsidR="000240EF" w:rsidRDefault="000240EF" w:rsidP="000240EF">
      <w:pPr>
        <w:pStyle w:val="ListParagraph"/>
        <w:ind w:left="0"/>
        <w:jc w:val="center"/>
      </w:pPr>
      <w:r>
        <w:t>Name _________________________________________________________________________</w:t>
      </w:r>
    </w:p>
    <w:p w14:paraId="2919A8B8" w14:textId="77777777" w:rsidR="000240EF" w:rsidRDefault="000240EF" w:rsidP="000240EF">
      <w:pPr>
        <w:pStyle w:val="ListParagraph"/>
        <w:ind w:left="0"/>
        <w:jc w:val="center"/>
      </w:pPr>
    </w:p>
    <w:p w14:paraId="586A591C" w14:textId="77777777" w:rsidR="000240EF" w:rsidRDefault="000240EF" w:rsidP="000240EF">
      <w:pPr>
        <w:pStyle w:val="ListParagraph"/>
        <w:ind w:left="0"/>
        <w:jc w:val="center"/>
      </w:pPr>
      <w:r>
        <w:t>Location _______________________________________________________________________</w:t>
      </w:r>
    </w:p>
    <w:p w14:paraId="02E95ED8" w14:textId="77777777" w:rsidR="000240EF" w:rsidRDefault="000240EF" w:rsidP="000240EF">
      <w:pPr>
        <w:pStyle w:val="ListParagraph"/>
        <w:ind w:left="0"/>
        <w:jc w:val="center"/>
      </w:pPr>
    </w:p>
    <w:p w14:paraId="4DE82583" w14:textId="77777777" w:rsidR="000240EF" w:rsidRDefault="000240EF" w:rsidP="000240EF">
      <w:pPr>
        <w:pStyle w:val="ListParagraph"/>
        <w:ind w:left="0"/>
        <w:jc w:val="center"/>
      </w:pPr>
      <w:r>
        <w:t>Time __________________________________________________________________________</w:t>
      </w:r>
    </w:p>
    <w:p w14:paraId="5DF3F067" w14:textId="77777777" w:rsidR="000240EF" w:rsidRDefault="000240EF" w:rsidP="000240EF">
      <w:pPr>
        <w:pStyle w:val="ListParagraph"/>
        <w:ind w:left="0"/>
        <w:jc w:val="center"/>
      </w:pPr>
    </w:p>
    <w:p w14:paraId="725A79C7" w14:textId="77777777" w:rsidR="000240EF" w:rsidRDefault="000240EF" w:rsidP="000240EF">
      <w:pPr>
        <w:pStyle w:val="ListParagraph"/>
        <w:ind w:left="0"/>
        <w:jc w:val="center"/>
      </w:pPr>
      <w:r>
        <w:t>Date __________________________________________________________________________</w:t>
      </w:r>
    </w:p>
    <w:p w14:paraId="223AA030" w14:textId="2C5D62C8" w:rsidR="000D3E09" w:rsidRDefault="000D3E09">
      <w:pPr>
        <w:spacing w:after="0" w:line="240" w:lineRule="auto"/>
        <w:rPr>
          <w:rFonts w:eastAsia="ＭＳ 明朝"/>
        </w:rPr>
      </w:pPr>
      <w:r>
        <w:rPr>
          <w:rFonts w:eastAsia="ＭＳ 明朝"/>
        </w:rPr>
        <w:br w:type="page"/>
      </w:r>
    </w:p>
    <w:p w14:paraId="46AE03C2" w14:textId="5CB062B7" w:rsidR="00794837" w:rsidRPr="00794837" w:rsidRDefault="00794837" w:rsidP="00755A95">
      <w:pPr>
        <w:rPr>
          <w:rFonts w:asciiTheme="majorHAnsi" w:hAnsiTheme="majorHAnsi" w:cstheme="majorHAnsi"/>
          <w:b/>
        </w:rPr>
      </w:pPr>
      <w:r w:rsidRPr="00794837">
        <w:rPr>
          <w:rFonts w:asciiTheme="majorHAnsi" w:hAnsiTheme="majorHAnsi" w:cstheme="majorHAnsi"/>
          <w:b/>
        </w:rPr>
        <w:t>Data Dictionary</w:t>
      </w:r>
      <w:r w:rsidR="00691DDF">
        <w:rPr>
          <w:rFonts w:asciiTheme="majorHAnsi" w:hAnsiTheme="majorHAnsi" w:cstheme="majorHAnsi"/>
          <w:b/>
        </w:rPr>
        <w:t xml:space="preserve"> for Question 5</w:t>
      </w:r>
    </w:p>
    <w:tbl>
      <w:tblPr>
        <w:tblStyle w:val="MediumShading1"/>
        <w:tblW w:w="10420" w:type="dxa"/>
        <w:tblLook w:val="04A0" w:firstRow="1" w:lastRow="0" w:firstColumn="1" w:lastColumn="0" w:noHBand="0" w:noVBand="1"/>
      </w:tblPr>
      <w:tblGrid>
        <w:gridCol w:w="3200"/>
        <w:gridCol w:w="7220"/>
      </w:tblGrid>
      <w:tr w:rsidR="00794837" w:rsidRPr="00794837" w14:paraId="514AD889" w14:textId="77777777" w:rsidTr="00DE0F7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1CD30604" w14:textId="77777777" w:rsidR="00794837" w:rsidRPr="00794837" w:rsidRDefault="00794837" w:rsidP="00794837">
            <w:pPr>
              <w:spacing w:after="0" w:line="240" w:lineRule="auto"/>
              <w:rPr>
                <w:sz w:val="24"/>
                <w:szCs w:val="24"/>
              </w:rPr>
            </w:pPr>
            <w:r w:rsidRPr="00794837">
              <w:rPr>
                <w:sz w:val="24"/>
                <w:szCs w:val="24"/>
              </w:rPr>
              <w:t>Variable Name</w:t>
            </w:r>
          </w:p>
        </w:tc>
        <w:tc>
          <w:tcPr>
            <w:tcW w:w="7220" w:type="dxa"/>
            <w:hideMark/>
          </w:tcPr>
          <w:p w14:paraId="669A8771" w14:textId="77777777" w:rsidR="00794837" w:rsidRPr="00794837" w:rsidRDefault="00794837" w:rsidP="00794837">
            <w:pPr>
              <w:spacing w:after="0"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794837">
              <w:rPr>
                <w:sz w:val="24"/>
                <w:szCs w:val="24"/>
              </w:rPr>
              <w:t>Definition</w:t>
            </w:r>
          </w:p>
        </w:tc>
      </w:tr>
      <w:tr w:rsidR="00794837" w:rsidRPr="00794837" w14:paraId="0394EBA1" w14:textId="77777777" w:rsidTr="00DE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3F61DB7B" w14:textId="77777777" w:rsidR="00794837" w:rsidRPr="00794837" w:rsidRDefault="00794837" w:rsidP="00794837">
            <w:pPr>
              <w:spacing w:after="0" w:line="240" w:lineRule="auto"/>
              <w:rPr>
                <w:rFonts w:ascii="Courier" w:hAnsi="Courier"/>
                <w:b w:val="0"/>
                <w:color w:val="000000"/>
                <w:sz w:val="20"/>
                <w:szCs w:val="20"/>
              </w:rPr>
            </w:pPr>
            <w:proofErr w:type="gramStart"/>
            <w:r w:rsidRPr="00794837">
              <w:rPr>
                <w:rFonts w:ascii="Courier" w:hAnsi="Courier"/>
                <w:b w:val="0"/>
                <w:color w:val="000000"/>
                <w:sz w:val="20"/>
                <w:szCs w:val="20"/>
              </w:rPr>
              <w:t>id</w:t>
            </w:r>
            <w:proofErr w:type="gramEnd"/>
          </w:p>
        </w:tc>
        <w:tc>
          <w:tcPr>
            <w:tcW w:w="7220" w:type="dxa"/>
            <w:hideMark/>
          </w:tcPr>
          <w:p w14:paraId="282DE41D" w14:textId="548ED046" w:rsidR="00794837" w:rsidRPr="00794837" w:rsidRDefault="007C2CBD" w:rsidP="00794837">
            <w:pPr>
              <w:spacing w:after="0" w:line="24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w:t>
            </w:r>
            <w:r w:rsidR="00794837" w:rsidRPr="00794837">
              <w:rPr>
                <w:color w:val="000000"/>
                <w:sz w:val="24"/>
                <w:szCs w:val="24"/>
              </w:rPr>
              <w:t>nique identifier for each voter</w:t>
            </w:r>
          </w:p>
        </w:tc>
      </w:tr>
      <w:tr w:rsidR="00794837" w:rsidRPr="00794837" w14:paraId="7CC58316" w14:textId="77777777" w:rsidTr="00DE0F7F">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032030B8"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support</w:t>
            </w:r>
            <w:proofErr w:type="gramEnd"/>
            <w:r w:rsidRPr="00794837">
              <w:rPr>
                <w:rFonts w:ascii="Courier" w:hAnsi="Courier"/>
                <w:b w:val="0"/>
                <w:color w:val="000000"/>
                <w:sz w:val="20"/>
                <w:szCs w:val="20"/>
              </w:rPr>
              <w:t>_democrat</w:t>
            </w:r>
            <w:proofErr w:type="spellEnd"/>
          </w:p>
        </w:tc>
        <w:tc>
          <w:tcPr>
            <w:tcW w:w="7220" w:type="dxa"/>
            <w:hideMark/>
          </w:tcPr>
          <w:p w14:paraId="04F9C349" w14:textId="27D41224" w:rsidR="00794837" w:rsidRPr="00794837" w:rsidRDefault="00794837" w:rsidP="00794837">
            <w:pPr>
              <w:spacing w:after="0" w:line="240" w:lineRule="auto"/>
              <w:cnfStyle w:val="000000010000" w:firstRow="0" w:lastRow="0" w:firstColumn="0" w:lastColumn="0" w:oddVBand="0" w:evenVBand="0" w:oddHBand="0" w:evenHBand="1" w:firstRowFirstColumn="0" w:firstRowLastColumn="0" w:lastRowFirstColumn="0" w:lastRowLastColumn="0"/>
              <w:rPr>
                <w:color w:val="000000"/>
                <w:sz w:val="24"/>
                <w:szCs w:val="24"/>
              </w:rPr>
            </w:pPr>
            <w:r w:rsidRPr="00794837">
              <w:rPr>
                <w:color w:val="000000"/>
                <w:sz w:val="24"/>
                <w:szCs w:val="24"/>
              </w:rPr>
              <w:t xml:space="preserve">1 if the voter intends to support </w:t>
            </w:r>
            <w:r w:rsidR="00C16CBC">
              <w:rPr>
                <w:color w:val="000000"/>
                <w:sz w:val="24"/>
                <w:szCs w:val="24"/>
              </w:rPr>
              <w:t xml:space="preserve">the </w:t>
            </w:r>
            <w:r w:rsidRPr="00794837">
              <w:rPr>
                <w:color w:val="000000"/>
                <w:sz w:val="24"/>
                <w:szCs w:val="24"/>
              </w:rPr>
              <w:t>Democrat, 0 if s/he intends to support the Republican (Dependent Variable)</w:t>
            </w:r>
          </w:p>
        </w:tc>
      </w:tr>
      <w:tr w:rsidR="00794837" w:rsidRPr="00794837" w14:paraId="7728AB98" w14:textId="77777777" w:rsidTr="00DE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4042E356"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cong</w:t>
            </w:r>
            <w:proofErr w:type="gramEnd"/>
            <w:r w:rsidRPr="00794837">
              <w:rPr>
                <w:rFonts w:ascii="Courier" w:hAnsi="Courier"/>
                <w:b w:val="0"/>
                <w:color w:val="000000"/>
                <w:sz w:val="20"/>
                <w:szCs w:val="20"/>
              </w:rPr>
              <w:t>_district_region</w:t>
            </w:r>
            <w:proofErr w:type="spellEnd"/>
          </w:p>
        </w:tc>
        <w:tc>
          <w:tcPr>
            <w:tcW w:w="7220" w:type="dxa"/>
            <w:hideMark/>
          </w:tcPr>
          <w:p w14:paraId="61182AA3" w14:textId="77777777" w:rsidR="00794837" w:rsidRPr="00794837" w:rsidRDefault="00794837" w:rsidP="00794837">
            <w:pPr>
              <w:spacing w:after="0" w:line="24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sidRPr="00794837">
              <w:rPr>
                <w:color w:val="000000"/>
                <w:sz w:val="24"/>
                <w:szCs w:val="24"/>
              </w:rPr>
              <w:t>The region of the congressional district in which the voter resides</w:t>
            </w:r>
          </w:p>
        </w:tc>
      </w:tr>
      <w:tr w:rsidR="00794837" w:rsidRPr="00794837" w14:paraId="6404264B" w14:textId="77777777" w:rsidTr="00DE0F7F">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6E4BD423"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occupation</w:t>
            </w:r>
            <w:proofErr w:type="gramEnd"/>
            <w:r w:rsidRPr="00794837">
              <w:rPr>
                <w:rFonts w:ascii="Courier" w:hAnsi="Courier"/>
                <w:b w:val="0"/>
                <w:color w:val="000000"/>
                <w:sz w:val="20"/>
                <w:szCs w:val="20"/>
              </w:rPr>
              <w:t>_code</w:t>
            </w:r>
            <w:proofErr w:type="spellEnd"/>
          </w:p>
        </w:tc>
        <w:tc>
          <w:tcPr>
            <w:tcW w:w="7220" w:type="dxa"/>
            <w:hideMark/>
          </w:tcPr>
          <w:p w14:paraId="6E162E89" w14:textId="77777777" w:rsidR="00794837" w:rsidRPr="00794837" w:rsidRDefault="00794837" w:rsidP="00794837">
            <w:pPr>
              <w:spacing w:after="0" w:line="240" w:lineRule="auto"/>
              <w:cnfStyle w:val="000000010000" w:firstRow="0" w:lastRow="0" w:firstColumn="0" w:lastColumn="0" w:oddVBand="0" w:evenVBand="0" w:oddHBand="0" w:evenHBand="1" w:firstRowFirstColumn="0" w:firstRowLastColumn="0" w:lastRowFirstColumn="0" w:lastRowLastColumn="0"/>
              <w:rPr>
                <w:color w:val="000000"/>
                <w:sz w:val="24"/>
                <w:szCs w:val="24"/>
              </w:rPr>
            </w:pPr>
            <w:r w:rsidRPr="00794837">
              <w:rPr>
                <w:color w:val="000000"/>
                <w:sz w:val="24"/>
                <w:szCs w:val="24"/>
              </w:rPr>
              <w:t>Modeled occupation: 1=Managerial. 2=Professional. 3=Service. 4=Clerical. 5=Technical. 6=Agriculture. 7=Industrial. 8=Technology. 9=Retail. 0=Other.</w:t>
            </w:r>
          </w:p>
        </w:tc>
      </w:tr>
      <w:tr w:rsidR="00794837" w:rsidRPr="00794837" w14:paraId="36FB6348" w14:textId="77777777" w:rsidTr="00DE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0E3DF413"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gender</w:t>
            </w:r>
            <w:proofErr w:type="gramEnd"/>
            <w:r w:rsidRPr="00794837">
              <w:rPr>
                <w:rFonts w:ascii="Courier" w:hAnsi="Courier"/>
                <w:b w:val="0"/>
                <w:color w:val="000000"/>
                <w:sz w:val="20"/>
                <w:szCs w:val="20"/>
              </w:rPr>
              <w:t>_female</w:t>
            </w:r>
            <w:proofErr w:type="spellEnd"/>
          </w:p>
        </w:tc>
        <w:tc>
          <w:tcPr>
            <w:tcW w:w="7220" w:type="dxa"/>
            <w:hideMark/>
          </w:tcPr>
          <w:p w14:paraId="79C934CC" w14:textId="77777777" w:rsidR="00794837" w:rsidRPr="00794837" w:rsidRDefault="00794837" w:rsidP="00794837">
            <w:pPr>
              <w:spacing w:after="0" w:line="24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sidRPr="00794837">
              <w:rPr>
                <w:color w:val="000000"/>
                <w:sz w:val="24"/>
                <w:szCs w:val="24"/>
              </w:rPr>
              <w:t>1 for females, 0 for males</w:t>
            </w:r>
          </w:p>
        </w:tc>
      </w:tr>
      <w:tr w:rsidR="00794837" w:rsidRPr="00794837" w14:paraId="4A03E18D" w14:textId="77777777" w:rsidTr="00DE0F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651C8DA8" w14:textId="77777777" w:rsidR="00794837" w:rsidRPr="00794837" w:rsidRDefault="00794837" w:rsidP="00794837">
            <w:pPr>
              <w:spacing w:after="0" w:line="240" w:lineRule="auto"/>
              <w:rPr>
                <w:rFonts w:ascii="Courier" w:hAnsi="Courier"/>
                <w:b w:val="0"/>
                <w:color w:val="000000"/>
                <w:sz w:val="20"/>
                <w:szCs w:val="20"/>
              </w:rPr>
            </w:pPr>
            <w:proofErr w:type="gramStart"/>
            <w:r w:rsidRPr="00794837">
              <w:rPr>
                <w:rFonts w:ascii="Courier" w:hAnsi="Courier"/>
                <w:b w:val="0"/>
                <w:color w:val="000000"/>
                <w:sz w:val="20"/>
                <w:szCs w:val="20"/>
              </w:rPr>
              <w:t>age</w:t>
            </w:r>
            <w:proofErr w:type="gramEnd"/>
          </w:p>
        </w:tc>
        <w:tc>
          <w:tcPr>
            <w:tcW w:w="7220" w:type="dxa"/>
            <w:hideMark/>
          </w:tcPr>
          <w:p w14:paraId="13735155" w14:textId="6C962A90" w:rsidR="00794837" w:rsidRPr="00794837" w:rsidRDefault="007C2CBD" w:rsidP="00794837">
            <w:pPr>
              <w:spacing w:after="0" w:line="240" w:lineRule="auto"/>
              <w:cnfStyle w:val="000000010000" w:firstRow="0" w:lastRow="0" w:firstColumn="0" w:lastColumn="0" w:oddVBand="0" w:evenVBand="0" w:oddHBand="0" w:evenHBand="1" w:firstRowFirstColumn="0" w:firstRowLastColumn="0" w:lastRowFirstColumn="0" w:lastRowLastColumn="0"/>
              <w:rPr>
                <w:color w:val="000000"/>
                <w:sz w:val="24"/>
                <w:szCs w:val="24"/>
              </w:rPr>
            </w:pPr>
            <w:r>
              <w:rPr>
                <w:color w:val="000000"/>
                <w:sz w:val="24"/>
                <w:szCs w:val="24"/>
              </w:rPr>
              <w:t>V</w:t>
            </w:r>
            <w:r w:rsidR="00794837" w:rsidRPr="00794837">
              <w:rPr>
                <w:color w:val="000000"/>
                <w:sz w:val="24"/>
                <w:szCs w:val="24"/>
              </w:rPr>
              <w:t>oter's age in years</w:t>
            </w:r>
          </w:p>
        </w:tc>
      </w:tr>
      <w:tr w:rsidR="00794837" w:rsidRPr="00794837" w14:paraId="3BE231BC" w14:textId="77777777" w:rsidTr="00DE0F7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11F0B67E" w14:textId="77777777" w:rsidR="00794837" w:rsidRPr="00794837" w:rsidRDefault="00794837" w:rsidP="00794837">
            <w:pPr>
              <w:spacing w:after="0" w:line="240" w:lineRule="auto"/>
              <w:rPr>
                <w:rFonts w:ascii="Courier" w:hAnsi="Courier"/>
                <w:b w:val="0"/>
                <w:color w:val="000000"/>
                <w:sz w:val="20"/>
                <w:szCs w:val="20"/>
              </w:rPr>
            </w:pPr>
            <w:proofErr w:type="gramStart"/>
            <w:r w:rsidRPr="00794837">
              <w:rPr>
                <w:rFonts w:ascii="Courier" w:hAnsi="Courier"/>
                <w:b w:val="0"/>
                <w:color w:val="000000"/>
                <w:sz w:val="20"/>
                <w:szCs w:val="20"/>
              </w:rPr>
              <w:t>party</w:t>
            </w:r>
            <w:proofErr w:type="gramEnd"/>
          </w:p>
        </w:tc>
        <w:tc>
          <w:tcPr>
            <w:tcW w:w="7220" w:type="dxa"/>
            <w:hideMark/>
          </w:tcPr>
          <w:p w14:paraId="5A95B233" w14:textId="77777777" w:rsidR="00794837" w:rsidRPr="00794837" w:rsidRDefault="00794837" w:rsidP="00794837">
            <w:pPr>
              <w:spacing w:after="0" w:line="24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sidRPr="00794837">
              <w:rPr>
                <w:color w:val="000000"/>
                <w:sz w:val="24"/>
                <w:szCs w:val="24"/>
              </w:rPr>
              <w:t>A voter's party registration. 1=Democrat. 2=Republican. 3=Green Party. 4=Libertarian Party. 5=Independent/Other</w:t>
            </w:r>
          </w:p>
        </w:tc>
      </w:tr>
      <w:tr w:rsidR="00794837" w:rsidRPr="00794837" w14:paraId="7ADE9EEE" w14:textId="77777777" w:rsidTr="00DE0F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6F9ABFA7"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census</w:t>
            </w:r>
            <w:proofErr w:type="gramEnd"/>
            <w:r w:rsidRPr="00794837">
              <w:rPr>
                <w:rFonts w:ascii="Courier" w:hAnsi="Courier"/>
                <w:b w:val="0"/>
                <w:color w:val="000000"/>
                <w:sz w:val="20"/>
                <w:szCs w:val="20"/>
              </w:rPr>
              <w:t>_urbanpcnt</w:t>
            </w:r>
            <w:proofErr w:type="spellEnd"/>
          </w:p>
        </w:tc>
        <w:tc>
          <w:tcPr>
            <w:tcW w:w="7220" w:type="dxa"/>
            <w:hideMark/>
          </w:tcPr>
          <w:p w14:paraId="1EB75904" w14:textId="0BF36A54" w:rsidR="00794837" w:rsidRPr="00794837" w:rsidRDefault="007C2CBD" w:rsidP="00794837">
            <w:pPr>
              <w:spacing w:after="0" w:line="240" w:lineRule="auto"/>
              <w:cnfStyle w:val="000000010000" w:firstRow="0" w:lastRow="0" w:firstColumn="0" w:lastColumn="0" w:oddVBand="0" w:evenVBand="0" w:oddHBand="0" w:evenHBand="1" w:firstRowFirstColumn="0" w:firstRowLastColumn="0" w:lastRowFirstColumn="0" w:lastRowLastColumn="0"/>
              <w:rPr>
                <w:color w:val="000000"/>
                <w:sz w:val="24"/>
                <w:szCs w:val="24"/>
              </w:rPr>
            </w:pPr>
            <w:r>
              <w:rPr>
                <w:color w:val="000000"/>
                <w:sz w:val="24"/>
                <w:szCs w:val="24"/>
              </w:rPr>
              <w:t>P</w:t>
            </w:r>
            <w:r w:rsidR="00794837" w:rsidRPr="00794837">
              <w:rPr>
                <w:color w:val="000000"/>
                <w:sz w:val="24"/>
                <w:szCs w:val="24"/>
              </w:rPr>
              <w:t>ercentage of neighborhood that is urban</w:t>
            </w:r>
          </w:p>
        </w:tc>
      </w:tr>
      <w:tr w:rsidR="00794837" w:rsidRPr="00794837" w14:paraId="464B8CE1" w14:textId="77777777" w:rsidTr="00DE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4983FE4E"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census</w:t>
            </w:r>
            <w:proofErr w:type="gramEnd"/>
            <w:r w:rsidRPr="00794837">
              <w:rPr>
                <w:rFonts w:ascii="Courier" w:hAnsi="Courier"/>
                <w:b w:val="0"/>
                <w:color w:val="000000"/>
                <w:sz w:val="20"/>
                <w:szCs w:val="20"/>
              </w:rPr>
              <w:t>_suburbanpcnt</w:t>
            </w:r>
            <w:proofErr w:type="spellEnd"/>
          </w:p>
        </w:tc>
        <w:tc>
          <w:tcPr>
            <w:tcW w:w="7220" w:type="dxa"/>
            <w:hideMark/>
          </w:tcPr>
          <w:p w14:paraId="67BFDB43" w14:textId="5F84D8DE" w:rsidR="00794837" w:rsidRPr="00794837" w:rsidRDefault="007C2CBD" w:rsidP="00794837">
            <w:pPr>
              <w:spacing w:after="0" w:line="24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P</w:t>
            </w:r>
            <w:r w:rsidR="00794837" w:rsidRPr="00794837">
              <w:rPr>
                <w:color w:val="000000"/>
                <w:sz w:val="24"/>
                <w:szCs w:val="24"/>
              </w:rPr>
              <w:t>ercentage of neighborhood that is suburban</w:t>
            </w:r>
          </w:p>
        </w:tc>
      </w:tr>
      <w:tr w:rsidR="00794837" w:rsidRPr="00794837" w14:paraId="29CBE10D" w14:textId="77777777" w:rsidTr="00DE0F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5B687106"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census</w:t>
            </w:r>
            <w:proofErr w:type="gramEnd"/>
            <w:r w:rsidRPr="00794837">
              <w:rPr>
                <w:rFonts w:ascii="Courier" w:hAnsi="Courier"/>
                <w:b w:val="0"/>
                <w:color w:val="000000"/>
                <w:sz w:val="20"/>
                <w:szCs w:val="20"/>
              </w:rPr>
              <w:t>_ruralpcnt</w:t>
            </w:r>
            <w:proofErr w:type="spellEnd"/>
          </w:p>
        </w:tc>
        <w:tc>
          <w:tcPr>
            <w:tcW w:w="7220" w:type="dxa"/>
            <w:hideMark/>
          </w:tcPr>
          <w:p w14:paraId="50C4D27D" w14:textId="130DB20D" w:rsidR="00794837" w:rsidRPr="00794837" w:rsidRDefault="007C2CBD" w:rsidP="00794837">
            <w:pPr>
              <w:spacing w:after="0" w:line="240" w:lineRule="auto"/>
              <w:cnfStyle w:val="000000010000" w:firstRow="0" w:lastRow="0" w:firstColumn="0" w:lastColumn="0" w:oddVBand="0" w:evenVBand="0" w:oddHBand="0" w:evenHBand="1" w:firstRowFirstColumn="0" w:firstRowLastColumn="0" w:lastRowFirstColumn="0" w:lastRowLastColumn="0"/>
              <w:rPr>
                <w:color w:val="000000"/>
                <w:sz w:val="24"/>
                <w:szCs w:val="24"/>
              </w:rPr>
            </w:pPr>
            <w:r>
              <w:rPr>
                <w:color w:val="000000"/>
                <w:sz w:val="24"/>
                <w:szCs w:val="24"/>
              </w:rPr>
              <w:t>P</w:t>
            </w:r>
            <w:r w:rsidR="00794837" w:rsidRPr="00794837">
              <w:rPr>
                <w:color w:val="000000"/>
                <w:sz w:val="24"/>
                <w:szCs w:val="24"/>
              </w:rPr>
              <w:t>ercentage of neighborhood that is rural</w:t>
            </w:r>
          </w:p>
        </w:tc>
      </w:tr>
      <w:tr w:rsidR="00794837" w:rsidRPr="00794837" w14:paraId="3E7A1CB8" w14:textId="77777777" w:rsidTr="00DE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0D8568D2"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census</w:t>
            </w:r>
            <w:proofErr w:type="gramEnd"/>
            <w:r w:rsidRPr="00794837">
              <w:rPr>
                <w:rFonts w:ascii="Courier" w:hAnsi="Courier"/>
                <w:b w:val="0"/>
                <w:color w:val="000000"/>
                <w:sz w:val="20"/>
                <w:szCs w:val="20"/>
              </w:rPr>
              <w:t>_collegepcnt</w:t>
            </w:r>
            <w:proofErr w:type="spellEnd"/>
          </w:p>
        </w:tc>
        <w:tc>
          <w:tcPr>
            <w:tcW w:w="7220" w:type="dxa"/>
            <w:hideMark/>
          </w:tcPr>
          <w:p w14:paraId="52130380" w14:textId="7FBEFD75" w:rsidR="00794837" w:rsidRPr="00794837" w:rsidRDefault="007C2CBD" w:rsidP="00794837">
            <w:pPr>
              <w:spacing w:after="0" w:line="24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P</w:t>
            </w:r>
            <w:r w:rsidR="00794837" w:rsidRPr="00794837">
              <w:rPr>
                <w:color w:val="000000"/>
                <w:sz w:val="24"/>
                <w:szCs w:val="24"/>
              </w:rPr>
              <w:t>ercentage of neighborhood that is college graduates</w:t>
            </w:r>
          </w:p>
        </w:tc>
      </w:tr>
      <w:tr w:rsidR="00794837" w:rsidRPr="00794837" w14:paraId="6C51D95A" w14:textId="77777777" w:rsidTr="00DE0F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6DAC82CD"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census</w:t>
            </w:r>
            <w:proofErr w:type="gramEnd"/>
            <w:r w:rsidRPr="00794837">
              <w:rPr>
                <w:rFonts w:ascii="Courier" w:hAnsi="Courier"/>
                <w:b w:val="0"/>
                <w:color w:val="000000"/>
                <w:sz w:val="20"/>
                <w:szCs w:val="20"/>
              </w:rPr>
              <w:t>_unemprate</w:t>
            </w:r>
            <w:proofErr w:type="spellEnd"/>
          </w:p>
        </w:tc>
        <w:tc>
          <w:tcPr>
            <w:tcW w:w="7220" w:type="dxa"/>
            <w:hideMark/>
          </w:tcPr>
          <w:p w14:paraId="0E22E903" w14:textId="0F0A5479" w:rsidR="00794837" w:rsidRPr="00794837" w:rsidRDefault="007C2CBD" w:rsidP="00794837">
            <w:pPr>
              <w:spacing w:after="0" w:line="240" w:lineRule="auto"/>
              <w:cnfStyle w:val="000000010000" w:firstRow="0" w:lastRow="0" w:firstColumn="0" w:lastColumn="0" w:oddVBand="0" w:evenVBand="0" w:oddHBand="0" w:evenHBand="1" w:firstRowFirstColumn="0" w:firstRowLastColumn="0" w:lastRowFirstColumn="0" w:lastRowLastColumn="0"/>
              <w:rPr>
                <w:color w:val="000000"/>
                <w:sz w:val="24"/>
                <w:szCs w:val="24"/>
              </w:rPr>
            </w:pPr>
            <w:r>
              <w:rPr>
                <w:color w:val="000000"/>
                <w:sz w:val="24"/>
                <w:szCs w:val="24"/>
              </w:rPr>
              <w:t>U</w:t>
            </w:r>
            <w:r w:rsidR="00794837" w:rsidRPr="00794837">
              <w:rPr>
                <w:color w:val="000000"/>
                <w:sz w:val="24"/>
                <w:szCs w:val="24"/>
              </w:rPr>
              <w:t>nemployment rate in the neighborhood</w:t>
            </w:r>
          </w:p>
        </w:tc>
      </w:tr>
      <w:tr w:rsidR="00794837" w:rsidRPr="00794837" w14:paraId="4E31E27B" w14:textId="77777777" w:rsidTr="00DE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1B0C338E"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census</w:t>
            </w:r>
            <w:proofErr w:type="gramEnd"/>
            <w:r w:rsidRPr="00794837">
              <w:rPr>
                <w:rFonts w:ascii="Courier" w:hAnsi="Courier"/>
                <w:b w:val="0"/>
                <w:color w:val="000000"/>
                <w:sz w:val="20"/>
                <w:szCs w:val="20"/>
              </w:rPr>
              <w:t>_medianincome</w:t>
            </w:r>
            <w:proofErr w:type="spellEnd"/>
          </w:p>
        </w:tc>
        <w:tc>
          <w:tcPr>
            <w:tcW w:w="7220" w:type="dxa"/>
            <w:hideMark/>
          </w:tcPr>
          <w:p w14:paraId="3E228AC1" w14:textId="226DFBC0" w:rsidR="00794837" w:rsidRPr="00794837" w:rsidRDefault="007C2CBD" w:rsidP="00794837">
            <w:pPr>
              <w:spacing w:after="0" w:line="24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M</w:t>
            </w:r>
            <w:r w:rsidR="00794837" w:rsidRPr="00794837">
              <w:rPr>
                <w:color w:val="000000"/>
                <w:sz w:val="24"/>
                <w:szCs w:val="24"/>
              </w:rPr>
              <w:t>edian income in the neighborhood</w:t>
            </w:r>
          </w:p>
        </w:tc>
      </w:tr>
      <w:tr w:rsidR="00794837" w:rsidRPr="00794837" w14:paraId="07B68491" w14:textId="77777777" w:rsidTr="00DE0F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6ACA76C0"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density</w:t>
            </w:r>
            <w:proofErr w:type="gramEnd"/>
            <w:r w:rsidRPr="00794837">
              <w:rPr>
                <w:rFonts w:ascii="Courier" w:hAnsi="Courier"/>
                <w:b w:val="0"/>
                <w:color w:val="000000"/>
                <w:sz w:val="20"/>
                <w:szCs w:val="20"/>
              </w:rPr>
              <w:t>_sq_km</w:t>
            </w:r>
            <w:proofErr w:type="spellEnd"/>
          </w:p>
        </w:tc>
        <w:tc>
          <w:tcPr>
            <w:tcW w:w="7220" w:type="dxa"/>
            <w:hideMark/>
          </w:tcPr>
          <w:p w14:paraId="743A9D6E" w14:textId="2404455E" w:rsidR="00794837" w:rsidRPr="00794837" w:rsidRDefault="007C2CBD" w:rsidP="00794837">
            <w:pPr>
              <w:spacing w:after="0" w:line="240" w:lineRule="auto"/>
              <w:cnfStyle w:val="000000010000" w:firstRow="0" w:lastRow="0" w:firstColumn="0" w:lastColumn="0" w:oddVBand="0" w:evenVBand="0" w:oddHBand="0" w:evenHBand="1" w:firstRowFirstColumn="0" w:firstRowLastColumn="0" w:lastRowFirstColumn="0" w:lastRowLastColumn="0"/>
              <w:rPr>
                <w:color w:val="000000"/>
                <w:sz w:val="24"/>
                <w:szCs w:val="24"/>
              </w:rPr>
            </w:pPr>
            <w:r>
              <w:rPr>
                <w:color w:val="000000"/>
                <w:sz w:val="24"/>
                <w:szCs w:val="24"/>
              </w:rPr>
              <w:t>P</w:t>
            </w:r>
            <w:r w:rsidR="00794837" w:rsidRPr="00794837">
              <w:rPr>
                <w:color w:val="000000"/>
                <w:sz w:val="24"/>
                <w:szCs w:val="24"/>
              </w:rPr>
              <w:t>opulation density of the neighborhood</w:t>
            </w:r>
          </w:p>
        </w:tc>
      </w:tr>
      <w:tr w:rsidR="00794837" w:rsidRPr="00794837" w14:paraId="22488DB1" w14:textId="77777777" w:rsidTr="00DE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00086F0B"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on</w:t>
            </w:r>
            <w:proofErr w:type="gramEnd"/>
            <w:r w:rsidRPr="00794837">
              <w:rPr>
                <w:rFonts w:ascii="Courier" w:hAnsi="Courier"/>
                <w:b w:val="0"/>
                <w:color w:val="000000"/>
                <w:sz w:val="20"/>
                <w:szCs w:val="20"/>
              </w:rPr>
              <w:t>_email_list</w:t>
            </w:r>
            <w:proofErr w:type="spellEnd"/>
          </w:p>
        </w:tc>
        <w:tc>
          <w:tcPr>
            <w:tcW w:w="7220" w:type="dxa"/>
            <w:hideMark/>
          </w:tcPr>
          <w:p w14:paraId="5E98AD98" w14:textId="5D2EB513" w:rsidR="00794837" w:rsidRPr="00794837" w:rsidRDefault="007C2CBD" w:rsidP="00794837">
            <w:pPr>
              <w:spacing w:after="0" w:line="24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Si</w:t>
            </w:r>
            <w:r w:rsidR="00794837" w:rsidRPr="00794837">
              <w:rPr>
                <w:color w:val="000000"/>
                <w:sz w:val="24"/>
                <w:szCs w:val="24"/>
              </w:rPr>
              <w:t>gned up for</w:t>
            </w:r>
            <w:r>
              <w:rPr>
                <w:color w:val="000000"/>
                <w:sz w:val="24"/>
                <w:szCs w:val="24"/>
              </w:rPr>
              <w:t xml:space="preserve"> the campaign’s</w:t>
            </w:r>
            <w:r w:rsidR="00794837" w:rsidRPr="00794837">
              <w:rPr>
                <w:color w:val="000000"/>
                <w:sz w:val="24"/>
                <w:szCs w:val="24"/>
              </w:rPr>
              <w:t xml:space="preserve"> email list</w:t>
            </w:r>
          </w:p>
        </w:tc>
      </w:tr>
      <w:tr w:rsidR="00794837" w:rsidRPr="00794837" w14:paraId="3579B31F" w14:textId="77777777" w:rsidTr="00DE0F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54708EE0"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avg</w:t>
            </w:r>
            <w:proofErr w:type="gramEnd"/>
            <w:r w:rsidRPr="00794837">
              <w:rPr>
                <w:rFonts w:ascii="Courier" w:hAnsi="Courier"/>
                <w:b w:val="0"/>
                <w:color w:val="000000"/>
                <w:sz w:val="20"/>
                <w:szCs w:val="20"/>
              </w:rPr>
              <w:t>_dem_performance</w:t>
            </w:r>
            <w:proofErr w:type="spellEnd"/>
          </w:p>
        </w:tc>
        <w:tc>
          <w:tcPr>
            <w:tcW w:w="7220" w:type="dxa"/>
            <w:hideMark/>
          </w:tcPr>
          <w:p w14:paraId="7D25FD77" w14:textId="759F22DC" w:rsidR="00794837" w:rsidRPr="00794837" w:rsidRDefault="007C2CBD" w:rsidP="00794837">
            <w:pPr>
              <w:spacing w:after="0" w:line="240" w:lineRule="auto"/>
              <w:cnfStyle w:val="000000010000" w:firstRow="0" w:lastRow="0" w:firstColumn="0" w:lastColumn="0" w:oddVBand="0" w:evenVBand="0" w:oddHBand="0" w:evenHBand="1" w:firstRowFirstColumn="0" w:firstRowLastColumn="0" w:lastRowFirstColumn="0" w:lastRowLastColumn="0"/>
              <w:rPr>
                <w:color w:val="000000"/>
                <w:sz w:val="24"/>
                <w:szCs w:val="24"/>
              </w:rPr>
            </w:pPr>
            <w:r>
              <w:rPr>
                <w:color w:val="000000"/>
                <w:sz w:val="24"/>
                <w:szCs w:val="24"/>
              </w:rPr>
              <w:t>P</w:t>
            </w:r>
            <w:r w:rsidR="00794837" w:rsidRPr="00794837">
              <w:rPr>
                <w:color w:val="000000"/>
                <w:sz w:val="24"/>
                <w:szCs w:val="24"/>
              </w:rPr>
              <w:t>ercentage of a precinct that votes for candidate on average</w:t>
            </w:r>
          </w:p>
        </w:tc>
      </w:tr>
      <w:tr w:rsidR="00794837" w:rsidRPr="00794837" w14:paraId="35CE5D27" w14:textId="77777777" w:rsidTr="00DE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18D96D87"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pet</w:t>
            </w:r>
            <w:proofErr w:type="gramEnd"/>
            <w:r w:rsidRPr="00794837">
              <w:rPr>
                <w:rFonts w:ascii="Courier" w:hAnsi="Courier"/>
                <w:b w:val="0"/>
                <w:color w:val="000000"/>
                <w:sz w:val="20"/>
                <w:szCs w:val="20"/>
              </w:rPr>
              <w:t>_owner</w:t>
            </w:r>
            <w:proofErr w:type="spellEnd"/>
          </w:p>
        </w:tc>
        <w:tc>
          <w:tcPr>
            <w:tcW w:w="7220" w:type="dxa"/>
            <w:hideMark/>
          </w:tcPr>
          <w:p w14:paraId="684B8F89" w14:textId="77F74AC4" w:rsidR="00794837" w:rsidRPr="00794837" w:rsidRDefault="007C2CBD" w:rsidP="00794837">
            <w:pPr>
              <w:spacing w:after="0" w:line="24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O</w:t>
            </w:r>
            <w:r w:rsidR="00794837" w:rsidRPr="00794837">
              <w:rPr>
                <w:color w:val="000000"/>
                <w:sz w:val="24"/>
                <w:szCs w:val="24"/>
              </w:rPr>
              <w:t>wns a pet</w:t>
            </w:r>
          </w:p>
        </w:tc>
      </w:tr>
      <w:tr w:rsidR="00794837" w:rsidRPr="00794837" w14:paraId="19DE79C4" w14:textId="77777777" w:rsidTr="00DE0F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48D8679A" w14:textId="77777777" w:rsidR="00794837" w:rsidRPr="00794837" w:rsidRDefault="00794837" w:rsidP="00794837">
            <w:pPr>
              <w:spacing w:after="0" w:line="240" w:lineRule="auto"/>
              <w:rPr>
                <w:rFonts w:ascii="Courier" w:hAnsi="Courier"/>
                <w:b w:val="0"/>
                <w:color w:val="000000"/>
                <w:sz w:val="20"/>
                <w:szCs w:val="20"/>
              </w:rPr>
            </w:pPr>
            <w:proofErr w:type="gramStart"/>
            <w:r w:rsidRPr="00794837">
              <w:rPr>
                <w:rFonts w:ascii="Courier" w:hAnsi="Courier"/>
                <w:b w:val="0"/>
                <w:color w:val="000000"/>
                <w:sz w:val="20"/>
                <w:szCs w:val="20"/>
              </w:rPr>
              <w:t>golf</w:t>
            </w:r>
            <w:proofErr w:type="gramEnd"/>
          </w:p>
        </w:tc>
        <w:tc>
          <w:tcPr>
            <w:tcW w:w="7220" w:type="dxa"/>
            <w:hideMark/>
          </w:tcPr>
          <w:p w14:paraId="310B4EE5" w14:textId="3A693B7F" w:rsidR="00794837" w:rsidRPr="00794837" w:rsidRDefault="007C2CBD" w:rsidP="00794837">
            <w:pPr>
              <w:spacing w:after="0" w:line="240" w:lineRule="auto"/>
              <w:cnfStyle w:val="000000010000" w:firstRow="0" w:lastRow="0" w:firstColumn="0" w:lastColumn="0" w:oddVBand="0" w:evenVBand="0" w:oddHBand="0" w:evenHBand="1" w:firstRowFirstColumn="0" w:firstRowLastColumn="0" w:lastRowFirstColumn="0" w:lastRowLastColumn="0"/>
              <w:rPr>
                <w:color w:val="000000"/>
                <w:sz w:val="24"/>
                <w:szCs w:val="24"/>
              </w:rPr>
            </w:pPr>
            <w:r>
              <w:rPr>
                <w:color w:val="000000"/>
                <w:sz w:val="24"/>
                <w:szCs w:val="24"/>
              </w:rPr>
              <w:t>L</w:t>
            </w:r>
            <w:r w:rsidR="00794837" w:rsidRPr="00794837">
              <w:rPr>
                <w:color w:val="000000"/>
                <w:sz w:val="24"/>
                <w:szCs w:val="24"/>
              </w:rPr>
              <w:t>ikes golf</w:t>
            </w:r>
          </w:p>
        </w:tc>
      </w:tr>
      <w:tr w:rsidR="00794837" w:rsidRPr="00794837" w14:paraId="26019D17" w14:textId="77777777" w:rsidTr="00DE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06F20E20" w14:textId="77777777" w:rsidR="00794837" w:rsidRPr="00794837" w:rsidRDefault="00794837" w:rsidP="00794837">
            <w:pPr>
              <w:spacing w:after="0" w:line="240" w:lineRule="auto"/>
              <w:rPr>
                <w:rFonts w:ascii="Courier" w:hAnsi="Courier"/>
                <w:b w:val="0"/>
                <w:color w:val="000000"/>
                <w:sz w:val="20"/>
                <w:szCs w:val="20"/>
              </w:rPr>
            </w:pPr>
            <w:proofErr w:type="gramStart"/>
            <w:r w:rsidRPr="00794837">
              <w:rPr>
                <w:rFonts w:ascii="Courier" w:hAnsi="Courier"/>
                <w:b w:val="0"/>
                <w:color w:val="000000"/>
                <w:sz w:val="20"/>
                <w:szCs w:val="20"/>
              </w:rPr>
              <w:t>hunting</w:t>
            </w:r>
            <w:proofErr w:type="gramEnd"/>
          </w:p>
        </w:tc>
        <w:tc>
          <w:tcPr>
            <w:tcW w:w="7220" w:type="dxa"/>
            <w:hideMark/>
          </w:tcPr>
          <w:p w14:paraId="0F14A4C4" w14:textId="3FB52286" w:rsidR="00794837" w:rsidRPr="00794837" w:rsidRDefault="007C2CBD" w:rsidP="00794837">
            <w:pPr>
              <w:spacing w:after="0" w:line="24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L</w:t>
            </w:r>
            <w:r w:rsidR="00794837" w:rsidRPr="00794837">
              <w:rPr>
                <w:color w:val="000000"/>
                <w:sz w:val="24"/>
                <w:szCs w:val="24"/>
              </w:rPr>
              <w:t>ikes hunting</w:t>
            </w:r>
          </w:p>
        </w:tc>
      </w:tr>
      <w:tr w:rsidR="00794837" w:rsidRPr="00794837" w14:paraId="41AF530B" w14:textId="77777777" w:rsidTr="00DE0F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26F44370" w14:textId="77777777" w:rsidR="00794837" w:rsidRPr="00794837" w:rsidRDefault="00794837" w:rsidP="00794837">
            <w:pPr>
              <w:spacing w:after="0" w:line="240" w:lineRule="auto"/>
              <w:rPr>
                <w:rFonts w:ascii="Courier" w:hAnsi="Courier"/>
                <w:b w:val="0"/>
                <w:color w:val="000000"/>
                <w:sz w:val="20"/>
                <w:szCs w:val="20"/>
              </w:rPr>
            </w:pPr>
            <w:proofErr w:type="gramStart"/>
            <w:r w:rsidRPr="00794837">
              <w:rPr>
                <w:rFonts w:ascii="Courier" w:hAnsi="Courier"/>
                <w:b w:val="0"/>
                <w:color w:val="000000"/>
                <w:sz w:val="20"/>
                <w:szCs w:val="20"/>
              </w:rPr>
              <w:t>random</w:t>
            </w:r>
            <w:proofErr w:type="gramEnd"/>
          </w:p>
        </w:tc>
        <w:tc>
          <w:tcPr>
            <w:tcW w:w="7220" w:type="dxa"/>
            <w:hideMark/>
          </w:tcPr>
          <w:p w14:paraId="03CBEF7D" w14:textId="762D2E74" w:rsidR="00794837" w:rsidRPr="00794837" w:rsidRDefault="007C2CBD" w:rsidP="00794837">
            <w:pPr>
              <w:spacing w:after="0" w:line="240" w:lineRule="auto"/>
              <w:cnfStyle w:val="000000010000" w:firstRow="0" w:lastRow="0" w:firstColumn="0" w:lastColumn="0" w:oddVBand="0" w:evenVBand="0" w:oddHBand="0" w:evenHBand="1" w:firstRowFirstColumn="0" w:firstRowLastColumn="0" w:lastRowFirstColumn="0" w:lastRowLastColumn="0"/>
              <w:rPr>
                <w:color w:val="000000"/>
                <w:sz w:val="24"/>
                <w:szCs w:val="24"/>
              </w:rPr>
            </w:pPr>
            <w:r>
              <w:rPr>
                <w:color w:val="000000"/>
                <w:sz w:val="24"/>
                <w:szCs w:val="24"/>
              </w:rPr>
              <w:t>R</w:t>
            </w:r>
            <w:r w:rsidR="00794837" w:rsidRPr="00794837">
              <w:rPr>
                <w:color w:val="000000"/>
                <w:sz w:val="24"/>
                <w:szCs w:val="24"/>
              </w:rPr>
              <w:t>andom integer between 1 and 10</w:t>
            </w:r>
          </w:p>
        </w:tc>
      </w:tr>
      <w:tr w:rsidR="00794837" w:rsidRPr="00794837" w14:paraId="6F6F9B9D" w14:textId="77777777" w:rsidTr="00DE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7E11B585"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likes</w:t>
            </w:r>
            <w:proofErr w:type="gramEnd"/>
            <w:r w:rsidRPr="00794837">
              <w:rPr>
                <w:rFonts w:ascii="Courier" w:hAnsi="Courier"/>
                <w:b w:val="0"/>
                <w:color w:val="000000"/>
                <w:sz w:val="20"/>
                <w:szCs w:val="20"/>
              </w:rPr>
              <w:t>_cheese</w:t>
            </w:r>
            <w:proofErr w:type="spellEnd"/>
          </w:p>
        </w:tc>
        <w:tc>
          <w:tcPr>
            <w:tcW w:w="7220" w:type="dxa"/>
            <w:hideMark/>
          </w:tcPr>
          <w:p w14:paraId="086D9812" w14:textId="6A6FE422" w:rsidR="00794837" w:rsidRPr="00794837" w:rsidRDefault="007C2CBD" w:rsidP="00794837">
            <w:pPr>
              <w:spacing w:after="0" w:line="24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O</w:t>
            </w:r>
            <w:r w:rsidR="00794837" w:rsidRPr="00794837">
              <w:rPr>
                <w:color w:val="000000"/>
                <w:sz w:val="24"/>
                <w:szCs w:val="24"/>
              </w:rPr>
              <w:t>utside model predicts that this voter enjoys the taste of cheese</w:t>
            </w:r>
          </w:p>
        </w:tc>
      </w:tr>
      <w:tr w:rsidR="00794837" w:rsidRPr="00794837" w14:paraId="3A962AEF" w14:textId="77777777" w:rsidTr="00DE0F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27B1D544" w14:textId="77777777" w:rsidR="00794837" w:rsidRPr="00794837" w:rsidRDefault="00794837" w:rsidP="00794837">
            <w:pPr>
              <w:spacing w:after="0" w:line="240" w:lineRule="auto"/>
              <w:rPr>
                <w:rFonts w:ascii="Courier" w:hAnsi="Courier"/>
                <w:b w:val="0"/>
                <w:color w:val="000000"/>
                <w:sz w:val="20"/>
                <w:szCs w:val="20"/>
              </w:rPr>
            </w:pPr>
            <w:proofErr w:type="gramStart"/>
            <w:r w:rsidRPr="00794837">
              <w:rPr>
                <w:rFonts w:ascii="Courier" w:hAnsi="Courier"/>
                <w:b w:val="0"/>
                <w:color w:val="000000"/>
                <w:sz w:val="20"/>
                <w:szCs w:val="20"/>
              </w:rPr>
              <w:t>protestant</w:t>
            </w:r>
            <w:proofErr w:type="gramEnd"/>
          </w:p>
        </w:tc>
        <w:tc>
          <w:tcPr>
            <w:tcW w:w="7220" w:type="dxa"/>
            <w:hideMark/>
          </w:tcPr>
          <w:p w14:paraId="6C4F55A9" w14:textId="66061CB3" w:rsidR="00794837" w:rsidRPr="00794837" w:rsidRDefault="007C2CBD" w:rsidP="00794837">
            <w:pPr>
              <w:spacing w:after="0" w:line="240" w:lineRule="auto"/>
              <w:cnfStyle w:val="000000010000" w:firstRow="0" w:lastRow="0" w:firstColumn="0" w:lastColumn="0" w:oddVBand="0" w:evenVBand="0" w:oddHBand="0" w:evenHBand="1" w:firstRowFirstColumn="0" w:firstRowLastColumn="0" w:lastRowFirstColumn="0" w:lastRowLastColumn="0"/>
              <w:rPr>
                <w:color w:val="000000"/>
                <w:sz w:val="24"/>
                <w:szCs w:val="24"/>
              </w:rPr>
            </w:pPr>
            <w:r>
              <w:rPr>
                <w:color w:val="000000"/>
                <w:sz w:val="24"/>
                <w:szCs w:val="24"/>
              </w:rPr>
              <w:t>R</w:t>
            </w:r>
            <w:r w:rsidR="00794837" w:rsidRPr="00794837">
              <w:rPr>
                <w:color w:val="000000"/>
                <w:sz w:val="24"/>
                <w:szCs w:val="24"/>
              </w:rPr>
              <w:t>eligion (Protestant)</w:t>
            </w:r>
          </w:p>
        </w:tc>
      </w:tr>
      <w:tr w:rsidR="00794837" w:rsidRPr="00794837" w14:paraId="0D673437" w14:textId="77777777" w:rsidTr="00DE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2DF9D417" w14:textId="77777777" w:rsidR="00794837" w:rsidRPr="00794837" w:rsidRDefault="00794837" w:rsidP="00794837">
            <w:pPr>
              <w:spacing w:after="0" w:line="240" w:lineRule="auto"/>
              <w:rPr>
                <w:rFonts w:ascii="Courier" w:hAnsi="Courier"/>
                <w:b w:val="0"/>
                <w:color w:val="000000"/>
                <w:sz w:val="20"/>
                <w:szCs w:val="20"/>
              </w:rPr>
            </w:pPr>
            <w:proofErr w:type="gramStart"/>
            <w:r w:rsidRPr="00794837">
              <w:rPr>
                <w:rFonts w:ascii="Courier" w:hAnsi="Courier"/>
                <w:b w:val="0"/>
                <w:color w:val="000000"/>
                <w:sz w:val="20"/>
                <w:szCs w:val="20"/>
              </w:rPr>
              <w:t>catholic</w:t>
            </w:r>
            <w:proofErr w:type="gramEnd"/>
          </w:p>
        </w:tc>
        <w:tc>
          <w:tcPr>
            <w:tcW w:w="7220" w:type="dxa"/>
            <w:hideMark/>
          </w:tcPr>
          <w:p w14:paraId="644A31D9" w14:textId="61EA3C87" w:rsidR="00794837" w:rsidRPr="00794837" w:rsidRDefault="007C2CBD" w:rsidP="00794837">
            <w:pPr>
              <w:spacing w:after="0" w:line="24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R</w:t>
            </w:r>
            <w:r w:rsidR="00794837" w:rsidRPr="00794837">
              <w:rPr>
                <w:color w:val="000000"/>
                <w:sz w:val="24"/>
                <w:szCs w:val="24"/>
              </w:rPr>
              <w:t>eligion (Catholic)</w:t>
            </w:r>
          </w:p>
        </w:tc>
      </w:tr>
      <w:tr w:rsidR="00794837" w:rsidRPr="00794837" w14:paraId="3A0F2D13" w14:textId="77777777" w:rsidTr="00DE0F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4B4AE86A"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jewish</w:t>
            </w:r>
            <w:proofErr w:type="spellEnd"/>
            <w:proofErr w:type="gramEnd"/>
          </w:p>
        </w:tc>
        <w:tc>
          <w:tcPr>
            <w:tcW w:w="7220" w:type="dxa"/>
            <w:hideMark/>
          </w:tcPr>
          <w:p w14:paraId="13C2FA76" w14:textId="76008600" w:rsidR="00794837" w:rsidRPr="00794837" w:rsidRDefault="007C2CBD" w:rsidP="00794837">
            <w:pPr>
              <w:spacing w:after="0" w:line="240" w:lineRule="auto"/>
              <w:cnfStyle w:val="000000010000" w:firstRow="0" w:lastRow="0" w:firstColumn="0" w:lastColumn="0" w:oddVBand="0" w:evenVBand="0" w:oddHBand="0" w:evenHBand="1" w:firstRowFirstColumn="0" w:firstRowLastColumn="0" w:lastRowFirstColumn="0" w:lastRowLastColumn="0"/>
              <w:rPr>
                <w:color w:val="000000"/>
                <w:sz w:val="24"/>
                <w:szCs w:val="24"/>
              </w:rPr>
            </w:pPr>
            <w:r>
              <w:rPr>
                <w:color w:val="000000"/>
                <w:sz w:val="24"/>
                <w:szCs w:val="24"/>
              </w:rPr>
              <w:t>R</w:t>
            </w:r>
            <w:r w:rsidR="00794837" w:rsidRPr="00794837">
              <w:rPr>
                <w:color w:val="000000"/>
                <w:sz w:val="24"/>
                <w:szCs w:val="24"/>
              </w:rPr>
              <w:t>eligion (Jewish)</w:t>
            </w:r>
          </w:p>
        </w:tc>
      </w:tr>
      <w:tr w:rsidR="00794837" w:rsidRPr="00794837" w14:paraId="5DFB9DA6" w14:textId="77777777" w:rsidTr="00DE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7341122F"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afam</w:t>
            </w:r>
            <w:proofErr w:type="spellEnd"/>
            <w:proofErr w:type="gramEnd"/>
          </w:p>
        </w:tc>
        <w:tc>
          <w:tcPr>
            <w:tcW w:w="7220" w:type="dxa"/>
            <w:hideMark/>
          </w:tcPr>
          <w:p w14:paraId="22637E93" w14:textId="5C144174" w:rsidR="00794837" w:rsidRPr="00794837" w:rsidRDefault="007C2CBD" w:rsidP="00794837">
            <w:pPr>
              <w:spacing w:after="0" w:line="24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E</w:t>
            </w:r>
            <w:r w:rsidR="00794837" w:rsidRPr="00794837">
              <w:rPr>
                <w:color w:val="000000"/>
                <w:sz w:val="24"/>
                <w:szCs w:val="24"/>
              </w:rPr>
              <w:t>thnicity (African-American)</w:t>
            </w:r>
          </w:p>
        </w:tc>
      </w:tr>
      <w:tr w:rsidR="00794837" w:rsidRPr="00794837" w14:paraId="60B1D5DB" w14:textId="77777777" w:rsidTr="00DE0F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18DBD7C0"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latino</w:t>
            </w:r>
            <w:proofErr w:type="spellEnd"/>
            <w:proofErr w:type="gramEnd"/>
          </w:p>
        </w:tc>
        <w:tc>
          <w:tcPr>
            <w:tcW w:w="7220" w:type="dxa"/>
            <w:hideMark/>
          </w:tcPr>
          <w:p w14:paraId="44F0B08C" w14:textId="3127431B" w:rsidR="00794837" w:rsidRPr="00794837" w:rsidRDefault="007C2CBD" w:rsidP="00794837">
            <w:pPr>
              <w:spacing w:after="0" w:line="240" w:lineRule="auto"/>
              <w:cnfStyle w:val="000000010000" w:firstRow="0" w:lastRow="0" w:firstColumn="0" w:lastColumn="0" w:oddVBand="0" w:evenVBand="0" w:oddHBand="0" w:evenHBand="1" w:firstRowFirstColumn="0" w:firstRowLastColumn="0" w:lastRowFirstColumn="0" w:lastRowLastColumn="0"/>
              <w:rPr>
                <w:color w:val="000000"/>
                <w:sz w:val="24"/>
                <w:szCs w:val="24"/>
              </w:rPr>
            </w:pPr>
            <w:r>
              <w:rPr>
                <w:color w:val="000000"/>
                <w:sz w:val="24"/>
                <w:szCs w:val="24"/>
              </w:rPr>
              <w:t>E</w:t>
            </w:r>
            <w:r w:rsidR="00794837" w:rsidRPr="00794837">
              <w:rPr>
                <w:color w:val="000000"/>
                <w:sz w:val="24"/>
                <w:szCs w:val="24"/>
              </w:rPr>
              <w:t>thnicity (Latino)</w:t>
            </w:r>
          </w:p>
        </w:tc>
      </w:tr>
      <w:tr w:rsidR="00794837" w:rsidRPr="00794837" w14:paraId="121EA988" w14:textId="77777777" w:rsidTr="00DE0F7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21661B16"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id</w:t>
            </w:r>
            <w:proofErr w:type="gramEnd"/>
            <w:r w:rsidRPr="00794837">
              <w:rPr>
                <w:rFonts w:ascii="Courier" w:hAnsi="Courier"/>
                <w:b w:val="0"/>
                <w:color w:val="000000"/>
                <w:sz w:val="20"/>
                <w:szCs w:val="20"/>
              </w:rPr>
              <w:t>_d</w:t>
            </w:r>
            <w:proofErr w:type="spellEnd"/>
          </w:p>
        </w:tc>
        <w:tc>
          <w:tcPr>
            <w:tcW w:w="7220" w:type="dxa"/>
            <w:hideMark/>
          </w:tcPr>
          <w:p w14:paraId="6529DD60" w14:textId="02D6A663" w:rsidR="00794837" w:rsidRPr="00794837" w:rsidRDefault="007C2CBD" w:rsidP="00794837">
            <w:pPr>
              <w:spacing w:after="0" w:line="24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w:t>
            </w:r>
            <w:r w:rsidR="00794837" w:rsidRPr="00794837">
              <w:rPr>
                <w:color w:val="000000"/>
                <w:sz w:val="24"/>
                <w:szCs w:val="24"/>
              </w:rPr>
              <w:t>hen surveyed last cycle about their preference in the Governor's race, they supported the Democratic candidate</w:t>
            </w:r>
          </w:p>
        </w:tc>
      </w:tr>
      <w:tr w:rsidR="00794837" w:rsidRPr="00794837" w14:paraId="7B8F9118" w14:textId="77777777" w:rsidTr="00DE0F7F">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3D5A9156"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id</w:t>
            </w:r>
            <w:proofErr w:type="gramEnd"/>
            <w:r w:rsidRPr="00794837">
              <w:rPr>
                <w:rFonts w:ascii="Courier" w:hAnsi="Courier"/>
                <w:b w:val="0"/>
                <w:color w:val="000000"/>
                <w:sz w:val="20"/>
                <w:szCs w:val="20"/>
              </w:rPr>
              <w:t>_r</w:t>
            </w:r>
            <w:proofErr w:type="spellEnd"/>
          </w:p>
        </w:tc>
        <w:tc>
          <w:tcPr>
            <w:tcW w:w="7220" w:type="dxa"/>
            <w:hideMark/>
          </w:tcPr>
          <w:p w14:paraId="56865C4B" w14:textId="175FBDAB" w:rsidR="00794837" w:rsidRPr="00794837" w:rsidRDefault="007C2CBD" w:rsidP="00794837">
            <w:pPr>
              <w:spacing w:after="0" w:line="240" w:lineRule="auto"/>
              <w:cnfStyle w:val="000000010000" w:firstRow="0" w:lastRow="0" w:firstColumn="0" w:lastColumn="0" w:oddVBand="0" w:evenVBand="0" w:oddHBand="0" w:evenHBand="1" w:firstRowFirstColumn="0" w:firstRowLastColumn="0" w:lastRowFirstColumn="0" w:lastRowLastColumn="0"/>
              <w:rPr>
                <w:color w:val="000000"/>
                <w:sz w:val="24"/>
                <w:szCs w:val="24"/>
              </w:rPr>
            </w:pPr>
            <w:r>
              <w:rPr>
                <w:color w:val="000000"/>
                <w:sz w:val="24"/>
                <w:szCs w:val="24"/>
              </w:rPr>
              <w:t>W</w:t>
            </w:r>
            <w:r w:rsidR="00794837" w:rsidRPr="00794837">
              <w:rPr>
                <w:color w:val="000000"/>
                <w:sz w:val="24"/>
                <w:szCs w:val="24"/>
              </w:rPr>
              <w:t>hen surveyed last cycle about their preference in the Governor's race, they supported the Republican candidate</w:t>
            </w:r>
          </w:p>
        </w:tc>
      </w:tr>
      <w:tr w:rsidR="00794837" w:rsidRPr="00794837" w14:paraId="5A4770D1" w14:textId="77777777" w:rsidTr="00DE0F7F">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200" w:type="dxa"/>
            <w:noWrap/>
            <w:hideMark/>
          </w:tcPr>
          <w:p w14:paraId="4DBE3C7B" w14:textId="77777777" w:rsidR="00794837" w:rsidRPr="00794837" w:rsidRDefault="00794837" w:rsidP="00794837">
            <w:pPr>
              <w:spacing w:after="0" w:line="240" w:lineRule="auto"/>
              <w:rPr>
                <w:rFonts w:ascii="Courier" w:hAnsi="Courier"/>
                <w:b w:val="0"/>
                <w:color w:val="000000"/>
                <w:sz w:val="20"/>
                <w:szCs w:val="20"/>
              </w:rPr>
            </w:pPr>
            <w:proofErr w:type="spellStart"/>
            <w:proofErr w:type="gramStart"/>
            <w:r w:rsidRPr="00794837">
              <w:rPr>
                <w:rFonts w:ascii="Courier" w:hAnsi="Courier"/>
                <w:b w:val="0"/>
                <w:color w:val="000000"/>
                <w:sz w:val="20"/>
                <w:szCs w:val="20"/>
              </w:rPr>
              <w:t>score</w:t>
            </w:r>
            <w:proofErr w:type="gramEnd"/>
            <w:r w:rsidRPr="00794837">
              <w:rPr>
                <w:rFonts w:ascii="Courier" w:hAnsi="Courier"/>
                <w:b w:val="0"/>
                <w:color w:val="000000"/>
                <w:sz w:val="20"/>
                <w:szCs w:val="20"/>
              </w:rPr>
              <w:t>_demo</w:t>
            </w:r>
            <w:proofErr w:type="spellEnd"/>
          </w:p>
        </w:tc>
        <w:tc>
          <w:tcPr>
            <w:tcW w:w="7220" w:type="dxa"/>
            <w:hideMark/>
          </w:tcPr>
          <w:p w14:paraId="162310C7" w14:textId="77777777" w:rsidR="00794837" w:rsidRPr="00794837" w:rsidRDefault="00794837" w:rsidP="00794837">
            <w:pPr>
              <w:spacing w:after="0" w:line="24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sidRPr="00794837">
              <w:rPr>
                <w:color w:val="000000"/>
                <w:sz w:val="24"/>
                <w:szCs w:val="24"/>
              </w:rPr>
              <w:t>Support score created using the demographic and neighborhood level variables in this file.  This score was modeled on the same dependent variable available to you.</w:t>
            </w:r>
          </w:p>
        </w:tc>
      </w:tr>
    </w:tbl>
    <w:p w14:paraId="103EF693" w14:textId="55B97443" w:rsidR="00794837" w:rsidRPr="00755A95" w:rsidRDefault="00794837" w:rsidP="00755A95">
      <w:pPr>
        <w:rPr>
          <w:rFonts w:asciiTheme="majorHAnsi" w:hAnsiTheme="majorHAnsi" w:cstheme="majorHAnsi"/>
        </w:rPr>
      </w:pPr>
    </w:p>
    <w:p w14:paraId="3BCB389C" w14:textId="3A7E097E" w:rsidR="00794837" w:rsidRPr="00755A95" w:rsidRDefault="00794837" w:rsidP="00755A95">
      <w:pPr>
        <w:rPr>
          <w:rFonts w:asciiTheme="majorHAnsi" w:hAnsiTheme="majorHAnsi" w:cstheme="majorHAnsi"/>
        </w:rPr>
      </w:pPr>
    </w:p>
    <w:sectPr w:rsidR="00794837" w:rsidRPr="00755A95" w:rsidSect="00CF61E9">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D295F"/>
    <w:multiLevelType w:val="hybridMultilevel"/>
    <w:tmpl w:val="FBF488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8323C9"/>
    <w:multiLevelType w:val="hybridMultilevel"/>
    <w:tmpl w:val="1842FE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5753C"/>
    <w:multiLevelType w:val="hybridMultilevel"/>
    <w:tmpl w:val="1428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744B47"/>
    <w:multiLevelType w:val="hybridMultilevel"/>
    <w:tmpl w:val="4656A1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AA062C"/>
    <w:multiLevelType w:val="hybridMultilevel"/>
    <w:tmpl w:val="F722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09446C"/>
    <w:multiLevelType w:val="hybridMultilevel"/>
    <w:tmpl w:val="5B3EB5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56BB0B1D"/>
    <w:multiLevelType w:val="hybridMultilevel"/>
    <w:tmpl w:val="18CA3DA8"/>
    <w:lvl w:ilvl="0" w:tplc="04090015">
      <w:start w:val="1"/>
      <w:numFmt w:val="upperLetter"/>
      <w:lvlText w:val="%1."/>
      <w:lvlJc w:val="left"/>
      <w:pPr>
        <w:ind w:left="81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72C57C7"/>
    <w:multiLevelType w:val="hybridMultilevel"/>
    <w:tmpl w:val="4CB8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07111E"/>
    <w:multiLevelType w:val="hybridMultilevel"/>
    <w:tmpl w:val="A906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C2527B"/>
    <w:multiLevelType w:val="hybridMultilevel"/>
    <w:tmpl w:val="CB2834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444B81"/>
    <w:multiLevelType w:val="hybridMultilevel"/>
    <w:tmpl w:val="D34EFE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10"/>
  </w:num>
  <w:num w:numId="7">
    <w:abstractNumId w:val="2"/>
  </w:num>
  <w:num w:numId="8">
    <w:abstractNumId w:val="3"/>
  </w:num>
  <w:num w:numId="9">
    <w:abstractNumId w:val="0"/>
  </w:num>
  <w:num w:numId="10">
    <w:abstractNumId w:val="7"/>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E9"/>
    <w:rsid w:val="000222B5"/>
    <w:rsid w:val="000240EF"/>
    <w:rsid w:val="00071AA4"/>
    <w:rsid w:val="0009334E"/>
    <w:rsid w:val="000A1926"/>
    <w:rsid w:val="000D159E"/>
    <w:rsid w:val="000D3E09"/>
    <w:rsid w:val="000E54F5"/>
    <w:rsid w:val="0011593D"/>
    <w:rsid w:val="001538C3"/>
    <w:rsid w:val="00187E29"/>
    <w:rsid w:val="001A1D38"/>
    <w:rsid w:val="00214889"/>
    <w:rsid w:val="0025511B"/>
    <w:rsid w:val="00273007"/>
    <w:rsid w:val="00276326"/>
    <w:rsid w:val="002B78E6"/>
    <w:rsid w:val="002C6409"/>
    <w:rsid w:val="002D7514"/>
    <w:rsid w:val="00306B19"/>
    <w:rsid w:val="00333F17"/>
    <w:rsid w:val="0038777F"/>
    <w:rsid w:val="003A2A28"/>
    <w:rsid w:val="004E158F"/>
    <w:rsid w:val="00575E6B"/>
    <w:rsid w:val="00580550"/>
    <w:rsid w:val="00586B11"/>
    <w:rsid w:val="005A233A"/>
    <w:rsid w:val="005B7000"/>
    <w:rsid w:val="005E71E1"/>
    <w:rsid w:val="005F336B"/>
    <w:rsid w:val="00602E39"/>
    <w:rsid w:val="0061721C"/>
    <w:rsid w:val="006328D4"/>
    <w:rsid w:val="00656973"/>
    <w:rsid w:val="00691DDF"/>
    <w:rsid w:val="006C65D5"/>
    <w:rsid w:val="007074C6"/>
    <w:rsid w:val="0074092F"/>
    <w:rsid w:val="00755A95"/>
    <w:rsid w:val="00760DEE"/>
    <w:rsid w:val="00794837"/>
    <w:rsid w:val="0079746A"/>
    <w:rsid w:val="007C1881"/>
    <w:rsid w:val="007C2CBD"/>
    <w:rsid w:val="007E7423"/>
    <w:rsid w:val="008D532E"/>
    <w:rsid w:val="008E0F06"/>
    <w:rsid w:val="008E69FE"/>
    <w:rsid w:val="0094250E"/>
    <w:rsid w:val="009F5F6C"/>
    <w:rsid w:val="00A721FF"/>
    <w:rsid w:val="00A91852"/>
    <w:rsid w:val="00AE27F9"/>
    <w:rsid w:val="00AE5F30"/>
    <w:rsid w:val="00AF66BC"/>
    <w:rsid w:val="00B07EDD"/>
    <w:rsid w:val="00B21609"/>
    <w:rsid w:val="00B232A7"/>
    <w:rsid w:val="00B36034"/>
    <w:rsid w:val="00BB6D1B"/>
    <w:rsid w:val="00BE3B0A"/>
    <w:rsid w:val="00C16CBC"/>
    <w:rsid w:val="00C94081"/>
    <w:rsid w:val="00C96A68"/>
    <w:rsid w:val="00CB288D"/>
    <w:rsid w:val="00CF61E9"/>
    <w:rsid w:val="00D54979"/>
    <w:rsid w:val="00DE0F7F"/>
    <w:rsid w:val="00DF5FA8"/>
    <w:rsid w:val="00E008CF"/>
    <w:rsid w:val="00E0714A"/>
    <w:rsid w:val="00E141F6"/>
    <w:rsid w:val="00E74258"/>
    <w:rsid w:val="00E856C0"/>
    <w:rsid w:val="00EA62AB"/>
    <w:rsid w:val="00EB3675"/>
    <w:rsid w:val="00EB643E"/>
    <w:rsid w:val="00EC2DB2"/>
    <w:rsid w:val="00EE68AB"/>
    <w:rsid w:val="00F21E91"/>
    <w:rsid w:val="00FF34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7A0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1E9"/>
    <w:pPr>
      <w:spacing w:after="200" w:line="276" w:lineRule="auto"/>
    </w:pPr>
    <w:rPr>
      <w:rFonts w:ascii="Calibri" w:eastAsia="Times New Roman" w:hAnsi="Calibri" w:cs="Times New Roman"/>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2A7"/>
    <w:pPr>
      <w:ind w:left="720"/>
      <w:contextualSpacing/>
    </w:pPr>
  </w:style>
  <w:style w:type="paragraph" w:styleId="BalloonText">
    <w:name w:val="Balloon Text"/>
    <w:basedOn w:val="Normal"/>
    <w:link w:val="BalloonTextChar"/>
    <w:uiPriority w:val="99"/>
    <w:semiHidden/>
    <w:unhideWhenUsed/>
    <w:rsid w:val="00F21E9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21E91"/>
    <w:rPr>
      <w:rFonts w:ascii="Lucida Grande" w:eastAsia="Times New Roman" w:hAnsi="Lucida Grande" w:cs="Times New Roman"/>
      <w:sz w:val="18"/>
      <w:szCs w:val="18"/>
      <w:lang w:eastAsia="en-US"/>
    </w:rPr>
  </w:style>
  <w:style w:type="table" w:styleId="MediumShading1-Accent1">
    <w:name w:val="Medium Shading 1 Accent 1"/>
    <w:basedOn w:val="TableNormal"/>
    <w:uiPriority w:val="63"/>
    <w:rsid w:val="0079483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E0F7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1E9"/>
    <w:pPr>
      <w:spacing w:after="200" w:line="276" w:lineRule="auto"/>
    </w:pPr>
    <w:rPr>
      <w:rFonts w:ascii="Calibri" w:eastAsia="Times New Roman" w:hAnsi="Calibri" w:cs="Times New Roman"/>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2A7"/>
    <w:pPr>
      <w:ind w:left="720"/>
      <w:contextualSpacing/>
    </w:pPr>
  </w:style>
  <w:style w:type="paragraph" w:styleId="BalloonText">
    <w:name w:val="Balloon Text"/>
    <w:basedOn w:val="Normal"/>
    <w:link w:val="BalloonTextChar"/>
    <w:uiPriority w:val="99"/>
    <w:semiHidden/>
    <w:unhideWhenUsed/>
    <w:rsid w:val="00F21E9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21E91"/>
    <w:rPr>
      <w:rFonts w:ascii="Lucida Grande" w:eastAsia="Times New Roman" w:hAnsi="Lucida Grande" w:cs="Times New Roman"/>
      <w:sz w:val="18"/>
      <w:szCs w:val="18"/>
      <w:lang w:eastAsia="en-US"/>
    </w:rPr>
  </w:style>
  <w:style w:type="table" w:styleId="MediumShading1-Accent1">
    <w:name w:val="Medium Shading 1 Accent 1"/>
    <w:basedOn w:val="TableNormal"/>
    <w:uiPriority w:val="63"/>
    <w:rsid w:val="0079483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E0F7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884619">
      <w:bodyDiv w:val="1"/>
      <w:marLeft w:val="0"/>
      <w:marRight w:val="0"/>
      <w:marTop w:val="0"/>
      <w:marBottom w:val="0"/>
      <w:divBdr>
        <w:top w:val="none" w:sz="0" w:space="0" w:color="auto"/>
        <w:left w:val="none" w:sz="0" w:space="0" w:color="auto"/>
        <w:bottom w:val="none" w:sz="0" w:space="0" w:color="auto"/>
        <w:right w:val="none" w:sz="0" w:space="0" w:color="auto"/>
      </w:divBdr>
    </w:div>
    <w:div w:id="677200494">
      <w:bodyDiv w:val="1"/>
      <w:marLeft w:val="0"/>
      <w:marRight w:val="0"/>
      <w:marTop w:val="0"/>
      <w:marBottom w:val="0"/>
      <w:divBdr>
        <w:top w:val="none" w:sz="0" w:space="0" w:color="auto"/>
        <w:left w:val="none" w:sz="0" w:space="0" w:color="auto"/>
        <w:bottom w:val="none" w:sz="0" w:space="0" w:color="auto"/>
        <w:right w:val="none" w:sz="0" w:space="0" w:color="auto"/>
      </w:divBdr>
    </w:div>
    <w:div w:id="2007126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2402</Words>
  <Characters>13696</Characters>
  <Application>Microsoft Macintosh Word</Application>
  <DocSecurity>0</DocSecurity>
  <Lines>114</Lines>
  <Paragraphs>32</Paragraphs>
  <ScaleCrop>false</ScaleCrop>
  <Company>Harvard University</Company>
  <LinksUpToDate>false</LinksUpToDate>
  <CharactersWithSpaces>16066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Rodolfa</dc:creator>
  <cp:keywords/>
  <dc:description/>
  <cp:lastModifiedBy>Kit Rodolfa</cp:lastModifiedBy>
  <cp:revision>14</cp:revision>
  <dcterms:created xsi:type="dcterms:W3CDTF">2015-04-19T00:25:00Z</dcterms:created>
  <dcterms:modified xsi:type="dcterms:W3CDTF">2015-05-05T14:47:00Z</dcterms:modified>
</cp:coreProperties>
</file>