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913F208" wp14:editId="2D38E4D7">
                <wp:extent cx="4171950" cy="1257300"/>
                <wp:effectExtent l="0" t="0" r="19050" b="19050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257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824229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における</w:t>
                            </w:r>
                          </w:p>
                          <w:p w:rsidR="00D64CB6" w:rsidRDefault="00D64CB6" w:rsidP="00CF6B8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包絡線は</w:t>
                            </w:r>
                          </w:p>
                          <w:p w:rsidR="00D64CB6" w:rsidRPr="008E45CE" w:rsidRDefault="00D64CB6" w:rsidP="00CF6B8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1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1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1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18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AM</m:t>
                                                </m:r>
                                              </m:sub>
                                            </m:sSub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21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18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18"/>
                                                                <w:szCs w:val="21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1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18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1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1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AM</m:t>
                                                </m:r>
                                              </m:sub>
                                            </m:sSub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21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18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18"/>
                                                                <w:szCs w:val="21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1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13F2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width:328.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" fillcolor="white [3201]" strokeweight=".5pt">
                <v:textbox>
                  <w:txbxContent>
                    <w:p w:rsidR="00D64CB6" w:rsidRPr="00824229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hint="eastAsia"/>
                          <w:sz w:val="20"/>
                          <w:szCs w:val="20"/>
                        </w:rPr>
                        <w:t>における</w:t>
                      </w:r>
                    </w:p>
                    <w:p w:rsidR="00D64CB6" w:rsidRDefault="00D64CB6" w:rsidP="00CF6B8E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包絡線は</w:t>
                      </w:r>
                    </w:p>
                    <w:p w:rsidR="00D64CB6" w:rsidRPr="008E45CE" w:rsidRDefault="00D64CB6" w:rsidP="00CF6B8E">
                      <w:pPr>
                        <w:rPr>
                          <w:sz w:val="18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21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AM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21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21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s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AM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21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62B59">
        <w:rPr>
          <w:szCs w:val="20"/>
        </w:rPr>
        <w:br/>
      </w:r>
      <w:r w:rsidR="00846EE6">
        <w:rPr>
          <w:rFonts w:hint="eastAsia"/>
          <w:szCs w:val="20"/>
        </w:rPr>
        <w:t>である。</w:t>
      </w:r>
      <w:r w:rsidR="00E62B59">
        <w:rPr>
          <w:rFonts w:hint="eastAsia"/>
          <w:szCs w:val="20"/>
        </w:rPr>
        <w:t>※1</w:t>
      </w:r>
    </w:p>
    <w:p w:rsidR="00E62B59" w:rsidRDefault="00E62B59" w:rsidP="00CF6B8E">
      <w:pPr>
        <w:rPr>
          <w:rFonts w:hint="eastAsia"/>
          <w:szCs w:val="20"/>
        </w:rPr>
      </w:pPr>
    </w:p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2715B08" wp14:editId="61BE3299">
                <wp:extent cx="3078179" cy="304800"/>
                <wp:effectExtent l="0" t="0" r="27305" b="19050"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17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Default="00D64CB6" w:rsidP="00CF6B8E">
                            <w:r>
                              <w:rPr>
                                <w:rFonts w:hint="eastAsia"/>
                              </w:rPr>
                              <w:t>雑音の電力に対して、極めて大きな信号の電力</w:t>
                            </w:r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715B08" id="テキスト ボックス 6" o:spid="_x0000_s1027" type="#_x0000_t202" style="width:242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" fillcolor="white [3201]" strokeweight=".5pt">
                <v:textbox>
                  <w:txbxContent>
                    <w:p w:rsidR="00D64CB6" w:rsidRDefault="00D64CB6" w:rsidP="00CF6B8E">
                      <w:r>
                        <w:rPr>
                          <w:rFonts w:hint="eastAsia"/>
                        </w:rPr>
                        <w:t>雑音の電力に対して、極めて大きな信号の電力</w:t>
                      </w:r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という設定だったので、</w:t>
      </w:r>
    </w:p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8C1C5E3" wp14:editId="0CD14DD0">
                <wp:extent cx="2540000" cy="742950"/>
                <wp:effectExtent l="0" t="0" r="12700" b="19050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BE4770" w:rsidRDefault="00D64CB6" w:rsidP="00CF6B8E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Cs w:val="21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  <w:szCs w:val="21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AM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を無視できる。</m:t>
                                </m:r>
                              </m:oMath>
                            </m:oMathPara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1C5E3" id="テキスト ボックス 7" o:spid="_x0000_s1028" type="#_x0000_t202" style="width:200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" fillcolor="white [3201]" strokeweight=".5pt">
                <v:textbox>
                  <w:txbxContent>
                    <w:p w:rsidR="00D64CB6" w:rsidRPr="00BE4770" w:rsidRDefault="00D64CB6" w:rsidP="00CF6B8E">
                      <w:pPr>
                        <w:rPr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c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AM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を無視できる。</m:t>
                          </m:r>
                        </m:oMath>
                      </m:oMathPara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2B59" w:rsidRDefault="00E62B59" w:rsidP="00E62B59">
      <w:pPr>
        <w:rPr>
          <w:szCs w:val="20"/>
        </w:rPr>
      </w:pPr>
      <w:r>
        <w:rPr>
          <w:rFonts w:hint="eastAsia"/>
          <w:szCs w:val="20"/>
        </w:rPr>
        <w:t>よって、包絡線は</w:t>
      </w:r>
    </w:p>
    <w:p w:rsidR="00E62B59" w:rsidRDefault="00E62B59" w:rsidP="00E62B59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18065C1" wp14:editId="45CC7A53">
                <wp:extent cx="3308350" cy="768350"/>
                <wp:effectExtent l="0" t="0" r="25400" b="12700"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0" cy="768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B59" w:rsidRPr="00BE4770" w:rsidRDefault="00E62B59" w:rsidP="00E62B59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AM</m:t>
                                                </m:r>
                                              </m:sub>
                                            </m:sSub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Cs w:val="21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E62B59" w:rsidRPr="002E0F65" w:rsidRDefault="00E62B59" w:rsidP="00E62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065C1" id="テキスト ボックス 8" o:spid="_x0000_s1029" type="#_x0000_t202" style="width:260.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" fillcolor="white [3201]" strokeweight=".5pt">
                <v:textbox>
                  <w:txbxContent>
                    <w:p w:rsidR="00E62B59" w:rsidRPr="00BE4770" w:rsidRDefault="00E62B59" w:rsidP="00E62B59">
                      <w:pPr>
                        <w:rPr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Cs w:val="21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AM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E62B59" w:rsidRPr="002E0F65" w:rsidRDefault="00E62B59" w:rsidP="00E62B5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D64CB6" w:rsidRDefault="00E62B59" w:rsidP="00CF6B8E">
      <w:pPr>
        <w:rPr>
          <w:szCs w:val="20"/>
        </w:rPr>
      </w:pPr>
      <w:r>
        <w:rPr>
          <w:rFonts w:hint="eastAsia"/>
          <w:szCs w:val="20"/>
        </w:rPr>
        <w:t>と見なせる。</w:t>
      </w:r>
    </w:p>
    <w:p w:rsidR="00E62B59" w:rsidRDefault="00E62B59" w:rsidP="00CF6B8E">
      <w:pPr>
        <w:rPr>
          <w:szCs w:val="20"/>
        </w:rPr>
      </w:pPr>
      <w:r>
        <w:rPr>
          <w:rFonts w:hint="eastAsia"/>
          <w:szCs w:val="20"/>
        </w:rPr>
        <w:t>ここで、</w:t>
      </w:r>
    </w:p>
    <w:p w:rsidR="00E62B59" w:rsidRDefault="00E62B59" w:rsidP="00CF6B8E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8A25D47" wp14:editId="57E12AAF">
                <wp:extent cx="2000250" cy="1441450"/>
                <wp:effectExtent l="0" t="0" r="19050" b="25400"/>
                <wp:docPr id="10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41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B59" w:rsidRPr="00BE54C3" w:rsidRDefault="00E62B59" w:rsidP="00E62B59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AM</m:t>
                                                </m:r>
                                              </m:sub>
                                            </m:sSub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Cs w:val="21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E62B59" w:rsidRDefault="00E62B59" w:rsidP="00E62B59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を</w:t>
                            </w:r>
                          </w:p>
                          <w:p w:rsidR="00E62B59" w:rsidRPr="00BE54C3" w:rsidRDefault="00E62B59" w:rsidP="00E62B59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1+X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E62B59" w:rsidRPr="002E0F65" w:rsidRDefault="00E62B59" w:rsidP="00E62B59">
                            <w:r>
                              <w:rPr>
                                <w:rFonts w:hint="eastAsia"/>
                              </w:rPr>
                              <w:t>とおく。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A25D47" id="テキスト ボックス 10" o:spid="_x0000_s1030" type="#_x0000_t202" style="width:157.5pt;height:1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" fillcolor="white [3201]" strokeweight=".5pt">
                <v:textbox>
                  <w:txbxContent>
                    <w:p w:rsidR="00E62B59" w:rsidRPr="00BE54C3" w:rsidRDefault="00E62B59" w:rsidP="00E62B59">
                      <w:pPr>
                        <w:rPr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Cs w:val="21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AM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E62B59" w:rsidRDefault="00E62B59" w:rsidP="00E62B59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を</w:t>
                      </w:r>
                    </w:p>
                    <w:p w:rsidR="00E62B59" w:rsidRPr="00BE54C3" w:rsidRDefault="00E62B59" w:rsidP="00E62B59">
                      <w:pPr>
                        <w:rPr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1+X</m:t>
                              </m:r>
                            </m:e>
                          </m:rad>
                        </m:oMath>
                      </m:oMathPara>
                    </w:p>
                    <w:p w:rsidR="00E62B59" w:rsidRPr="002E0F65" w:rsidRDefault="00E62B59" w:rsidP="00E62B59">
                      <w:r>
                        <w:rPr>
                          <w:rFonts w:hint="eastAsia"/>
                        </w:rPr>
                        <w:t>とおく。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E62B59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769EBCF" wp14:editId="15884276">
                <wp:extent cx="1860550" cy="1073150"/>
                <wp:effectExtent l="0" t="0" r="25400" b="12700"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073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B59" w:rsidRDefault="00E62B59" w:rsidP="00E62B59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テイラー展開</w:t>
                            </w:r>
                          </w:p>
                          <w:p w:rsidR="00E62B59" w:rsidRPr="00D079C5" w:rsidRDefault="00E62B59" w:rsidP="00E62B59">
                            <w:pPr>
                              <w:rPr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x=a</m:t>
                              </m:r>
                            </m:oMath>
                            <w:r>
                              <w:rPr>
                                <w:rFonts w:hint="eastAsia"/>
                                <w:szCs w:val="20"/>
                              </w:rPr>
                              <w:t>の周りで</w:t>
                            </w:r>
                          </w:p>
                          <w:p w:rsidR="00E62B59" w:rsidRPr="00BE54C3" w:rsidRDefault="00E62B59" w:rsidP="00E62B59">
                            <w:pPr>
                              <w:rPr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Cs w:val="20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n!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x-a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9EBCF" id="テキスト ボックス 9" o:spid="_x0000_s1031" type="#_x0000_t202" style="width:146.5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" fillcolor="white [3201]" strokeweight=".5pt">
                <v:textbox>
                  <w:txbxContent>
                    <w:p w:rsidR="00E62B59" w:rsidRDefault="00E62B59" w:rsidP="00E62B59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テイラー展開</w:t>
                      </w:r>
                    </w:p>
                    <w:p w:rsidR="00E62B59" w:rsidRPr="00D079C5" w:rsidRDefault="00E62B59" w:rsidP="00E62B59">
                      <w:pPr>
                        <w:rPr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Cs w:val="20"/>
                          </w:rPr>
                          <m:t>x=a</m:t>
                        </m:r>
                      </m:oMath>
                      <w:r>
                        <w:rPr>
                          <w:rFonts w:hint="eastAsia"/>
                          <w:szCs w:val="20"/>
                        </w:rPr>
                        <w:t>の周りで</w:t>
                      </w:r>
                    </w:p>
                    <w:p w:rsidR="00E62B59" w:rsidRPr="00BE54C3" w:rsidRDefault="00E62B59" w:rsidP="00E62B59">
                      <w:pPr>
                        <w:rPr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Cs w:val="20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n!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x-a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2B59" w:rsidRDefault="00E62B59" w:rsidP="00E62B59">
      <w:pPr>
        <w:rPr>
          <w:szCs w:val="20"/>
        </w:rPr>
      </w:pPr>
      <w:r>
        <w:rPr>
          <w:rFonts w:hint="eastAsia"/>
          <w:szCs w:val="20"/>
        </w:rPr>
        <w:t>より、</w:t>
      </w:r>
    </w:p>
    <w:p w:rsidR="00846EE6" w:rsidRDefault="00846EE6" w:rsidP="00E62B59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F01A58C" wp14:editId="4D38AFBE">
                <wp:extent cx="2590800" cy="1003300"/>
                <wp:effectExtent l="0" t="0" r="19050" b="25400"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00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E6" w:rsidRPr="00846EE6" w:rsidRDefault="00846EE6" w:rsidP="00846EE6">
                            <w:pPr>
                              <w:rPr>
                                <w:szCs w:val="20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hint="eastAsia"/>
                                <w:szCs w:val="21"/>
                              </w:rPr>
                              <w:t>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hint="eastAsia"/>
                                <w:szCs w:val="20"/>
                              </w:rPr>
                              <w:t>のまわりでテイラー展開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これを特に「マクローリン展開」という)</w:t>
                            </w:r>
                          </w:p>
                          <w:p w:rsidR="00846EE6" w:rsidRPr="00846EE6" w:rsidRDefault="00846EE6" w:rsidP="00846EE6">
                            <w:pPr>
                              <w:rPr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すると、</m:t>
                                </m:r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0"/>
                                  </w:rPr>
                                  <m:t>とみなすことができ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0"/>
                                  </w:rPr>
                                  <m:t>る</m:t>
                                </m:r>
                              </m:oMath>
                            </m:oMathPara>
                          </w:p>
                          <w:p w:rsidR="00846EE6" w:rsidRPr="00BE54C3" w:rsidRDefault="00846EE6" w:rsidP="00846EE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A58C" id="テキスト ボックス 11" o:spid="_x0000_s1032" type="#_x0000_t202" style="width:204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" fillcolor="white [3201]" strokeweight=".5pt">
                <v:textbox>
                  <w:txbxContent>
                    <w:p w:rsidR="00846EE6" w:rsidRPr="00846EE6" w:rsidRDefault="00846EE6" w:rsidP="00846EE6">
                      <w:pPr>
                        <w:rPr>
                          <w:szCs w:val="20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X</m:t>
                            </m:r>
                          </m:e>
                        </m:rad>
                      </m:oMath>
                      <w:r>
                        <w:rPr>
                          <w:rFonts w:hint="eastAsia"/>
                          <w:szCs w:val="21"/>
                        </w:rPr>
                        <w:t>を</w:t>
                      </w:r>
                      <m:oMath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X=0</m:t>
                        </m:r>
                      </m:oMath>
                      <w:r>
                        <w:rPr>
                          <w:rFonts w:hint="eastAsia"/>
                          <w:szCs w:val="20"/>
                        </w:rPr>
                        <w:t>のまわりでテイラー展開</w:t>
                      </w:r>
                      <w:r>
                        <w:rPr>
                          <w:szCs w:val="20"/>
                        </w:rPr>
                        <w:br/>
                      </w:r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szCs w:val="20"/>
                        </w:rPr>
                        <w:t>これを特に「マクローリン展開」という)</w:t>
                      </w:r>
                    </w:p>
                    <w:p w:rsidR="00846EE6" w:rsidRPr="00846EE6" w:rsidRDefault="00846EE6" w:rsidP="00846EE6">
                      <w:pPr>
                        <w:rPr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すると、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0"/>
                            </w:rPr>
                            <m:t>とみなすことができ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0"/>
                            </w:rPr>
                            <m:t>る</m:t>
                          </m:r>
                        </m:oMath>
                      </m:oMathPara>
                    </w:p>
                    <w:p w:rsidR="00846EE6" w:rsidRPr="00BE54C3" w:rsidRDefault="00846EE6" w:rsidP="00846EE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46EE6" w:rsidRDefault="00846EE6" w:rsidP="00CF6B8E">
      <w:pPr>
        <w:rPr>
          <w:szCs w:val="20"/>
        </w:rPr>
      </w:pPr>
      <w:r>
        <w:rPr>
          <w:rFonts w:hint="eastAsia"/>
          <w:szCs w:val="20"/>
        </w:rPr>
        <w:t>ので、※2</w:t>
      </w:r>
    </w:p>
    <w:p w:rsidR="00DC27D0" w:rsidRDefault="00DC27D0" w:rsidP="00CF6B8E">
      <w:pPr>
        <w:rPr>
          <w:rFonts w:hint="eastAsia"/>
          <w:szCs w:val="20"/>
        </w:rPr>
      </w:pPr>
      <w:r>
        <w:rPr>
          <w:rFonts w:hint="eastAsia"/>
          <w:szCs w:val="20"/>
        </w:rPr>
        <w:t>Xを戻して、包絡線は</w:t>
      </w:r>
    </w:p>
    <w:p w:rsidR="00846EE6" w:rsidRDefault="00846EE6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92A863B" wp14:editId="0F6C3F82">
                <wp:extent cx="3390900" cy="768350"/>
                <wp:effectExtent l="0" t="0" r="19050" b="12700"/>
                <wp:docPr id="12" name="テキスト ボック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768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E6" w:rsidRPr="00DC27D0" w:rsidRDefault="00DC27D0" w:rsidP="00846EE6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AM</m:t>
                                                </m:r>
                                              </m:sub>
                                            </m:sSub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Cs w:val="21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846EE6" w:rsidRPr="002E0F65" w:rsidRDefault="00846EE6" w:rsidP="00846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A863B" id="テキスト ボックス 12" o:spid="_x0000_s1033" type="#_x0000_t202" style="width:267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" fillcolor="white [3201]" strokeweight=".5pt">
                <v:textbox>
                  <w:txbxContent>
                    <w:p w:rsidR="00846EE6" w:rsidRPr="00DC27D0" w:rsidRDefault="00DC27D0" w:rsidP="00846EE6">
                      <w:pPr>
                        <w:rPr>
                          <w:rFonts w:hint="eastAsia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Cs w:val="21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AM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846EE6" w:rsidRPr="002E0F65" w:rsidRDefault="00846EE6" w:rsidP="00846EE6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46EE6" w:rsidRDefault="00DC27D0" w:rsidP="00CF6B8E">
      <w:pPr>
        <w:rPr>
          <w:szCs w:val="20"/>
        </w:rPr>
      </w:pPr>
      <w:r>
        <w:rPr>
          <w:rFonts w:hint="eastAsia"/>
          <w:szCs w:val="20"/>
        </w:rPr>
        <w:t>つまり</w:t>
      </w:r>
    </w:p>
    <w:p w:rsidR="00DC27D0" w:rsidRDefault="00DC27D0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7F005D4" wp14:editId="3E1C5CD3">
                <wp:extent cx="1943100" cy="539750"/>
                <wp:effectExtent l="0" t="0" r="19050" b="12700"/>
                <wp:docPr id="13" name="テキスト ボック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39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D0" w:rsidRPr="00DC27D0" w:rsidRDefault="00DC27D0" w:rsidP="00DC27D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AM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005D4" id="テキスト ボックス 13" o:spid="_x0000_s1034" type="#_x0000_t202" style="width:153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" fillcolor="white [3201]" strokeweight=".5pt">
                <v:textbox>
                  <w:txbxContent>
                    <w:p w:rsidR="00DC27D0" w:rsidRPr="00DC27D0" w:rsidRDefault="00DC27D0" w:rsidP="00DC27D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DC27D0" w:rsidRDefault="00DC27D0" w:rsidP="00CF6B8E">
      <w:pPr>
        <w:rPr>
          <w:szCs w:val="20"/>
        </w:rPr>
      </w:pPr>
      <w:r>
        <w:rPr>
          <w:rFonts w:hint="eastAsia"/>
          <w:szCs w:val="20"/>
        </w:rPr>
        <w:t>と表される。</w:t>
      </w:r>
    </w:p>
    <w:p w:rsidR="00DC27D0" w:rsidRDefault="00DC27D0">
      <w:pPr>
        <w:widowControl/>
        <w:jc w:val="left"/>
        <w:rPr>
          <w:szCs w:val="20"/>
        </w:rPr>
      </w:pPr>
      <w:r>
        <w:rPr>
          <w:szCs w:val="20"/>
        </w:rPr>
        <w:br w:type="page"/>
      </w:r>
    </w:p>
    <w:p w:rsidR="00CF6B8E" w:rsidRDefault="00CF6B8E" w:rsidP="00CF6B8E">
      <w:pPr>
        <w:rPr>
          <w:rFonts w:hint="eastAsia"/>
          <w:szCs w:val="20"/>
        </w:rPr>
      </w:pPr>
      <w:r>
        <w:rPr>
          <w:rFonts w:hint="eastAsia"/>
          <w:szCs w:val="20"/>
        </w:rPr>
        <w:t>※</w:t>
      </w:r>
    </w:p>
    <w:p w:rsidR="00CF6B8E" w:rsidRPr="00CF6B8E" w:rsidRDefault="00CF6B8E" w:rsidP="00CF6B8E">
      <w:pPr>
        <w:rPr>
          <w:rFonts w:hint="eastAsia"/>
          <w:szCs w:val="21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hint="eastAsia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CF6B8E" w:rsidRPr="008E45CE" w:rsidRDefault="00CF6B8E" w:rsidP="00CF6B8E">
      <w:pPr>
        <w:rPr>
          <w:sz w:val="18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AM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8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CF6B8E" w:rsidRPr="008E45CE" w:rsidRDefault="00CF6B8E" w:rsidP="00CF6B8E">
      <w:pPr>
        <w:rPr>
          <w:sz w:val="18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8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AM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</m:oMath>
      </m:oMathPara>
    </w:p>
    <w:p w:rsidR="00CF6B8E" w:rsidRPr="008E45CE" w:rsidRDefault="00CF6B8E" w:rsidP="00CF6B8E">
      <w:pPr>
        <w:rPr>
          <w:sz w:val="18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MAX</m:t>
                      </m:r>
                    </m:sub>
                  </m:sSub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8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 w:val="18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8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 w:val="18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DC27D0" w:rsidRDefault="00DC27D0" w:rsidP="00CF6B8E">
      <w:pPr>
        <w:rPr>
          <w:szCs w:val="20"/>
        </w:rPr>
      </w:pPr>
    </w:p>
    <w:p w:rsidR="00DC27D0" w:rsidRDefault="00DC27D0" w:rsidP="00CF6B8E">
      <w:pPr>
        <w:rPr>
          <w:rFonts w:hint="eastAsia"/>
          <w:szCs w:val="20"/>
        </w:rPr>
      </w:pPr>
      <w:r>
        <w:rPr>
          <w:rFonts w:hint="eastAsia"/>
          <w:szCs w:val="20"/>
        </w:rPr>
        <w:t>※2</w:t>
      </w:r>
    </w:p>
    <w:p w:rsidR="00CF6B8E" w:rsidRPr="00BE54C3" w:rsidRDefault="00CF2CDD" w:rsidP="00CF6B8E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 w:hint="eastAsia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1+</m:t>
              </m:r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</m:rad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を</w:t>
      </w:r>
    </w:p>
    <w:p w:rsidR="00CF6B8E" w:rsidRPr="00BE54C3" w:rsidRDefault="00CF2CDD" w:rsidP="00CF6B8E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X</m:t>
          </m:r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:rsidR="00CF2CDD" w:rsidRDefault="00CF6B8E" w:rsidP="00CF6B8E">
      <w:pPr>
        <w:rPr>
          <w:rFonts w:hint="eastAsia"/>
          <w:szCs w:val="20"/>
        </w:rPr>
      </w:pPr>
      <w:r>
        <w:rPr>
          <w:rFonts w:hint="eastAsia"/>
          <w:szCs w:val="20"/>
        </w:rPr>
        <w:t>のまわりでテイラー展開すると、</w:t>
      </w:r>
    </w:p>
    <w:p w:rsidR="00CF2CDD" w:rsidRPr="00CF2CDD" w:rsidRDefault="00CF6B8E" w:rsidP="00CF6B8E">
      <w:pPr>
        <w:rPr>
          <w:szCs w:val="21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1+</m:t>
              </m:r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</m:rad>
        </m:oMath>
      </m:oMathPara>
    </w:p>
    <w:p w:rsidR="00CF6B8E" w:rsidRPr="00BE54C3" w:rsidRDefault="00CF2CDD" w:rsidP="00CF6B8E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 w:hint="eastAsia"/>
                  <w:szCs w:val="20"/>
                </w:rPr>
                <m:t>n=0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1+0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zCs w:val="21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1</m:t>
              </m:r>
            </m:sup>
          </m:sSup>
          <m:r>
            <w:rPr>
              <w:rFonts w:ascii="Cambria Math" w:hAnsi="Cambria Math"/>
              <w:szCs w:val="21"/>
            </w:rPr>
            <m:t>+…</m:t>
          </m:r>
        </m:oMath>
      </m:oMathPara>
    </w:p>
    <w:p w:rsidR="00CF6B8E" w:rsidRPr="00F143CE" w:rsidRDefault="00CF6B8E" w:rsidP="00CF6B8E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≃</m:t>
          </m:r>
          <m:r>
            <w:rPr>
              <w:rFonts w:ascii="Cambria Math" w:hAnsi="Cambria Math"/>
              <w:szCs w:val="21"/>
            </w:rPr>
            <m:t>1+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X</m:t>
          </m:r>
        </m:oMath>
      </m:oMathPara>
    </w:p>
    <w:p w:rsidR="00CF6B8E" w:rsidRDefault="00CF6B8E" w:rsidP="00CF6B8E">
      <w:pPr>
        <w:rPr>
          <w:szCs w:val="21"/>
        </w:rPr>
      </w:pPr>
      <w:r w:rsidRPr="00F143CE">
        <w:rPr>
          <w:rFonts w:hint="eastAsia"/>
          <w:szCs w:val="21"/>
        </w:rPr>
        <w:t>といえる。</w:t>
      </w:r>
    </w:p>
    <w:p w:rsidR="00CF6B8E" w:rsidRDefault="00CF6B8E">
      <w:pPr>
        <w:widowControl/>
        <w:jc w:val="left"/>
      </w:pPr>
      <w:r>
        <w:br w:type="page"/>
      </w:r>
    </w:p>
    <w:p w:rsidR="00CF2CDD" w:rsidRDefault="00CF2CDD" w:rsidP="00CF6B8E">
      <w:r>
        <w:rPr>
          <w:rFonts w:hint="eastAsia"/>
        </w:rPr>
        <w:t>以下余談</w:t>
      </w:r>
    </w:p>
    <w:p w:rsidR="00CF2CDD" w:rsidRDefault="00CF2CDD" w:rsidP="00CF6B8E"/>
    <w:p w:rsidR="00CF6B8E" w:rsidRDefault="00CF6B8E" w:rsidP="00CF6B8E">
      <w:r>
        <w:rPr>
          <w:rFonts w:hint="eastAsia"/>
        </w:rPr>
        <w:t>問題39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336F3912" wp14:editId="4CED23B5">
                <wp:extent cx="3078179" cy="1004934"/>
                <wp:effectExtent l="0" t="0" r="27305" b="24130"/>
                <wp:docPr id="65" name="テキスト ボック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179" cy="100493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Default="00D64CB6" w:rsidP="00CF6B8E">
                            <w:r>
                              <w:rPr>
                                <w:rFonts w:hint="eastAsia"/>
                              </w:rPr>
                              <w:t>雑音の電力に対して、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極めて大きな信号の電力である場合、</w:t>
                            </w:r>
                          </w:p>
                          <w:p w:rsidR="00D64CB6" w:rsidRDefault="00D64CB6" w:rsidP="00CF6B8E">
                            <w:r>
                              <w:rPr>
                                <w:rFonts w:hint="eastAsia"/>
                              </w:rPr>
                              <w:t>AMを包絡線検波するのと同期検波するのでは、</w:t>
                            </w:r>
                          </w:p>
                          <w:p w:rsidR="00D64CB6" w:rsidRDefault="00D64CB6" w:rsidP="00CF6B8E">
                            <w:r>
                              <w:rPr>
                                <w:rFonts w:hint="eastAsia"/>
                              </w:rPr>
                              <w:t>同等な性能を示す。</w:t>
                            </w:r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F3912" id="テキスト ボックス 65" o:spid="_x0000_s1035" type="#_x0000_t202" style="width:242.4pt;height:7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" fillcolor="white [3201]" strokeweight=".5pt">
                <v:textbox>
                  <w:txbxContent>
                    <w:p w:rsidR="00D64CB6" w:rsidRDefault="00D64CB6" w:rsidP="00CF6B8E">
                      <w:r>
                        <w:rPr>
                          <w:rFonts w:hint="eastAsia"/>
                        </w:rPr>
                        <w:t>雑音の電力に対して、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極めて大きな信号の電力である場合、</w:t>
                      </w:r>
                    </w:p>
                    <w:p w:rsidR="00D64CB6" w:rsidRDefault="00D64CB6" w:rsidP="00CF6B8E">
                      <w:r>
                        <w:rPr>
                          <w:rFonts w:hint="eastAsia"/>
                        </w:rPr>
                        <w:t>AMを包絡線検波するのと同期検波するのでは、</w:t>
                      </w:r>
                    </w:p>
                    <w:p w:rsidR="00D64CB6" w:rsidRDefault="00D64CB6" w:rsidP="00CF6B8E">
                      <w:r>
                        <w:rPr>
                          <w:rFonts w:hint="eastAsia"/>
                        </w:rPr>
                        <w:t>同等な性能を示す。</w:t>
                      </w:r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r>
        <w:rPr>
          <w:rFonts w:hint="eastAsia"/>
        </w:rPr>
        <w:t>このことを証明せよ。</w:t>
      </w:r>
    </w:p>
    <w:p w:rsidR="00CF6B8E" w:rsidRDefault="00CF6B8E" w:rsidP="00CF6B8E"/>
    <w:p w:rsidR="00CF6B8E" w:rsidRDefault="00CF6B8E" w:rsidP="00CF6B8E">
      <w:r>
        <w:rPr>
          <w:rFonts w:hint="eastAsia"/>
        </w:rPr>
        <w:t>答え39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407FAB20" wp14:editId="7CD4B254">
                <wp:extent cx="3078179" cy="506994"/>
                <wp:effectExtent l="0" t="0" r="27305" b="26670"/>
                <wp:docPr id="77" name="テキスト ボック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179" cy="5069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4F6676" w:rsidRDefault="00D64CB6" w:rsidP="00CF6B8E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FAB20" id="テキスト ボックス 77" o:spid="_x0000_s1036" type="#_x0000_t202" style="width:242.4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" fillcolor="white [3201]" strokeweight=".5pt">
                <v:textbox>
                  <w:txbxContent>
                    <w:p w:rsidR="00D64CB6" w:rsidRPr="004F6676" w:rsidRDefault="00D64CB6" w:rsidP="00CF6B8E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t)</m:t>
                              </m:r>
                            </m:e>
                          </m:func>
                        </m:oMath>
                      </m:oMathPara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r>
        <w:rPr>
          <w:rFonts w:hint="eastAsia"/>
        </w:rPr>
        <w:t>(つまり搬送波の位相0)とする。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06CA3A34" wp14:editId="17278FC5">
                <wp:extent cx="2635250" cy="1270000"/>
                <wp:effectExtent l="0" t="0" r="12700" b="25400"/>
                <wp:docPr id="76" name="テキスト ボック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270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Default="00D64CB6" w:rsidP="00CF6B8E">
                            <w:r>
                              <w:rPr>
                                <w:rFonts w:hint="eastAsia"/>
                              </w:rPr>
                              <w:t>雑音の波形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n(t)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</w:p>
                          <w:p w:rsidR="00D64CB6" w:rsidRPr="00BE1C33" w:rsidRDefault="00D64CB6" w:rsidP="00CF6B8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D64CB6" w:rsidRPr="00A7721E" w:rsidRDefault="00D64CB6" w:rsidP="00CF6B8E">
                            <w:r>
                              <w:rPr>
                                <w:rFonts w:hint="eastAsia"/>
                              </w:rPr>
                              <w:t>但し</w:t>
                            </w:r>
                          </w:p>
                          <w:p w:rsidR="00D64CB6" w:rsidRPr="009E3C57" w:rsidRDefault="00D64CB6" w:rsidP="00CF6B8E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+θ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D64CB6" w:rsidRPr="00BE1C33" w:rsidRDefault="00D64CB6" w:rsidP="00CF6B8E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+θ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A3A34" id="テキスト ボックス 76" o:spid="_x0000_s1037" type="#_x0000_t202" style="width:207.5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" fillcolor="white [3201]" strokeweight=".5pt">
                <v:textbox>
                  <w:txbxContent>
                    <w:p w:rsidR="00D64CB6" w:rsidRDefault="00D64CB6" w:rsidP="00CF6B8E">
                      <w:r>
                        <w:rPr>
                          <w:rFonts w:hint="eastAsia"/>
                        </w:rPr>
                        <w:t>雑音の波形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n(t)</m:t>
                        </m:r>
                      </m:oMath>
                      <w:r>
                        <w:rPr>
                          <w:rFonts w:hint="eastAsia"/>
                        </w:rPr>
                        <w:t>は</w:t>
                      </w:r>
                    </w:p>
                    <w:p w:rsidR="00D64CB6" w:rsidRPr="00BE1C33" w:rsidRDefault="00D64CB6" w:rsidP="00CF6B8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D64CB6" w:rsidRPr="00A7721E" w:rsidRDefault="00D64CB6" w:rsidP="00CF6B8E">
                      <w:r>
                        <w:rPr>
                          <w:rFonts w:hint="eastAsia"/>
                        </w:rPr>
                        <w:t>但し</w:t>
                      </w:r>
                    </w:p>
                    <w:p w:rsidR="00D64CB6" w:rsidRPr="009E3C57" w:rsidRDefault="00D64CB6" w:rsidP="00CF6B8E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D64CB6" w:rsidRPr="00BE1C33" w:rsidRDefault="00D64CB6" w:rsidP="00CF6B8E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+θ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r>
        <w:rPr>
          <w:rFonts w:hint="eastAsia"/>
        </w:rPr>
        <w:t>である。</w:t>
      </w:r>
    </w:p>
    <w:p w:rsidR="00CF6B8E" w:rsidRDefault="00CF6B8E" w:rsidP="00CF6B8E">
      <w:r>
        <w:rPr>
          <w:rFonts w:hint="eastAsia"/>
        </w:rPr>
        <w:t>AM変調波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と雑音</w:t>
      </w:r>
      <m:oMath>
        <m:r>
          <w:rPr>
            <w:rFonts w:ascii="Cambria Math" w:hAnsi="Cambria Math"/>
          </w:rPr>
          <m:t>n(t)</m:t>
        </m:r>
      </m:oMath>
      <w:r>
        <w:rPr>
          <w:rFonts w:hint="eastAsia"/>
        </w:rPr>
        <w:t>をあわせると、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63C338DA" wp14:editId="5368FD8D">
                <wp:extent cx="4291343" cy="1249378"/>
                <wp:effectExtent l="0" t="0" r="13970" b="27305"/>
                <wp:docPr id="78" name="テキスト ボック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43" cy="12493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3500ED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D64CB6" w:rsidRPr="003500ED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AM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hint="eastAsia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338DA" id="テキスト ボックス 78" o:spid="_x0000_s1038" type="#_x0000_t202" style="width:337.9pt;height:9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" fillcolor="white [3201]" strokeweight=".5pt">
                <v:textbox>
                  <w:txbxContent>
                    <w:p w:rsidR="00D64CB6" w:rsidRPr="003500ED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AM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t)</m:t>
                              </m:r>
                            </m:e>
                          </m:func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D64CB6" w:rsidRPr="003500ED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AM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r>
        <w:rPr>
          <w:rFonts w:hint="eastAsia"/>
        </w:rPr>
        <w:t>ここで、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7DD3FBCF" wp14:editId="4870427D">
                <wp:extent cx="3078179" cy="751438"/>
                <wp:effectExtent l="0" t="0" r="27305" b="10795"/>
                <wp:docPr id="79" name="テキスト ボック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179" cy="75143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三角関数の合成</w:t>
                            </w:r>
                          </w:p>
                          <w:p w:rsidR="00D64CB6" w:rsidRPr="003500ED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tan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A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B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3FBCF" id="テキスト ボックス 79" o:spid="_x0000_s1039" type="#_x0000_t202" style="width:242.4pt;height:5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" fillcolor="white [3201]" strokeweight=".5pt">
                <v:textbox>
                  <w:txbxContent>
                    <w:p w:rsidR="00D64CB6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三角関数の合成</w:t>
                      </w:r>
                    </w:p>
                    <w:p w:rsidR="00D64CB6" w:rsidRPr="003500ED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+B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Start w:id="0" w:name="_GoBack"/>
      <w:bookmarkEnd w:id="0"/>
    </w:p>
    <w:p w:rsidR="00CF6B8E" w:rsidRDefault="00CF6B8E" w:rsidP="00CF6B8E">
      <w:r>
        <w:rPr>
          <w:rFonts w:hint="eastAsia"/>
        </w:rPr>
        <w:t>を用いると、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15B38CDB" wp14:editId="242F6010">
                <wp:extent cx="4229100" cy="1327150"/>
                <wp:effectExtent l="0" t="0" r="19050" b="25400"/>
                <wp:docPr id="80" name="テキスト ボック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327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824229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D64CB6" w:rsidRPr="00824229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AM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hint="eastAsia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D64CB6" w:rsidRPr="0079685A" w:rsidRDefault="00D64CB6" w:rsidP="00CF6B8E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hint="eastAsia"/>
                                    <w:sz w:val="14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4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1+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AM</m:t>
                                                    </m:r>
                                                  </m:sub>
                                                </m:sSub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14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14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14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14"/>
                                                                    <w:szCs w:val="20"/>
                                                                  </w:rPr>
                                                                  <m:t>t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14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14"/>
                                                    <w:szCs w:val="20"/>
                                                  </w:rPr>
                                                  <m:t>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hint="eastAsia"/>
                                                    <w:i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  <w:sz w:val="14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14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4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4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20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4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4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4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20"/>
                                          </w:rPr>
                                          <m:t>t+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4"/>
                                                <w:szCs w:val="20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tan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4"/>
                                                    <w:szCs w:val="20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4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4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hint="eastAsia"/>
                                                        <w:sz w:val="18"/>
                                                        <w:szCs w:val="20"/>
                                                      </w:rPr>
                                                      <m:t>n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hint="eastAsia"/>
                                                        <w:i/>
                                                        <w:sz w:val="18"/>
                                                        <w:szCs w:val="20"/>
                                                      </w:rPr>
                                                    </m:ctrlP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0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1+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  <m:t>AM</m:t>
                                                        </m:r>
                                                      </m:sub>
                                                    </m:sSub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4"/>
                                                            <w:szCs w:val="20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14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14"/>
                                                                <w:szCs w:val="20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</m:d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14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14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14"/>
                                                                    <w:szCs w:val="20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  <m:d>
                                                                  <m:d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sz w:val="14"/>
                                                                        <w:szCs w:val="20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14"/>
                                                                        <w:szCs w:val="20"/>
                                                                      </w:rPr>
                                                                      <m:t>t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e>
                                                            </m:d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14"/>
                                                                <w:szCs w:val="20"/>
                                                              </w:rPr>
                                                              <m:t>MAX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14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hint="eastAsia"/>
                                                        <w:sz w:val="14"/>
                                                        <w:szCs w:val="20"/>
                                                      </w:rPr>
                                                      <m:t>n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hint="eastAsia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4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4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den>
                                            </m:f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D64CB6" w:rsidRPr="003500ED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38CDB" id="テキスト ボックス 80" o:spid="_x0000_s1040" type="#_x0000_t202" style="width:333pt;height:1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" fillcolor="white [3201]" strokeweight=".5pt">
                <v:textbox>
                  <w:txbxContent>
                    <w:p w:rsidR="00D64CB6" w:rsidRPr="00824229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D64CB6" w:rsidRPr="00824229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AM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D64CB6" w:rsidRPr="0079685A" w:rsidRDefault="00D64CB6" w:rsidP="00CF6B8E">
                      <w:pPr>
                        <w:rPr>
                          <w:sz w:val="14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hint="eastAsia"/>
                              <w:sz w:val="14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AM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4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4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4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4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4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14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14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4"/>
                                                      <w:szCs w:val="20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hint="eastAsia"/>
                                          <w:sz w:val="14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14"/>
                                              <w:szCs w:val="20"/>
                                            </w:rPr>
                                            <m:t>n</m:t>
                                          </m:r>
                                          <m:ctrlPr>
                                            <w:rPr>
                                              <w:rFonts w:ascii="Cambria Math" w:hAnsi="Cambria Math" w:hint="eastAsia"/>
                                              <w:i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4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4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0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20"/>
                                    </w:rPr>
                                    <m:t>t+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20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18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hint="eastAsia"/>
                                                  <w:i/>
                                                  <w:sz w:val="18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0"/>
                                                </w:rPr>
                                                <m:t>s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1+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4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4"/>
                                                      <w:szCs w:val="20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4"/>
                                                      <w:szCs w:val="20"/>
                                                    </w:rPr>
                                                    <m:t>AM</m:t>
                                                  </m:r>
                                                </m:sub>
                                              </m:sSub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4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4"/>
                                                      <w:szCs w:val="20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4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4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4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14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14"/>
                                                              <w:szCs w:val="20"/>
                                                            </w:rPr>
                                                            <m:t>f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14"/>
                                                                  <w:szCs w:val="20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14"/>
                                                                  <w:szCs w:val="20"/>
                                                                </w:rPr>
                                                                <m:t>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</m:d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4"/>
                                                          <w:szCs w:val="20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14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14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hint="eastAsia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D64CB6" w:rsidRPr="003500ED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といえる。</w:t>
      </w:r>
    </w:p>
    <w:p w:rsidR="00CF6B8E" w:rsidRPr="00D830CA" w:rsidRDefault="00CF6B8E" w:rsidP="00CF6B8E">
      <w:pPr>
        <w:rPr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t+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</m:func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を搬送波とみなせるので、</w:t>
      </w:r>
    </w:p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885099F" wp14:editId="32CF015D">
                <wp:extent cx="2889250" cy="1257300"/>
                <wp:effectExtent l="0" t="0" r="25400" b="19050"/>
                <wp:docPr id="81" name="テキスト ボック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257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824229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における</w:t>
                            </w:r>
                          </w:p>
                          <w:p w:rsidR="00D64CB6" w:rsidRDefault="00D64CB6" w:rsidP="00CF6B8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包絡線は</w:t>
                            </w:r>
                          </w:p>
                          <w:p w:rsidR="00D64CB6" w:rsidRPr="00F3669B" w:rsidRDefault="00D64CB6" w:rsidP="00CF6B8E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1+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AM</m:t>
                                                    </m:r>
                                                  </m:sub>
                                                </m:sSub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Cs w:val="21"/>
                                                              </w:rPr>
                                                              <m:t>f</m:t>
                                                            </m:r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Cs w:val="21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Cs w:val="21"/>
                                                                  </w:rPr>
                                                                  <m:t>t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MAX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Cs w:val="21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Cs w:val="21"/>
                                                  </w:rPr>
                                                  <m:t>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hint="eastAsia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  <w:szCs w:val="21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5099F" id="テキスト ボックス 81" o:spid="_x0000_s1041" type="#_x0000_t202" style="width:227.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" fillcolor="white [3201]" strokeweight=".5pt">
                <v:textbox>
                  <w:txbxContent>
                    <w:p w:rsidR="00D64CB6" w:rsidRPr="00824229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hint="eastAsia"/>
                          <w:sz w:val="20"/>
                          <w:szCs w:val="20"/>
                        </w:rPr>
                        <w:t>における</w:t>
                      </w:r>
                    </w:p>
                    <w:p w:rsidR="00D64CB6" w:rsidRDefault="00D64CB6" w:rsidP="00CF6B8E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包絡線は</w:t>
                      </w:r>
                    </w:p>
                    <w:p w:rsidR="00D64CB6" w:rsidRPr="00F3669B" w:rsidRDefault="00D64CB6" w:rsidP="00CF6B8E">
                      <w:pPr>
                        <w:rPr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AM</m:t>
                                              </m:r>
                                            </m:sub>
                                          </m:sSub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21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21"/>
                                                        </w:rPr>
                                                        <m:t>f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Cs w:val="21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Cs w:val="21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MAX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hint="eastAsia"/>
                                          <w:szCs w:val="2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n</m:t>
                                          </m:r>
                                          <m:ctrlPr>
                                            <w:rPr>
                                              <w:rFonts w:ascii="Cambria Math" w:hAnsi="Cambria Math" w:hint="eastAsia"/>
                                              <w:i/>
                                              <w:szCs w:val="21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と分かる。</w:t>
      </w:r>
    </w:p>
    <w:p w:rsidR="00CF6B8E" w:rsidRPr="008E45CE" w:rsidRDefault="00CF6B8E" w:rsidP="00CF6B8E">
      <w:pPr>
        <w:rPr>
          <w:szCs w:val="21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hint="eastAsia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CF6B8E" w:rsidRPr="008E45CE" w:rsidRDefault="00CF6B8E" w:rsidP="00CF6B8E">
      <w:pPr>
        <w:rPr>
          <w:sz w:val="18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AM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8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CF6B8E" w:rsidRPr="008E45CE" w:rsidRDefault="00CF6B8E" w:rsidP="00CF6B8E">
      <w:pPr>
        <w:rPr>
          <w:sz w:val="18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ctrlPr>
                    <w:rPr>
                      <w:rFonts w:ascii="Cambria Math" w:hAnsi="Cambria Math" w:hint="eastAsia"/>
                      <w:i/>
                      <w:sz w:val="18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 w:val="18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8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AM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21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</m:oMath>
      </m:oMathPara>
    </w:p>
    <w:p w:rsidR="00CF6B8E" w:rsidRPr="008E45CE" w:rsidRDefault="00CF6B8E" w:rsidP="00CF6B8E">
      <w:pPr>
        <w:rPr>
          <w:sz w:val="18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MAX</m:t>
                      </m:r>
                    </m:sub>
                  </m:sSub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8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 w:val="18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8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 w:val="18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F6B8E" w:rsidRPr="00F3669B" w:rsidRDefault="00CF6B8E" w:rsidP="00CF6B8E">
      <w:pPr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A741624" wp14:editId="6282363F">
                <wp:extent cx="3078179" cy="304800"/>
                <wp:effectExtent l="0" t="0" r="27305" b="19050"/>
                <wp:docPr id="83" name="テキスト ボック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17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Default="00D64CB6" w:rsidP="00CF6B8E">
                            <w:r>
                              <w:rPr>
                                <w:rFonts w:hint="eastAsia"/>
                              </w:rPr>
                              <w:t>雑音の電力に対して、極めて大きな信号の電力</w:t>
                            </w:r>
                          </w:p>
                          <w:p w:rsidR="00D64CB6" w:rsidRPr="002E0F65" w:rsidRDefault="00D64CB6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741624" id="テキスト ボックス 83" o:spid="_x0000_s1042" type="#_x0000_t202" style="width:242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" fillcolor="white [3201]" strokeweight=".5pt">
                <v:textbox>
                  <w:txbxContent>
                    <w:p w:rsidR="00D64CB6" w:rsidRDefault="00D64CB6" w:rsidP="00CF6B8E">
                      <w:r>
                        <w:rPr>
                          <w:rFonts w:hint="eastAsia"/>
                        </w:rPr>
                        <w:t>雑音の電力に対して、極めて大きな信号の電力</w:t>
                      </w:r>
                    </w:p>
                    <w:p w:rsidR="00D64CB6" w:rsidRPr="002E0F65" w:rsidRDefault="00D64CB6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という設定だったので、</w:t>
      </w:r>
    </w:p>
    <w:p w:rsidR="00CF6B8E" w:rsidRPr="00BE4770" w:rsidRDefault="00CF6B8E" w:rsidP="00CF6B8E">
      <w:pPr>
        <w:rPr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Cs w:val="21"/>
            </w:rPr>
            <m:t>を無視できる。</m:t>
          </m:r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よって、包絡線は</w:t>
      </w:r>
    </w:p>
    <w:p w:rsidR="00CF6B8E" w:rsidRPr="00BE4770" w:rsidRDefault="00CF6B8E" w:rsidP="00CF6B8E"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sub>
                  </m:sSub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F6B8E" w:rsidRPr="00BE4770" w:rsidRDefault="00CF6B8E" w:rsidP="00CF6B8E">
      <w:pPr>
        <w:rPr>
          <w:szCs w:val="21"/>
        </w:rPr>
      </w:pPr>
      <w:r>
        <w:rPr>
          <w:rFonts w:hint="eastAsia"/>
          <w:szCs w:val="21"/>
        </w:rPr>
        <w:t>とみなせる。</w: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ここで、</w:t>
      </w:r>
    </w:p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868008E" wp14:editId="08EA101F">
                <wp:extent cx="1860550" cy="1073150"/>
                <wp:effectExtent l="0" t="0" r="25400" b="12700"/>
                <wp:docPr id="85" name="テキスト ボックス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073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Default="00D64CB6" w:rsidP="00CF6B8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テイラー展開</w:t>
                            </w:r>
                          </w:p>
                          <w:p w:rsidR="00D64CB6" w:rsidRPr="00D079C5" w:rsidRDefault="00D64CB6" w:rsidP="00CF6B8E">
                            <w:pPr>
                              <w:rPr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x=a</m:t>
                              </m:r>
                            </m:oMath>
                            <w:r>
                              <w:rPr>
                                <w:rFonts w:hint="eastAsia"/>
                                <w:szCs w:val="20"/>
                              </w:rPr>
                              <w:t>の周りで</w:t>
                            </w:r>
                          </w:p>
                          <w:p w:rsidR="00D64CB6" w:rsidRPr="00BE54C3" w:rsidRDefault="00D64CB6" w:rsidP="00CF6B8E">
                            <w:pPr>
                              <w:rPr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szCs w:val="20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n!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x-a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008E" id="テキスト ボックス 85" o:spid="_x0000_s1043" type="#_x0000_t202" style="width:146.5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" fillcolor="white [3201]" strokeweight=".5pt">
                <v:textbox>
                  <w:txbxContent>
                    <w:p w:rsidR="00D64CB6" w:rsidRDefault="00D64CB6" w:rsidP="00CF6B8E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テイラー展開</w:t>
                      </w:r>
                    </w:p>
                    <w:p w:rsidR="00D64CB6" w:rsidRPr="00D079C5" w:rsidRDefault="00D64CB6" w:rsidP="00CF6B8E">
                      <w:pPr>
                        <w:rPr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Cs w:val="20"/>
                          </w:rPr>
                          <m:t>x=a</m:t>
                        </m:r>
                      </m:oMath>
                      <w:r>
                        <w:rPr>
                          <w:rFonts w:hint="eastAsia"/>
                          <w:szCs w:val="20"/>
                        </w:rPr>
                        <w:t>の周りで</w:t>
                      </w:r>
                    </w:p>
                    <w:p w:rsidR="00D64CB6" w:rsidRPr="00BE54C3" w:rsidRDefault="00D64CB6" w:rsidP="00CF6B8E">
                      <w:pPr>
                        <w:rPr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Cs w:val="20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n!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x-a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より、</w:t>
      </w:r>
    </w:p>
    <w:p w:rsidR="00CF6B8E" w:rsidRPr="00BE54C3" w:rsidRDefault="00CF6B8E" w:rsidP="00CF6B8E">
      <w:pPr>
        <w:rPr>
          <w:szCs w:val="21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を</w:t>
      </w:r>
    </w:p>
    <w:p w:rsidR="00CF6B8E" w:rsidRPr="00BE54C3" w:rsidRDefault="00CF6B8E" w:rsidP="00CF6B8E">
      <w:pPr>
        <w:rPr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のまわりでテイラー展開すると、</w:t>
      </w:r>
    </w:p>
    <w:p w:rsidR="00CF6B8E" w:rsidRPr="00BE54C3" w:rsidRDefault="00CF6B8E" w:rsidP="00CF6B8E">
      <w:pPr>
        <w:rPr>
          <w:szCs w:val="21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 w:val="18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21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2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1+0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z w:val="18"/>
                  <w:szCs w:val="21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18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1"/>
                    </w:rPr>
                    <m:t>-0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1</m:t>
              </m:r>
            </m:sup>
          </m:sSup>
          <m:r>
            <w:rPr>
              <w:rFonts w:ascii="Cambria Math" w:hAnsi="Cambria Math"/>
              <w:sz w:val="18"/>
              <w:szCs w:val="21"/>
            </w:rPr>
            <m:t>+…</m:t>
          </m:r>
        </m:oMath>
      </m:oMathPara>
    </w:p>
    <w:p w:rsidR="00CF6B8E" w:rsidRPr="00F143CE" w:rsidRDefault="00CF6B8E" w:rsidP="00CF6B8E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≃</m:t>
          </m:r>
          <m:r>
            <w:rPr>
              <w:rFonts w:ascii="Cambria Math" w:hAnsi="Cambria Math"/>
              <w:szCs w:val="21"/>
            </w:rPr>
            <m:t>1+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CF6B8E" w:rsidRDefault="00CF6B8E" w:rsidP="00CF6B8E">
      <w:pPr>
        <w:rPr>
          <w:szCs w:val="21"/>
        </w:rPr>
      </w:pPr>
      <w:r w:rsidRPr="00F143CE">
        <w:rPr>
          <w:rFonts w:hint="eastAsia"/>
          <w:szCs w:val="21"/>
        </w:rPr>
        <w:t>といえる。</w:t>
      </w:r>
      <w:r>
        <w:rPr>
          <w:rFonts w:hint="eastAsia"/>
          <w:szCs w:val="21"/>
        </w:rPr>
        <w:t>よって、包絡線は</w:t>
      </w:r>
    </w:p>
    <w:p w:rsidR="00CF6B8E" w:rsidRPr="003351A9" w:rsidRDefault="00CF6B8E" w:rsidP="00CF6B8E"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</m:oMath>
      </m:oMathPara>
    </w:p>
    <w:p w:rsidR="00CF6B8E" w:rsidRPr="003351A9" w:rsidRDefault="00CF6B8E" w:rsidP="00CF6B8E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AM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</m:oMath>
      </m:oMathPara>
    </w:p>
    <w:p w:rsidR="00CF6B8E" w:rsidRPr="003351A9" w:rsidRDefault="00CF6B8E" w:rsidP="00CF6B8E">
      <w:pPr>
        <w:rPr>
          <w:szCs w:val="21"/>
        </w:rPr>
      </w:pPr>
      <w:r>
        <w:rPr>
          <w:rFonts w:hint="eastAsia"/>
          <w:szCs w:val="21"/>
        </w:rPr>
        <w:t>とみなせる。よって、</w:t>
      </w:r>
    </w:p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6792226" wp14:editId="401FB7B7">
                <wp:extent cx="1943100" cy="977900"/>
                <wp:effectExtent l="0" t="0" r="19050" b="12700"/>
                <wp:docPr id="84" name="テキスト ボックス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77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824229" w:rsidRDefault="00D64CB6" w:rsidP="00CF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における</w:t>
                            </w:r>
                          </w:p>
                          <w:p w:rsidR="00D64CB6" w:rsidRDefault="00D64CB6" w:rsidP="00CF6B8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包絡線は</w:t>
                            </w:r>
                          </w:p>
                          <w:p w:rsidR="00D64CB6" w:rsidRPr="003351A9" w:rsidRDefault="00D64CB6" w:rsidP="00CF6B8E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AM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792226" id="テキスト ボックス 84" o:spid="_x0000_s1044" type="#_x0000_t202" style="width:153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" fillcolor="white [3201]" strokeweight=".5pt">
                <v:textbox>
                  <w:txbxContent>
                    <w:p w:rsidR="00D64CB6" w:rsidRPr="00824229" w:rsidRDefault="00D64CB6" w:rsidP="00CF6B8E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hint="eastAsia"/>
                          <w:sz w:val="20"/>
                          <w:szCs w:val="20"/>
                        </w:rPr>
                        <w:t>における</w:t>
                      </w:r>
                    </w:p>
                    <w:p w:rsidR="00D64CB6" w:rsidRDefault="00D64CB6" w:rsidP="00CF6B8E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包絡線は</w:t>
                      </w:r>
                    </w:p>
                    <w:p w:rsidR="00D64CB6" w:rsidRPr="003351A9" w:rsidRDefault="00D64CB6" w:rsidP="00CF6B8E">
                      <w:pPr>
                        <w:rPr>
                          <w:szCs w:val="2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AM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である。</w: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雑音の平均電力は</w:t>
      </w:r>
    </w:p>
    <w:p w:rsidR="00CF6B8E" w:rsidRPr="001C5EEC" w:rsidRDefault="00CF6B8E" w:rsidP="00CF6B8E">
      <w:pPr>
        <w:rPr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0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Cs w:val="20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W</m:t>
          </m:r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であり、</w:t>
      </w:r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信号の平均電力は</w:t>
      </w:r>
    </w:p>
    <w:p w:rsidR="00CF6B8E" w:rsidRPr="001C5EEC" w:rsidRDefault="00CF6B8E" w:rsidP="00CF6B8E">
      <w:pPr>
        <w:rPr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AM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p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</m:den>
          </m:f>
        </m:oMath>
      </m:oMathPara>
    </w:p>
    <w:p w:rsidR="00CF6B8E" w:rsidRDefault="00CF6B8E" w:rsidP="00CF6B8E">
      <w:pPr>
        <w:rPr>
          <w:szCs w:val="20"/>
        </w:rPr>
      </w:pPr>
      <w:r>
        <w:rPr>
          <w:rFonts w:hint="eastAsia"/>
          <w:szCs w:val="20"/>
        </w:rPr>
        <w:t>であるから、</w:t>
      </w:r>
    </w:p>
    <w:p w:rsidR="00CF6B8E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BD7ABE4" wp14:editId="3BEA1D73">
                <wp:extent cx="2978150" cy="1032095"/>
                <wp:effectExtent l="0" t="0" r="12700" b="15875"/>
                <wp:docPr id="86" name="テキスト ボックス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03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1B2B8F" w:rsidRDefault="00D64CB6" w:rsidP="00CF6B8E">
                            <w:r>
                              <w:rPr>
                                <w:rFonts w:hint="eastAsia"/>
                              </w:rPr>
                              <w:t>包絡線検波器のS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比は</w:t>
                            </w:r>
                          </w:p>
                          <w:p w:rsidR="00D64CB6" w:rsidRPr="002E0F65" w:rsidRDefault="00D64CB6" w:rsidP="00CF6B8E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AM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ctrlPr>
                                                  <w:rPr>
                                                    <w:rFonts w:ascii="Cambria Math" w:hAnsi="Cambria Math" w:hint="eastAsia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Cs w:val="2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acc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21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Cs w:val="21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1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Cs w:val="21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Cs w:val="21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7ABE4" id="テキスト ボックス 86" o:spid="_x0000_s1045" type="#_x0000_t202" style="width:234.5pt;height: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" fillcolor="white [3201]" strokeweight=".5pt">
                <v:textbox>
                  <w:txbxContent>
                    <w:p w:rsidR="00D64CB6" w:rsidRPr="001B2B8F" w:rsidRDefault="00D64CB6" w:rsidP="00CF6B8E">
                      <w:r>
                        <w:rPr>
                          <w:rFonts w:hint="eastAsia"/>
                        </w:rPr>
                        <w:t>包絡線検波器のS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比は</w:t>
                      </w:r>
                    </w:p>
                    <w:p w:rsidR="00D64CB6" w:rsidRPr="002E0F65" w:rsidRDefault="00D64CB6" w:rsidP="00CF6B8E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 w:hint="eastAsia"/>
                                              <w:i/>
                                              <w:szCs w:val="21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ac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1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Pr="00493E7E" w:rsidRDefault="00CF6B8E" w:rsidP="00CF6B8E">
      <w:pPr>
        <w:rPr>
          <w:szCs w:val="20"/>
        </w:rPr>
      </w:pPr>
      <w:r>
        <w:rPr>
          <w:rFonts w:hint="eastAsia"/>
          <w:szCs w:val="20"/>
        </w:rPr>
        <w:t>であり、また</w:t>
      </w:r>
    </w:p>
    <w:p w:rsidR="00CF6B8E" w:rsidRDefault="00CF6B8E" w:rsidP="00CF6B8E">
      <w:r>
        <w:rPr>
          <w:noProof/>
        </w:rPr>
        <mc:AlternateContent>
          <mc:Choice Requires="wps">
            <w:drawing>
              <wp:inline distT="0" distB="0" distL="0" distR="0" wp14:anchorId="1F789387" wp14:editId="6FC07835">
                <wp:extent cx="2978150" cy="1032095"/>
                <wp:effectExtent l="0" t="0" r="12700" b="15875"/>
                <wp:docPr id="74" name="テキスト ボック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03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CB6" w:rsidRPr="001B2B8F" w:rsidRDefault="00D64CB6" w:rsidP="00CF6B8E">
                            <w:r>
                              <w:rPr>
                                <w:rFonts w:hint="eastAsia"/>
                              </w:rPr>
                              <w:t>同期検波器のS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比は</w:t>
                            </w:r>
                          </w:p>
                          <w:p w:rsidR="00D64CB6" w:rsidRPr="002E0F65" w:rsidRDefault="00D64CB6" w:rsidP="00CF6B8E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acc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89387" id="テキスト ボックス 74" o:spid="_x0000_s1046" type="#_x0000_t202" style="width:234.5pt;height: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" fillcolor="white [3201]" strokeweight=".5pt">
                <v:textbox>
                  <w:txbxContent>
                    <w:p w:rsidR="00D64CB6" w:rsidRPr="001B2B8F" w:rsidRDefault="00D64CB6" w:rsidP="00CF6B8E">
                      <w:r>
                        <w:rPr>
                          <w:rFonts w:hint="eastAsia"/>
                        </w:rPr>
                        <w:t>同期検波器のS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比は</w:t>
                      </w:r>
                    </w:p>
                    <w:p w:rsidR="00D64CB6" w:rsidRPr="002E0F65" w:rsidRDefault="00D64CB6" w:rsidP="00CF6B8E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acc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F6B8E" w:rsidRDefault="00CF6B8E" w:rsidP="00CF6B8E">
      <w:r>
        <w:rPr>
          <w:rFonts w:hint="eastAsia"/>
        </w:rPr>
        <w:t>であった。</w:t>
      </w:r>
    </w:p>
    <w:p w:rsidR="00CF6B8E" w:rsidRDefault="00CF6B8E" w:rsidP="00CF6B8E">
      <w:r>
        <w:rPr>
          <w:rFonts w:hint="eastAsia"/>
        </w:rPr>
        <w:t>よって、雑音の電力に対して、極めて大きな信号の電力である場合、AMを包絡線検波するのと同期検波するのでは、同等な性能を示す。</w:t>
      </w:r>
    </w:p>
    <w:p w:rsidR="00CB204F" w:rsidRPr="00CF6B8E" w:rsidRDefault="00CB204F"/>
    <w:sectPr w:rsidR="00CB204F" w:rsidRPr="00CF6B8E" w:rsidSect="00CF6B8E">
      <w:pgSz w:w="10318" w:h="14570" w:code="13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8E"/>
    <w:rsid w:val="003C1F7C"/>
    <w:rsid w:val="00846EE6"/>
    <w:rsid w:val="0096231B"/>
    <w:rsid w:val="00CB204F"/>
    <w:rsid w:val="00CF2CDD"/>
    <w:rsid w:val="00CF6B8E"/>
    <w:rsid w:val="00D64CB6"/>
    <w:rsid w:val="00DC27D0"/>
    <w:rsid w:val="00E62B59"/>
    <w:rsid w:val="00EF0625"/>
    <w:rsid w:val="00E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73542C"/>
  <w15:chartTrackingRefBased/>
  <w15:docId w15:val="{734BF7E7-0366-451E-AA50-0DEC30D4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5</cp:revision>
  <dcterms:created xsi:type="dcterms:W3CDTF">2018-11-13T13:07:00Z</dcterms:created>
  <dcterms:modified xsi:type="dcterms:W3CDTF">2018-11-13T13:39:00Z</dcterms:modified>
</cp:coreProperties>
</file>