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37C" w:rsidRDefault="000E637C" w:rsidP="00CF6B8E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1/2</w:t>
      </w:r>
      <w:r w:rsidR="00486299">
        <w:rPr>
          <w:rFonts w:hint="eastAsia"/>
          <w:szCs w:val="20"/>
        </w:rPr>
        <w:t>8</w:t>
      </w:r>
      <w:r>
        <w:rPr>
          <w:rFonts w:hint="eastAsia"/>
          <w:szCs w:val="20"/>
        </w:rPr>
        <w:t>提出用</w:t>
      </w:r>
    </w:p>
    <w:p w:rsidR="00894987" w:rsidRDefault="00894987" w:rsidP="00CF6B8E">
      <w:pPr>
        <w:rPr>
          <w:rFonts w:hint="eastAsia"/>
          <w:szCs w:val="20"/>
        </w:rPr>
      </w:pPr>
      <w:r>
        <w:rPr>
          <w:rFonts w:hint="eastAsia"/>
          <w:szCs w:val="20"/>
        </w:rPr>
        <w:t>問題:</w:t>
      </w:r>
    </w:p>
    <w:p w:rsidR="00894987" w:rsidRDefault="00894987" w:rsidP="00CF6B8E">
      <w:pPr>
        <w:rPr>
          <w:rFonts w:hint="eastAsi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6BA98B5" wp14:editId="6F81478B">
                <wp:extent cx="3517900" cy="1606550"/>
                <wp:effectExtent l="0" t="0" r="25400" b="12700"/>
                <wp:docPr id="11" name="テキスト ボック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1606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987" w:rsidRPr="002E0F65" w:rsidRDefault="00894987" w:rsidP="00894987">
                            <w:r>
                              <w:rPr>
                                <w:rFonts w:hint="eastAsia"/>
                                <w:noProof/>
                                <w:szCs w:val="20"/>
                              </w:rPr>
                              <w:drawing>
                                <wp:inline distT="0" distB="0" distL="0" distR="0" wp14:anchorId="2FFE3E9A" wp14:editId="47B46B18">
                                  <wp:extent cx="3481387" cy="1403350"/>
                                  <wp:effectExtent l="0" t="0" r="5080" b="6350"/>
                                  <wp:docPr id="10" name="図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sharpenSoften amount="100000"/>
                                                    </a14:imgEffect>
                                                    <a14:imgEffect>
                                                      <a14:saturation sat="0"/>
                                                    </a14:imgEffect>
                                                    <a14:imgEffect>
                                                      <a14:brightnessContrast contrast="1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790" t="2296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08720" cy="14143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BA98B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width:277pt;height:1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" fillcolor="white [3201]" strokeweight=".5pt">
                <v:textbox>
                  <w:txbxContent>
                    <w:p w:rsidR="00894987" w:rsidRPr="002E0F65" w:rsidRDefault="00894987" w:rsidP="00894987">
                      <w:r>
                        <w:rPr>
                          <w:rFonts w:hint="eastAsia"/>
                          <w:noProof/>
                          <w:szCs w:val="20"/>
                        </w:rPr>
                        <w:drawing>
                          <wp:inline distT="0" distB="0" distL="0" distR="0" wp14:anchorId="2FFE3E9A" wp14:editId="47B46B18">
                            <wp:extent cx="3481387" cy="1403350"/>
                            <wp:effectExtent l="0" t="0" r="5080" b="6350"/>
                            <wp:docPr id="10" name="図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sharpenSoften amount="100000"/>
                                              </a14:imgEffect>
                                              <a14:imgEffect>
                                                <a14:saturation sat="0"/>
                                              </a14:imgEffect>
                                              <a14:imgEffect>
                                                <a14:brightnessContrast contrast="1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790" t="2296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508720" cy="14143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894987" w:rsidRDefault="00894987">
      <w:pPr>
        <w:widowControl/>
        <w:jc w:val="left"/>
        <w:rPr>
          <w:szCs w:val="20"/>
        </w:rPr>
      </w:pPr>
      <w:r>
        <w:rPr>
          <w:szCs w:val="20"/>
        </w:rPr>
        <w:br w:type="page"/>
      </w:r>
    </w:p>
    <w:p w:rsidR="00894987" w:rsidRPr="00894987" w:rsidRDefault="00894987" w:rsidP="00CF6B8E">
      <w:pPr>
        <w:rPr>
          <w:rFonts w:hint="eastAsia"/>
          <w:sz w:val="20"/>
          <w:szCs w:val="20"/>
        </w:rPr>
      </w:pPr>
      <w:r w:rsidRPr="00894987">
        <w:rPr>
          <w:rFonts w:hint="eastAsia"/>
          <w:sz w:val="20"/>
          <w:szCs w:val="20"/>
        </w:rPr>
        <w:lastRenderedPageBreak/>
        <w:t>答え:</w:t>
      </w:r>
    </w:p>
    <w:p w:rsidR="004A7C97" w:rsidRPr="00894987" w:rsidRDefault="00CF6B8E" w:rsidP="00CF6B8E">
      <w:pPr>
        <w:rPr>
          <w:sz w:val="20"/>
          <w:szCs w:val="20"/>
        </w:rPr>
      </w:pPr>
      <w:r w:rsidRPr="00894987">
        <w:rPr>
          <w:noProof/>
          <w:sz w:val="20"/>
        </w:rPr>
        <mc:AlternateContent>
          <mc:Choice Requires="wps">
            <w:drawing>
              <wp:inline distT="0" distB="0" distL="0" distR="0" wp14:anchorId="1913F208" wp14:editId="2D38E4D7">
                <wp:extent cx="3111500" cy="1003300"/>
                <wp:effectExtent l="0" t="0" r="12700" b="25400"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1003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27F" w:rsidRPr="00C1727F" w:rsidRDefault="00C1727F" w:rsidP="00CF6B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波の音質をAM波より良くするための条件は</w:t>
                            </w:r>
                          </w:p>
                          <w:p w:rsidR="003372BA" w:rsidRPr="00C1727F" w:rsidRDefault="00486299" w:rsidP="00CF6B8E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FM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&gt;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372BA" w:rsidRPr="00747FEE" w:rsidRDefault="003372BA" w:rsidP="00CF6B8E">
                            <w:pPr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出典:教科書</w:t>
                            </w:r>
                            <w:r w:rsidR="00486299">
                              <w:rPr>
                                <w:i/>
                                <w:sz w:val="18"/>
                                <w:szCs w:val="21"/>
                              </w:rPr>
                              <w:t>83</w:t>
                            </w: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頁</w:t>
                            </w:r>
                            <w:r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="00C1727F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式</w:t>
                            </w: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6</w:t>
                            </w:r>
                            <w:r w:rsidRPr="00747FEE">
                              <w:rPr>
                                <w:i/>
                                <w:sz w:val="18"/>
                                <w:szCs w:val="21"/>
                              </w:rPr>
                              <w:t>-</w:t>
                            </w:r>
                            <w:r w:rsidR="00C1727F">
                              <w:rPr>
                                <w:i/>
                                <w:sz w:val="18"/>
                                <w:szCs w:val="21"/>
                              </w:rPr>
                              <w:t>30</w:t>
                            </w:r>
                          </w:p>
                          <w:p w:rsidR="003372BA" w:rsidRPr="002E0F65" w:rsidRDefault="003372BA" w:rsidP="00CF6B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13F208" id="テキスト ボックス 5" o:spid="_x0000_s1027" type="#_x0000_t202" style="width:245pt;height: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" fillcolor="white [3201]" strokeweight=".5pt">
                <v:textbox>
                  <w:txbxContent>
                    <w:p w:rsidR="00C1727F" w:rsidRPr="00C1727F" w:rsidRDefault="00C1727F" w:rsidP="00CF6B8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M</w:t>
                      </w:r>
                      <w:r>
                        <w:rPr>
                          <w:rFonts w:hint="eastAsia"/>
                        </w:rPr>
                        <w:t>波の音質をAM波より良くするための条件は</w:t>
                      </w:r>
                    </w:p>
                    <w:p w:rsidR="003372BA" w:rsidRPr="00C1727F" w:rsidRDefault="00486299" w:rsidP="00CF6B8E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den>
                          </m:f>
                        </m:oMath>
                      </m:oMathPara>
                    </w:p>
                    <w:p w:rsidR="003372BA" w:rsidRPr="00747FEE" w:rsidRDefault="003372BA" w:rsidP="00CF6B8E">
                      <w:pPr>
                        <w:rPr>
                          <w:i/>
                          <w:sz w:val="18"/>
                          <w:szCs w:val="21"/>
                        </w:rPr>
                      </w:pP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出典:教科書</w:t>
                      </w:r>
                      <w:r w:rsidR="00486299">
                        <w:rPr>
                          <w:i/>
                          <w:sz w:val="18"/>
                          <w:szCs w:val="21"/>
                        </w:rPr>
                        <w:t>83</w:t>
                      </w: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頁</w:t>
                      </w:r>
                      <w:r>
                        <w:rPr>
                          <w:rFonts w:hint="eastAsia"/>
                          <w:i/>
                          <w:sz w:val="18"/>
                          <w:szCs w:val="21"/>
                        </w:rPr>
                        <w:t xml:space="preserve"> </w:t>
                      </w:r>
                      <w:r w:rsidR="00C1727F">
                        <w:rPr>
                          <w:rFonts w:hint="eastAsia"/>
                          <w:i/>
                          <w:sz w:val="18"/>
                          <w:szCs w:val="21"/>
                        </w:rPr>
                        <w:t>式</w:t>
                      </w: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6</w:t>
                      </w:r>
                      <w:r w:rsidRPr="00747FEE">
                        <w:rPr>
                          <w:i/>
                          <w:sz w:val="18"/>
                          <w:szCs w:val="21"/>
                        </w:rPr>
                        <w:t>-</w:t>
                      </w:r>
                      <w:r w:rsidR="00C1727F">
                        <w:rPr>
                          <w:i/>
                          <w:sz w:val="18"/>
                          <w:szCs w:val="21"/>
                        </w:rPr>
                        <w:t>30</w:t>
                      </w:r>
                    </w:p>
                    <w:p w:rsidR="003372BA" w:rsidRPr="002E0F65" w:rsidRDefault="003372BA" w:rsidP="00CF6B8E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1727F" w:rsidRPr="00894987" w:rsidRDefault="00C1727F" w:rsidP="00CF6B8E">
      <w:pPr>
        <w:rPr>
          <w:sz w:val="20"/>
          <w:szCs w:val="20"/>
        </w:rPr>
      </w:pPr>
      <w:proofErr w:type="gramStart"/>
      <w:r w:rsidRPr="00894987">
        <w:rPr>
          <w:rFonts w:hint="eastAsia"/>
          <w:sz w:val="20"/>
          <w:szCs w:val="20"/>
        </w:rPr>
        <w:t>なの</w:t>
      </w:r>
      <w:proofErr w:type="gramEnd"/>
      <w:r w:rsidRPr="00894987">
        <w:rPr>
          <w:rFonts w:hint="eastAsia"/>
          <w:sz w:val="20"/>
          <w:szCs w:val="20"/>
        </w:rPr>
        <w:t>で</w:t>
      </w:r>
    </w:p>
    <w:p w:rsidR="009148CD" w:rsidRPr="00894987" w:rsidRDefault="009148CD" w:rsidP="00CF6B8E">
      <w:pPr>
        <w:rPr>
          <w:sz w:val="20"/>
          <w:szCs w:val="20"/>
        </w:rPr>
      </w:pPr>
      <w:r w:rsidRPr="00894987">
        <w:rPr>
          <w:noProof/>
          <w:sz w:val="20"/>
        </w:rPr>
        <mc:AlternateContent>
          <mc:Choice Requires="wps">
            <w:drawing>
              <wp:inline distT="0" distB="0" distL="0" distR="0" wp14:anchorId="0941FE44" wp14:editId="43C43B90">
                <wp:extent cx="1035050" cy="355600"/>
                <wp:effectExtent l="0" t="0" r="12700" b="25400"/>
                <wp:docPr id="7" name="テキスト ボック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35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8CD" w:rsidRPr="009148CD" w:rsidRDefault="009148CD" w:rsidP="009148CD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41FE44" id="テキスト ボックス 7" o:spid="_x0000_s1028" type="#_x0000_t202" style="width:81.5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" fillcolor="white [3201]" strokeweight=".5pt">
                <v:textbox>
                  <w:txbxContent>
                    <w:p w:rsidR="009148CD" w:rsidRPr="009148CD" w:rsidRDefault="009148CD" w:rsidP="009148CD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=1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9148CD" w:rsidRPr="00894987" w:rsidRDefault="009148CD" w:rsidP="00CF6B8E">
      <w:pPr>
        <w:rPr>
          <w:rFonts w:hint="eastAsia"/>
          <w:sz w:val="20"/>
          <w:szCs w:val="20"/>
        </w:rPr>
      </w:pPr>
      <w:r w:rsidRPr="00894987">
        <w:rPr>
          <w:rFonts w:hint="eastAsia"/>
          <w:sz w:val="20"/>
          <w:szCs w:val="20"/>
        </w:rPr>
        <w:t>を代入して</w:t>
      </w:r>
    </w:p>
    <w:p w:rsidR="00C1727F" w:rsidRPr="00894987" w:rsidRDefault="00C1727F" w:rsidP="00C1727F">
      <w:pPr>
        <w:rPr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</w:rPr>
                <m:t>FM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 w:hint="eastAsia"/>
                  <w:sz w:val="20"/>
                </w:rPr>
                <m:t>15</m:t>
              </m:r>
              <m:r>
                <w:rPr>
                  <w:rFonts w:ascii="Cambria Math" w:hAnsi="Cambria Math"/>
                  <w:sz w:val="20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0"/>
                </w:rPr>
                <m:t xml:space="preserve"> </m:t>
              </m:r>
            </m:den>
          </m:f>
        </m:oMath>
      </m:oMathPara>
    </w:p>
    <w:p w:rsidR="009148CD" w:rsidRPr="00894987" w:rsidRDefault="009148CD" w:rsidP="00C1727F">
      <w:pPr>
        <w:rPr>
          <w:rFonts w:hint="eastAsia"/>
          <w:sz w:val="20"/>
        </w:rPr>
      </w:pPr>
      <w:r w:rsidRPr="00894987">
        <w:rPr>
          <w:rFonts w:hint="eastAsia"/>
          <w:sz w:val="20"/>
        </w:rPr>
        <w:t>つまり</w:t>
      </w:r>
    </w:p>
    <w:p w:rsidR="009148CD" w:rsidRPr="00894987" w:rsidRDefault="009148CD" w:rsidP="00C1727F">
      <w:pPr>
        <w:rPr>
          <w:rFonts w:hint="eastAsia"/>
          <w:sz w:val="20"/>
        </w:rPr>
      </w:pPr>
      <w:r w:rsidRPr="00894987">
        <w:rPr>
          <w:noProof/>
          <w:sz w:val="20"/>
        </w:rPr>
        <mc:AlternateContent>
          <mc:Choice Requires="wps">
            <w:drawing>
              <wp:inline distT="0" distB="0" distL="0" distR="0" wp14:anchorId="4432BE59" wp14:editId="69BD3F76">
                <wp:extent cx="1377950" cy="355600"/>
                <wp:effectExtent l="0" t="0" r="12700" b="25400"/>
                <wp:docPr id="6" name="テキスト ボック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35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8CD" w:rsidRPr="009148CD" w:rsidRDefault="009148CD" w:rsidP="009148CD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FM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&gt;5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32BE59" id="テキスト ボックス 6" o:spid="_x0000_s1029" type="#_x0000_t202" style="width:108.5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" fillcolor="white [3201]" strokeweight=".5pt">
                <v:textbox>
                  <w:txbxContent>
                    <w:p w:rsidR="009148CD" w:rsidRPr="009148CD" w:rsidRDefault="009148CD" w:rsidP="009148CD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&gt;5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1727F" w:rsidRPr="00894987" w:rsidRDefault="009148CD" w:rsidP="00C1727F">
      <w:pPr>
        <w:rPr>
          <w:sz w:val="20"/>
        </w:rPr>
      </w:pPr>
      <w:r w:rsidRPr="00894987">
        <w:rPr>
          <w:rFonts w:hint="eastAsia"/>
          <w:sz w:val="20"/>
        </w:rPr>
        <w:t>である必要がある。ここで、</w:t>
      </w:r>
    </w:p>
    <w:p w:rsidR="009148CD" w:rsidRPr="00894987" w:rsidRDefault="009148CD" w:rsidP="00C1727F">
      <w:pPr>
        <w:rPr>
          <w:sz w:val="20"/>
        </w:rPr>
      </w:pPr>
      <w:r w:rsidRPr="00894987">
        <w:rPr>
          <w:noProof/>
          <w:sz w:val="20"/>
        </w:rPr>
        <mc:AlternateContent>
          <mc:Choice Requires="wps">
            <w:drawing>
              <wp:inline distT="0" distB="0" distL="0" distR="0" wp14:anchorId="6404C560" wp14:editId="2614DB0E">
                <wp:extent cx="3409950" cy="527050"/>
                <wp:effectExtent l="0" t="0" r="19050" b="25400"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527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5DF" w:rsidRDefault="009148CD" w:rsidP="009148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HK-FM(</w:t>
                            </w:r>
                            <w:r>
                              <w:rPr>
                                <w:rFonts w:hint="eastAsia"/>
                              </w:rPr>
                              <w:t>東京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 w:rsidR="009F25DF">
                              <w:rPr>
                                <w:rFonts w:hint="eastAsia"/>
                              </w:rPr>
                              <w:t>搬送波周波数は82.5</w:t>
                            </w:r>
                            <w:r w:rsidR="009F25DF">
                              <w:t xml:space="preserve"> [MHz]</w:t>
                            </w:r>
                          </w:p>
                          <w:p w:rsidR="009148CD" w:rsidRPr="00747FEE" w:rsidRDefault="009148CD" w:rsidP="009148CD">
                            <w:pPr>
                              <w:rPr>
                                <w:i/>
                                <w:sz w:val="18"/>
                                <w:szCs w:val="21"/>
                              </w:rPr>
                            </w:pPr>
                            <w:r w:rsidRPr="00747FEE">
                              <w:rPr>
                                <w:rFonts w:hint="eastAsia"/>
                                <w:i/>
                                <w:sz w:val="18"/>
                                <w:szCs w:val="21"/>
                              </w:rPr>
                              <w:t>出典:</w:t>
                            </w:r>
                            <w:r w:rsidRPr="009148CD">
                              <w:t xml:space="preserve"> </w:t>
                            </w:r>
                            <w:r w:rsidRPr="009148CD">
                              <w:rPr>
                                <w:i/>
                                <w:sz w:val="18"/>
                                <w:szCs w:val="21"/>
                              </w:rPr>
                              <w:t>https://www.nhk.or.jp/radio/info/frequency.html?ch=fm</w:t>
                            </w:r>
                          </w:p>
                          <w:p w:rsidR="009148CD" w:rsidRPr="002E0F65" w:rsidRDefault="009148CD" w:rsidP="009148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04C560" id="テキスト ボックス 3" o:spid="_x0000_s1030" type="#_x0000_t202" style="width:268.5pt;height:4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" fillcolor="white [3201]" strokeweight=".5pt">
                <v:textbox>
                  <w:txbxContent>
                    <w:p w:rsidR="009F25DF" w:rsidRDefault="009148CD" w:rsidP="009148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HK-FM(</w:t>
                      </w:r>
                      <w:r>
                        <w:rPr>
                          <w:rFonts w:hint="eastAsia"/>
                        </w:rPr>
                        <w:t>東京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の</w:t>
                      </w:r>
                      <w:r w:rsidR="009F25DF">
                        <w:rPr>
                          <w:rFonts w:hint="eastAsia"/>
                        </w:rPr>
                        <w:t>搬送波周波数は82.5</w:t>
                      </w:r>
                      <w:r w:rsidR="009F25DF">
                        <w:t xml:space="preserve"> [MHz]</w:t>
                      </w:r>
                    </w:p>
                    <w:p w:rsidR="009148CD" w:rsidRPr="00747FEE" w:rsidRDefault="009148CD" w:rsidP="009148CD">
                      <w:pPr>
                        <w:rPr>
                          <w:i/>
                          <w:sz w:val="18"/>
                          <w:szCs w:val="21"/>
                        </w:rPr>
                      </w:pPr>
                      <w:r w:rsidRPr="00747FEE">
                        <w:rPr>
                          <w:rFonts w:hint="eastAsia"/>
                          <w:i/>
                          <w:sz w:val="18"/>
                          <w:szCs w:val="21"/>
                        </w:rPr>
                        <w:t>出典:</w:t>
                      </w:r>
                      <w:r w:rsidRPr="009148CD">
                        <w:t xml:space="preserve"> </w:t>
                      </w:r>
                      <w:r w:rsidRPr="009148CD">
                        <w:rPr>
                          <w:i/>
                          <w:sz w:val="18"/>
                          <w:szCs w:val="21"/>
                        </w:rPr>
                        <w:t>https://www.nhk.or.jp/radio/info/frequency.html?ch=fm</w:t>
                      </w:r>
                    </w:p>
                    <w:p w:rsidR="009148CD" w:rsidRPr="002E0F65" w:rsidRDefault="009148CD" w:rsidP="009148CD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9F25DF" w:rsidRPr="00894987" w:rsidRDefault="009F25DF" w:rsidP="00C1727F">
      <w:pPr>
        <w:rPr>
          <w:sz w:val="20"/>
        </w:rPr>
      </w:pPr>
      <w:r w:rsidRPr="00894987">
        <w:rPr>
          <w:rFonts w:hint="eastAsia"/>
          <w:sz w:val="20"/>
        </w:rPr>
        <w:t>なので、</w:t>
      </w:r>
    </w:p>
    <w:p w:rsidR="0057599A" w:rsidRPr="00894987" w:rsidRDefault="0057599A" w:rsidP="00C1727F">
      <w:pPr>
        <w:rPr>
          <w:sz w:val="20"/>
        </w:rPr>
      </w:pPr>
      <w:r w:rsidRPr="00894987">
        <w:rPr>
          <w:noProof/>
          <w:sz w:val="20"/>
        </w:rPr>
        <mc:AlternateContent>
          <mc:Choice Requires="wps">
            <w:drawing>
              <wp:inline distT="0" distB="0" distL="0" distR="0" wp14:anchorId="40970F1B" wp14:editId="7E2B5C9E">
                <wp:extent cx="1104900" cy="355600"/>
                <wp:effectExtent l="0" t="0" r="19050" b="25400"/>
                <wp:docPr id="8" name="テキスト ボック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5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99A" w:rsidRPr="009148CD" w:rsidRDefault="0057599A" w:rsidP="0057599A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=82.5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970F1B" id="テキスト ボックス 8" o:spid="_x0000_s1031" type="#_x0000_t202" style="width:87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" fillcolor="white [3201]" strokeweight=".5pt">
                <v:textbox>
                  <w:txbxContent>
                    <w:p w:rsidR="0057599A" w:rsidRPr="009148CD" w:rsidRDefault="0057599A" w:rsidP="0057599A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=82.5</m:t>
                          </m:r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57599A" w:rsidRPr="00894987" w:rsidRDefault="0057599A" w:rsidP="00C1727F">
      <w:pPr>
        <w:rPr>
          <w:sz w:val="20"/>
        </w:rPr>
      </w:pPr>
      <w:r w:rsidRPr="00894987">
        <w:rPr>
          <w:rFonts w:hint="eastAsia"/>
          <w:sz w:val="20"/>
        </w:rPr>
        <w:t>を代入して、</w:t>
      </w:r>
    </w:p>
    <w:p w:rsidR="0057599A" w:rsidRPr="00894987" w:rsidRDefault="0057599A" w:rsidP="0057599A">
      <w:pPr>
        <w:rPr>
          <w:rFonts w:hint="eastAsia"/>
          <w:sz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0"/>
            </w:rPr>
            <m:t>82.5</m:t>
          </m:r>
          <m:r>
            <w:rPr>
              <w:rFonts w:ascii="Cambria Math" w:hAnsi="Cambria Math"/>
              <w:sz w:val="20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</w:rPr>
                <m:t>FM</m:t>
              </m:r>
            </m:sub>
          </m:sSub>
          <m:r>
            <w:rPr>
              <w:rFonts w:ascii="Cambria Math" w:hAnsi="Cambria Math"/>
              <w:sz w:val="20"/>
            </w:rPr>
            <m:t>&gt;5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rad>
          <m:r>
            <w:rPr>
              <w:rFonts w:ascii="Cambria Math" w:hAnsi="Cambria Math"/>
              <w:sz w:val="20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</w:rPr>
                <m:t>3</m:t>
              </m:r>
            </m:sup>
          </m:sSup>
        </m:oMath>
      </m:oMathPara>
    </w:p>
    <w:p w:rsidR="0057599A" w:rsidRPr="00894987" w:rsidRDefault="0057599A" w:rsidP="0057599A">
      <w:pPr>
        <w:rPr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</w:rPr>
                <m:t>FM</m:t>
              </m:r>
            </m:sub>
          </m:sSub>
          <m:r>
            <w:rPr>
              <w:rFonts w:ascii="Cambria Math" w:hAnsi="Cambria Math"/>
              <w:sz w:val="20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0"/>
                </w:rPr>
                <m:t>82.5</m:t>
              </m:r>
            </m:den>
          </m:f>
          <m:r>
            <w:rPr>
              <w:rFonts w:ascii="Cambria Math" w:hAnsi="Cambria Math"/>
              <w:sz w:val="20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r>
                <w:rPr>
                  <w:rFonts w:ascii="Cambria Math" w:hAnsi="Cambria Math" w:hint="eastAsia"/>
                  <w:sz w:val="20"/>
                </w:rPr>
                <m:t>3</m:t>
              </m:r>
            </m:sup>
          </m:sSup>
        </m:oMath>
      </m:oMathPara>
    </w:p>
    <w:p w:rsidR="0057599A" w:rsidRPr="00894987" w:rsidRDefault="0057599A" w:rsidP="0057599A">
      <w:pPr>
        <w:rPr>
          <w:rFonts w:hint="eastAsi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</w:rPr>
                <m:t>FM</m:t>
              </m:r>
            </m:sub>
          </m:sSub>
          <m:r>
            <w:rPr>
              <w:rFonts w:ascii="Cambria Math" w:hAnsi="Cambria Math"/>
              <w:sz w:val="20"/>
            </w:rPr>
            <m:t>&gt;</m:t>
          </m:r>
          <m:r>
            <w:rPr>
              <w:rFonts w:ascii="Cambria Math" w:hAnsi="Cambria Math" w:hint="eastAsia"/>
              <w:sz w:val="20"/>
            </w:rPr>
            <m:t>0.105</m:t>
          </m:r>
          <m:r>
            <w:rPr>
              <w:rFonts w:ascii="Cambria Math" w:hAnsi="Cambria Math"/>
              <w:sz w:val="20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r>
                <w:rPr>
                  <w:rFonts w:ascii="Cambria Math" w:hAnsi="Cambria Math" w:hint="eastAsia"/>
                  <w:sz w:val="20"/>
                </w:rPr>
                <m:t>3</m:t>
              </m:r>
            </m:sup>
          </m:sSup>
        </m:oMath>
      </m:oMathPara>
    </w:p>
    <w:p w:rsidR="0057599A" w:rsidRPr="00894987" w:rsidRDefault="0057599A" w:rsidP="0057599A">
      <w:pPr>
        <w:rPr>
          <w:rFonts w:hint="eastAsia"/>
          <w:sz w:val="20"/>
        </w:rPr>
      </w:pPr>
      <w:r w:rsidRPr="00894987">
        <w:rPr>
          <w:noProof/>
          <w:sz w:val="20"/>
        </w:rPr>
        <mc:AlternateContent>
          <mc:Choice Requires="wps">
            <w:drawing>
              <wp:inline distT="0" distB="0" distL="0" distR="0" wp14:anchorId="7FCE43AE" wp14:editId="27076D6A">
                <wp:extent cx="1320800" cy="304800"/>
                <wp:effectExtent l="0" t="0" r="12700" b="19050"/>
                <wp:docPr id="9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99A" w:rsidRPr="009148CD" w:rsidRDefault="0057599A" w:rsidP="0057599A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FM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&gt;1.05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-4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CE43AE" id="テキスト ボックス 9" o:spid="_x0000_s1032" type="#_x0000_t202" style="width:10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" fillcolor="white [3201]" strokeweight=".5pt">
                <v:textbox>
                  <w:txbxContent>
                    <w:p w:rsidR="0057599A" w:rsidRPr="009148CD" w:rsidRDefault="0057599A" w:rsidP="0057599A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&gt;1.05</m:t>
                          </m:r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B204F" w:rsidRPr="00894987" w:rsidRDefault="00C1727F">
      <w:pPr>
        <w:rPr>
          <w:rFonts w:ascii="Cambria Math" w:hAnsi="Cambria Math" w:hint="eastAsia"/>
          <w:sz w:val="20"/>
          <w:oMath/>
        </w:rPr>
      </w:pPr>
      <w:r w:rsidRPr="00894987">
        <w:rPr>
          <w:rFonts w:hint="eastAsia"/>
          <w:sz w:val="20"/>
        </w:rPr>
        <w:t>である必要がある。</w:t>
      </w:r>
      <w:bookmarkStart w:id="0" w:name="_GoBack"/>
      <w:bookmarkEnd w:id="0"/>
    </w:p>
    <w:sectPr w:rsidR="00CB204F" w:rsidRPr="00894987" w:rsidSect="00CF6B8E">
      <w:pgSz w:w="10318" w:h="14570" w:code="13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2BA" w:rsidRDefault="003372BA" w:rsidP="000E637C">
      <w:r>
        <w:separator/>
      </w:r>
    </w:p>
  </w:endnote>
  <w:endnote w:type="continuationSeparator" w:id="0">
    <w:p w:rsidR="003372BA" w:rsidRDefault="003372BA" w:rsidP="000E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2BA" w:rsidRDefault="003372BA" w:rsidP="000E637C">
      <w:r>
        <w:separator/>
      </w:r>
    </w:p>
  </w:footnote>
  <w:footnote w:type="continuationSeparator" w:id="0">
    <w:p w:rsidR="003372BA" w:rsidRDefault="003372BA" w:rsidP="000E6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8E"/>
    <w:rsid w:val="00050B77"/>
    <w:rsid w:val="00094982"/>
    <w:rsid w:val="00097B6F"/>
    <w:rsid w:val="000A4233"/>
    <w:rsid w:val="000A7C6E"/>
    <w:rsid w:val="000D0497"/>
    <w:rsid w:val="000E637C"/>
    <w:rsid w:val="00114304"/>
    <w:rsid w:val="00226193"/>
    <w:rsid w:val="002B07AA"/>
    <w:rsid w:val="003372BA"/>
    <w:rsid w:val="00361AE8"/>
    <w:rsid w:val="003626EB"/>
    <w:rsid w:val="003821A3"/>
    <w:rsid w:val="003C1F7C"/>
    <w:rsid w:val="00460636"/>
    <w:rsid w:val="004859FB"/>
    <w:rsid w:val="00486299"/>
    <w:rsid w:val="004A7C97"/>
    <w:rsid w:val="004B6BFF"/>
    <w:rsid w:val="0057599A"/>
    <w:rsid w:val="00590D74"/>
    <w:rsid w:val="006F3499"/>
    <w:rsid w:val="00747FEE"/>
    <w:rsid w:val="00761268"/>
    <w:rsid w:val="007B6366"/>
    <w:rsid w:val="00846EE6"/>
    <w:rsid w:val="008521C0"/>
    <w:rsid w:val="00894987"/>
    <w:rsid w:val="00906FBC"/>
    <w:rsid w:val="009148CD"/>
    <w:rsid w:val="0096231B"/>
    <w:rsid w:val="009F25DF"/>
    <w:rsid w:val="009F409B"/>
    <w:rsid w:val="00AA2EB2"/>
    <w:rsid w:val="00AD1632"/>
    <w:rsid w:val="00B0125E"/>
    <w:rsid w:val="00B36507"/>
    <w:rsid w:val="00BB5E14"/>
    <w:rsid w:val="00C12705"/>
    <w:rsid w:val="00C1727F"/>
    <w:rsid w:val="00C4433D"/>
    <w:rsid w:val="00CB204F"/>
    <w:rsid w:val="00CF2CDD"/>
    <w:rsid w:val="00CF6B8E"/>
    <w:rsid w:val="00D64CB6"/>
    <w:rsid w:val="00DC27D0"/>
    <w:rsid w:val="00E62B59"/>
    <w:rsid w:val="00E64A2F"/>
    <w:rsid w:val="00EF0625"/>
    <w:rsid w:val="00EF0F65"/>
    <w:rsid w:val="00F54510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87942EB"/>
  <w15:chartTrackingRefBased/>
  <w15:docId w15:val="{734BF7E7-0366-451E-AA50-0DEC30D4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6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3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E637C"/>
  </w:style>
  <w:style w:type="paragraph" w:styleId="a5">
    <w:name w:val="footer"/>
    <w:basedOn w:val="a"/>
    <w:link w:val="a6"/>
    <w:uiPriority w:val="99"/>
    <w:unhideWhenUsed/>
    <w:rsid w:val="000E63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E637C"/>
  </w:style>
  <w:style w:type="character" w:styleId="a7">
    <w:name w:val="Placeholder Text"/>
    <w:basedOn w:val="a0"/>
    <w:uiPriority w:val="99"/>
    <w:semiHidden/>
    <w:rsid w:val="00C127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6</cp:revision>
  <dcterms:created xsi:type="dcterms:W3CDTF">2018-11-27T20:51:00Z</dcterms:created>
  <dcterms:modified xsi:type="dcterms:W3CDTF">2018-11-27T21:22:00Z</dcterms:modified>
</cp:coreProperties>
</file>