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80" w:rsidRDefault="00445D80">
      <w:r>
        <w:rPr>
          <w:rFonts w:hint="eastAsia"/>
        </w:rPr>
        <w:t>(</w:t>
      </w:r>
      <w:r>
        <w:t>1)</w:t>
      </w:r>
      <w:r w:rsidR="00DE2061">
        <w:rPr>
          <w:rFonts w:hint="eastAsia"/>
        </w:rPr>
        <w:t>n</w:t>
      </w:r>
      <w:r w:rsidR="00DE2061">
        <w:t>ote1.pdf</w:t>
      </w:r>
      <w:r w:rsidR="00DE2061">
        <w:rPr>
          <w:rFonts w:hint="eastAsia"/>
        </w:rPr>
        <w:t xml:space="preserve"> 問題3</w:t>
      </w:r>
      <w:r w:rsidR="000B7ED6">
        <w:rPr>
          <w:rFonts w:hint="eastAsia"/>
        </w:rPr>
        <w:t>,問題4</w:t>
      </w:r>
      <w:r w:rsidR="000B7ED6">
        <w:t>,</w:t>
      </w:r>
      <w:r w:rsidR="000B7ED6">
        <w:rPr>
          <w:rFonts w:hint="eastAsia"/>
        </w:rPr>
        <w:t>問題5</w:t>
      </w:r>
    </w:p>
    <w:p w:rsidR="000B7ED6" w:rsidRDefault="003F2F78">
      <w:r>
        <w:rPr>
          <w:rFonts w:hint="eastAsia"/>
        </w:rPr>
        <w:t>(</w:t>
      </w:r>
      <w:r>
        <w:t>2)</w:t>
      </w:r>
      <w:r>
        <w:rPr>
          <w:rFonts w:hint="eastAsia"/>
        </w:rPr>
        <w:t>問題6</w:t>
      </w:r>
    </w:p>
    <w:p w:rsidR="00135953" w:rsidRDefault="00135953">
      <w:r>
        <w:rPr>
          <w:rFonts w:hint="eastAsia"/>
        </w:rPr>
        <w:t>(</w:t>
      </w:r>
      <w:r>
        <w:t>3)</w:t>
      </w:r>
      <w:r>
        <w:rPr>
          <w:rFonts w:hint="eastAsia"/>
        </w:rPr>
        <w:t>問題7</w:t>
      </w:r>
    </w:p>
    <w:p w:rsidR="008A780C" w:rsidRDefault="008A780C">
      <w:r>
        <w:rPr>
          <w:rFonts w:hint="eastAsia"/>
        </w:rPr>
        <w:t>(</w:t>
      </w:r>
      <w:r>
        <w:t>4)</w:t>
      </w:r>
      <w:r>
        <w:rPr>
          <w:rFonts w:hint="eastAsia"/>
        </w:rPr>
        <w:t>不要</w:t>
      </w:r>
    </w:p>
    <w:p w:rsidR="00135953" w:rsidRDefault="00B74953">
      <w:r>
        <w:rPr>
          <w:rFonts w:hint="eastAsia"/>
        </w:rPr>
        <w:t>(</w:t>
      </w:r>
      <w:r w:rsidR="008A780C">
        <w:t>5</w:t>
      </w:r>
      <w:r>
        <w:t>)</w:t>
      </w:r>
      <w:r>
        <w:rPr>
          <w:rFonts w:hint="eastAsia"/>
        </w:rPr>
        <w:t>問題8,問題9</w:t>
      </w:r>
    </w:p>
    <w:p w:rsidR="008B5AE8" w:rsidRDefault="00B74953">
      <w:pPr>
        <w:rPr>
          <w:rFonts w:hint="eastAsia"/>
        </w:rPr>
      </w:pPr>
      <w:r>
        <w:rPr>
          <w:rFonts w:hint="eastAsia"/>
        </w:rPr>
        <w:t>(</w:t>
      </w:r>
      <w:r w:rsidR="008A780C">
        <w:t>6</w:t>
      </w:r>
      <w:r>
        <w:t>)</w:t>
      </w:r>
      <w:r w:rsidR="008B5AE8">
        <w:rPr>
          <w:rFonts w:hint="eastAsia"/>
        </w:rPr>
        <w:t>問題12</w:t>
      </w:r>
    </w:p>
    <w:p w:rsidR="00DE2061" w:rsidRDefault="001F2CC4">
      <w:r>
        <w:rPr>
          <w:rFonts w:hint="eastAsia"/>
        </w:rPr>
        <w:t>(7)問題12</w:t>
      </w:r>
    </w:p>
    <w:p w:rsidR="001F2CC4" w:rsidRDefault="00E600FB">
      <w:r>
        <w:rPr>
          <w:rFonts w:hint="eastAsia"/>
        </w:rPr>
        <w:t>(8)</w:t>
      </w:r>
      <w:r w:rsidR="009A27B8">
        <w:rPr>
          <w:rFonts w:hint="eastAsia"/>
        </w:rPr>
        <w:t>n</w:t>
      </w:r>
      <w:r w:rsidR="009A27B8">
        <w:t xml:space="preserve">ote2.pdf </w:t>
      </w:r>
      <w:r w:rsidR="002E0ACF">
        <w:rPr>
          <w:rFonts w:hint="eastAsia"/>
        </w:rPr>
        <w:t>問題16</w:t>
      </w:r>
    </w:p>
    <w:p w:rsidR="00E600FB" w:rsidRDefault="00C6672D">
      <w:r>
        <w:rPr>
          <w:rFonts w:hint="eastAsia"/>
        </w:rPr>
        <w:t>(9)</w:t>
      </w:r>
      <w:r w:rsidR="0048232B">
        <w:rPr>
          <w:rFonts w:hint="eastAsia"/>
        </w:rPr>
        <w:t>問題18</w:t>
      </w:r>
      <w:r w:rsidR="00D828D1">
        <w:rPr>
          <w:rFonts w:hint="eastAsia"/>
        </w:rPr>
        <w:t>、問題21</w:t>
      </w:r>
      <w:r w:rsidR="0048232B">
        <w:rPr>
          <w:rFonts w:hint="eastAsia"/>
        </w:rPr>
        <w:t>(問題19と問題20は多分要らない)</w:t>
      </w:r>
    </w:p>
    <w:p w:rsidR="0048232B" w:rsidRDefault="0048232B">
      <w:r>
        <w:rPr>
          <w:rFonts w:hint="eastAsia"/>
        </w:rPr>
        <w:t>(10)問題2</w:t>
      </w:r>
      <w:r w:rsidR="00D828D1">
        <w:rPr>
          <w:rFonts w:hint="eastAsia"/>
        </w:rPr>
        <w:t>2</w:t>
      </w:r>
      <w:r w:rsidR="00865C2F">
        <w:rPr>
          <w:rFonts w:hint="eastAsia"/>
        </w:rPr>
        <w:t>、問題24</w:t>
      </w:r>
    </w:p>
    <w:p w:rsidR="00865C2F" w:rsidRDefault="00865C2F">
      <w:r>
        <w:rPr>
          <w:rFonts w:hint="eastAsia"/>
        </w:rPr>
        <w:t>(11)問題23</w:t>
      </w:r>
    </w:p>
    <w:p w:rsidR="00865C2F" w:rsidRDefault="00865C2F">
      <w:r>
        <w:rPr>
          <w:rFonts w:hint="eastAsia"/>
        </w:rPr>
        <w:t>(12)問題28</w:t>
      </w:r>
      <w:r w:rsidR="004251C2">
        <w:rPr>
          <w:rFonts w:hint="eastAsia"/>
        </w:rPr>
        <w:t>～3</w:t>
      </w:r>
      <w:r w:rsidR="0090595D">
        <w:rPr>
          <w:rFonts w:hint="eastAsia"/>
        </w:rPr>
        <w:t>2</w:t>
      </w:r>
      <w:r>
        <w:rPr>
          <w:rFonts w:hint="eastAsia"/>
        </w:rPr>
        <w:t>(問題28はそんなに必要ないかも。問題29は結構便利な考え方だと自分では</w:t>
      </w:r>
      <w:proofErr w:type="gramStart"/>
      <w:r>
        <w:rPr>
          <w:rFonts w:hint="eastAsia"/>
        </w:rPr>
        <w:t>思ってる</w:t>
      </w:r>
      <w:proofErr w:type="gramEnd"/>
      <w:r>
        <w:rPr>
          <w:rFonts w:hint="eastAsia"/>
        </w:rPr>
        <w:t>)</w:t>
      </w:r>
    </w:p>
    <w:p w:rsidR="004251C2" w:rsidRDefault="004D63D8">
      <w:r>
        <w:rPr>
          <w:rFonts w:hint="eastAsia"/>
        </w:rPr>
        <w:t>(13)</w:t>
      </w:r>
      <w:r w:rsidR="00EB7344">
        <w:rPr>
          <w:rFonts w:hint="eastAsia"/>
        </w:rPr>
        <w:t>上側波帯及び下側波帯について100～150字の範囲で説明せよ</w:t>
      </w:r>
    </w:p>
    <w:p w:rsidR="00EB7344" w:rsidRDefault="00EB7344">
      <w:r>
        <w:rPr>
          <w:rFonts w:hint="eastAsia"/>
        </w:rPr>
        <w:t>(14)</w:t>
      </w:r>
      <w:r w:rsidR="00577DA0" w:rsidRPr="00577DA0">
        <w:rPr>
          <w:rFonts w:hint="eastAsia"/>
        </w:rPr>
        <w:t>問題</w:t>
      </w:r>
      <w:r w:rsidR="00577DA0" w:rsidRPr="00577DA0">
        <w:t>28～32</w:t>
      </w:r>
    </w:p>
    <w:p w:rsidR="006B0D83" w:rsidRDefault="006B0D83">
      <w:pPr>
        <w:rPr>
          <w:rFonts w:hint="eastAsia"/>
        </w:rPr>
      </w:pPr>
      <w:r>
        <w:rPr>
          <w:rFonts w:hint="eastAsia"/>
        </w:rPr>
        <w:t>(15)</w:t>
      </w:r>
      <w:r>
        <w:rPr>
          <w:rFonts w:hint="eastAsia"/>
        </w:rPr>
        <w:t>問題28～32</w:t>
      </w:r>
    </w:p>
    <w:p w:rsidR="00EB7344" w:rsidRDefault="006B0D83">
      <w:r>
        <w:rPr>
          <w:rFonts w:hint="eastAsia"/>
        </w:rPr>
        <w:t>(16)</w:t>
      </w:r>
      <w:bookmarkStart w:id="0" w:name="_GoBack"/>
      <w:bookmarkEnd w:id="0"/>
      <w:r>
        <w:rPr>
          <w:rFonts w:hint="eastAsia"/>
        </w:rPr>
        <w:t>問題28～32</w:t>
      </w:r>
    </w:p>
    <w:p w:rsidR="00EB7344" w:rsidRDefault="00EB7344"/>
    <w:p w:rsidR="00EB7344" w:rsidRPr="004251C2" w:rsidRDefault="00EB7344">
      <w:pPr>
        <w:rPr>
          <w:rFonts w:hint="eastAsia"/>
        </w:rPr>
      </w:pPr>
      <w:r>
        <w:rPr>
          <w:rFonts w:hint="eastAsia"/>
        </w:rPr>
        <w:t>答え(13)</w:t>
      </w:r>
    </w:p>
    <w:p w:rsidR="0048232B" w:rsidRDefault="0048232B">
      <w:pPr>
        <w:rPr>
          <w:rFonts w:hint="eastAsia"/>
        </w:rPr>
      </w:pPr>
    </w:p>
    <w:sectPr w:rsidR="00482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80"/>
    <w:rsid w:val="000B7ED6"/>
    <w:rsid w:val="00135953"/>
    <w:rsid w:val="001F2CC4"/>
    <w:rsid w:val="002E0ACF"/>
    <w:rsid w:val="003C1F7C"/>
    <w:rsid w:val="003F2F78"/>
    <w:rsid w:val="004251C2"/>
    <w:rsid w:val="00445D80"/>
    <w:rsid w:val="0048232B"/>
    <w:rsid w:val="004D63D8"/>
    <w:rsid w:val="00577DA0"/>
    <w:rsid w:val="006B0D83"/>
    <w:rsid w:val="00865C2F"/>
    <w:rsid w:val="008A780C"/>
    <w:rsid w:val="008B5AE8"/>
    <w:rsid w:val="0090595D"/>
    <w:rsid w:val="00913894"/>
    <w:rsid w:val="009A27B8"/>
    <w:rsid w:val="00B74953"/>
    <w:rsid w:val="00C6672D"/>
    <w:rsid w:val="00CB204F"/>
    <w:rsid w:val="00D828D1"/>
    <w:rsid w:val="00DE2061"/>
    <w:rsid w:val="00E600FB"/>
    <w:rsid w:val="00EB7344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540A1"/>
  <w15:chartTrackingRefBased/>
  <w15:docId w15:val="{03922573-0F53-4154-9FCD-FDE12DB8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17</cp:revision>
  <dcterms:created xsi:type="dcterms:W3CDTF">2018-12-07T04:15:00Z</dcterms:created>
  <dcterms:modified xsi:type="dcterms:W3CDTF">2018-12-07T23:14:00Z</dcterms:modified>
</cp:coreProperties>
</file>