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204F" w:rsidRDefault="006841F1" w:rsidP="006841F1">
      <w:pPr>
        <w:pStyle w:val="a3"/>
      </w:pPr>
      <w:r>
        <w:rPr>
          <w:rFonts w:hint="eastAsia"/>
        </w:rPr>
        <w:t>実験内容</w:t>
      </w:r>
      <w:bookmarkStart w:id="0" w:name="_GoBack"/>
      <w:bookmarkEnd w:id="0"/>
    </w:p>
    <w:p w:rsidR="006841F1" w:rsidRDefault="006841F1" w:rsidP="006841F1">
      <w:pPr>
        <w:pStyle w:val="1"/>
      </w:pPr>
      <w:r>
        <w:rPr>
          <w:rFonts w:hint="eastAsia"/>
        </w:rPr>
        <w:t>論理回路</w:t>
      </w:r>
    </w:p>
    <w:p w:rsidR="006841F1" w:rsidRDefault="00524AA9" w:rsidP="006841F1">
      <w:pPr>
        <w:pStyle w:val="2"/>
      </w:pPr>
      <w:r>
        <w:rPr>
          <w:rFonts w:hint="eastAsia"/>
        </w:rPr>
        <w:t>1.</w:t>
      </w:r>
      <w:r w:rsidR="006C2009">
        <w:t xml:space="preserve"> </w:t>
      </w:r>
      <w:r w:rsidR="006841F1">
        <w:rPr>
          <w:rFonts w:hint="eastAsia"/>
        </w:rPr>
        <w:t>目的</w:t>
      </w:r>
    </w:p>
    <w:p w:rsidR="006841F1" w:rsidRDefault="006841F1" w:rsidP="006841F1">
      <w:r>
        <w:rPr>
          <w:rFonts w:hint="eastAsia"/>
        </w:rPr>
        <w:t>・基本論理</w:t>
      </w:r>
      <w:r w:rsidR="006875FD">
        <w:rPr>
          <w:rFonts w:hint="eastAsia"/>
        </w:rPr>
        <w:t>ゲート</w:t>
      </w:r>
      <w:r>
        <w:rPr>
          <w:rFonts w:hint="eastAsia"/>
        </w:rPr>
        <w:t>や論理関数に慣れる</w:t>
      </w:r>
    </w:p>
    <w:p w:rsidR="006841F1" w:rsidRDefault="006841F1" w:rsidP="006841F1">
      <w:r>
        <w:rPr>
          <w:rFonts w:hint="eastAsia"/>
        </w:rPr>
        <w:t>・順序回路やカウンタ回路を理解する</w:t>
      </w:r>
    </w:p>
    <w:p w:rsidR="006841F1" w:rsidRDefault="006841F1" w:rsidP="006841F1">
      <w:r>
        <w:rPr>
          <w:rFonts w:hint="eastAsia"/>
        </w:rPr>
        <w:t>・論理回路の設計を行う</w:t>
      </w:r>
    </w:p>
    <w:p w:rsidR="006841F1" w:rsidRDefault="00524AA9" w:rsidP="00524AA9">
      <w:pPr>
        <w:pStyle w:val="2"/>
      </w:pPr>
      <w:r>
        <w:rPr>
          <w:rFonts w:hint="eastAsia"/>
        </w:rPr>
        <w:t>2.</w:t>
      </w:r>
      <w:r w:rsidR="006C2009">
        <w:t xml:space="preserve"> </w:t>
      </w:r>
      <w:r>
        <w:rPr>
          <w:rFonts w:hint="eastAsia"/>
        </w:rPr>
        <w:t>導入</w:t>
      </w:r>
    </w:p>
    <w:p w:rsidR="006875FD" w:rsidRDefault="00524AA9" w:rsidP="006875FD">
      <w:pPr>
        <w:ind w:firstLineChars="100" w:firstLine="210"/>
      </w:pPr>
      <w:r>
        <w:rPr>
          <w:rFonts w:hint="eastAsia"/>
        </w:rPr>
        <w:t>基本論理</w:t>
      </w:r>
      <w:r w:rsidR="006875FD">
        <w:rPr>
          <w:rFonts w:hint="eastAsia"/>
        </w:rPr>
        <w:t>ゲート</w:t>
      </w:r>
      <w:r>
        <w:rPr>
          <w:rFonts w:hint="eastAsia"/>
        </w:rPr>
        <w:t>はより複雑な論理回路を構成</w:t>
      </w:r>
      <w:r w:rsidR="006875FD">
        <w:rPr>
          <w:rFonts w:hint="eastAsia"/>
        </w:rPr>
        <w:t>する。それらの論理ゲートはNOT(インバータ)、AND、OR、NAND、NOR、XOR、XNORなどの基本的なブール関数を演算する。それぞれのゲートは２進1</w:t>
      </w:r>
      <w:r w:rsidR="006875FD">
        <w:t>bit</w:t>
      </w:r>
      <w:r w:rsidR="006875FD">
        <w:rPr>
          <w:rFonts w:hint="eastAsia"/>
        </w:rPr>
        <w:t>あるいは2</w:t>
      </w:r>
      <w:r w:rsidR="006875FD">
        <w:t>bit</w:t>
      </w:r>
      <w:r w:rsidR="006875FD">
        <w:rPr>
          <w:rFonts w:hint="eastAsia"/>
        </w:rPr>
        <w:t>の入力と、2進1bitの出力がある。</w:t>
      </w:r>
    </w:p>
    <w:p w:rsidR="00097823" w:rsidRDefault="00097823" w:rsidP="006875FD">
      <w:pPr>
        <w:ind w:firstLineChars="100" w:firstLine="210"/>
      </w:pPr>
      <w:r>
        <w:rPr>
          <w:rFonts w:hint="eastAsia"/>
        </w:rPr>
        <w:t>それらの基本論理ゲートは</w:t>
      </w:r>
      <w:r w:rsidR="00CA0EA8">
        <w:rPr>
          <w:rFonts w:hint="eastAsia"/>
        </w:rPr>
        <w:t>小規模なICとして、あるいは</w:t>
      </w:r>
      <w:r w:rsidR="00AF0DE8">
        <w:rPr>
          <w:rFonts w:hint="eastAsia"/>
        </w:rPr>
        <w:t>より複雑な中規模、大規模なICの一部分として実装される。</w:t>
      </w:r>
      <w:r w:rsidR="003C400A">
        <w:rPr>
          <w:rFonts w:hint="eastAsia"/>
        </w:rPr>
        <w:t>デジタルICゲートは論理演算だけでなく、それがどの</w:t>
      </w:r>
      <w:r w:rsidR="0001396C">
        <w:rPr>
          <w:rFonts w:hint="eastAsia"/>
        </w:rPr>
        <w:t>ロジック</w:t>
      </w:r>
      <w:r w:rsidR="003C400A">
        <w:rPr>
          <w:rFonts w:hint="eastAsia"/>
        </w:rPr>
        <w:t>ファミリ</w:t>
      </w:r>
      <w:r w:rsidR="0001396C">
        <w:rPr>
          <w:rFonts w:hint="eastAsia"/>
        </w:rPr>
        <w:t>(ICの機種)</w:t>
      </w:r>
      <w:r w:rsidR="003C400A">
        <w:rPr>
          <w:rFonts w:hint="eastAsia"/>
        </w:rPr>
        <w:t>に属しているかによっても分類することができる。</w:t>
      </w:r>
      <w:r w:rsidR="0001396C">
        <w:rPr>
          <w:rFonts w:hint="eastAsia"/>
        </w:rPr>
        <w:t>各ロジックファミリにはそれぞれ独自の電子回路があり、その上により複雑なデジタル回路や機能がつくられていく。</w:t>
      </w:r>
    </w:p>
    <w:p w:rsidR="0001396C" w:rsidRDefault="006C710E" w:rsidP="006C710E">
      <w:pPr>
        <w:pStyle w:val="2"/>
      </w:pPr>
      <w:r>
        <w:rPr>
          <w:rFonts w:hint="eastAsia"/>
        </w:rPr>
        <w:t>3.</w:t>
      </w:r>
      <w:r w:rsidR="006C2009">
        <w:t xml:space="preserve"> </w:t>
      </w:r>
      <w:r>
        <w:rPr>
          <w:rFonts w:hint="eastAsia"/>
        </w:rPr>
        <w:t>理論</w:t>
      </w:r>
    </w:p>
    <w:p w:rsidR="0073458C" w:rsidRPr="0073458C" w:rsidRDefault="003E5378" w:rsidP="0073458C">
      <w:pPr>
        <w:pStyle w:val="3"/>
        <w:ind w:left="840"/>
        <w:rPr>
          <w:rFonts w:hint="eastAsia"/>
        </w:rPr>
      </w:pPr>
      <w:r>
        <w:rPr>
          <w:rFonts w:hint="eastAsia"/>
        </w:rPr>
        <w:t>3-1</w:t>
      </w:r>
      <w:r>
        <w:t xml:space="preserve">. </w:t>
      </w:r>
      <w:r>
        <w:rPr>
          <w:rFonts w:hint="eastAsia"/>
        </w:rPr>
        <w:t>基本論理ゲート(組み合わせ回路)</w:t>
      </w:r>
    </w:p>
    <w:p w:rsidR="006875FD" w:rsidRDefault="00527106" w:rsidP="00A326EE">
      <w:pPr>
        <w:pStyle w:val="4"/>
        <w:ind w:left="840"/>
      </w:pPr>
      <w:r>
        <w:rPr>
          <w:rFonts w:hint="eastAsia"/>
        </w:rPr>
        <w:t>・NOTゲート</w:t>
      </w:r>
    </w:p>
    <w:p w:rsidR="00527106" w:rsidRDefault="00527106" w:rsidP="0016724C">
      <w:pPr>
        <w:ind w:leftChars="405" w:left="850" w:firstLineChars="100" w:firstLine="210"/>
      </w:pPr>
      <w:r>
        <w:rPr>
          <w:rFonts w:hint="eastAsia"/>
        </w:rPr>
        <w:t>NOTゲート(インバータ)は</w:t>
      </w:r>
      <w:r w:rsidR="00911258">
        <w:rPr>
          <w:rFonts w:hint="eastAsia"/>
        </w:rPr>
        <w:t>相補演算を行う。1を0に、0を1に変換する。</w:t>
      </w:r>
      <w:r w:rsidR="007F0A78">
        <w:rPr>
          <w:rFonts w:hint="eastAsia"/>
        </w:rPr>
        <w:t>入出力はそれぞれ1つずつである。</w:t>
      </w:r>
      <w:r w:rsidR="0016724C">
        <w:rPr>
          <w:rFonts w:hint="eastAsia"/>
        </w:rPr>
        <w:t>入力が1つしかないゲートはNOTゲートだけである。NOTゲートの論理記号は図3</w:t>
      </w:r>
      <w:r w:rsidR="0016724C">
        <w:t>.1.1</w:t>
      </w:r>
      <w:r w:rsidR="0016724C">
        <w:rPr>
          <w:rFonts w:hint="eastAsia"/>
        </w:rPr>
        <w:t>の通り</w:t>
      </w:r>
    </w:p>
    <w:p w:rsidR="0016724C" w:rsidRDefault="0016724C" w:rsidP="003E5378">
      <w:pPr>
        <w:ind w:leftChars="405" w:left="850"/>
      </w:pPr>
    </w:p>
    <w:p w:rsidR="0016724C" w:rsidRDefault="0016724C" w:rsidP="003E5378">
      <w:pPr>
        <w:ind w:leftChars="405" w:left="850"/>
      </w:pPr>
    </w:p>
    <w:p w:rsidR="0016724C" w:rsidRDefault="0016724C" w:rsidP="003E5378">
      <w:pPr>
        <w:ind w:leftChars="405" w:left="850"/>
      </w:pPr>
    </w:p>
    <w:p w:rsidR="0016724C" w:rsidRDefault="0016724C" w:rsidP="0016724C">
      <w:pPr>
        <w:ind w:leftChars="405" w:left="850"/>
        <w:jc w:val="center"/>
        <w:rPr>
          <w:rFonts w:hint="eastAsia"/>
        </w:rPr>
      </w:pPr>
      <w:r>
        <w:rPr>
          <w:rFonts w:hint="eastAsia"/>
        </w:rPr>
        <w:t>図3</w:t>
      </w:r>
      <w:r>
        <w:t>.1.1 NOT</w:t>
      </w:r>
      <w:r>
        <w:rPr>
          <w:rFonts w:hint="eastAsia"/>
        </w:rPr>
        <w:t>ゲートの論理記号</w:t>
      </w:r>
    </w:p>
    <w:p w:rsidR="00527106" w:rsidRDefault="00527106" w:rsidP="003E5378">
      <w:pPr>
        <w:ind w:leftChars="405" w:left="850"/>
      </w:pPr>
    </w:p>
    <w:p w:rsidR="0016724C" w:rsidRDefault="00480C75" w:rsidP="003E5378">
      <w:pPr>
        <w:ind w:leftChars="405" w:left="850"/>
      </w:pPr>
      <w:r>
        <w:rPr>
          <w:rFonts w:hint="eastAsia"/>
        </w:rPr>
        <w:t>Aが</w:t>
      </w:r>
      <w:r w:rsidRPr="000E6B33">
        <w:rPr>
          <w:rFonts w:hint="eastAsia"/>
          <w:color w:val="FF0000"/>
        </w:rPr>
        <w:t>入力</w:t>
      </w:r>
      <w:r>
        <w:rPr>
          <w:rFonts w:hint="eastAsia"/>
        </w:rPr>
        <w:t>されると、Xはその否定、つまり</w:t>
      </w:r>
      <m:oMath>
        <m:acc>
          <m:accPr>
            <m:chr m:val="̅"/>
            <m:ctrlPr>
              <w:rPr>
                <w:rFonts w:ascii="Cambria Math" w:hAnsi="Cambria Math"/>
              </w:rPr>
            </m:ctrlPr>
          </m:accPr>
          <m:e>
            <m:r>
              <m:rPr>
                <m:sty m:val="p"/>
              </m:rPr>
              <w:rPr>
                <w:rFonts w:ascii="Cambria Math" w:hAnsi="Cambria Math" w:hint="eastAsia"/>
              </w:rPr>
              <m:t>A</m:t>
            </m:r>
          </m:e>
        </m:acc>
      </m:oMath>
      <w:r>
        <w:rPr>
          <w:rFonts w:hint="eastAsia"/>
        </w:rPr>
        <w:t>となる。</w:t>
      </w:r>
    </w:p>
    <w:p w:rsidR="009A21C6" w:rsidRDefault="009A21C6">
      <w:pPr>
        <w:widowControl/>
        <w:jc w:val="left"/>
      </w:pPr>
      <w:r>
        <w:br w:type="page"/>
      </w:r>
    </w:p>
    <w:p w:rsidR="00904881" w:rsidRDefault="00904881" w:rsidP="00A326EE">
      <w:pPr>
        <w:pStyle w:val="4"/>
        <w:ind w:left="840"/>
      </w:pPr>
      <w:r>
        <w:rPr>
          <w:rFonts w:hint="eastAsia"/>
        </w:rPr>
        <w:lastRenderedPageBreak/>
        <w:t>・ANDゲート</w:t>
      </w:r>
    </w:p>
    <w:p w:rsidR="00904881" w:rsidRDefault="00904881" w:rsidP="00904881">
      <w:pPr>
        <w:ind w:leftChars="405" w:left="850"/>
      </w:pPr>
      <w:r>
        <w:rPr>
          <w:rFonts w:hint="eastAsia"/>
        </w:rPr>
        <w:t xml:space="preserve">　ANDゲートは論理積を求める。2つ以上</w:t>
      </w:r>
      <w:r w:rsidRPr="00904881">
        <w:rPr>
          <w:rFonts w:hint="eastAsia"/>
          <w:i/>
          <w:vertAlign w:val="subscript"/>
        </w:rPr>
        <w:t>(1つより多く、つまり1は含まない)</w:t>
      </w:r>
      <w:r>
        <w:rPr>
          <w:rFonts w:hint="eastAsia"/>
        </w:rPr>
        <w:t>の入力をもち、1つの出力を持つ。2入力ANDゲートの論理記号は図3</w:t>
      </w:r>
      <w:r>
        <w:t>.1.2</w:t>
      </w:r>
      <w:r>
        <w:rPr>
          <w:rFonts w:hint="eastAsia"/>
        </w:rPr>
        <w:t>の通り</w:t>
      </w:r>
    </w:p>
    <w:p w:rsidR="00904881" w:rsidRDefault="00904881" w:rsidP="00904881">
      <w:pPr>
        <w:ind w:leftChars="405" w:left="850"/>
      </w:pPr>
    </w:p>
    <w:p w:rsidR="00904881" w:rsidRDefault="00904881" w:rsidP="00904881">
      <w:pPr>
        <w:ind w:leftChars="405" w:left="850"/>
      </w:pPr>
    </w:p>
    <w:p w:rsidR="00904881" w:rsidRDefault="00904881" w:rsidP="00904881">
      <w:pPr>
        <w:ind w:leftChars="405" w:left="850"/>
      </w:pPr>
    </w:p>
    <w:p w:rsidR="00904881" w:rsidRDefault="00904881" w:rsidP="00904881">
      <w:pPr>
        <w:ind w:leftChars="405" w:left="850"/>
        <w:jc w:val="center"/>
        <w:rPr>
          <w:rFonts w:hint="eastAsia"/>
        </w:rPr>
      </w:pPr>
      <w:r>
        <w:rPr>
          <w:rFonts w:hint="eastAsia"/>
        </w:rPr>
        <w:t>図3</w:t>
      </w:r>
      <w:r>
        <w:t>.1.</w:t>
      </w:r>
      <w:r>
        <w:rPr>
          <w:rFonts w:hint="eastAsia"/>
        </w:rPr>
        <w:t>2</w:t>
      </w:r>
      <w:r>
        <w:t xml:space="preserve"> </w:t>
      </w:r>
      <w:r>
        <w:rPr>
          <w:rFonts w:hint="eastAsia"/>
        </w:rPr>
        <w:t>2入力ANDゲートの論理記号</w:t>
      </w:r>
    </w:p>
    <w:p w:rsidR="00904881" w:rsidRPr="00904881" w:rsidRDefault="00904881" w:rsidP="00904881">
      <w:pPr>
        <w:ind w:leftChars="405" w:left="850"/>
      </w:pPr>
    </w:p>
    <w:p w:rsidR="00904881" w:rsidRDefault="00C50B64" w:rsidP="00904881">
      <w:pPr>
        <w:ind w:leftChars="405" w:left="850"/>
      </w:pPr>
      <w:r>
        <w:rPr>
          <w:rFonts w:hint="eastAsia"/>
        </w:rPr>
        <w:t>AとBが入力されると、出力XはA･Bとなる。</w:t>
      </w:r>
    </w:p>
    <w:p w:rsidR="00C50B64" w:rsidRDefault="00C50B64" w:rsidP="00904881">
      <w:pPr>
        <w:ind w:leftChars="405" w:left="850"/>
      </w:pPr>
      <w:r>
        <w:rPr>
          <w:rFonts w:hint="eastAsia"/>
        </w:rPr>
        <w:t>全ての入力がHであった場合のみ、ANDゲートの出力はHとなり、それ以外の場合はLとなる。</w:t>
      </w:r>
    </w:p>
    <w:p w:rsidR="00A326EE" w:rsidRDefault="00A326EE">
      <w:pPr>
        <w:widowControl/>
        <w:jc w:val="left"/>
      </w:pPr>
    </w:p>
    <w:p w:rsidR="00C50B64" w:rsidRDefault="00A326EE" w:rsidP="00A326EE">
      <w:pPr>
        <w:pStyle w:val="4"/>
        <w:ind w:left="840"/>
      </w:pPr>
      <w:r>
        <w:rPr>
          <w:rFonts w:hint="eastAsia"/>
        </w:rPr>
        <w:t>・ORゲート</w:t>
      </w:r>
    </w:p>
    <w:p w:rsidR="00A326EE" w:rsidRDefault="00A326EE" w:rsidP="00A326EE">
      <w:pPr>
        <w:ind w:leftChars="405" w:left="850"/>
      </w:pPr>
      <w:r>
        <w:rPr>
          <w:rFonts w:hint="eastAsia"/>
        </w:rPr>
        <w:t xml:space="preserve">　ORゲートは論理和を求める。2つ以上の入力をもち、1つの出力を持つ。2入力</w:t>
      </w:r>
      <w:r w:rsidR="00791947">
        <w:rPr>
          <w:rFonts w:hint="eastAsia"/>
        </w:rPr>
        <w:t>OR</w:t>
      </w:r>
      <w:r>
        <w:rPr>
          <w:rFonts w:hint="eastAsia"/>
        </w:rPr>
        <w:t>ゲートの論理記号は図3</w:t>
      </w:r>
      <w:r>
        <w:t>.1.</w:t>
      </w:r>
      <w:r>
        <w:rPr>
          <w:rFonts w:hint="eastAsia"/>
        </w:rPr>
        <w:t>3の通り</w:t>
      </w:r>
    </w:p>
    <w:p w:rsidR="00A326EE" w:rsidRDefault="00A326EE" w:rsidP="00A326EE">
      <w:pPr>
        <w:ind w:leftChars="405" w:left="850"/>
      </w:pPr>
    </w:p>
    <w:p w:rsidR="00A326EE" w:rsidRDefault="00A326EE" w:rsidP="00A326EE">
      <w:pPr>
        <w:ind w:leftChars="405" w:left="850"/>
      </w:pPr>
    </w:p>
    <w:p w:rsidR="00A326EE" w:rsidRDefault="00A326EE" w:rsidP="00A326EE">
      <w:pPr>
        <w:ind w:leftChars="405" w:left="850"/>
      </w:pPr>
    </w:p>
    <w:p w:rsidR="00A326EE" w:rsidRDefault="00A326EE" w:rsidP="00A326EE">
      <w:pPr>
        <w:ind w:leftChars="405" w:left="850"/>
        <w:jc w:val="center"/>
        <w:rPr>
          <w:rFonts w:hint="eastAsia"/>
        </w:rPr>
      </w:pPr>
      <w:r>
        <w:rPr>
          <w:rFonts w:hint="eastAsia"/>
        </w:rPr>
        <w:t>図3</w:t>
      </w:r>
      <w:r>
        <w:t>.1.</w:t>
      </w:r>
      <w:r>
        <w:rPr>
          <w:rFonts w:hint="eastAsia"/>
        </w:rPr>
        <w:t>3</w:t>
      </w:r>
      <w:r>
        <w:t xml:space="preserve"> </w:t>
      </w:r>
      <w:r>
        <w:rPr>
          <w:rFonts w:hint="eastAsia"/>
        </w:rPr>
        <w:t>2入力ORゲートの論理記号</w:t>
      </w:r>
    </w:p>
    <w:p w:rsidR="00A326EE" w:rsidRPr="00904881" w:rsidRDefault="00A326EE" w:rsidP="00A326EE">
      <w:pPr>
        <w:ind w:leftChars="405" w:left="850"/>
      </w:pPr>
    </w:p>
    <w:p w:rsidR="00A326EE" w:rsidRDefault="00A326EE" w:rsidP="00A326EE">
      <w:pPr>
        <w:ind w:leftChars="405" w:left="850"/>
      </w:pPr>
      <w:r>
        <w:rPr>
          <w:rFonts w:hint="eastAsia"/>
        </w:rPr>
        <w:t>AとBが入力されると、出力XはA+Bとなる。</w:t>
      </w:r>
    </w:p>
    <w:p w:rsidR="00A326EE" w:rsidRDefault="00A326EE" w:rsidP="00A326EE">
      <w:pPr>
        <w:ind w:leftChars="405" w:left="850"/>
      </w:pPr>
      <w:r>
        <w:rPr>
          <w:rFonts w:hint="eastAsia"/>
        </w:rPr>
        <w:t>全ての入力がLであった場合のみ、ORゲートの出力はLとなり、それ以外の場合はHとなる。</w:t>
      </w:r>
    </w:p>
    <w:p w:rsidR="009A21C6" w:rsidRDefault="009A21C6" w:rsidP="00A326EE">
      <w:pPr>
        <w:ind w:leftChars="405" w:left="850"/>
        <w:rPr>
          <w:rFonts w:hint="eastAsia"/>
        </w:rPr>
      </w:pPr>
    </w:p>
    <w:p w:rsidR="00791947" w:rsidRDefault="00791947" w:rsidP="00791947">
      <w:pPr>
        <w:pStyle w:val="4"/>
        <w:ind w:left="840"/>
      </w:pPr>
      <w:r>
        <w:rPr>
          <w:rFonts w:hint="eastAsia"/>
        </w:rPr>
        <w:t>・NANDゲート</w:t>
      </w:r>
    </w:p>
    <w:p w:rsidR="00791947" w:rsidRDefault="00791947" w:rsidP="00791947">
      <w:pPr>
        <w:ind w:leftChars="405" w:left="850"/>
      </w:pPr>
      <w:r>
        <w:rPr>
          <w:rFonts w:hint="eastAsia"/>
        </w:rPr>
        <w:t xml:space="preserve">　NANDゲートは2つ以上の入力をもち、1つの出力を持つ。2入力NANDゲートの論理記号は図3</w:t>
      </w:r>
      <w:r>
        <w:t>.1.</w:t>
      </w:r>
      <w:r>
        <w:rPr>
          <w:rFonts w:hint="eastAsia"/>
        </w:rPr>
        <w:t>4の通り</w:t>
      </w:r>
    </w:p>
    <w:p w:rsidR="00791947" w:rsidRDefault="00791947" w:rsidP="00791947">
      <w:pPr>
        <w:ind w:leftChars="405" w:left="850"/>
      </w:pPr>
    </w:p>
    <w:p w:rsidR="00791947" w:rsidRDefault="00791947" w:rsidP="00791947">
      <w:pPr>
        <w:ind w:leftChars="405" w:left="850"/>
      </w:pPr>
    </w:p>
    <w:p w:rsidR="00791947" w:rsidRDefault="00791947" w:rsidP="00791947">
      <w:pPr>
        <w:ind w:leftChars="405" w:left="850"/>
      </w:pPr>
    </w:p>
    <w:p w:rsidR="00791947" w:rsidRDefault="00791947" w:rsidP="00791947">
      <w:pPr>
        <w:ind w:leftChars="405" w:left="850"/>
        <w:jc w:val="center"/>
        <w:rPr>
          <w:rFonts w:hint="eastAsia"/>
        </w:rPr>
      </w:pPr>
      <w:r>
        <w:rPr>
          <w:rFonts w:hint="eastAsia"/>
        </w:rPr>
        <w:t>図3</w:t>
      </w:r>
      <w:r>
        <w:t>.1.</w:t>
      </w:r>
      <w:r>
        <w:rPr>
          <w:rFonts w:hint="eastAsia"/>
        </w:rPr>
        <w:t>4</w:t>
      </w:r>
      <w:r>
        <w:t xml:space="preserve"> </w:t>
      </w:r>
      <w:r>
        <w:rPr>
          <w:rFonts w:hint="eastAsia"/>
        </w:rPr>
        <w:t>2入力NANDゲートの論理記号</w:t>
      </w:r>
    </w:p>
    <w:p w:rsidR="00791947" w:rsidRPr="00904881" w:rsidRDefault="00791947" w:rsidP="00791947">
      <w:pPr>
        <w:ind w:leftChars="405" w:left="850"/>
      </w:pPr>
    </w:p>
    <w:p w:rsidR="00791947" w:rsidRDefault="00791947" w:rsidP="00791947">
      <w:pPr>
        <w:ind w:leftChars="405" w:left="850"/>
      </w:pPr>
      <w:r>
        <w:rPr>
          <w:rFonts w:hint="eastAsia"/>
        </w:rPr>
        <w:t>AとBが入力されると、出力Xは</w:t>
      </w:r>
      <m:oMath>
        <m:acc>
          <m:accPr>
            <m:chr m:val="̅"/>
            <m:ctrlPr>
              <w:rPr>
                <w:rFonts w:ascii="Cambria Math" w:hAnsi="Cambria Math"/>
              </w:rPr>
            </m:ctrlPr>
          </m:accPr>
          <m:e>
            <m:r>
              <m:rPr>
                <m:sty m:val="p"/>
              </m:rPr>
              <w:rPr>
                <w:rFonts w:ascii="Cambria Math" w:hAnsi="Cambria Math" w:hint="eastAsia"/>
              </w:rPr>
              <m:t>A</m:t>
            </m:r>
            <m:r>
              <m:rPr>
                <m:sty m:val="p"/>
              </m:rPr>
              <w:rPr>
                <w:rFonts w:ascii="Cambria Math" w:hAnsi="Cambria Math" w:hint="eastAsia"/>
              </w:rPr>
              <m:t>･</m:t>
            </m:r>
            <m:r>
              <m:rPr>
                <m:sty m:val="p"/>
              </m:rPr>
              <w:rPr>
                <w:rFonts w:ascii="Cambria Math" w:hAnsi="Cambria Math" w:hint="eastAsia"/>
              </w:rPr>
              <m:t>B</m:t>
            </m:r>
          </m:e>
        </m:acc>
      </m:oMath>
      <w:r>
        <w:rPr>
          <w:rFonts w:hint="eastAsia"/>
        </w:rPr>
        <w:t>となる。</w:t>
      </w:r>
    </w:p>
    <w:p w:rsidR="00833DFF" w:rsidRDefault="00791947" w:rsidP="00791947">
      <w:pPr>
        <w:ind w:leftChars="405" w:left="850"/>
      </w:pPr>
      <w:r>
        <w:rPr>
          <w:rFonts w:hint="eastAsia"/>
        </w:rPr>
        <w:t>全ての入力がHであった場合のみ、NANDゲートの出力はLとなる。</w:t>
      </w:r>
    </w:p>
    <w:p w:rsidR="00833DFF" w:rsidRDefault="00833DFF" w:rsidP="00833DFF">
      <w:r>
        <w:br w:type="page"/>
      </w:r>
    </w:p>
    <w:p w:rsidR="00FB538D" w:rsidRDefault="00FB538D" w:rsidP="00FB538D">
      <w:pPr>
        <w:pStyle w:val="4"/>
        <w:ind w:left="840"/>
      </w:pPr>
      <w:r>
        <w:rPr>
          <w:rFonts w:hint="eastAsia"/>
        </w:rPr>
        <w:lastRenderedPageBreak/>
        <w:t>・NORゲート</w:t>
      </w:r>
    </w:p>
    <w:p w:rsidR="00FB538D" w:rsidRDefault="00FB538D" w:rsidP="00FB538D">
      <w:pPr>
        <w:ind w:leftChars="405" w:left="850"/>
      </w:pPr>
      <w:r>
        <w:rPr>
          <w:rFonts w:hint="eastAsia"/>
        </w:rPr>
        <w:t xml:space="preserve">　NORゲートは2つ以上の入力をもち、1つの出力を持つ。2入力NORゲートの論理記号は図3</w:t>
      </w:r>
      <w:r>
        <w:t>.1.</w:t>
      </w:r>
      <w:r>
        <w:rPr>
          <w:rFonts w:hint="eastAsia"/>
        </w:rPr>
        <w:t>5の通り</w:t>
      </w:r>
    </w:p>
    <w:p w:rsidR="00FB538D" w:rsidRDefault="00FB538D" w:rsidP="00FB538D">
      <w:pPr>
        <w:ind w:leftChars="405" w:left="850"/>
      </w:pPr>
    </w:p>
    <w:p w:rsidR="00FB538D" w:rsidRDefault="00FB538D" w:rsidP="00FB538D">
      <w:pPr>
        <w:ind w:leftChars="405" w:left="850"/>
      </w:pPr>
    </w:p>
    <w:p w:rsidR="00FB538D" w:rsidRDefault="00FB538D" w:rsidP="00FB538D">
      <w:pPr>
        <w:ind w:leftChars="405" w:left="850"/>
      </w:pPr>
    </w:p>
    <w:p w:rsidR="00FB538D" w:rsidRDefault="00FB538D" w:rsidP="00FB538D">
      <w:pPr>
        <w:ind w:leftChars="405" w:left="850"/>
        <w:jc w:val="center"/>
        <w:rPr>
          <w:rFonts w:hint="eastAsia"/>
        </w:rPr>
      </w:pPr>
      <w:r>
        <w:rPr>
          <w:rFonts w:hint="eastAsia"/>
        </w:rPr>
        <w:t>図3</w:t>
      </w:r>
      <w:r>
        <w:t>.1.</w:t>
      </w:r>
      <w:r>
        <w:rPr>
          <w:rFonts w:hint="eastAsia"/>
        </w:rPr>
        <w:t>5</w:t>
      </w:r>
      <w:r>
        <w:t xml:space="preserve"> </w:t>
      </w:r>
      <w:r>
        <w:rPr>
          <w:rFonts w:hint="eastAsia"/>
        </w:rPr>
        <w:t>2入力NORゲートの論理記号</w:t>
      </w:r>
    </w:p>
    <w:p w:rsidR="00FB538D" w:rsidRPr="00904881" w:rsidRDefault="00FB538D" w:rsidP="00FB538D">
      <w:pPr>
        <w:ind w:leftChars="405" w:left="850"/>
      </w:pPr>
    </w:p>
    <w:p w:rsidR="00FB538D" w:rsidRDefault="00FB538D" w:rsidP="00FB538D">
      <w:pPr>
        <w:ind w:leftChars="405" w:left="850"/>
      </w:pPr>
      <w:r>
        <w:rPr>
          <w:rFonts w:hint="eastAsia"/>
        </w:rPr>
        <w:t>AとBが入力されると、出力Xは</w:t>
      </w:r>
      <m:oMath>
        <m:acc>
          <m:accPr>
            <m:chr m:val="̅"/>
            <m:ctrlPr>
              <w:rPr>
                <w:rFonts w:ascii="Cambria Math" w:hAnsi="Cambria Math"/>
              </w:rPr>
            </m:ctrlPr>
          </m:accPr>
          <m:e>
            <m:r>
              <m:rPr>
                <m:sty m:val="p"/>
              </m:rPr>
              <w:rPr>
                <w:rFonts w:ascii="Cambria Math" w:hAnsi="Cambria Math" w:hint="eastAsia"/>
              </w:rPr>
              <m:t>A+B</m:t>
            </m:r>
          </m:e>
        </m:acc>
      </m:oMath>
      <w:r>
        <w:rPr>
          <w:rFonts w:hint="eastAsia"/>
        </w:rPr>
        <w:t>となる。</w:t>
      </w:r>
    </w:p>
    <w:p w:rsidR="00791947" w:rsidRDefault="00FB538D" w:rsidP="006E30BF">
      <w:pPr>
        <w:ind w:leftChars="405" w:left="850"/>
      </w:pPr>
      <w:r>
        <w:rPr>
          <w:rFonts w:hint="eastAsia"/>
        </w:rPr>
        <w:t>全ての入力がLであった場合のみ、NANDゲートの出力はHとなる。</w:t>
      </w:r>
    </w:p>
    <w:p w:rsidR="00833DFF" w:rsidRDefault="00833DFF" w:rsidP="006E30BF">
      <w:pPr>
        <w:ind w:leftChars="405" w:left="850"/>
        <w:rPr>
          <w:rFonts w:hint="eastAsia"/>
        </w:rPr>
      </w:pPr>
    </w:p>
    <w:p w:rsidR="00A326EE" w:rsidRDefault="00791947" w:rsidP="00791947">
      <w:pPr>
        <w:pStyle w:val="3"/>
        <w:ind w:left="840"/>
      </w:pPr>
      <w:r>
        <w:rPr>
          <w:rFonts w:hint="eastAsia"/>
        </w:rPr>
        <w:t>3-2</w:t>
      </w:r>
      <w:r>
        <w:t>.</w:t>
      </w:r>
      <w:r w:rsidRPr="00791947">
        <w:rPr>
          <w:rFonts w:hint="eastAsia"/>
        </w:rPr>
        <w:t xml:space="preserve"> </w:t>
      </w:r>
      <w:r w:rsidR="006E30BF">
        <w:rPr>
          <w:rFonts w:hint="eastAsia"/>
        </w:rPr>
        <w:t>それ1つで完全系となるゲート(</w:t>
      </w:r>
      <w:r w:rsidR="006E30BF">
        <w:t>NOR, NAND</w:t>
      </w:r>
      <w:r w:rsidR="006E30BF">
        <w:rPr>
          <w:rFonts w:hint="eastAsia"/>
        </w:rPr>
        <w:t>)</w:t>
      </w:r>
    </w:p>
    <w:p w:rsidR="002E0670" w:rsidRDefault="002E0670" w:rsidP="002E0670">
      <w:pPr>
        <w:pStyle w:val="4"/>
        <w:ind w:left="840"/>
      </w:pPr>
      <w:r>
        <w:rPr>
          <w:rFonts w:hint="eastAsia"/>
        </w:rPr>
        <w:t>・ドモルガン律</w:t>
      </w:r>
    </w:p>
    <w:p w:rsidR="002E0670" w:rsidRPr="002275F1" w:rsidRDefault="002E0670" w:rsidP="002E0670">
      <w:pPr>
        <w:rPr>
          <w:color w:val="FF0000"/>
        </w:rPr>
      </w:pPr>
      <m:oMathPara>
        <m:oMath>
          <m:d>
            <m:dPr>
              <m:ctrlPr>
                <w:rPr>
                  <w:rFonts w:ascii="Cambria Math" w:hAnsi="Cambria Math"/>
                </w:rPr>
              </m:ctrlPr>
            </m:dPr>
            <m:e>
              <m:r>
                <m:rPr>
                  <m:sty m:val="p"/>
                </m:rPr>
                <w:rPr>
                  <w:rFonts w:ascii="Cambria Math" w:hAnsi="Cambria Math"/>
                </w:rPr>
                <m:t>i</m:t>
              </m:r>
            </m:e>
          </m:d>
          <m:r>
            <w:rPr>
              <w:rFonts w:ascii="Cambria Math" w:hAnsi="Cambria Math"/>
            </w:rPr>
            <m:t xml:space="preserve"> </m:t>
          </m:r>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w:br/>
          </m:r>
        </m:oMath>
        <m:oMath>
          <m:d>
            <m:dPr>
              <m:ctrlPr>
                <w:rPr>
                  <w:rFonts w:ascii="Cambria Math" w:hAnsi="Cambria Math"/>
                </w:rPr>
              </m:ctrlPr>
            </m:dPr>
            <m:e>
              <m:r>
                <m:rPr>
                  <m:sty m:val="p"/>
                </m:rPr>
                <w:rPr>
                  <w:rFonts w:ascii="Cambria Math" w:hAnsi="Cambria Math"/>
                </w:rPr>
                <m:t>iI</m:t>
              </m:r>
            </m:e>
          </m:d>
          <m:r>
            <w:rPr>
              <w:rFonts w:ascii="Cambria Math" w:hAnsi="Cambria Math"/>
            </w:rPr>
            <m:t xml:space="preserve"> </m:t>
          </m:r>
          <m:acc>
            <m:accPr>
              <m:chr m:val="̅"/>
              <m:ctrlPr>
                <w:rPr>
                  <w:rFonts w:ascii="Cambria Math" w:hAnsi="Cambria Math"/>
                  <w:i/>
                </w:rPr>
              </m:ctrlPr>
            </m:accPr>
            <m:e>
              <m:r>
                <w:rPr>
                  <w:rFonts w:ascii="Cambria Math" w:hAnsi="Cambria Math"/>
                </w:rPr>
                <m:t>A+B</m:t>
              </m:r>
            </m:e>
          </m:acc>
          <m:r>
            <w:rPr>
              <w:rFonts w:ascii="Cambria Math" w:hAnsi="Cambria Math"/>
            </w:rPr>
            <m:t>=</m:t>
          </m:r>
          <m:acc>
            <m:accPr>
              <m:chr m:val="̅"/>
              <m:ctrlPr>
                <w:rPr>
                  <w:rFonts w:ascii="Cambria Math" w:hAnsi="Cambria Math"/>
                  <w:i/>
                  <w:color w:val="FF0000"/>
                </w:rPr>
              </m:ctrlPr>
            </m:accPr>
            <m:e>
              <m:r>
                <w:rPr>
                  <w:rFonts w:ascii="Cambria Math" w:hAnsi="Cambria Math"/>
                  <w:color w:val="FF0000"/>
                </w:rPr>
                <m:t>A</m:t>
              </m:r>
            </m:e>
          </m:acc>
          <m:r>
            <w:rPr>
              <w:rFonts w:ascii="Cambria Math" w:hAnsi="Cambria Math"/>
              <w:color w:val="FF0000"/>
            </w:rPr>
            <m:t>∙</m:t>
          </m:r>
          <m:acc>
            <m:accPr>
              <m:chr m:val="̅"/>
              <m:ctrlPr>
                <w:rPr>
                  <w:rFonts w:ascii="Cambria Math" w:hAnsi="Cambria Math"/>
                  <w:i/>
                  <w:color w:val="FF0000"/>
                </w:rPr>
              </m:ctrlPr>
            </m:accPr>
            <m:e>
              <m:r>
                <w:rPr>
                  <w:rFonts w:ascii="Cambria Math" w:hAnsi="Cambria Math"/>
                  <w:color w:val="FF0000"/>
                </w:rPr>
                <m:t>B</m:t>
              </m:r>
            </m:e>
          </m:acc>
        </m:oMath>
      </m:oMathPara>
    </w:p>
    <w:p w:rsidR="002275F1" w:rsidRDefault="002275F1" w:rsidP="002275F1">
      <w:pPr>
        <w:pStyle w:val="4"/>
        <w:ind w:left="840"/>
      </w:pPr>
      <w:r>
        <w:rPr>
          <w:rFonts w:hint="eastAsia"/>
        </w:rPr>
        <w:t>・XORゲート</w:t>
      </w:r>
    </w:p>
    <w:p w:rsidR="002275F1" w:rsidRPr="002275F1" w:rsidRDefault="002275F1" w:rsidP="002275F1">
      <w:pPr>
        <w:ind w:leftChars="405" w:left="850" w:firstLineChars="100" w:firstLine="210"/>
        <w:rPr>
          <w:rFonts w:hint="eastAsia"/>
        </w:rPr>
      </w:pPr>
      <w:r>
        <w:rPr>
          <w:rFonts w:hint="eastAsia"/>
        </w:rPr>
        <w:t>X</w:t>
      </w:r>
      <w:r>
        <w:t>OR</w:t>
      </w:r>
      <w:r>
        <w:rPr>
          <w:rFonts w:hint="eastAsia"/>
        </w:rPr>
        <w:t>ゲートは図3</w:t>
      </w:r>
      <w:r>
        <w:t>.2</w:t>
      </w:r>
      <w:r>
        <w:rPr>
          <w:rFonts w:hint="eastAsia"/>
        </w:rPr>
        <w:t>の通りである。</w:t>
      </w:r>
    </w:p>
    <w:p w:rsidR="002275F1" w:rsidRPr="002275F1" w:rsidRDefault="002275F1" w:rsidP="002E0670"/>
    <w:p w:rsidR="002275F1" w:rsidRDefault="002275F1" w:rsidP="002E0670"/>
    <w:p w:rsidR="002275F1" w:rsidRDefault="002275F1" w:rsidP="002E0670"/>
    <w:p w:rsidR="002275F1" w:rsidRDefault="002275F1" w:rsidP="002275F1">
      <w:pPr>
        <w:ind w:leftChars="405" w:left="850"/>
        <w:jc w:val="center"/>
      </w:pPr>
      <w:r>
        <w:rPr>
          <w:rFonts w:hint="eastAsia"/>
        </w:rPr>
        <w:t>図3</w:t>
      </w:r>
      <w:r>
        <w:t xml:space="preserve">.2 </w:t>
      </w:r>
      <w:r>
        <w:rPr>
          <w:rFonts w:hint="eastAsia"/>
        </w:rPr>
        <w:t>XORゲートの論理記号</w:t>
      </w:r>
    </w:p>
    <w:p w:rsidR="002275F1" w:rsidRDefault="002275F1" w:rsidP="002275F1">
      <w:pPr>
        <w:ind w:leftChars="405" w:left="850"/>
        <w:jc w:val="center"/>
        <w:rPr>
          <w:rFonts w:hint="eastAsia"/>
        </w:rPr>
      </w:pPr>
    </w:p>
    <w:p w:rsidR="002275F1" w:rsidRPr="002275F1" w:rsidRDefault="002275F1" w:rsidP="002275F1">
      <w:pPr>
        <w:ind w:leftChars="405" w:left="850"/>
        <w:jc w:val="left"/>
        <w:rPr>
          <w:i/>
        </w:rPr>
      </w:pPr>
      <m:oMathPara>
        <m:oMath>
          <m:r>
            <w:rPr>
              <w:rFonts w:ascii="Cambria Math" w:hAnsi="Cambria Math"/>
            </w:rPr>
            <m:t>X=A</m:t>
          </m:r>
          <m:r>
            <w:rPr>
              <w:rFonts w:ascii="Cambria Math" w:hAnsi="Cambria Math"/>
            </w:rPr>
            <m:t>⨁B=</m:t>
          </m:r>
          <m:acc>
            <m:accPr>
              <m:chr m:val="̅"/>
              <m:ctrlPr>
                <w:rPr>
                  <w:rFonts w:ascii="Cambria Math" w:hAnsi="Cambria Math"/>
                  <w:i/>
                </w:rPr>
              </m:ctrlPr>
            </m:accPr>
            <m:e>
              <m:r>
                <w:rPr>
                  <w:rFonts w:ascii="Cambria Math" w:hAnsi="Cambria Math"/>
                </w:rPr>
                <m:t>A</m:t>
              </m:r>
            </m:e>
          </m:acc>
          <m:r>
            <w:rPr>
              <w:rFonts w:ascii="Cambria Math" w:hAnsi="Cambria Math"/>
            </w:rPr>
            <m:t>∙B+A∙</m:t>
          </m:r>
          <m:acc>
            <m:accPr>
              <m:chr m:val="̅"/>
              <m:ctrlPr>
                <w:rPr>
                  <w:rFonts w:ascii="Cambria Math" w:hAnsi="Cambria Math"/>
                  <w:i/>
                </w:rPr>
              </m:ctrlPr>
            </m:accPr>
            <m:e>
              <m:r>
                <w:rPr>
                  <w:rFonts w:ascii="Cambria Math" w:hAnsi="Cambria Math"/>
                </w:rPr>
                <m:t>B</m:t>
              </m:r>
            </m:e>
          </m:acc>
        </m:oMath>
      </m:oMathPara>
    </w:p>
    <w:p w:rsidR="00041111" w:rsidRDefault="00041111">
      <w:pPr>
        <w:widowControl/>
        <w:jc w:val="left"/>
      </w:pPr>
      <w:r>
        <w:br w:type="page"/>
      </w:r>
    </w:p>
    <w:p w:rsidR="002275F1" w:rsidRPr="00041111" w:rsidRDefault="00041111" w:rsidP="00041111">
      <w:pPr>
        <w:pStyle w:val="3"/>
        <w:ind w:left="840"/>
      </w:pPr>
      <w:r>
        <w:rPr>
          <w:rFonts w:hint="eastAsia"/>
        </w:rPr>
        <w:lastRenderedPageBreak/>
        <w:t>3-3</w:t>
      </w:r>
      <w:r>
        <w:t>.</w:t>
      </w:r>
      <w:r w:rsidRPr="00791947">
        <w:rPr>
          <w:rFonts w:hint="eastAsia"/>
        </w:rPr>
        <w:t xml:space="preserve"> </w:t>
      </w:r>
      <w:r w:rsidR="005D3387">
        <w:rPr>
          <w:rFonts w:hint="eastAsia"/>
        </w:rPr>
        <w:t>順序回路(フリップフロップ)</w:t>
      </w:r>
    </w:p>
    <w:p w:rsidR="002275F1" w:rsidRDefault="005D3387" w:rsidP="005D3387">
      <w:pPr>
        <w:pStyle w:val="4"/>
        <w:ind w:left="840"/>
      </w:pPr>
      <w:r>
        <w:rPr>
          <w:rFonts w:hint="eastAsia"/>
        </w:rPr>
        <w:t>・</w:t>
      </w:r>
      <w:r w:rsidR="007F3BDF">
        <w:rPr>
          <w:rFonts w:hint="eastAsia"/>
        </w:rPr>
        <w:t>基本</w:t>
      </w:r>
    </w:p>
    <w:p w:rsidR="00B017AF" w:rsidRDefault="005D3387" w:rsidP="00B017AF">
      <w:pPr>
        <w:ind w:leftChars="405" w:left="850" w:firstLineChars="100" w:firstLine="210"/>
      </w:pPr>
      <w:r>
        <w:rPr>
          <w:rFonts w:hint="eastAsia"/>
        </w:rPr>
        <w:t>フリップフロップは</w:t>
      </w:r>
      <w:r w:rsidR="00B017AF">
        <w:rPr>
          <w:rFonts w:hint="eastAsia"/>
        </w:rPr>
        <w:t>同期型順序回路の</w:t>
      </w:r>
      <w:r w:rsidR="00575A5E">
        <w:rPr>
          <w:rFonts w:hint="eastAsia"/>
        </w:rPr>
        <w:t>記憶装置</w:t>
      </w:r>
      <w:r w:rsidR="00B017AF">
        <w:rPr>
          <w:rFonts w:hint="eastAsia"/>
        </w:rPr>
        <w:t>である。</w:t>
      </w:r>
      <w:r w:rsidR="005754B0">
        <w:rPr>
          <w:rFonts w:hint="eastAsia"/>
        </w:rPr>
        <w:t>1か0かという1bitの情報を同時に記憶することができる。</w:t>
      </w:r>
      <w:r w:rsidR="00D822FC">
        <w:rPr>
          <w:rFonts w:hint="eastAsia"/>
        </w:rPr>
        <w:t>1はフリップフロップ</w:t>
      </w:r>
      <w:r w:rsidR="00D822FC" w:rsidRPr="00D822FC">
        <w:rPr>
          <w:rFonts w:hint="eastAsia"/>
          <w:i/>
          <w:vertAlign w:val="subscript"/>
        </w:rPr>
        <w:t>(原文では「t</w:t>
      </w:r>
      <w:r w:rsidR="00D822FC" w:rsidRPr="00D822FC">
        <w:rPr>
          <w:i/>
          <w:vertAlign w:val="subscript"/>
        </w:rPr>
        <w:t>he sequential circuit</w:t>
      </w:r>
      <w:r w:rsidR="00D822FC" w:rsidRPr="00D822FC">
        <w:rPr>
          <w:rFonts w:hint="eastAsia"/>
          <w:i/>
          <w:vertAlign w:val="subscript"/>
        </w:rPr>
        <w:t>(その順序回路)」</w:t>
      </w:r>
      <w:r w:rsidR="00D822FC" w:rsidRPr="00D822FC">
        <w:rPr>
          <w:i/>
          <w:vertAlign w:val="subscript"/>
        </w:rPr>
        <w:t>)</w:t>
      </w:r>
      <w:r w:rsidR="00D822FC">
        <w:rPr>
          <w:rFonts w:hint="eastAsia"/>
        </w:rPr>
        <w:t>がSET状態であることを意味し、0はRESET状態であることを示す。</w:t>
      </w:r>
    </w:p>
    <w:p w:rsidR="00873434" w:rsidRDefault="00873434" w:rsidP="00873434">
      <w:pPr>
        <w:ind w:leftChars="405" w:left="850" w:firstLineChars="100" w:firstLine="210"/>
      </w:pPr>
      <w:r>
        <w:rPr>
          <w:rFonts w:hint="eastAsia"/>
        </w:rPr>
        <w:t>フリップフロップは</w:t>
      </w:r>
      <w:r w:rsidR="003D19BE">
        <w:rPr>
          <w:rFonts w:hint="eastAsia"/>
        </w:rPr>
        <w:t>アップ</w:t>
      </w:r>
      <w:r>
        <w:rPr>
          <w:rFonts w:hint="eastAsia"/>
        </w:rPr>
        <w:t>エッジトリガ型と</w:t>
      </w:r>
      <w:r w:rsidR="003D19BE">
        <w:rPr>
          <w:rFonts w:hint="eastAsia"/>
        </w:rPr>
        <w:t>ダウン</w:t>
      </w:r>
      <w:r>
        <w:rPr>
          <w:rFonts w:hint="eastAsia"/>
        </w:rPr>
        <w:t>エッジトリガ型に分けられる。</w:t>
      </w:r>
      <w:r w:rsidR="003D19BE">
        <w:rPr>
          <w:rFonts w:hint="eastAsia"/>
        </w:rPr>
        <w:t>アップ</w:t>
      </w:r>
      <w:r w:rsidR="0011022F">
        <w:rPr>
          <w:rFonts w:hint="eastAsia"/>
        </w:rPr>
        <w:t>エッジトリガ型フリップフロップ</w:t>
      </w:r>
      <w:r w:rsidR="003D19BE">
        <w:rPr>
          <w:rFonts w:hint="eastAsia"/>
        </w:rPr>
        <w:t>で</w:t>
      </w:r>
      <w:r w:rsidR="0011022F">
        <w:rPr>
          <w:rFonts w:hint="eastAsia"/>
        </w:rPr>
        <w:t>はクロックパルスが</w:t>
      </w:r>
      <w:r w:rsidR="003D19BE" w:rsidRPr="003D19BE">
        <w:rPr>
          <w:rFonts w:hint="eastAsia"/>
          <w:color w:val="FF0000"/>
        </w:rPr>
        <w:t>LからH</w:t>
      </w:r>
      <w:r w:rsidR="003D19BE">
        <w:rPr>
          <w:rFonts w:hint="eastAsia"/>
        </w:rPr>
        <w:t>に立ち上がるときにのみ状態遷移が起こる。</w:t>
      </w:r>
    </w:p>
    <w:p w:rsidR="001B4620" w:rsidRDefault="001B4620" w:rsidP="00873434">
      <w:pPr>
        <w:ind w:leftChars="405" w:left="850" w:firstLineChars="100" w:firstLine="210"/>
      </w:pPr>
      <w:r>
        <w:rPr>
          <w:rFonts w:hint="eastAsia"/>
        </w:rPr>
        <w:t>フリップフロップの次の状態(Q</w:t>
      </w:r>
      <w:r w:rsidRPr="001B4620">
        <w:rPr>
          <w:vertAlign w:val="superscript"/>
        </w:rPr>
        <w:t>+</w:t>
      </w:r>
      <w:r>
        <w:rPr>
          <w:rFonts w:hint="eastAsia"/>
        </w:rPr>
        <w:t>)は入力だけでは決まらず、前の状態(Q)との兼ね合いで決まる。</w:t>
      </w:r>
    </w:p>
    <w:p w:rsidR="007F3BDF" w:rsidRDefault="007F3BDF" w:rsidP="007F3BDF">
      <w:pPr>
        <w:pStyle w:val="4"/>
        <w:ind w:left="840"/>
      </w:pPr>
      <w:r>
        <w:rPr>
          <w:rFonts w:hint="eastAsia"/>
        </w:rPr>
        <w:t>・SRフリップフロップ</w:t>
      </w:r>
    </w:p>
    <w:p w:rsidR="007F3BDF" w:rsidRDefault="00F46DC0" w:rsidP="00873434">
      <w:pPr>
        <w:ind w:leftChars="405" w:left="850" w:firstLineChars="100" w:firstLine="210"/>
      </w:pPr>
      <w:r>
        <w:rPr>
          <w:rFonts w:hint="eastAsia"/>
        </w:rPr>
        <w:t>SRフリップフロップはSとRの2つの入力を持ち、出力もQと</w:t>
      </w:r>
      <m:oMath>
        <m:acc>
          <m:accPr>
            <m:chr m:val="̅"/>
            <m:ctrlPr>
              <w:rPr>
                <w:rFonts w:ascii="Cambria Math" w:hAnsi="Cambria Math"/>
              </w:rPr>
            </m:ctrlPr>
          </m:accPr>
          <m:e>
            <m:r>
              <m:rPr>
                <m:sty m:val="p"/>
              </m:rPr>
              <w:rPr>
                <w:rFonts w:ascii="Cambria Math" w:hAnsi="Cambria Math" w:hint="eastAsia"/>
              </w:rPr>
              <m:t>Q</m:t>
            </m:r>
          </m:e>
        </m:acc>
      </m:oMath>
      <w:r>
        <w:rPr>
          <w:rFonts w:hint="eastAsia"/>
        </w:rPr>
        <w:t>の2つをもつ。</w:t>
      </w:r>
      <w:r w:rsidR="00DE25D8">
        <w:rPr>
          <w:rFonts w:hint="eastAsia"/>
        </w:rPr>
        <w:t>Qは普通の出力であり、</w:t>
      </w:r>
      <m:oMath>
        <m:acc>
          <m:accPr>
            <m:chr m:val="̅"/>
            <m:ctrlPr>
              <w:rPr>
                <w:rFonts w:ascii="Cambria Math" w:hAnsi="Cambria Math"/>
              </w:rPr>
            </m:ctrlPr>
          </m:accPr>
          <m:e>
            <m:r>
              <m:rPr>
                <m:sty m:val="p"/>
              </m:rPr>
              <w:rPr>
                <w:rFonts w:ascii="Cambria Math" w:hAnsi="Cambria Math" w:hint="eastAsia"/>
              </w:rPr>
              <m:t>Q</m:t>
            </m:r>
          </m:e>
        </m:acc>
      </m:oMath>
      <w:r w:rsidR="00DE25D8">
        <w:rPr>
          <w:rFonts w:hint="eastAsia"/>
        </w:rPr>
        <w:t>は否定された出力である。</w:t>
      </w:r>
    </w:p>
    <w:p w:rsidR="00877057" w:rsidRDefault="0059359A" w:rsidP="00877057">
      <w:pPr>
        <w:ind w:leftChars="405" w:left="850" w:firstLineChars="100" w:firstLine="210"/>
      </w:pPr>
      <w:r>
        <w:rPr>
          <w:rFonts w:hint="eastAsia"/>
        </w:rPr>
        <w:t>SRフリップフロップの特性方程式は次の通り。</w:t>
      </w:r>
      <w:r>
        <w:br/>
      </w:r>
      <m:oMathPara>
        <m:oMath>
          <m:sSup>
            <m:sSupPr>
              <m:ctrlPr>
                <w:rPr>
                  <w:rFonts w:ascii="Cambria Math" w:hAnsi="Cambria Math"/>
                  <w:i/>
                </w:rPr>
              </m:ctrlPr>
            </m:sSupPr>
            <m:e>
              <m:r>
                <w:rPr>
                  <w:rFonts w:ascii="Cambria Math" w:hAnsi="Cambria Math" w:hint="eastAsia"/>
                </w:rPr>
                <m:t>Q</m:t>
              </m:r>
              <m:ctrlPr>
                <w:rPr>
                  <w:rFonts w:ascii="Cambria Math" w:hAnsi="Cambria Math" w:hint="eastAsia"/>
                  <w:i/>
                </w:rPr>
              </m:ctrlPr>
            </m:e>
            <m:sup>
              <m:r>
                <w:rPr>
                  <w:rFonts w:ascii="Cambria Math" w:hAnsi="Cambria Math"/>
                </w:rPr>
                <m:t>+</m:t>
              </m:r>
            </m:sup>
          </m:sSup>
          <m:r>
            <w:rPr>
              <w:rFonts w:ascii="Cambria Math" w:hAnsi="Cambria Math"/>
            </w:rPr>
            <m:t>=S+</m:t>
          </m:r>
          <m:acc>
            <m:accPr>
              <m:chr m:val="̅"/>
              <m:ctrlPr>
                <w:rPr>
                  <w:rFonts w:ascii="Cambria Math" w:hAnsi="Cambria Math"/>
                  <w:i/>
                </w:rPr>
              </m:ctrlPr>
            </m:accPr>
            <m:e>
              <m:r>
                <w:rPr>
                  <w:rFonts w:ascii="Cambria Math" w:hAnsi="Cambria Math"/>
                </w:rPr>
                <m:t>R</m:t>
              </m:r>
            </m:e>
          </m:acc>
          <m:r>
            <w:rPr>
              <w:rFonts w:ascii="Cambria Math" w:hAnsi="Cambria Math"/>
            </w:rPr>
            <m:t>∙Q</m:t>
          </m:r>
          <m:r>
            <w:br/>
          </m:r>
        </m:oMath>
      </m:oMathPara>
      <w:r w:rsidR="00877057">
        <w:rPr>
          <w:rFonts w:hint="eastAsia"/>
        </w:rPr>
        <w:t>論理記号は図3</w:t>
      </w:r>
      <w:r w:rsidR="00877057">
        <w:t>.3.2</w:t>
      </w:r>
      <w:r w:rsidR="00877057">
        <w:rPr>
          <w:rFonts w:hint="eastAsia"/>
        </w:rPr>
        <w:t>の通り。</w:t>
      </w:r>
    </w:p>
    <w:p w:rsidR="00877057" w:rsidRDefault="00877057" w:rsidP="00877057">
      <w:pPr>
        <w:ind w:leftChars="405" w:left="850" w:firstLineChars="100" w:firstLine="210"/>
      </w:pPr>
    </w:p>
    <w:p w:rsidR="00877057" w:rsidRDefault="00877057" w:rsidP="00877057">
      <w:pPr>
        <w:ind w:leftChars="405" w:left="850" w:firstLineChars="100" w:firstLine="210"/>
      </w:pPr>
    </w:p>
    <w:p w:rsidR="00877057" w:rsidRDefault="00877057" w:rsidP="00877057">
      <w:pPr>
        <w:ind w:leftChars="405" w:left="850" w:firstLineChars="100" w:firstLine="210"/>
      </w:pPr>
    </w:p>
    <w:p w:rsidR="00877057" w:rsidRDefault="00877057" w:rsidP="00877057">
      <w:pPr>
        <w:ind w:leftChars="405" w:left="850" w:firstLineChars="100" w:firstLine="210"/>
        <w:jc w:val="center"/>
      </w:pPr>
      <w:r>
        <w:rPr>
          <w:rFonts w:hint="eastAsia"/>
        </w:rPr>
        <w:t>図3</w:t>
      </w:r>
      <w:r>
        <w:t>.3.2 SR</w:t>
      </w:r>
      <w:r>
        <w:rPr>
          <w:rFonts w:hint="eastAsia"/>
        </w:rPr>
        <w:t>フリップフロップの論理記号</w:t>
      </w:r>
    </w:p>
    <w:p w:rsidR="00877057" w:rsidRDefault="00877057" w:rsidP="00877057">
      <w:pPr>
        <w:ind w:leftChars="405" w:left="850" w:firstLineChars="100" w:firstLine="210"/>
      </w:pPr>
    </w:p>
    <w:p w:rsidR="00D4795D" w:rsidRDefault="00D4795D" w:rsidP="00D4795D">
      <w:pPr>
        <w:pStyle w:val="4"/>
        <w:ind w:left="840"/>
      </w:pPr>
      <w:r>
        <w:rPr>
          <w:rFonts w:hint="eastAsia"/>
        </w:rPr>
        <w:t>・JKフリップフロップ</w:t>
      </w:r>
    </w:p>
    <w:p w:rsidR="00D4795D" w:rsidRDefault="00D4795D" w:rsidP="00D4795D">
      <w:pPr>
        <w:ind w:leftChars="405" w:left="850" w:firstLineChars="100" w:firstLine="210"/>
      </w:pPr>
      <w:r>
        <w:rPr>
          <w:rFonts w:hint="eastAsia"/>
        </w:rPr>
        <w:t>JKフリップフロップは</w:t>
      </w:r>
      <w:r w:rsidR="00DE36E5">
        <w:rPr>
          <w:rFonts w:hint="eastAsia"/>
        </w:rPr>
        <w:t>J</w:t>
      </w:r>
      <w:r>
        <w:rPr>
          <w:rFonts w:hint="eastAsia"/>
        </w:rPr>
        <w:t>と</w:t>
      </w:r>
      <w:r w:rsidR="00DE36E5">
        <w:rPr>
          <w:rFonts w:hint="eastAsia"/>
        </w:rPr>
        <w:t>K</w:t>
      </w:r>
      <w:r>
        <w:rPr>
          <w:rFonts w:hint="eastAsia"/>
        </w:rPr>
        <w:t>の2つの入力を持ち、出力もQと</w:t>
      </w:r>
      <m:oMath>
        <m:acc>
          <m:accPr>
            <m:chr m:val="̅"/>
            <m:ctrlPr>
              <w:rPr>
                <w:rFonts w:ascii="Cambria Math" w:hAnsi="Cambria Math"/>
              </w:rPr>
            </m:ctrlPr>
          </m:accPr>
          <m:e>
            <m:r>
              <m:rPr>
                <m:sty m:val="p"/>
              </m:rPr>
              <w:rPr>
                <w:rFonts w:ascii="Cambria Math" w:hAnsi="Cambria Math" w:hint="eastAsia"/>
              </w:rPr>
              <m:t>Q</m:t>
            </m:r>
          </m:e>
        </m:acc>
      </m:oMath>
      <w:r>
        <w:rPr>
          <w:rFonts w:hint="eastAsia"/>
        </w:rPr>
        <w:t>の2つをもつ。Qは普通の出力であり、</w:t>
      </w:r>
      <m:oMath>
        <m:acc>
          <m:accPr>
            <m:chr m:val="̅"/>
            <m:ctrlPr>
              <w:rPr>
                <w:rFonts w:ascii="Cambria Math" w:hAnsi="Cambria Math"/>
              </w:rPr>
            </m:ctrlPr>
          </m:accPr>
          <m:e>
            <m:r>
              <m:rPr>
                <m:sty m:val="p"/>
              </m:rPr>
              <w:rPr>
                <w:rFonts w:ascii="Cambria Math" w:hAnsi="Cambria Math" w:hint="eastAsia"/>
              </w:rPr>
              <m:t>Q</m:t>
            </m:r>
          </m:e>
        </m:acc>
      </m:oMath>
      <w:r>
        <w:rPr>
          <w:rFonts w:hint="eastAsia"/>
        </w:rPr>
        <w:t>は否定された出力である。</w:t>
      </w:r>
    </w:p>
    <w:p w:rsidR="00D4795D" w:rsidRDefault="00DE36E5" w:rsidP="00D4795D">
      <w:pPr>
        <w:ind w:leftChars="405" w:left="850" w:firstLineChars="100" w:firstLine="210"/>
      </w:pPr>
      <w:r>
        <w:rPr>
          <w:rFonts w:hint="eastAsia"/>
        </w:rPr>
        <w:t>JK</w:t>
      </w:r>
      <w:r w:rsidR="00D4795D">
        <w:rPr>
          <w:rFonts w:hint="eastAsia"/>
        </w:rPr>
        <w:t>フリップフロップの特性方程式は次の通り。</w:t>
      </w:r>
      <w:r w:rsidR="00D4795D">
        <w:br/>
      </w:r>
      <m:oMathPara>
        <m:oMath>
          <m:sSup>
            <m:sSupPr>
              <m:ctrlPr>
                <w:rPr>
                  <w:rFonts w:ascii="Cambria Math" w:hAnsi="Cambria Math"/>
                  <w:i/>
                </w:rPr>
              </m:ctrlPr>
            </m:sSupPr>
            <m:e>
              <m:r>
                <w:rPr>
                  <w:rFonts w:ascii="Cambria Math" w:hAnsi="Cambria Math" w:hint="eastAsia"/>
                </w:rPr>
                <m:t>Q</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J</m:t>
          </m:r>
          <m:r>
            <w:rPr>
              <w:rFonts w:ascii="Cambria Math" w:hAnsi="Cambria Math"/>
            </w:rPr>
            <m:t>∙Q</m:t>
          </m:r>
          <m:r>
            <w:rPr>
              <w:rFonts w:ascii="Cambria Math" w:hAnsi="Cambria Math"/>
            </w:rPr>
            <m:t>+</m:t>
          </m:r>
          <m:acc>
            <m:accPr>
              <m:chr m:val="̅"/>
              <m:ctrlPr>
                <w:rPr>
                  <w:rFonts w:ascii="Cambria Math" w:hAnsi="Cambria Math"/>
                  <w:i/>
                </w:rPr>
              </m:ctrlPr>
            </m:accPr>
            <m:e>
              <m:r>
                <w:rPr>
                  <w:rFonts w:ascii="Cambria Math" w:hAnsi="Cambria Math"/>
                </w:rPr>
                <m:t>K</m:t>
              </m:r>
            </m:e>
          </m:acc>
          <m:r>
            <w:rPr>
              <w:rFonts w:ascii="Cambria Math" w:hAnsi="Cambria Math"/>
            </w:rPr>
            <m:t>∙Q</m:t>
          </m:r>
          <m:r>
            <w:br/>
          </m:r>
        </m:oMath>
      </m:oMathPara>
      <w:r w:rsidR="00D4795D">
        <w:rPr>
          <w:rFonts w:hint="eastAsia"/>
        </w:rPr>
        <w:t>論理記号は図3</w:t>
      </w:r>
      <w:r w:rsidR="00D4795D">
        <w:t>.3.</w:t>
      </w:r>
      <w:r w:rsidR="00861697">
        <w:t>3</w:t>
      </w:r>
      <w:r w:rsidR="00D4795D">
        <w:rPr>
          <w:rFonts w:hint="eastAsia"/>
        </w:rPr>
        <w:t>の通り。</w:t>
      </w:r>
    </w:p>
    <w:p w:rsidR="00D4795D" w:rsidRDefault="00D4795D" w:rsidP="00D4795D">
      <w:pPr>
        <w:ind w:leftChars="405" w:left="850" w:firstLineChars="100" w:firstLine="210"/>
      </w:pPr>
    </w:p>
    <w:p w:rsidR="00861697" w:rsidRDefault="00861697" w:rsidP="00D4795D">
      <w:pPr>
        <w:ind w:leftChars="405" w:left="850" w:firstLineChars="100" w:firstLine="210"/>
        <w:rPr>
          <w:rFonts w:hint="eastAsia"/>
        </w:rPr>
      </w:pPr>
    </w:p>
    <w:p w:rsidR="00D4795D" w:rsidRDefault="00D4795D" w:rsidP="00D4795D">
      <w:pPr>
        <w:ind w:leftChars="405" w:left="850" w:firstLineChars="100" w:firstLine="210"/>
      </w:pPr>
    </w:p>
    <w:p w:rsidR="00D4795D" w:rsidRDefault="00D4795D" w:rsidP="00D4795D">
      <w:pPr>
        <w:ind w:leftChars="405" w:left="850" w:firstLineChars="100" w:firstLine="210"/>
      </w:pPr>
    </w:p>
    <w:p w:rsidR="00D4795D" w:rsidRDefault="00D4795D" w:rsidP="00D4795D">
      <w:pPr>
        <w:ind w:leftChars="405" w:left="850" w:firstLineChars="100" w:firstLine="210"/>
        <w:jc w:val="center"/>
      </w:pPr>
      <w:r>
        <w:rPr>
          <w:rFonts w:hint="eastAsia"/>
        </w:rPr>
        <w:t>図3</w:t>
      </w:r>
      <w:r>
        <w:t xml:space="preserve">.3.2 </w:t>
      </w:r>
      <w:r w:rsidR="00861697">
        <w:t>JK</w:t>
      </w:r>
      <w:r>
        <w:rPr>
          <w:rFonts w:hint="eastAsia"/>
        </w:rPr>
        <w:t>フリップフロップの論理記号</w:t>
      </w:r>
    </w:p>
    <w:p w:rsidR="00D4795D" w:rsidRPr="00861697" w:rsidRDefault="00D4795D" w:rsidP="00D4795D">
      <w:pPr>
        <w:ind w:leftChars="405" w:left="850" w:firstLineChars="100" w:firstLine="210"/>
      </w:pPr>
    </w:p>
    <w:p w:rsidR="00967CF6" w:rsidRDefault="00967CF6">
      <w:pPr>
        <w:widowControl/>
        <w:jc w:val="left"/>
      </w:pPr>
      <w:r>
        <w:br w:type="page"/>
      </w:r>
    </w:p>
    <w:p w:rsidR="00877057" w:rsidRDefault="00967CF6" w:rsidP="00967CF6">
      <w:pPr>
        <w:pStyle w:val="3"/>
        <w:ind w:left="840"/>
      </w:pPr>
      <w:r>
        <w:rPr>
          <w:rFonts w:hint="eastAsia"/>
        </w:rPr>
        <w:lastRenderedPageBreak/>
        <w:t>3</w:t>
      </w:r>
      <w:r>
        <w:t xml:space="preserve">-4. </w:t>
      </w:r>
      <w:r>
        <w:rPr>
          <w:rFonts w:hint="eastAsia"/>
        </w:rPr>
        <w:t>カウンタ</w:t>
      </w:r>
    </w:p>
    <w:p w:rsidR="00CB0FF7" w:rsidRDefault="00282A6D" w:rsidP="00635735">
      <w:pPr>
        <w:ind w:leftChars="405" w:left="850" w:firstLineChars="100" w:firstLine="210"/>
      </w:pPr>
      <w:r>
        <w:rPr>
          <w:rFonts w:hint="eastAsia"/>
        </w:rPr>
        <w:t>カウンタはカウント目的で使われる同期型順序回路である。</w:t>
      </w:r>
      <w:r w:rsidR="00CB0FF7">
        <w:rPr>
          <w:rFonts w:hint="eastAsia"/>
        </w:rPr>
        <w:t>フリップフロップカウンタのカウント値によって、カウンタの数えてきた状態の数が</w:t>
      </w:r>
      <w:r w:rsidR="00554659">
        <w:rPr>
          <w:rFonts w:hint="eastAsia"/>
        </w:rPr>
        <w:t>わかる</w:t>
      </w:r>
      <w:r w:rsidR="00CB0FF7">
        <w:rPr>
          <w:rFonts w:hint="eastAsia"/>
        </w:rPr>
        <w:t>。</w:t>
      </w:r>
      <w:r w:rsidR="00635735">
        <w:rPr>
          <w:rFonts w:hint="eastAsia"/>
        </w:rPr>
        <w:t>n個のフリップフロップで構成された</w:t>
      </w:r>
      <w:r w:rsidR="00554659">
        <w:rPr>
          <w:rFonts w:hint="eastAsia"/>
        </w:rPr>
        <w:t>カウンタは</w:t>
      </w:r>
      <w:r w:rsidR="00554659">
        <w:t>2</w:t>
      </w:r>
      <w:r w:rsidR="00554659" w:rsidRPr="00554659">
        <w:rPr>
          <w:vertAlign w:val="superscript"/>
        </w:rPr>
        <w:t>n</w:t>
      </w:r>
      <w:r w:rsidR="00554659">
        <w:t xml:space="preserve"> </w:t>
      </w:r>
      <w:r w:rsidR="00554659">
        <w:rPr>
          <w:rFonts w:hint="eastAsia"/>
        </w:rPr>
        <w:t>個の状態を数える</w:t>
      </w:r>
      <w:r w:rsidR="00635735">
        <w:rPr>
          <w:rFonts w:hint="eastAsia"/>
        </w:rPr>
        <w:t>。カウンタに使われるフリップフロップと組み合わせ回路の配置によって、カウント動作の順番が決まる。</w:t>
      </w:r>
    </w:p>
    <w:p w:rsidR="00F020CE" w:rsidRDefault="00F020CE" w:rsidP="00F020CE">
      <w:pPr>
        <w:pStyle w:val="4"/>
        <w:ind w:left="840"/>
      </w:pPr>
      <w:r>
        <w:rPr>
          <w:rFonts w:hint="eastAsia"/>
        </w:rPr>
        <w:t>・同期式カウンタ</w:t>
      </w:r>
    </w:p>
    <w:p w:rsidR="00F020CE" w:rsidRDefault="00F020CE" w:rsidP="00635735">
      <w:pPr>
        <w:ind w:leftChars="405" w:left="850" w:firstLineChars="100" w:firstLine="210"/>
      </w:pPr>
      <w:r>
        <w:rPr>
          <w:rFonts w:hint="eastAsia"/>
        </w:rPr>
        <w:t>同期式カウンタでは</w:t>
      </w:r>
      <w:r w:rsidR="00E3310B">
        <w:rPr>
          <w:rFonts w:hint="eastAsia"/>
        </w:rPr>
        <w:t>、</w:t>
      </w:r>
      <w:r w:rsidR="0007011D">
        <w:rPr>
          <w:rFonts w:hint="eastAsia"/>
        </w:rPr>
        <w:t>各</w:t>
      </w:r>
      <w:r w:rsidR="0007011D" w:rsidRPr="0007011D">
        <w:rPr>
          <w:rFonts w:hint="eastAsia"/>
          <w:i/>
          <w:vertAlign w:val="subscript"/>
        </w:rPr>
        <w:t>(</w:t>
      </w:r>
      <w:r w:rsidR="00E3310B" w:rsidRPr="0007011D">
        <w:rPr>
          <w:rFonts w:hint="eastAsia"/>
          <w:i/>
          <w:vertAlign w:val="subscript"/>
        </w:rPr>
        <w:t>カウンタを構成するすべての</w:t>
      </w:r>
      <w:r w:rsidR="0007011D" w:rsidRPr="0007011D">
        <w:rPr>
          <w:rFonts w:hint="eastAsia"/>
          <w:i/>
          <w:vertAlign w:val="subscript"/>
        </w:rPr>
        <w:t>)</w:t>
      </w:r>
      <w:r w:rsidR="00E3310B">
        <w:rPr>
          <w:rFonts w:hint="eastAsia"/>
        </w:rPr>
        <w:t>フリップフロップが一つのクロックパルスで同期されている。</w:t>
      </w:r>
    </w:p>
    <w:p w:rsidR="00E3310B" w:rsidRDefault="00E3310B" w:rsidP="00E3310B">
      <w:pPr>
        <w:pStyle w:val="4"/>
        <w:ind w:left="840"/>
      </w:pPr>
      <w:r>
        <w:rPr>
          <w:rFonts w:hint="eastAsia"/>
        </w:rPr>
        <w:t>・非同期式カウンタ</w:t>
      </w:r>
    </w:p>
    <w:p w:rsidR="0007011D" w:rsidRDefault="0007011D" w:rsidP="0007011D">
      <w:pPr>
        <w:ind w:leftChars="405" w:left="850" w:firstLineChars="100" w:firstLine="210"/>
      </w:pPr>
      <w:r>
        <w:rPr>
          <w:rFonts w:hint="eastAsia"/>
        </w:rPr>
        <w:t>非同期式カウンタでは、各フリップフロップは異なるクロックパルスに対応する。</w:t>
      </w:r>
    </w:p>
    <w:p w:rsidR="009C1719" w:rsidRDefault="009C1719" w:rsidP="0007011D">
      <w:pPr>
        <w:ind w:leftChars="405" w:left="850" w:firstLineChars="100" w:firstLine="210"/>
      </w:pPr>
    </w:p>
    <w:p w:rsidR="00DD2BDA" w:rsidRDefault="00DD2BDA" w:rsidP="0007011D">
      <w:pPr>
        <w:ind w:leftChars="405" w:left="850" w:firstLineChars="100" w:firstLine="210"/>
      </w:pPr>
      <w:r>
        <w:rPr>
          <w:rFonts w:hint="eastAsia"/>
        </w:rPr>
        <w:t>以下に、カウンタに関するよく使われる専門用語を示す。</w:t>
      </w:r>
    </w:p>
    <w:p w:rsidR="00DD2BDA" w:rsidRDefault="00DD2BDA" w:rsidP="0007011D">
      <w:pPr>
        <w:ind w:leftChars="405" w:left="850" w:firstLineChars="100" w:firstLine="210"/>
      </w:pPr>
      <w:r>
        <w:rPr>
          <w:rFonts w:hint="eastAsia"/>
        </w:rPr>
        <w:t>・2進カウンタ:</w:t>
      </w:r>
      <w:r>
        <w:t xml:space="preserve"> </w:t>
      </w:r>
      <w:r>
        <w:rPr>
          <w:rFonts w:hint="eastAsia"/>
        </w:rPr>
        <w:t>2進数を計数するカウンタ</w:t>
      </w:r>
    </w:p>
    <w:p w:rsidR="00DD2BDA" w:rsidRDefault="00DD2BDA" w:rsidP="0007011D">
      <w:pPr>
        <w:ind w:leftChars="405" w:left="850" w:firstLineChars="100" w:firstLine="210"/>
        <w:rPr>
          <w:rFonts w:hint="eastAsia"/>
        </w:rPr>
      </w:pPr>
      <w:r>
        <w:rPr>
          <w:rFonts w:hint="eastAsia"/>
        </w:rPr>
        <w:t>・2進アップカウンタ:最小値から最大値の順番で数える2進カウンタ</w:t>
      </w:r>
    </w:p>
    <w:p w:rsidR="00DD2BDA" w:rsidRDefault="00DD2BDA" w:rsidP="00DD2BDA">
      <w:pPr>
        <w:ind w:leftChars="405" w:left="850" w:firstLineChars="100" w:firstLine="210"/>
        <w:rPr>
          <w:rFonts w:hint="eastAsia"/>
        </w:rPr>
      </w:pPr>
      <w:r>
        <w:rPr>
          <w:rFonts w:hint="eastAsia"/>
        </w:rPr>
        <w:t>・2進ダウンカウンタ:最大値から最小値の順番で数える2進カウンタ</w:t>
      </w:r>
    </w:p>
    <w:p w:rsidR="00F30EE9" w:rsidRDefault="00F30EE9">
      <w:pPr>
        <w:widowControl/>
        <w:jc w:val="left"/>
      </w:pPr>
      <w:r>
        <w:br w:type="page"/>
      </w:r>
    </w:p>
    <w:p w:rsidR="00E3310B" w:rsidRDefault="006C2009" w:rsidP="006C2009">
      <w:pPr>
        <w:pStyle w:val="2"/>
      </w:pPr>
      <w:r>
        <w:rPr>
          <w:rFonts w:hint="eastAsia"/>
        </w:rPr>
        <w:lastRenderedPageBreak/>
        <w:t>4</w:t>
      </w:r>
      <w:r>
        <w:t xml:space="preserve">. </w:t>
      </w:r>
      <w:r w:rsidR="00B30B08">
        <w:rPr>
          <w:rFonts w:hint="eastAsia"/>
        </w:rPr>
        <w:t>装置(実験機器)</w:t>
      </w:r>
    </w:p>
    <w:p w:rsidR="00050559" w:rsidRDefault="00050559" w:rsidP="00050559">
      <w:r>
        <w:rPr>
          <w:rFonts w:hint="eastAsia"/>
        </w:rPr>
        <w:t>論理回路実習装置:</w:t>
      </w:r>
      <w:r>
        <w:t xml:space="preserve"> ITF-02(</w:t>
      </w:r>
      <w:r w:rsidRPr="00050559">
        <w:rPr>
          <w:rFonts w:hint="eastAsia"/>
        </w:rPr>
        <w:t>岩崎通信機株式会社</w:t>
      </w:r>
      <w:r>
        <w:t>)</w:t>
      </w:r>
    </w:p>
    <w:p w:rsidR="00050559" w:rsidRDefault="00050559" w:rsidP="00050559">
      <w:r w:rsidRPr="00050559">
        <w:rPr>
          <w:rFonts w:hint="eastAsia"/>
        </w:rPr>
        <w:t>デジタルストレージ</w:t>
      </w:r>
      <w:r w:rsidRPr="00050559">
        <w:t>オシロスコープ</w:t>
      </w:r>
      <w:r>
        <w:t>: DSC-1054B(</w:t>
      </w:r>
      <w:r w:rsidR="002D69D9" w:rsidRPr="002D69D9">
        <w:rPr>
          <w:rFonts w:hint="eastAsia"/>
        </w:rPr>
        <w:t>株式会社テクシオ・テクノロジー</w:t>
      </w:r>
      <w:r>
        <w:t>)</w:t>
      </w:r>
    </w:p>
    <w:p w:rsidR="00051312" w:rsidRDefault="00051312" w:rsidP="00051312">
      <w:pPr>
        <w:pStyle w:val="2"/>
      </w:pPr>
      <w:r>
        <w:rPr>
          <w:rFonts w:hint="eastAsia"/>
        </w:rPr>
        <w:t>5</w:t>
      </w:r>
      <w:r>
        <w:t xml:space="preserve">. </w:t>
      </w:r>
      <w:r>
        <w:rPr>
          <w:rFonts w:hint="eastAsia"/>
        </w:rPr>
        <w:t>注意</w:t>
      </w:r>
    </w:p>
    <w:p w:rsidR="00051312" w:rsidRDefault="00A3440C" w:rsidP="00051312">
      <w:r>
        <w:rPr>
          <w:rFonts w:hint="eastAsia"/>
        </w:rPr>
        <w:t>実習装置の電源を入れる前に配線を確認すること</w:t>
      </w:r>
    </w:p>
    <w:p w:rsidR="00A3440C" w:rsidRDefault="00A3440C" w:rsidP="00051312">
      <w:r>
        <w:rPr>
          <w:rFonts w:hint="eastAsia"/>
        </w:rPr>
        <w:t>最初に配線するときはその配線を副手か教員に見せること</w:t>
      </w:r>
    </w:p>
    <w:p w:rsidR="00F078FC" w:rsidRDefault="00F078FC" w:rsidP="00F078FC">
      <w:pPr>
        <w:pStyle w:val="2"/>
      </w:pPr>
      <w:r>
        <w:rPr>
          <w:rFonts w:hint="eastAsia"/>
        </w:rPr>
        <w:t>6. 実験</w:t>
      </w:r>
    </w:p>
    <w:p w:rsidR="00F078FC" w:rsidRDefault="00F078FC" w:rsidP="00F078FC">
      <w:pPr>
        <w:pStyle w:val="3"/>
        <w:ind w:left="840"/>
      </w:pPr>
      <w:r>
        <w:rPr>
          <w:rFonts w:hint="eastAsia"/>
        </w:rPr>
        <w:t>6-1</w:t>
      </w:r>
      <w:r>
        <w:t xml:space="preserve">. </w:t>
      </w:r>
      <w:r>
        <w:rPr>
          <w:rFonts w:hint="eastAsia"/>
        </w:rPr>
        <w:t>実験1</w:t>
      </w:r>
    </w:p>
    <w:p w:rsidR="00F078FC" w:rsidRDefault="00F078FC" w:rsidP="00F078FC">
      <w:pPr>
        <w:ind w:leftChars="405" w:left="850"/>
      </w:pPr>
      <w:r>
        <w:rPr>
          <w:rFonts w:hint="eastAsia"/>
        </w:rPr>
        <w:t>実習装置に触れる前に、基本論理の真理値表6</w:t>
      </w:r>
      <w:r>
        <w:t>.1</w:t>
      </w:r>
      <w:r w:rsidR="003D2860">
        <w:rPr>
          <w:rFonts w:hint="eastAsia"/>
        </w:rPr>
        <w:t>を埋める。</w:t>
      </w:r>
    </w:p>
    <w:p w:rsidR="003D2860" w:rsidRDefault="003D2860" w:rsidP="00F078FC">
      <w:pPr>
        <w:ind w:leftChars="405" w:left="850"/>
      </w:pPr>
    </w:p>
    <w:p w:rsidR="003D2860" w:rsidRDefault="003D2860" w:rsidP="003D2860">
      <w:pPr>
        <w:ind w:leftChars="405" w:left="850"/>
        <w:jc w:val="center"/>
      </w:pPr>
      <w:r>
        <w:rPr>
          <w:rFonts w:hint="eastAsia"/>
        </w:rPr>
        <w:t>表6</w:t>
      </w:r>
      <w:r>
        <w:t xml:space="preserve">.1 </w:t>
      </w:r>
      <w:r>
        <w:rPr>
          <w:rFonts w:hint="eastAsia"/>
        </w:rPr>
        <w:t>基本論理の真理値表</w:t>
      </w:r>
    </w:p>
    <w:p w:rsidR="003D2860" w:rsidRDefault="003D2860" w:rsidP="003D2860">
      <w:pPr>
        <w:ind w:leftChars="405" w:left="850"/>
        <w:jc w:val="center"/>
      </w:pPr>
    </w:p>
    <w:p w:rsidR="003D2860" w:rsidRDefault="003D2860" w:rsidP="003D2860">
      <w:pPr>
        <w:ind w:leftChars="405" w:left="850"/>
        <w:jc w:val="center"/>
      </w:pPr>
    </w:p>
    <w:p w:rsidR="003D2860" w:rsidRDefault="003D2860" w:rsidP="003D2860">
      <w:pPr>
        <w:ind w:leftChars="405" w:left="850"/>
        <w:jc w:val="center"/>
      </w:pPr>
    </w:p>
    <w:p w:rsidR="003D2860" w:rsidRDefault="003D2860" w:rsidP="003D2860">
      <w:pPr>
        <w:ind w:leftChars="405" w:left="850"/>
        <w:jc w:val="center"/>
      </w:pPr>
    </w:p>
    <w:p w:rsidR="003D2860" w:rsidRDefault="003D2860" w:rsidP="003D2860">
      <w:pPr>
        <w:ind w:leftChars="405" w:left="850"/>
        <w:jc w:val="center"/>
      </w:pPr>
    </w:p>
    <w:p w:rsidR="003D2860" w:rsidRDefault="003D2860" w:rsidP="003D2860">
      <w:pPr>
        <w:widowControl/>
        <w:jc w:val="left"/>
      </w:pPr>
      <w:r>
        <w:br w:type="page"/>
      </w:r>
    </w:p>
    <w:p w:rsidR="003D2860" w:rsidRDefault="003D2860" w:rsidP="003D2860">
      <w:pPr>
        <w:pStyle w:val="3"/>
        <w:ind w:left="840"/>
      </w:pPr>
      <w:r>
        <w:rPr>
          <w:rFonts w:hint="eastAsia"/>
        </w:rPr>
        <w:lastRenderedPageBreak/>
        <w:t>6-2</w:t>
      </w:r>
      <w:r>
        <w:t xml:space="preserve">. </w:t>
      </w:r>
      <w:r>
        <w:rPr>
          <w:rFonts w:hint="eastAsia"/>
        </w:rPr>
        <w:t>実験2</w:t>
      </w:r>
    </w:p>
    <w:p w:rsidR="003D2860" w:rsidRDefault="003D2860" w:rsidP="006A3EF0">
      <w:pPr>
        <w:ind w:leftChars="405" w:left="850" w:firstLineChars="100" w:firstLine="210"/>
      </w:pPr>
      <w:r>
        <w:rPr>
          <w:rFonts w:hint="eastAsia"/>
        </w:rPr>
        <w:t>実習装置</w:t>
      </w:r>
      <w:r w:rsidR="00A30B79">
        <w:rPr>
          <w:rFonts w:hint="eastAsia"/>
        </w:rPr>
        <w:t>を使って</w:t>
      </w:r>
      <w:r>
        <w:rPr>
          <w:rFonts w:hint="eastAsia"/>
        </w:rPr>
        <w:t>、</w:t>
      </w:r>
      <w:r w:rsidR="00A30B79">
        <w:rPr>
          <w:rFonts w:hint="eastAsia"/>
        </w:rPr>
        <w:t>ドモルガン律を確認する。</w:t>
      </w:r>
      <w:r>
        <w:rPr>
          <w:rFonts w:hint="eastAsia"/>
        </w:rPr>
        <w:t>表6</w:t>
      </w:r>
      <w:r>
        <w:t>.</w:t>
      </w:r>
      <w:r w:rsidR="00A30B79">
        <w:rPr>
          <w:rFonts w:hint="eastAsia"/>
        </w:rPr>
        <w:t>2</w:t>
      </w:r>
      <w:r>
        <w:rPr>
          <w:rFonts w:hint="eastAsia"/>
        </w:rPr>
        <w:t>を埋める。</w:t>
      </w:r>
    </w:p>
    <w:p w:rsidR="003D2860" w:rsidRDefault="003D2860" w:rsidP="003D2860">
      <w:pPr>
        <w:ind w:leftChars="405" w:left="850"/>
      </w:pPr>
    </w:p>
    <w:p w:rsidR="003D2860" w:rsidRDefault="003D2860" w:rsidP="003D2860">
      <w:pPr>
        <w:ind w:leftChars="405" w:left="850"/>
        <w:jc w:val="center"/>
      </w:pPr>
      <w:r>
        <w:rPr>
          <w:rFonts w:hint="eastAsia"/>
        </w:rPr>
        <w:t>表6</w:t>
      </w:r>
      <w:r>
        <w:t>.</w:t>
      </w:r>
      <w:r w:rsidR="00A30B79">
        <w:rPr>
          <w:rFonts w:hint="eastAsia"/>
        </w:rPr>
        <w:t>2</w:t>
      </w:r>
      <w:r>
        <w:t xml:space="preserve"> </w:t>
      </w:r>
      <w:r w:rsidR="00A30B79">
        <w:rPr>
          <w:rFonts w:hint="eastAsia"/>
        </w:rPr>
        <w:t>ドモルガン律</w:t>
      </w:r>
      <w:r>
        <w:rPr>
          <w:rFonts w:hint="eastAsia"/>
        </w:rPr>
        <w:t>の真理値表</w:t>
      </w:r>
    </w:p>
    <w:p w:rsidR="003D2860" w:rsidRPr="00A30B79" w:rsidRDefault="003D2860" w:rsidP="003D2860">
      <w:pPr>
        <w:ind w:leftChars="405" w:left="850"/>
        <w:jc w:val="center"/>
      </w:pPr>
    </w:p>
    <w:p w:rsidR="003D2860" w:rsidRDefault="003D2860" w:rsidP="003D2860">
      <w:pPr>
        <w:ind w:leftChars="405" w:left="850"/>
        <w:jc w:val="center"/>
      </w:pPr>
    </w:p>
    <w:p w:rsidR="003D2860" w:rsidRDefault="003D2860" w:rsidP="003D2860">
      <w:pPr>
        <w:ind w:leftChars="405" w:left="850"/>
        <w:jc w:val="center"/>
      </w:pPr>
    </w:p>
    <w:p w:rsidR="003D2860" w:rsidRDefault="003D2860" w:rsidP="003D2860">
      <w:pPr>
        <w:ind w:leftChars="405" w:left="850"/>
        <w:jc w:val="center"/>
      </w:pPr>
    </w:p>
    <w:p w:rsidR="003D2860" w:rsidRDefault="003D2860" w:rsidP="003D2860"/>
    <w:p w:rsidR="000134D7" w:rsidRDefault="000134D7" w:rsidP="003D2860"/>
    <w:p w:rsidR="000134D7" w:rsidRDefault="000134D7" w:rsidP="003D2860"/>
    <w:p w:rsidR="000134D7" w:rsidRDefault="000134D7" w:rsidP="003D2860"/>
    <w:p w:rsidR="000134D7" w:rsidRDefault="000134D7" w:rsidP="003D2860"/>
    <w:p w:rsidR="000134D7" w:rsidRPr="003D2860" w:rsidRDefault="000134D7" w:rsidP="000134D7">
      <w:pPr>
        <w:ind w:leftChars="405" w:left="850"/>
        <w:jc w:val="center"/>
        <w:rPr>
          <w:rFonts w:hint="eastAsia"/>
        </w:rPr>
      </w:pPr>
      <w:r>
        <w:rPr>
          <w:rFonts w:hint="eastAsia"/>
        </w:rPr>
        <w:t>図6</w:t>
      </w:r>
      <w:r>
        <w:t xml:space="preserve">.2 </w:t>
      </w:r>
      <w:r>
        <w:rPr>
          <w:rFonts w:hint="eastAsia"/>
        </w:rPr>
        <w:t>ドモルガン律に関する論理回路</w:t>
      </w:r>
    </w:p>
    <w:p w:rsidR="003D2860" w:rsidRDefault="003D2860" w:rsidP="003D2860">
      <w:pPr>
        <w:ind w:leftChars="405" w:left="850"/>
        <w:jc w:val="center"/>
      </w:pPr>
    </w:p>
    <w:p w:rsidR="00EF20C1" w:rsidRDefault="006A3EF0" w:rsidP="006A3EF0">
      <w:pPr>
        <w:widowControl/>
        <w:jc w:val="left"/>
        <w:rPr>
          <w:rFonts w:hint="eastAsia"/>
        </w:rPr>
      </w:pPr>
      <w:r>
        <w:br w:type="page"/>
      </w:r>
    </w:p>
    <w:p w:rsidR="006A3EF0" w:rsidRDefault="006A3EF0" w:rsidP="006A3EF0">
      <w:pPr>
        <w:pStyle w:val="3"/>
        <w:ind w:left="840"/>
      </w:pPr>
      <w:r>
        <w:rPr>
          <w:rFonts w:hint="eastAsia"/>
        </w:rPr>
        <w:lastRenderedPageBreak/>
        <w:t>6-3</w:t>
      </w:r>
      <w:r>
        <w:t xml:space="preserve">. </w:t>
      </w:r>
      <w:r>
        <w:rPr>
          <w:rFonts w:hint="eastAsia"/>
        </w:rPr>
        <w:t>実験</w:t>
      </w:r>
      <w:r>
        <w:t>3</w:t>
      </w:r>
    </w:p>
    <w:p w:rsidR="006A3EF0" w:rsidRDefault="006A3EF0" w:rsidP="006A3EF0">
      <w:pPr>
        <w:ind w:leftChars="405" w:left="850" w:firstLineChars="100" w:firstLine="210"/>
        <w:jc w:val="left"/>
      </w:pPr>
      <w:r>
        <w:rPr>
          <w:rFonts w:hint="eastAsia"/>
        </w:rPr>
        <w:t>XORゲートの真理値表を埋める</w:t>
      </w:r>
    </w:p>
    <w:p w:rsidR="006A3EF0" w:rsidRDefault="006A3EF0" w:rsidP="006A3EF0">
      <w:pPr>
        <w:ind w:leftChars="405" w:left="850" w:firstLineChars="100" w:firstLine="210"/>
        <w:jc w:val="left"/>
      </w:pPr>
      <w:r>
        <w:t>(</w:t>
      </w:r>
      <w:r>
        <w:rPr>
          <w:rFonts w:hint="eastAsia"/>
        </w:rPr>
        <w:t>1</w:t>
      </w:r>
      <w:r>
        <w:t>)AND</w:t>
      </w:r>
      <w:r>
        <w:rPr>
          <w:rFonts w:hint="eastAsia"/>
        </w:rPr>
        <w:t>,</w:t>
      </w:r>
      <w:r>
        <w:t>OR,NOT</w:t>
      </w:r>
      <w:r>
        <w:rPr>
          <w:rFonts w:hint="eastAsia"/>
        </w:rPr>
        <w:t>ゲートを用いて、図6</w:t>
      </w:r>
      <w:r>
        <w:t>.3</w:t>
      </w:r>
      <w:r>
        <w:rPr>
          <w:rFonts w:hint="eastAsia"/>
        </w:rPr>
        <w:t>に(XORゲートの)論理回路を描く</w:t>
      </w:r>
      <w:r>
        <w:br/>
      </w:r>
      <w:r>
        <w:br/>
      </w:r>
      <w:r>
        <w:br/>
      </w:r>
      <w:r>
        <w:br/>
      </w:r>
      <w:r>
        <w:br/>
      </w:r>
      <w:r>
        <w:br/>
      </w:r>
    </w:p>
    <w:p w:rsidR="006A3EF0" w:rsidRDefault="006A3EF0" w:rsidP="006A3EF0">
      <w:pPr>
        <w:ind w:leftChars="405" w:left="850" w:firstLineChars="100" w:firstLine="210"/>
        <w:jc w:val="center"/>
      </w:pPr>
      <w:r>
        <w:rPr>
          <w:rFonts w:hint="eastAsia"/>
        </w:rPr>
        <w:t>図6</w:t>
      </w:r>
      <w:r>
        <w:t>.3 XOR</w:t>
      </w:r>
      <w:r>
        <w:rPr>
          <w:rFonts w:hint="eastAsia"/>
        </w:rPr>
        <w:t>ゲートの論理回路</w:t>
      </w:r>
    </w:p>
    <w:p w:rsidR="006A3EF0" w:rsidRDefault="006A3EF0" w:rsidP="006A3EF0">
      <w:pPr>
        <w:ind w:leftChars="405" w:left="850" w:firstLineChars="100" w:firstLine="210"/>
        <w:jc w:val="left"/>
      </w:pPr>
      <w:r>
        <w:rPr>
          <w:rFonts w:hint="eastAsia"/>
        </w:rPr>
        <w:t>(2)表6</w:t>
      </w:r>
      <w:r>
        <w:t>.3</w:t>
      </w:r>
      <w:r>
        <w:rPr>
          <w:rFonts w:hint="eastAsia"/>
        </w:rPr>
        <w:t>を埋める</w:t>
      </w:r>
    </w:p>
    <w:p w:rsidR="006A3EF0" w:rsidRDefault="006A3EF0" w:rsidP="006A3EF0">
      <w:pPr>
        <w:ind w:leftChars="405" w:left="850" w:firstLineChars="100" w:firstLine="210"/>
        <w:jc w:val="left"/>
      </w:pPr>
    </w:p>
    <w:p w:rsidR="006A3EF0" w:rsidRDefault="006A3EF0" w:rsidP="006A3EF0">
      <w:pPr>
        <w:ind w:leftChars="405" w:left="850" w:firstLineChars="100" w:firstLine="210"/>
        <w:jc w:val="center"/>
      </w:pPr>
      <w:r>
        <w:rPr>
          <w:rFonts w:hint="eastAsia"/>
        </w:rPr>
        <w:t>表6</w:t>
      </w:r>
      <w:r>
        <w:t>.3</w:t>
      </w:r>
      <w:r>
        <w:rPr>
          <w:rFonts w:hint="eastAsia"/>
        </w:rPr>
        <w:t xml:space="preserve"> XORゲートの真理値表</w:t>
      </w:r>
    </w:p>
    <w:p w:rsidR="006A3EF0" w:rsidRDefault="006A3EF0" w:rsidP="006A3EF0">
      <w:pPr>
        <w:ind w:leftChars="405" w:left="850" w:firstLineChars="100" w:firstLine="210"/>
        <w:jc w:val="center"/>
      </w:pPr>
    </w:p>
    <w:p w:rsidR="006A3EF0" w:rsidRDefault="006A3EF0" w:rsidP="006A3EF0">
      <w:pPr>
        <w:ind w:leftChars="405" w:left="850" w:firstLineChars="100" w:firstLine="210"/>
        <w:jc w:val="center"/>
      </w:pPr>
    </w:p>
    <w:p w:rsidR="006A3EF0" w:rsidRDefault="006A3EF0" w:rsidP="006A3EF0">
      <w:pPr>
        <w:ind w:leftChars="405" w:left="850" w:firstLineChars="100" w:firstLine="210"/>
        <w:jc w:val="center"/>
      </w:pPr>
    </w:p>
    <w:p w:rsidR="006A3EF0" w:rsidRDefault="006A3EF0" w:rsidP="006A3EF0">
      <w:pPr>
        <w:ind w:leftChars="405" w:left="850" w:firstLineChars="100" w:firstLine="210"/>
        <w:jc w:val="center"/>
      </w:pPr>
    </w:p>
    <w:p w:rsidR="006A3EF0" w:rsidRDefault="006A3EF0" w:rsidP="006A3EF0">
      <w:pPr>
        <w:ind w:leftChars="405" w:left="850" w:firstLineChars="100" w:firstLine="210"/>
        <w:jc w:val="center"/>
      </w:pPr>
    </w:p>
    <w:p w:rsidR="00013681" w:rsidRDefault="00013681">
      <w:pPr>
        <w:widowControl/>
        <w:jc w:val="left"/>
      </w:pPr>
      <w:r>
        <w:br w:type="page"/>
      </w:r>
    </w:p>
    <w:p w:rsidR="006A3EF0" w:rsidRDefault="006A3EF0" w:rsidP="006A3EF0">
      <w:pPr>
        <w:pStyle w:val="3"/>
        <w:ind w:left="840"/>
      </w:pPr>
      <w:r>
        <w:rPr>
          <w:rFonts w:hint="eastAsia"/>
        </w:rPr>
        <w:lastRenderedPageBreak/>
        <w:t>6-4</w:t>
      </w:r>
      <w:r>
        <w:t xml:space="preserve">. </w:t>
      </w:r>
      <w:r>
        <w:rPr>
          <w:rFonts w:hint="eastAsia"/>
        </w:rPr>
        <w:t>実験4</w:t>
      </w:r>
    </w:p>
    <w:p w:rsidR="006A3EF0" w:rsidRDefault="00517857" w:rsidP="00517857">
      <w:pPr>
        <w:ind w:leftChars="405" w:left="850"/>
        <w:jc w:val="left"/>
      </w:pPr>
      <w:r>
        <w:rPr>
          <w:rFonts w:hint="eastAsia"/>
        </w:rPr>
        <w:t>フリップフロップ</w:t>
      </w:r>
    </w:p>
    <w:p w:rsidR="00517857" w:rsidRDefault="00517857" w:rsidP="00517857">
      <w:pPr>
        <w:pStyle w:val="4"/>
        <w:ind w:left="840"/>
      </w:pPr>
      <w:r>
        <w:rPr>
          <w:rFonts w:hint="eastAsia"/>
        </w:rPr>
        <w:t>6-4-1</w:t>
      </w:r>
      <w:r>
        <w:t>. SR</w:t>
      </w:r>
      <w:r>
        <w:rPr>
          <w:rFonts w:hint="eastAsia"/>
        </w:rPr>
        <w:t>フリップフロップ</w:t>
      </w:r>
    </w:p>
    <w:p w:rsidR="00517857" w:rsidRDefault="00517857" w:rsidP="00517857">
      <w:pPr>
        <w:ind w:leftChars="405" w:left="850" w:firstLineChars="100" w:firstLine="210"/>
      </w:pPr>
      <w:r>
        <w:rPr>
          <w:rFonts w:hint="eastAsia"/>
        </w:rPr>
        <w:t>実習装置上でSRフリップフロップを実装する。</w:t>
      </w:r>
    </w:p>
    <w:p w:rsidR="00517857" w:rsidRDefault="00517857" w:rsidP="00517857">
      <w:pPr>
        <w:ind w:leftChars="405" w:left="850" w:firstLineChars="100" w:firstLine="210"/>
      </w:pPr>
      <w:r>
        <w:rPr>
          <w:rFonts w:hint="eastAsia"/>
        </w:rPr>
        <w:t>表6</w:t>
      </w:r>
      <w:r>
        <w:t>.4.1</w:t>
      </w:r>
      <w:r>
        <w:rPr>
          <w:rFonts w:hint="eastAsia"/>
        </w:rPr>
        <w:t>を埋める。</w:t>
      </w:r>
    </w:p>
    <w:p w:rsidR="00517857" w:rsidRDefault="00517857" w:rsidP="00517857">
      <w:pPr>
        <w:ind w:leftChars="405" w:left="850" w:firstLineChars="100" w:firstLine="210"/>
        <w:jc w:val="center"/>
      </w:pPr>
      <w:r>
        <w:rPr>
          <w:rFonts w:hint="eastAsia"/>
        </w:rPr>
        <w:t>ポイント: 現在の状態(Q)はs</w:t>
      </w:r>
      <w:r>
        <w:t>tart</w:t>
      </w:r>
      <w:r>
        <w:rPr>
          <w:rFonts w:hint="eastAsia"/>
        </w:rPr>
        <w:t>の前のスイッチの切り替えで決まる。</w:t>
      </w:r>
    </w:p>
    <w:p w:rsidR="00517857" w:rsidRDefault="00517857" w:rsidP="00517857">
      <w:pPr>
        <w:ind w:leftChars="405" w:left="850" w:firstLineChars="100" w:firstLine="210"/>
        <w:jc w:val="center"/>
      </w:pPr>
    </w:p>
    <w:p w:rsidR="00517857" w:rsidRDefault="00517857" w:rsidP="00517857">
      <w:pPr>
        <w:ind w:leftChars="405" w:left="850" w:firstLineChars="100" w:firstLine="210"/>
        <w:jc w:val="center"/>
      </w:pPr>
      <w:r>
        <w:rPr>
          <w:rFonts w:hint="eastAsia"/>
        </w:rPr>
        <w:t>表6</w:t>
      </w:r>
      <w:r>
        <w:t>.4.1 SR</w:t>
      </w:r>
      <w:r>
        <w:rPr>
          <w:rFonts w:hint="eastAsia"/>
        </w:rPr>
        <w:t>フリップフロップの状態遷移表</w:t>
      </w:r>
    </w:p>
    <w:p w:rsidR="00517857" w:rsidRDefault="00517857" w:rsidP="00517857">
      <w:pPr>
        <w:ind w:leftChars="405" w:left="850" w:firstLineChars="100" w:firstLine="210"/>
        <w:jc w:val="center"/>
      </w:pPr>
    </w:p>
    <w:p w:rsidR="00517857" w:rsidRDefault="00517857" w:rsidP="00517857">
      <w:pPr>
        <w:ind w:leftChars="405" w:left="850" w:firstLineChars="100" w:firstLine="210"/>
        <w:jc w:val="center"/>
      </w:pPr>
    </w:p>
    <w:p w:rsidR="00517857" w:rsidRDefault="00517857" w:rsidP="00517857">
      <w:pPr>
        <w:ind w:leftChars="405" w:left="850" w:firstLineChars="100" w:firstLine="210"/>
        <w:jc w:val="center"/>
      </w:pPr>
    </w:p>
    <w:p w:rsidR="00517857" w:rsidRDefault="00517857" w:rsidP="00517857">
      <w:pPr>
        <w:ind w:leftChars="405" w:left="850" w:firstLineChars="100" w:firstLine="210"/>
        <w:jc w:val="center"/>
      </w:pPr>
    </w:p>
    <w:p w:rsidR="00517857" w:rsidRDefault="00517857" w:rsidP="00517857">
      <w:pPr>
        <w:ind w:leftChars="405" w:left="850" w:firstLineChars="100" w:firstLine="210"/>
        <w:jc w:val="center"/>
      </w:pPr>
    </w:p>
    <w:p w:rsidR="00517857" w:rsidRDefault="00517857" w:rsidP="00517857">
      <w:pPr>
        <w:ind w:leftChars="405" w:left="850" w:firstLineChars="100" w:firstLine="210"/>
        <w:jc w:val="center"/>
      </w:pPr>
    </w:p>
    <w:p w:rsidR="00517857" w:rsidRDefault="00517857" w:rsidP="00517857">
      <w:pPr>
        <w:ind w:leftChars="405" w:left="850" w:firstLineChars="100" w:firstLine="210"/>
        <w:jc w:val="center"/>
      </w:pPr>
    </w:p>
    <w:p w:rsidR="00517857" w:rsidRDefault="00517857" w:rsidP="00517857">
      <w:pPr>
        <w:ind w:leftChars="405" w:left="850" w:firstLineChars="100" w:firstLine="210"/>
        <w:jc w:val="center"/>
      </w:pPr>
    </w:p>
    <w:p w:rsidR="00517857" w:rsidRDefault="00517857" w:rsidP="00517857">
      <w:pPr>
        <w:ind w:leftChars="405" w:left="850" w:firstLineChars="100" w:firstLine="210"/>
        <w:jc w:val="center"/>
      </w:pPr>
    </w:p>
    <w:p w:rsidR="00517857" w:rsidRDefault="00517857" w:rsidP="00517857">
      <w:pPr>
        <w:ind w:leftChars="405" w:left="850" w:firstLineChars="100" w:firstLine="210"/>
        <w:jc w:val="center"/>
      </w:pPr>
    </w:p>
    <w:p w:rsidR="00517857" w:rsidRDefault="00517857" w:rsidP="00517857">
      <w:pPr>
        <w:widowControl/>
        <w:jc w:val="left"/>
      </w:pPr>
      <w:r>
        <w:br w:type="page"/>
      </w:r>
    </w:p>
    <w:p w:rsidR="00517857" w:rsidRDefault="00517857" w:rsidP="00517857">
      <w:pPr>
        <w:pStyle w:val="4"/>
        <w:ind w:left="840"/>
      </w:pPr>
      <w:r>
        <w:rPr>
          <w:rFonts w:hint="eastAsia"/>
        </w:rPr>
        <w:lastRenderedPageBreak/>
        <w:t>6-4-</w:t>
      </w:r>
      <w:r>
        <w:t>2. JK</w:t>
      </w:r>
      <w:r>
        <w:rPr>
          <w:rFonts w:hint="eastAsia"/>
        </w:rPr>
        <w:t>フリップフロップ</w:t>
      </w:r>
    </w:p>
    <w:p w:rsidR="00517857" w:rsidRDefault="00517857" w:rsidP="00517857">
      <w:pPr>
        <w:ind w:leftChars="405" w:left="850" w:firstLineChars="100" w:firstLine="210"/>
      </w:pPr>
      <w:r>
        <w:rPr>
          <w:rFonts w:hint="eastAsia"/>
        </w:rPr>
        <w:t>実習装置上で</w:t>
      </w:r>
      <w:r>
        <w:t>JK</w:t>
      </w:r>
      <w:r>
        <w:rPr>
          <w:rFonts w:hint="eastAsia"/>
        </w:rPr>
        <w:t>フリップフロップを実装する。</w:t>
      </w:r>
    </w:p>
    <w:p w:rsidR="00517857" w:rsidRDefault="00517857" w:rsidP="00517857">
      <w:pPr>
        <w:ind w:leftChars="405" w:left="850" w:firstLineChars="100" w:firstLine="210"/>
      </w:pPr>
      <w:r>
        <w:rPr>
          <w:rFonts w:hint="eastAsia"/>
        </w:rPr>
        <w:t>P</w:t>
      </w:r>
      <w:r>
        <w:t>C</w:t>
      </w:r>
      <w:r>
        <w:rPr>
          <w:rFonts w:hint="eastAsia"/>
        </w:rPr>
        <w:t>にリセットパルス(</w:t>
      </w:r>
      <m:oMath>
        <m:acc>
          <m:accPr>
            <m:chr m:val="̅"/>
            <m:ctrlPr>
              <w:rPr>
                <w:rFonts w:ascii="Cambria Math" w:hAnsi="Cambria Math"/>
              </w:rPr>
            </m:ctrlPr>
          </m:accPr>
          <m:e>
            <m:r>
              <w:rPr>
                <w:rFonts w:ascii="Cambria Math" w:hAnsi="Cambria Math"/>
              </w:rPr>
              <m:t>A</m:t>
            </m:r>
          </m:e>
        </m:acc>
      </m:oMath>
      <w:r>
        <w:rPr>
          <w:rFonts w:hint="eastAsia"/>
        </w:rPr>
        <w:t>)を入力する。</w:t>
      </w:r>
    </w:p>
    <w:p w:rsidR="00517857" w:rsidRPr="00517857" w:rsidRDefault="00517857" w:rsidP="00517857">
      <w:pPr>
        <w:ind w:leftChars="405" w:left="850" w:firstLineChars="100" w:firstLine="210"/>
        <w:rPr>
          <w:rFonts w:hint="eastAsia"/>
        </w:rPr>
      </w:pPr>
      <w:r>
        <w:rPr>
          <w:rFonts w:hint="eastAsia"/>
        </w:rPr>
        <w:t>Tに</w:t>
      </w:r>
      <w:r w:rsidR="00CF21E0">
        <w:rPr>
          <w:rFonts w:hint="eastAsia"/>
        </w:rPr>
        <w:t>単一</w:t>
      </w:r>
      <w:r>
        <w:rPr>
          <w:rFonts w:hint="eastAsia"/>
        </w:rPr>
        <w:t>クロックパルス(</w:t>
      </w:r>
      <w:r w:rsidRPr="00BF02A2">
        <w:rPr>
          <w:rFonts w:hint="eastAsia"/>
        </w:rPr>
        <w:t>A</w:t>
      </w:r>
      <w:r>
        <w:rPr>
          <w:rFonts w:hint="eastAsia"/>
        </w:rPr>
        <w:t>)を入力する。</w:t>
      </w:r>
    </w:p>
    <w:p w:rsidR="00517857" w:rsidRDefault="00517857" w:rsidP="00517857">
      <w:pPr>
        <w:ind w:leftChars="405" w:left="850" w:firstLineChars="100" w:firstLine="210"/>
      </w:pPr>
      <w:r>
        <w:rPr>
          <w:rFonts w:hint="eastAsia"/>
        </w:rPr>
        <w:t>表6</w:t>
      </w:r>
      <w:r>
        <w:t>.4.</w:t>
      </w:r>
      <w:r w:rsidR="00BF02A2">
        <w:rPr>
          <w:rFonts w:hint="eastAsia"/>
        </w:rPr>
        <w:t>2</w:t>
      </w:r>
      <w:r>
        <w:rPr>
          <w:rFonts w:hint="eastAsia"/>
        </w:rPr>
        <w:t>を埋める。</w:t>
      </w:r>
    </w:p>
    <w:p w:rsidR="00CF21E0" w:rsidRDefault="00CF21E0" w:rsidP="00CF21E0">
      <w:pPr>
        <w:ind w:leftChars="675" w:left="1983" w:hangingChars="269" w:hanging="565"/>
        <w:jc w:val="left"/>
        <w:rPr>
          <w:rFonts w:hint="eastAsia"/>
        </w:rPr>
      </w:pPr>
      <w:r>
        <w:rPr>
          <w:rFonts w:hint="eastAsia"/>
        </w:rPr>
        <w:t>手順</w:t>
      </w:r>
      <w:r w:rsidR="00517857">
        <w:rPr>
          <w:rFonts w:hint="eastAsia"/>
        </w:rPr>
        <w:t xml:space="preserve">: </w:t>
      </w:r>
      <w:r>
        <w:rPr>
          <w:rFonts w:hint="eastAsia"/>
        </w:rPr>
        <w:t>(</w:t>
      </w:r>
      <w:r>
        <w:t>1</w:t>
      </w:r>
      <w:r>
        <w:rPr>
          <w:rFonts w:hint="eastAsia"/>
        </w:rPr>
        <w:t>)</w:t>
      </w:r>
      <w:r w:rsidR="00517857">
        <w:rPr>
          <w:rFonts w:hint="eastAsia"/>
        </w:rPr>
        <w:t>現在の状態(Q)</w:t>
      </w:r>
      <w:r>
        <w:rPr>
          <w:rFonts w:hint="eastAsia"/>
        </w:rPr>
        <w:t>を</w:t>
      </w:r>
      <w:r w:rsidR="00517857">
        <w:rPr>
          <w:rFonts w:hint="eastAsia"/>
        </w:rPr>
        <w:t>s</w:t>
      </w:r>
      <w:r w:rsidR="00517857">
        <w:t>tart</w:t>
      </w:r>
      <w:r w:rsidR="00517857">
        <w:rPr>
          <w:rFonts w:hint="eastAsia"/>
        </w:rPr>
        <w:t>の前のスイッチの切り替えで決</w:t>
      </w:r>
      <w:r>
        <w:rPr>
          <w:rFonts w:hint="eastAsia"/>
        </w:rPr>
        <w:t>め</w:t>
      </w:r>
      <w:r w:rsidR="00517857">
        <w:rPr>
          <w:rFonts w:hint="eastAsia"/>
        </w:rPr>
        <w:t>る。</w:t>
      </w:r>
      <w:r>
        <w:br/>
      </w:r>
      <w:r>
        <w:rPr>
          <w:rFonts w:hint="eastAsia"/>
        </w:rPr>
        <w:t>(2)単一クロックパルスボタン(</w:t>
      </w:r>
      <w:r>
        <w:t>A)</w:t>
      </w:r>
      <w:r>
        <w:rPr>
          <w:rFonts w:hint="eastAsia"/>
        </w:rPr>
        <w:t>を押す。</w:t>
      </w:r>
      <w:r>
        <w:br/>
      </w:r>
      <w:r>
        <w:rPr>
          <w:rFonts w:hint="eastAsia"/>
        </w:rPr>
        <w:t>(3)出力信号(</w:t>
      </w:r>
      <w:r>
        <w:t>Q</w:t>
      </w:r>
      <w:r w:rsidRPr="00CF21E0">
        <w:rPr>
          <w:vertAlign w:val="superscript"/>
        </w:rPr>
        <w:t>+</w:t>
      </w:r>
      <w:r>
        <w:t>)</w:t>
      </w:r>
      <w:r>
        <w:rPr>
          <w:rFonts w:hint="eastAsia"/>
        </w:rPr>
        <w:t>を確認し、メモする。</w:t>
      </w:r>
      <w:r>
        <w:br/>
      </w:r>
      <w:r>
        <w:rPr>
          <w:rFonts w:hint="eastAsia"/>
        </w:rPr>
        <w:t>(4)リセットパルスボタン(</w:t>
      </w:r>
      <m:oMath>
        <m:acc>
          <m:accPr>
            <m:chr m:val="̅"/>
            <m:ctrlPr>
              <w:rPr>
                <w:rFonts w:ascii="Cambria Math" w:hAnsi="Cambria Math"/>
              </w:rPr>
            </m:ctrlPr>
          </m:accPr>
          <m:e>
            <m:r>
              <w:rPr>
                <w:rFonts w:ascii="Cambria Math" w:hAnsi="Cambria Math"/>
              </w:rPr>
              <m:t>A</m:t>
            </m:r>
          </m:e>
        </m:acc>
      </m:oMath>
      <w:r>
        <w:rPr>
          <w:rFonts w:hint="eastAsia"/>
        </w:rPr>
        <w:t>)を押し、次へ。→(1)へ戻る</w:t>
      </w:r>
    </w:p>
    <w:p w:rsidR="00517857" w:rsidRDefault="00517857" w:rsidP="00517857">
      <w:pPr>
        <w:ind w:leftChars="405" w:left="850" w:firstLineChars="100" w:firstLine="210"/>
        <w:jc w:val="center"/>
      </w:pPr>
    </w:p>
    <w:p w:rsidR="00517857" w:rsidRDefault="00517857" w:rsidP="00517857">
      <w:pPr>
        <w:ind w:leftChars="405" w:left="850" w:firstLineChars="100" w:firstLine="210"/>
        <w:jc w:val="center"/>
      </w:pPr>
      <w:r>
        <w:rPr>
          <w:rFonts w:hint="eastAsia"/>
        </w:rPr>
        <w:t>表6</w:t>
      </w:r>
      <w:r>
        <w:t>.4.</w:t>
      </w:r>
      <w:r w:rsidR="00BF02A2">
        <w:rPr>
          <w:rFonts w:hint="eastAsia"/>
        </w:rPr>
        <w:t>2</w:t>
      </w:r>
      <w:r>
        <w:t xml:space="preserve"> </w:t>
      </w:r>
      <w:r w:rsidR="00BF02A2">
        <w:rPr>
          <w:rFonts w:hint="eastAsia"/>
        </w:rPr>
        <w:t>JK</w:t>
      </w:r>
      <w:r>
        <w:rPr>
          <w:rFonts w:hint="eastAsia"/>
        </w:rPr>
        <w:t>フリップフロップの状態遷移表</w:t>
      </w:r>
    </w:p>
    <w:p w:rsidR="00517857" w:rsidRDefault="00517857" w:rsidP="00517857">
      <w:pPr>
        <w:ind w:leftChars="405" w:left="850" w:firstLineChars="100" w:firstLine="210"/>
        <w:jc w:val="center"/>
      </w:pPr>
    </w:p>
    <w:p w:rsidR="00517857" w:rsidRDefault="00517857" w:rsidP="00517857">
      <w:pPr>
        <w:ind w:leftChars="405" w:left="850" w:firstLineChars="100" w:firstLine="210"/>
        <w:jc w:val="center"/>
      </w:pPr>
    </w:p>
    <w:p w:rsidR="00517857" w:rsidRDefault="00517857" w:rsidP="00517857">
      <w:pPr>
        <w:ind w:leftChars="405" w:left="850" w:firstLineChars="100" w:firstLine="210"/>
        <w:jc w:val="center"/>
      </w:pPr>
    </w:p>
    <w:p w:rsidR="00517857" w:rsidRDefault="00517857" w:rsidP="00517857">
      <w:pPr>
        <w:ind w:leftChars="405" w:left="850" w:firstLineChars="100" w:firstLine="210"/>
        <w:jc w:val="center"/>
      </w:pPr>
    </w:p>
    <w:p w:rsidR="00517857" w:rsidRDefault="00517857" w:rsidP="00517857">
      <w:pPr>
        <w:ind w:leftChars="405" w:left="850" w:firstLineChars="100" w:firstLine="210"/>
        <w:jc w:val="center"/>
      </w:pPr>
    </w:p>
    <w:p w:rsidR="00517857" w:rsidRDefault="00517857" w:rsidP="00517857">
      <w:pPr>
        <w:ind w:leftChars="405" w:left="850" w:firstLineChars="100" w:firstLine="210"/>
        <w:jc w:val="center"/>
      </w:pPr>
    </w:p>
    <w:p w:rsidR="00517857" w:rsidRDefault="00517857" w:rsidP="00517857">
      <w:pPr>
        <w:ind w:leftChars="405" w:left="850" w:firstLineChars="100" w:firstLine="210"/>
        <w:jc w:val="center"/>
      </w:pPr>
    </w:p>
    <w:p w:rsidR="00517857" w:rsidRDefault="00517857" w:rsidP="00517857">
      <w:pPr>
        <w:ind w:leftChars="405" w:left="850" w:firstLineChars="100" w:firstLine="210"/>
        <w:jc w:val="center"/>
      </w:pPr>
    </w:p>
    <w:p w:rsidR="00517857" w:rsidRDefault="00517857" w:rsidP="00517857">
      <w:pPr>
        <w:ind w:leftChars="405" w:left="850" w:firstLineChars="100" w:firstLine="210"/>
        <w:jc w:val="center"/>
      </w:pPr>
    </w:p>
    <w:p w:rsidR="00517857" w:rsidRDefault="00517857" w:rsidP="00517857">
      <w:pPr>
        <w:ind w:leftChars="405" w:left="850" w:firstLineChars="100" w:firstLine="210"/>
        <w:jc w:val="center"/>
      </w:pPr>
    </w:p>
    <w:p w:rsidR="00E62D9A" w:rsidRDefault="00E62D9A">
      <w:pPr>
        <w:widowControl/>
        <w:jc w:val="left"/>
      </w:pPr>
      <w:r>
        <w:br w:type="page"/>
      </w:r>
    </w:p>
    <w:p w:rsidR="00A44EEE" w:rsidRDefault="00A44EEE" w:rsidP="00A44EEE">
      <w:pPr>
        <w:pStyle w:val="3"/>
        <w:ind w:left="840"/>
      </w:pPr>
      <w:r>
        <w:rPr>
          <w:rFonts w:hint="eastAsia"/>
        </w:rPr>
        <w:lastRenderedPageBreak/>
        <w:t>6-5</w:t>
      </w:r>
      <w:r>
        <w:t xml:space="preserve">. </w:t>
      </w:r>
      <w:r>
        <w:rPr>
          <w:rFonts w:hint="eastAsia"/>
        </w:rPr>
        <w:t>実験</w:t>
      </w:r>
      <w:r>
        <w:t>5</w:t>
      </w:r>
    </w:p>
    <w:p w:rsidR="000B25AD" w:rsidRDefault="000B25AD" w:rsidP="000B25AD">
      <w:pPr>
        <w:ind w:leftChars="405" w:left="1060" w:hangingChars="100" w:hanging="210"/>
      </w:pPr>
      <w:r>
        <w:rPr>
          <w:rFonts w:hint="eastAsia"/>
        </w:rPr>
        <w:t>カウンタ(非同期式カウンタ)</w:t>
      </w:r>
    </w:p>
    <w:p w:rsidR="001376A0" w:rsidRDefault="000B25AD" w:rsidP="001376A0">
      <w:pPr>
        <w:ind w:leftChars="404" w:left="848" w:firstLineChars="69" w:firstLine="145"/>
      </w:pPr>
      <w:r>
        <w:rPr>
          <w:rFonts w:hint="eastAsia"/>
        </w:rPr>
        <w:t>図</w:t>
      </w:r>
      <w:r w:rsidR="001376A0">
        <w:rPr>
          <w:rFonts w:hint="eastAsia"/>
        </w:rPr>
        <w:t>6.5.1に示すとおりの回路図を実習装置で組み、3で割った余りを求める(つまり2</w:t>
      </w:r>
      <w:r w:rsidR="001376A0">
        <w:t>bit</w:t>
      </w:r>
      <w:r w:rsidR="001376A0">
        <w:rPr>
          <w:rFonts w:hint="eastAsia"/>
        </w:rPr>
        <w:t>の)</w:t>
      </w:r>
      <w:r w:rsidR="001376A0">
        <w:rPr>
          <w:rFonts w:hint="eastAsia"/>
        </w:rPr>
        <w:t>非同期式</w:t>
      </w:r>
      <w:r w:rsidR="001376A0">
        <w:rPr>
          <w:rFonts w:hint="eastAsia"/>
        </w:rPr>
        <w:t>アップカウンタを実装する。</w:t>
      </w:r>
    </w:p>
    <w:p w:rsidR="001376A0" w:rsidRPr="001376A0" w:rsidRDefault="001376A0" w:rsidP="001376A0">
      <w:pPr>
        <w:ind w:leftChars="404" w:left="848" w:firstLineChars="69" w:firstLine="145"/>
      </w:pPr>
    </w:p>
    <w:p w:rsidR="001376A0" w:rsidRDefault="001376A0" w:rsidP="001376A0">
      <w:pPr>
        <w:ind w:leftChars="404" w:left="848" w:firstLineChars="69" w:firstLine="145"/>
      </w:pPr>
    </w:p>
    <w:p w:rsidR="001376A0" w:rsidRDefault="001376A0" w:rsidP="001376A0">
      <w:pPr>
        <w:ind w:leftChars="404" w:left="848" w:firstLineChars="69" w:firstLine="145"/>
      </w:pPr>
    </w:p>
    <w:p w:rsidR="001376A0" w:rsidRDefault="001376A0" w:rsidP="001376A0">
      <w:pPr>
        <w:ind w:leftChars="404" w:left="848" w:firstLineChars="69" w:firstLine="145"/>
      </w:pPr>
    </w:p>
    <w:p w:rsidR="001376A0" w:rsidRDefault="001376A0" w:rsidP="001376A0">
      <w:pPr>
        <w:ind w:leftChars="404" w:left="848" w:firstLineChars="69" w:firstLine="145"/>
      </w:pPr>
    </w:p>
    <w:p w:rsidR="001376A0" w:rsidRDefault="001376A0" w:rsidP="001376A0">
      <w:pPr>
        <w:ind w:leftChars="404" w:left="848" w:firstLineChars="69" w:firstLine="145"/>
      </w:pPr>
    </w:p>
    <w:p w:rsidR="001376A0" w:rsidRDefault="001376A0" w:rsidP="001376A0">
      <w:pPr>
        <w:ind w:leftChars="404" w:left="848" w:firstLineChars="69" w:firstLine="145"/>
      </w:pPr>
    </w:p>
    <w:p w:rsidR="001376A0" w:rsidRDefault="001376A0" w:rsidP="001376A0">
      <w:pPr>
        <w:ind w:leftChars="404" w:left="848" w:firstLineChars="69" w:firstLine="145"/>
      </w:pPr>
    </w:p>
    <w:p w:rsidR="001376A0" w:rsidRDefault="001376A0" w:rsidP="001376A0">
      <w:pPr>
        <w:ind w:leftChars="404" w:left="848" w:firstLineChars="69" w:firstLine="145"/>
        <w:jc w:val="center"/>
      </w:pPr>
      <w:r>
        <w:rPr>
          <w:rFonts w:hint="eastAsia"/>
        </w:rPr>
        <w:t>図6</w:t>
      </w:r>
      <w:r>
        <w:t xml:space="preserve">.5.1 </w:t>
      </w:r>
      <w:r>
        <w:rPr>
          <w:rFonts w:hint="eastAsia"/>
        </w:rPr>
        <w:t>非同期式2bitアップカウンタの回路図</w:t>
      </w:r>
    </w:p>
    <w:p w:rsidR="001376A0" w:rsidRDefault="001376A0" w:rsidP="001376A0">
      <w:pPr>
        <w:ind w:leftChars="404" w:left="848" w:firstLineChars="69" w:firstLine="145"/>
      </w:pPr>
    </w:p>
    <w:p w:rsidR="001376A0" w:rsidRDefault="001376A0" w:rsidP="001376A0">
      <w:pPr>
        <w:ind w:leftChars="404" w:left="848" w:firstLineChars="69" w:firstLine="145"/>
      </w:pPr>
      <w:r>
        <w:rPr>
          <w:rFonts w:hint="eastAsia"/>
        </w:rPr>
        <w:t>表</w:t>
      </w:r>
      <w:r>
        <w:t>6.5</w:t>
      </w:r>
      <w:r>
        <w:rPr>
          <w:rFonts w:hint="eastAsia"/>
        </w:rPr>
        <w:t>を埋める。</w:t>
      </w:r>
    </w:p>
    <w:p w:rsidR="001376A0" w:rsidRDefault="001376A0" w:rsidP="001376A0">
      <w:pPr>
        <w:ind w:leftChars="404" w:left="848" w:firstLineChars="69" w:firstLine="145"/>
      </w:pPr>
    </w:p>
    <w:p w:rsidR="001376A0" w:rsidRDefault="001376A0" w:rsidP="001376A0">
      <w:pPr>
        <w:ind w:leftChars="404" w:left="848" w:firstLineChars="69" w:firstLine="145"/>
        <w:jc w:val="center"/>
        <w:rPr>
          <w:rFonts w:hint="eastAsia"/>
        </w:rPr>
      </w:pPr>
      <w:r>
        <w:rPr>
          <w:rFonts w:hint="eastAsia"/>
        </w:rPr>
        <w:t>表6</w:t>
      </w:r>
      <w:r>
        <w:t xml:space="preserve">.5 </w:t>
      </w:r>
      <w:r>
        <w:rPr>
          <w:rFonts w:hint="eastAsia"/>
        </w:rPr>
        <w:t>非同期式2bitアップカウンタの</w:t>
      </w:r>
      <w:r>
        <w:rPr>
          <w:rFonts w:hint="eastAsia"/>
        </w:rPr>
        <w:t>真理値表</w:t>
      </w:r>
    </w:p>
    <w:p w:rsidR="001376A0" w:rsidRDefault="001376A0" w:rsidP="001376A0">
      <w:pPr>
        <w:ind w:leftChars="404" w:left="848" w:firstLineChars="69" w:firstLine="145"/>
      </w:pPr>
    </w:p>
    <w:p w:rsidR="001376A0" w:rsidRDefault="001376A0" w:rsidP="001376A0">
      <w:pPr>
        <w:ind w:leftChars="404" w:left="848" w:firstLineChars="69" w:firstLine="145"/>
      </w:pPr>
    </w:p>
    <w:p w:rsidR="001376A0" w:rsidRDefault="001376A0" w:rsidP="001376A0">
      <w:pPr>
        <w:ind w:leftChars="404" w:left="848" w:firstLineChars="69" w:firstLine="145"/>
      </w:pPr>
    </w:p>
    <w:p w:rsidR="001376A0" w:rsidRDefault="001376A0" w:rsidP="001376A0">
      <w:pPr>
        <w:ind w:leftChars="404" w:left="848" w:firstLineChars="69" w:firstLine="145"/>
      </w:pPr>
    </w:p>
    <w:p w:rsidR="001376A0" w:rsidRDefault="001376A0" w:rsidP="001376A0">
      <w:pPr>
        <w:ind w:leftChars="404" w:left="848" w:firstLineChars="69" w:firstLine="145"/>
      </w:pPr>
    </w:p>
    <w:p w:rsidR="001376A0" w:rsidRDefault="001376A0" w:rsidP="001376A0">
      <w:pPr>
        <w:ind w:leftChars="404" w:left="848" w:firstLineChars="69" w:firstLine="145"/>
      </w:pPr>
    </w:p>
    <w:p w:rsidR="001376A0" w:rsidRDefault="001376A0" w:rsidP="001376A0">
      <w:pPr>
        <w:ind w:leftChars="404" w:left="848" w:firstLineChars="69" w:firstLine="145"/>
      </w:pPr>
    </w:p>
    <w:p w:rsidR="001376A0" w:rsidRDefault="001376A0" w:rsidP="001376A0">
      <w:pPr>
        <w:ind w:leftChars="404" w:left="848" w:firstLineChars="69" w:firstLine="145"/>
      </w:pPr>
    </w:p>
    <w:p w:rsidR="001376A0" w:rsidRDefault="001376A0" w:rsidP="001376A0">
      <w:pPr>
        <w:ind w:leftChars="404" w:left="848" w:firstLineChars="69" w:firstLine="145"/>
      </w:pPr>
    </w:p>
    <w:p w:rsidR="00013681" w:rsidRDefault="00013681">
      <w:pPr>
        <w:widowControl/>
        <w:jc w:val="left"/>
      </w:pPr>
      <w:r>
        <w:br w:type="page"/>
      </w:r>
    </w:p>
    <w:p w:rsidR="001376A0" w:rsidRDefault="001376A0" w:rsidP="001376A0">
      <w:pPr>
        <w:ind w:leftChars="405" w:left="850"/>
      </w:pPr>
      <w:r>
        <w:rPr>
          <w:rFonts w:hint="eastAsia"/>
        </w:rPr>
        <w:lastRenderedPageBreak/>
        <w:t>オシロスコープを用いて、</w:t>
      </w:r>
      <w:r>
        <w:rPr>
          <w:rFonts w:hint="eastAsia"/>
        </w:rPr>
        <w:t>図6</w:t>
      </w:r>
      <w:r>
        <w:t>.5.</w:t>
      </w:r>
      <w:r>
        <w:rPr>
          <w:rFonts w:hint="eastAsia"/>
        </w:rPr>
        <w:t>2のタイムチャートを完成させる。</w:t>
      </w:r>
      <w:r>
        <w:br/>
      </w:r>
      <w:r>
        <w:rPr>
          <w:rFonts w:hint="eastAsia"/>
        </w:rPr>
        <w:t>始める前に配線のチェックを受けること</w:t>
      </w:r>
    </w:p>
    <w:p w:rsidR="0031301A" w:rsidRPr="001376A0" w:rsidRDefault="0031301A" w:rsidP="0031301A">
      <w:pPr>
        <w:ind w:leftChars="404" w:left="848" w:firstLineChars="69" w:firstLine="145"/>
      </w:pPr>
    </w:p>
    <w:p w:rsidR="0031301A" w:rsidRDefault="0031301A" w:rsidP="0031301A">
      <w:pPr>
        <w:ind w:leftChars="404" w:left="848" w:firstLineChars="69" w:firstLine="145"/>
      </w:pPr>
    </w:p>
    <w:p w:rsidR="0031301A" w:rsidRDefault="0031301A" w:rsidP="0031301A">
      <w:pPr>
        <w:ind w:leftChars="404" w:left="848" w:firstLineChars="69" w:firstLine="145"/>
      </w:pPr>
    </w:p>
    <w:p w:rsidR="0031301A" w:rsidRDefault="0031301A" w:rsidP="0031301A">
      <w:pPr>
        <w:ind w:leftChars="404" w:left="848" w:firstLineChars="69" w:firstLine="145"/>
      </w:pPr>
    </w:p>
    <w:p w:rsidR="0031301A" w:rsidRDefault="0031301A" w:rsidP="0031301A">
      <w:pPr>
        <w:ind w:leftChars="404" w:left="848" w:firstLineChars="69" w:firstLine="145"/>
      </w:pPr>
    </w:p>
    <w:p w:rsidR="0031301A" w:rsidRDefault="0031301A" w:rsidP="0031301A">
      <w:pPr>
        <w:ind w:leftChars="404" w:left="848" w:firstLineChars="69" w:firstLine="145"/>
      </w:pPr>
    </w:p>
    <w:p w:rsidR="0031301A" w:rsidRDefault="0031301A" w:rsidP="0031301A">
      <w:pPr>
        <w:ind w:leftChars="404" w:left="848" w:firstLineChars="69" w:firstLine="145"/>
      </w:pPr>
    </w:p>
    <w:p w:rsidR="0031301A" w:rsidRDefault="0031301A" w:rsidP="0031301A">
      <w:pPr>
        <w:ind w:leftChars="404" w:left="848" w:firstLineChars="69" w:firstLine="145"/>
      </w:pPr>
    </w:p>
    <w:p w:rsidR="0031301A" w:rsidRPr="001376A0" w:rsidRDefault="0031301A" w:rsidP="0031301A">
      <w:pPr>
        <w:ind w:leftChars="405" w:left="850"/>
        <w:jc w:val="center"/>
        <w:rPr>
          <w:rFonts w:hint="eastAsia"/>
        </w:rPr>
      </w:pPr>
      <w:r>
        <w:rPr>
          <w:rFonts w:hint="eastAsia"/>
        </w:rPr>
        <w:t>図6</w:t>
      </w:r>
      <w:r>
        <w:t>.5.</w:t>
      </w:r>
      <w:r>
        <w:rPr>
          <w:rFonts w:hint="eastAsia"/>
        </w:rPr>
        <w:t>2</w:t>
      </w:r>
      <w:r>
        <w:t xml:space="preserve"> </w:t>
      </w:r>
      <w:r>
        <w:rPr>
          <w:rFonts w:hint="eastAsia"/>
        </w:rPr>
        <w:t>非同期式2bitアップカウンタの</w:t>
      </w:r>
      <w:r>
        <w:rPr>
          <w:rFonts w:hint="eastAsia"/>
        </w:rPr>
        <w:t>タイムチャート</w:t>
      </w:r>
    </w:p>
    <w:p w:rsidR="0031301A" w:rsidRDefault="0031301A">
      <w:pPr>
        <w:widowControl/>
        <w:jc w:val="left"/>
      </w:pPr>
    </w:p>
    <w:p w:rsidR="0031301A" w:rsidRDefault="00F033F1" w:rsidP="0031301A">
      <w:pPr>
        <w:pStyle w:val="2"/>
      </w:pPr>
      <w:r>
        <w:rPr>
          <w:rFonts w:hint="eastAsia"/>
        </w:rPr>
        <w:t>7</w:t>
      </w:r>
      <w:r w:rsidR="0031301A">
        <w:rPr>
          <w:rFonts w:hint="eastAsia"/>
        </w:rPr>
        <w:t xml:space="preserve">. </w:t>
      </w:r>
      <w:r>
        <w:rPr>
          <w:rFonts w:hint="eastAsia"/>
        </w:rPr>
        <w:t>宿題</w:t>
      </w:r>
      <w:r w:rsidR="00AC2700">
        <w:rPr>
          <w:rFonts w:hint="eastAsia"/>
        </w:rPr>
        <w:t>(内容からしておそらく検討事項)</w:t>
      </w:r>
    </w:p>
    <w:p w:rsidR="0031301A" w:rsidRPr="00AC2700" w:rsidRDefault="003B189F">
      <w:pPr>
        <w:widowControl/>
        <w:jc w:val="left"/>
      </w:pPr>
      <w:r w:rsidRPr="00AC2700">
        <w:t>(</w:t>
      </w:r>
      <w:r w:rsidRPr="00AC2700">
        <w:rPr>
          <w:rFonts w:hint="eastAsia"/>
        </w:rPr>
        <w:t>1</w:t>
      </w:r>
      <w:r w:rsidRPr="00AC2700">
        <w:t>)</w:t>
      </w:r>
      <w:r w:rsidRPr="00AC2700">
        <w:rPr>
          <w:rFonts w:hint="eastAsia"/>
        </w:rPr>
        <w:t>結果と理論を比較しなさい。(もし異なる場合は、その理由も考察しなさい)</w:t>
      </w:r>
    </w:p>
    <w:p w:rsidR="003B189F" w:rsidRDefault="003B189F">
      <w:pPr>
        <w:widowControl/>
        <w:jc w:val="left"/>
      </w:pPr>
      <w:r w:rsidRPr="00AC2700">
        <w:rPr>
          <w:rFonts w:hint="eastAsia"/>
        </w:rPr>
        <w:t>→まだ実験していないから何とも言えない</w:t>
      </w:r>
      <w:r w:rsidR="005E7D1A" w:rsidRPr="00AC2700">
        <w:rPr>
          <w:rFonts w:hint="eastAsia"/>
        </w:rPr>
        <w:t>。</w:t>
      </w:r>
    </w:p>
    <w:p w:rsidR="003B189F" w:rsidRDefault="003B189F">
      <w:pPr>
        <w:widowControl/>
        <w:jc w:val="left"/>
      </w:pPr>
      <w:r>
        <w:rPr>
          <w:rFonts w:hint="eastAsia"/>
        </w:rPr>
        <w:t>(2)ANDゲートを用いてNANDゲートを構築しなさい</w:t>
      </w:r>
      <w:r w:rsidR="005E7D1A">
        <w:rPr>
          <w:rFonts w:hint="eastAsia"/>
        </w:rPr>
        <w:t>。</w:t>
      </w:r>
    </w:p>
    <w:p w:rsidR="003B189F" w:rsidRDefault="003B189F">
      <w:pPr>
        <w:widowControl/>
        <w:jc w:val="left"/>
      </w:pPr>
      <w:r>
        <w:rPr>
          <w:rFonts w:hint="eastAsia"/>
        </w:rPr>
        <w:t>(3)</w:t>
      </w:r>
      <w:r w:rsidR="005E7D1A">
        <w:rPr>
          <w:rFonts w:hint="eastAsia"/>
        </w:rPr>
        <w:t>ORゲートを用いてNORゲートを構築しなさい。</w:t>
      </w:r>
    </w:p>
    <w:p w:rsidR="005E7D1A" w:rsidRDefault="005E7D1A">
      <w:pPr>
        <w:widowControl/>
        <w:jc w:val="left"/>
      </w:pPr>
      <w:r>
        <w:rPr>
          <w:rFonts w:hint="eastAsia"/>
        </w:rPr>
        <w:t>(4)論理式</w:t>
      </w:r>
      <m:oMath>
        <m:r>
          <w:rPr>
            <w:rFonts w:ascii="Cambria Math" w:hAnsi="Cambria Math" w:hint="eastAsia"/>
          </w:rPr>
          <m:t>X</m:t>
        </m:r>
        <m:r>
          <w:rPr>
            <w:rFonts w:ascii="Cambria Math" w:hAnsi="Cambria Math"/>
          </w:rPr>
          <m:t>=(A+B</m:t>
        </m:r>
        <m:r>
          <w:rPr>
            <w:rFonts w:ascii="Cambria Math" w:hAnsi="Cambria Math"/>
          </w:rPr>
          <m:t>∙C</m:t>
        </m:r>
        <m:r>
          <w:rPr>
            <w:rFonts w:ascii="Cambria Math" w:hAnsi="Cambria Math"/>
          </w:rPr>
          <m:t>)</m:t>
        </m:r>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+B)</m:t>
        </m:r>
      </m:oMath>
      <w:r>
        <w:rPr>
          <w:rFonts w:hint="eastAsia"/>
        </w:rPr>
        <w:t>に対応する論理回路を描きなさい。</w:t>
      </w:r>
    </w:p>
    <w:p w:rsidR="005E7D1A" w:rsidRDefault="005E7D1A" w:rsidP="005E7D1A">
      <w:pPr>
        <w:widowControl/>
      </w:pPr>
      <w:r>
        <w:rPr>
          <w:rFonts w:hint="eastAsia"/>
        </w:rPr>
        <w:t>(5)この実験に対する感想を述べなさい。</w:t>
      </w:r>
    </w:p>
    <w:p w:rsidR="005E7D1A" w:rsidRPr="005E7D1A" w:rsidRDefault="005E7D1A" w:rsidP="005E7D1A">
      <w:pPr>
        <w:widowControl/>
        <w:jc w:val="right"/>
        <w:rPr>
          <w:rFonts w:hint="eastAsia"/>
        </w:rPr>
      </w:pPr>
      <w:r>
        <w:rPr>
          <w:rFonts w:hint="eastAsia"/>
        </w:rPr>
        <w:t>(よかった。簡単だった。楽しかった。難しい。のようなものは不可)</w:t>
      </w:r>
    </w:p>
    <w:p w:rsidR="00013681" w:rsidRDefault="00013681">
      <w:pPr>
        <w:widowControl/>
        <w:jc w:val="left"/>
      </w:pPr>
      <w:r>
        <w:br w:type="page"/>
      </w:r>
    </w:p>
    <w:p w:rsidR="00524AA9" w:rsidRDefault="00F23284" w:rsidP="00524AA9">
      <w:pPr>
        <w:pStyle w:val="2"/>
      </w:pPr>
      <w:r>
        <w:rPr>
          <w:rFonts w:hint="eastAsia"/>
        </w:rPr>
        <w:lastRenderedPageBreak/>
        <w:t>8</w:t>
      </w:r>
      <w:r w:rsidR="00524AA9">
        <w:t>.</w:t>
      </w:r>
      <w:r w:rsidR="006C2009">
        <w:t xml:space="preserve"> </w:t>
      </w:r>
      <w:r w:rsidR="00524AA9">
        <w:rPr>
          <w:rFonts w:hint="eastAsia"/>
        </w:rPr>
        <w:t>単語、イディオム</w:t>
      </w:r>
    </w:p>
    <w:p w:rsidR="00524AA9" w:rsidRPr="00524AA9" w:rsidRDefault="00097823" w:rsidP="00524AA9">
      <w:pPr>
        <w:rPr>
          <w:rFonts w:hint="eastAsia"/>
        </w:rPr>
      </w:pPr>
      <w:r>
        <w:rPr>
          <w:rFonts w:hint="eastAsia"/>
        </w:rPr>
        <w:t>・</w:t>
      </w:r>
      <w:r w:rsidR="006875FD">
        <w:t xml:space="preserve">A is </w:t>
      </w:r>
      <w:r w:rsidR="00524AA9">
        <w:rPr>
          <w:rFonts w:hint="eastAsia"/>
        </w:rPr>
        <w:t>t</w:t>
      </w:r>
      <w:r w:rsidR="00524AA9">
        <w:t xml:space="preserve">he </w:t>
      </w:r>
      <w:r w:rsidR="006875FD">
        <w:t xml:space="preserve">building block of B: </w:t>
      </w:r>
      <w:r w:rsidR="006875FD">
        <w:rPr>
          <w:rFonts w:hint="eastAsia"/>
        </w:rPr>
        <w:t>AはBの構成要素だ</w:t>
      </w:r>
    </w:p>
    <w:p w:rsidR="006841F1" w:rsidRDefault="00097823" w:rsidP="006841F1">
      <w:r>
        <w:rPr>
          <w:rFonts w:hint="eastAsia"/>
        </w:rPr>
        <w:t>・i</w:t>
      </w:r>
      <w:r>
        <w:t xml:space="preserve">mplement: </w:t>
      </w:r>
      <w:r>
        <w:rPr>
          <w:rFonts w:hint="eastAsia"/>
        </w:rPr>
        <w:t>実装する</w:t>
      </w:r>
    </w:p>
    <w:p w:rsidR="00097823" w:rsidRDefault="00097823" w:rsidP="006841F1">
      <w:r>
        <w:rPr>
          <w:rFonts w:hint="eastAsia"/>
        </w:rPr>
        <w:t>・s</w:t>
      </w:r>
      <w:r>
        <w:t xml:space="preserve">mall-scale: </w:t>
      </w:r>
      <w:r>
        <w:rPr>
          <w:rFonts w:hint="eastAsia"/>
        </w:rPr>
        <w:t>小規模の</w:t>
      </w:r>
    </w:p>
    <w:p w:rsidR="00097823" w:rsidRDefault="00097823" w:rsidP="006841F1">
      <w:pPr>
        <w:rPr>
          <w:rFonts w:hint="eastAsia"/>
        </w:rPr>
      </w:pPr>
      <w:r>
        <w:rPr>
          <w:rFonts w:hint="eastAsia"/>
        </w:rPr>
        <w:t>・i</w:t>
      </w:r>
      <w:r>
        <w:t xml:space="preserve">ntegrated circuit: </w:t>
      </w:r>
      <w:r>
        <w:rPr>
          <w:rFonts w:hint="eastAsia"/>
        </w:rPr>
        <w:t>集積回路</w:t>
      </w:r>
    </w:p>
    <w:p w:rsidR="006841F1" w:rsidRDefault="00AF0DE8" w:rsidP="006841F1">
      <w:r>
        <w:rPr>
          <w:rFonts w:hint="eastAsia"/>
        </w:rPr>
        <w:t>・A</w:t>
      </w:r>
      <w:r>
        <w:t xml:space="preserve"> is </w:t>
      </w:r>
      <w:proofErr w:type="spellStart"/>
      <w:r>
        <w:t>classfied</w:t>
      </w:r>
      <w:proofErr w:type="spellEnd"/>
      <w:r>
        <w:rPr>
          <w:rFonts w:hint="eastAsia"/>
        </w:rPr>
        <w:t xml:space="preserve"> </w:t>
      </w:r>
      <w:r>
        <w:t>(</w:t>
      </w:r>
      <w:proofErr w:type="spellStart"/>
      <w:r>
        <w:t>as|by</w:t>
      </w:r>
      <w:proofErr w:type="spellEnd"/>
      <w:r>
        <w:t>) B: A</w:t>
      </w:r>
      <w:r>
        <w:rPr>
          <w:rFonts w:hint="eastAsia"/>
        </w:rPr>
        <w:t>はB別に分類される</w:t>
      </w:r>
    </w:p>
    <w:p w:rsidR="00D33C78" w:rsidRDefault="00D33C78" w:rsidP="006841F1">
      <w:r>
        <w:rPr>
          <w:rFonts w:hint="eastAsia"/>
        </w:rPr>
        <w:t>・f</w:t>
      </w:r>
      <w:r>
        <w:t xml:space="preserve">amily: </w:t>
      </w:r>
      <w:r>
        <w:rPr>
          <w:rFonts w:hint="eastAsia"/>
        </w:rPr>
        <w:t>論理回路やICの話で出てきた場合、ICの機種のことをロジックファミリといったりする。</w:t>
      </w:r>
    </w:p>
    <w:p w:rsidR="00527106" w:rsidRDefault="00527106" w:rsidP="006841F1">
      <w:r>
        <w:rPr>
          <w:rFonts w:hint="eastAsia"/>
        </w:rPr>
        <w:t>・c</w:t>
      </w:r>
      <w:r>
        <w:t>ombinational</w:t>
      </w:r>
      <w:r>
        <w:rPr>
          <w:rFonts w:hint="eastAsia"/>
        </w:rPr>
        <w:t>: 組み合わせの</w:t>
      </w:r>
    </w:p>
    <w:p w:rsidR="00911258" w:rsidRDefault="00911258" w:rsidP="006841F1">
      <w:r>
        <w:rPr>
          <w:rFonts w:hint="eastAsia"/>
        </w:rPr>
        <w:t>・c</w:t>
      </w:r>
      <w:r>
        <w:t>omplementation</w:t>
      </w:r>
      <w:r>
        <w:rPr>
          <w:rFonts w:hint="eastAsia"/>
        </w:rPr>
        <w:t>: 補完、相補性</w:t>
      </w:r>
      <w:r w:rsidR="0016724C">
        <w:rPr>
          <w:rFonts w:hint="eastAsia"/>
        </w:rPr>
        <w:t>を意味する単語であるが、論理関数や論理回路を考える場合は否定と訳すのが適当</w:t>
      </w:r>
    </w:p>
    <w:p w:rsidR="006E30BF" w:rsidRDefault="006E30BF" w:rsidP="006841F1">
      <w:r>
        <w:rPr>
          <w:rFonts w:hint="eastAsia"/>
        </w:rPr>
        <w:t>・</w:t>
      </w:r>
      <w:r>
        <w:t xml:space="preserve">universal </w:t>
      </w:r>
      <w:r>
        <w:rPr>
          <w:rFonts w:hint="eastAsia"/>
        </w:rPr>
        <w:t>gates</w:t>
      </w:r>
      <w:r>
        <w:t xml:space="preserve">: </w:t>
      </w:r>
      <w:r>
        <w:rPr>
          <w:rFonts w:hint="eastAsia"/>
        </w:rPr>
        <w:t>それ1つで完全系となるゲートを指す言葉。対訳は見当たらない。</w:t>
      </w:r>
    </w:p>
    <w:p w:rsidR="006E30BF" w:rsidRDefault="006E30BF" w:rsidP="006841F1">
      <w:pPr>
        <w:rPr>
          <w:rFonts w:hint="eastAsia"/>
        </w:rPr>
      </w:pPr>
      <w:r>
        <w:rPr>
          <w:rFonts w:hint="eastAsia"/>
        </w:rPr>
        <w:t>残念ながらXORはそれ一つで完全系とはならない</w:t>
      </w:r>
      <w:r w:rsidR="00231539">
        <w:rPr>
          <w:rFonts w:hint="eastAsia"/>
        </w:rPr>
        <w:t>(ので、</w:t>
      </w:r>
      <w:r w:rsidR="00C0190C">
        <w:rPr>
          <w:rFonts w:hint="eastAsia"/>
        </w:rPr>
        <w:t>u</w:t>
      </w:r>
      <w:r w:rsidR="00C0190C">
        <w:t>niversal gates</w:t>
      </w:r>
      <w:r w:rsidR="00C0190C">
        <w:rPr>
          <w:rFonts w:hint="eastAsia"/>
        </w:rPr>
        <w:t>の</w:t>
      </w:r>
      <w:r w:rsidR="00231539">
        <w:rPr>
          <w:rFonts w:hint="eastAsia"/>
        </w:rPr>
        <w:t>見出しに分けられているのは誤りであると思う)</w:t>
      </w:r>
    </w:p>
    <w:p w:rsidR="006E30BF" w:rsidRDefault="006E30BF" w:rsidP="006841F1">
      <w:r>
        <w:rPr>
          <w:rFonts w:hint="eastAsia"/>
        </w:rPr>
        <w:t>参考:</w:t>
      </w:r>
      <w:r w:rsidRPr="006E30BF">
        <w:t xml:space="preserve"> </w:t>
      </w:r>
      <w:hyperlink r:id="rId6" w:history="1">
        <w:r>
          <w:rPr>
            <w:rStyle w:val="a5"/>
          </w:rPr>
          <w:t>http://faculty.kfupm.edu.sa/COE/abouh/Lesson2_6.pdf</w:t>
        </w:r>
      </w:hyperlink>
    </w:p>
    <w:p w:rsidR="00B017AF" w:rsidRDefault="00B017AF" w:rsidP="006841F1">
      <w:r>
        <w:rPr>
          <w:rFonts w:hint="eastAsia"/>
        </w:rPr>
        <w:t>・s</w:t>
      </w:r>
      <w:r>
        <w:t>ynchronous:</w:t>
      </w:r>
      <w:r>
        <w:rPr>
          <w:rFonts w:hint="eastAsia"/>
        </w:rPr>
        <w:t xml:space="preserve"> 同期の</w:t>
      </w:r>
    </w:p>
    <w:p w:rsidR="00873434" w:rsidRDefault="00873434" w:rsidP="006841F1">
      <w:r>
        <w:rPr>
          <w:rFonts w:hint="eastAsia"/>
        </w:rPr>
        <w:t>・A</w:t>
      </w:r>
      <w:r>
        <w:t xml:space="preserve"> can be either B or C</w:t>
      </w:r>
      <w:r>
        <w:rPr>
          <w:rFonts w:hint="eastAsia"/>
        </w:rPr>
        <w:t>: AはBとCに分けられる。</w:t>
      </w:r>
    </w:p>
    <w:p w:rsidR="0011022F" w:rsidRDefault="0011022F" w:rsidP="006841F1">
      <w:r>
        <w:rPr>
          <w:rFonts w:hint="eastAsia"/>
        </w:rPr>
        <w:t>・p</w:t>
      </w:r>
      <w:r>
        <w:t xml:space="preserve">ositive </w:t>
      </w:r>
      <w:r w:rsidR="00107C0F">
        <w:t xml:space="preserve">edge triggered flip-flop: </w:t>
      </w:r>
      <w:r w:rsidR="00107C0F">
        <w:rPr>
          <w:rFonts w:hint="eastAsia"/>
        </w:rPr>
        <w:t>アップエッジ型フリップフロップ</w:t>
      </w:r>
    </w:p>
    <w:p w:rsidR="00107C0F" w:rsidRPr="006841F1" w:rsidRDefault="00107C0F" w:rsidP="00107C0F">
      <w:pPr>
        <w:rPr>
          <w:rFonts w:hint="eastAsia"/>
        </w:rPr>
      </w:pPr>
      <w:r>
        <w:rPr>
          <w:rFonts w:hint="eastAsia"/>
        </w:rPr>
        <w:t>・</w:t>
      </w:r>
      <w:r>
        <w:t xml:space="preserve">negative edge triggered flip-flop: </w:t>
      </w:r>
      <w:r>
        <w:rPr>
          <w:rFonts w:hint="eastAsia"/>
        </w:rPr>
        <w:t>ダウンエッジ型フリップフロップ</w:t>
      </w:r>
    </w:p>
    <w:p w:rsidR="00107C0F" w:rsidRDefault="00F97144" w:rsidP="006841F1">
      <w:r>
        <w:rPr>
          <w:rFonts w:hint="eastAsia"/>
        </w:rPr>
        <w:t>・</w:t>
      </w:r>
      <w:r w:rsidRPr="00F97144">
        <w:t>characteristic</w:t>
      </w:r>
      <w:r>
        <w:rPr>
          <w:rFonts w:hint="eastAsia"/>
        </w:rPr>
        <w:t xml:space="preserve"> </w:t>
      </w:r>
      <w:r>
        <w:t>equation:</w:t>
      </w:r>
      <w:r>
        <w:rPr>
          <w:rFonts w:hint="eastAsia"/>
        </w:rPr>
        <w:t xml:space="preserve"> 特性方程式</w:t>
      </w:r>
    </w:p>
    <w:p w:rsidR="009C1719" w:rsidRDefault="009C1719" w:rsidP="006841F1">
      <w:r>
        <w:rPr>
          <w:rFonts w:hint="eastAsia"/>
        </w:rPr>
        <w:t>・</w:t>
      </w:r>
      <w:r w:rsidRPr="009C1719">
        <w:t>terminologies</w:t>
      </w:r>
      <w:r>
        <w:rPr>
          <w:rFonts w:hint="eastAsia"/>
        </w:rPr>
        <w:t>: 専門用語</w:t>
      </w:r>
    </w:p>
    <w:p w:rsidR="00DD2BDA" w:rsidRDefault="0002100B" w:rsidP="006841F1">
      <w:r>
        <w:rPr>
          <w:rFonts w:hint="eastAsia"/>
        </w:rPr>
        <w:t>・m</w:t>
      </w:r>
      <w:r>
        <w:t>ake sure of A:</w:t>
      </w:r>
      <w:r>
        <w:rPr>
          <w:rFonts w:hint="eastAsia"/>
        </w:rPr>
        <w:t xml:space="preserve"> Aを確かめる</w:t>
      </w:r>
    </w:p>
    <w:p w:rsidR="0002100B" w:rsidRPr="006841F1" w:rsidRDefault="0002100B" w:rsidP="006841F1">
      <w:pPr>
        <w:rPr>
          <w:rFonts w:hint="eastAsia"/>
        </w:rPr>
      </w:pPr>
      <w:r>
        <w:rPr>
          <w:rFonts w:hint="eastAsia"/>
        </w:rPr>
        <w:t>・w</w:t>
      </w:r>
      <w:r>
        <w:t xml:space="preserve">iring: </w:t>
      </w:r>
      <w:r>
        <w:rPr>
          <w:rFonts w:hint="eastAsia"/>
        </w:rPr>
        <w:t>配線</w:t>
      </w:r>
    </w:p>
    <w:sectPr w:rsidR="0002100B" w:rsidRPr="006841F1">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5198" w:rsidRDefault="00865198" w:rsidP="00865198">
      <w:r>
        <w:separator/>
      </w:r>
    </w:p>
  </w:endnote>
  <w:endnote w:type="continuationSeparator" w:id="0">
    <w:p w:rsidR="00865198" w:rsidRDefault="00865198" w:rsidP="008651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5198" w:rsidRDefault="00865198" w:rsidP="00865198">
      <w:r>
        <w:separator/>
      </w:r>
    </w:p>
  </w:footnote>
  <w:footnote w:type="continuationSeparator" w:id="0">
    <w:p w:rsidR="00865198" w:rsidRDefault="00865198" w:rsidP="008651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65198" w:rsidRDefault="00865198">
    <w:pPr>
      <w:pStyle w:val="a7"/>
      <w:jc w:val="right"/>
    </w:pPr>
    <w:r>
      <w:rPr>
        <w:rFonts w:hint="eastAsia"/>
      </w:rPr>
      <w:t xml:space="preserve">論理回路 </w:t>
    </w:r>
    <w:r>
      <w:t>(</w:t>
    </w:r>
    <w:r>
      <w:rPr>
        <w:rFonts w:hint="eastAsia"/>
      </w:rPr>
      <w:t xml:space="preserve">翻訳: </w:t>
    </w:r>
    <w:r>
      <w:t xml:space="preserve">17ec084 </w:t>
    </w:r>
    <w:r>
      <w:rPr>
        <w:rFonts w:hint="eastAsia"/>
      </w:rPr>
      <w:t xml:space="preserve">平田智剛) </w:t>
    </w:r>
    <w:sdt>
      <w:sdtPr>
        <w:id w:val="1281072796"/>
        <w:docPartObj>
          <w:docPartGallery w:val="Page Numbers (Top of Page)"/>
          <w:docPartUnique/>
        </w:docPartObj>
      </w:sdtPr>
      <w:sdtContent>
        <w:r>
          <w:fldChar w:fldCharType="begin"/>
        </w:r>
        <w:r>
          <w:instrText>PAGE   \* MERGEFORMAT</w:instrText>
        </w:r>
        <w:r>
          <w:fldChar w:fldCharType="separate"/>
        </w:r>
        <w:r>
          <w:rPr>
            <w:lang w:val="ja-JP"/>
          </w:rPr>
          <w:t>2</w:t>
        </w:r>
        <w:r>
          <w:fldChar w:fldCharType="end"/>
        </w:r>
      </w:sdtContent>
    </w:sdt>
  </w:p>
  <w:p w:rsidR="00865198" w:rsidRDefault="00865198">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4F5"/>
    <w:rsid w:val="000134D7"/>
    <w:rsid w:val="00013681"/>
    <w:rsid w:val="0001396C"/>
    <w:rsid w:val="0002100B"/>
    <w:rsid w:val="00041111"/>
    <w:rsid w:val="00050559"/>
    <w:rsid w:val="00051312"/>
    <w:rsid w:val="000544F5"/>
    <w:rsid w:val="0007011D"/>
    <w:rsid w:val="00097823"/>
    <w:rsid w:val="000B25AD"/>
    <w:rsid w:val="000E6B33"/>
    <w:rsid w:val="00107C0F"/>
    <w:rsid w:val="0011022F"/>
    <w:rsid w:val="001376A0"/>
    <w:rsid w:val="0016724C"/>
    <w:rsid w:val="001B4620"/>
    <w:rsid w:val="002206B2"/>
    <w:rsid w:val="002275F1"/>
    <w:rsid w:val="00231539"/>
    <w:rsid w:val="00282A6D"/>
    <w:rsid w:val="002D69D9"/>
    <w:rsid w:val="002E0670"/>
    <w:rsid w:val="0031301A"/>
    <w:rsid w:val="003B189F"/>
    <w:rsid w:val="003C1F7C"/>
    <w:rsid w:val="003C400A"/>
    <w:rsid w:val="003D19BE"/>
    <w:rsid w:val="003D2860"/>
    <w:rsid w:val="003E5378"/>
    <w:rsid w:val="00433666"/>
    <w:rsid w:val="00480C75"/>
    <w:rsid w:val="00517857"/>
    <w:rsid w:val="00524AA9"/>
    <w:rsid w:val="00527106"/>
    <w:rsid w:val="00554659"/>
    <w:rsid w:val="005754B0"/>
    <w:rsid w:val="00575A5E"/>
    <w:rsid w:val="005857AB"/>
    <w:rsid w:val="0059359A"/>
    <w:rsid w:val="005D3387"/>
    <w:rsid w:val="005E7D1A"/>
    <w:rsid w:val="00635735"/>
    <w:rsid w:val="00676EBA"/>
    <w:rsid w:val="006841F1"/>
    <w:rsid w:val="006875FD"/>
    <w:rsid w:val="006A3EF0"/>
    <w:rsid w:val="006C2009"/>
    <w:rsid w:val="006C710E"/>
    <w:rsid w:val="006E30BF"/>
    <w:rsid w:val="0073458C"/>
    <w:rsid w:val="00791947"/>
    <w:rsid w:val="007F0A78"/>
    <w:rsid w:val="007F3BDF"/>
    <w:rsid w:val="00833DFF"/>
    <w:rsid w:val="00861697"/>
    <w:rsid w:val="00865198"/>
    <w:rsid w:val="00873434"/>
    <w:rsid w:val="00877057"/>
    <w:rsid w:val="00904881"/>
    <w:rsid w:val="00911258"/>
    <w:rsid w:val="00967CF6"/>
    <w:rsid w:val="009A21C6"/>
    <w:rsid w:val="009C1719"/>
    <w:rsid w:val="00A30B79"/>
    <w:rsid w:val="00A326EE"/>
    <w:rsid w:val="00A3440C"/>
    <w:rsid w:val="00A44EEE"/>
    <w:rsid w:val="00AC2700"/>
    <w:rsid w:val="00AF0DE8"/>
    <w:rsid w:val="00B017AF"/>
    <w:rsid w:val="00B30B08"/>
    <w:rsid w:val="00BF02A2"/>
    <w:rsid w:val="00C0190C"/>
    <w:rsid w:val="00C50B64"/>
    <w:rsid w:val="00CA0EA8"/>
    <w:rsid w:val="00CB0FF7"/>
    <w:rsid w:val="00CB204F"/>
    <w:rsid w:val="00CF21E0"/>
    <w:rsid w:val="00D33C78"/>
    <w:rsid w:val="00D4795D"/>
    <w:rsid w:val="00D822FC"/>
    <w:rsid w:val="00DC048B"/>
    <w:rsid w:val="00DD2BDA"/>
    <w:rsid w:val="00DE25D8"/>
    <w:rsid w:val="00DE36E5"/>
    <w:rsid w:val="00E3310B"/>
    <w:rsid w:val="00E62D9A"/>
    <w:rsid w:val="00EF0625"/>
    <w:rsid w:val="00EF20C1"/>
    <w:rsid w:val="00F020CE"/>
    <w:rsid w:val="00F033F1"/>
    <w:rsid w:val="00F078FC"/>
    <w:rsid w:val="00F23284"/>
    <w:rsid w:val="00F30EE9"/>
    <w:rsid w:val="00F46DC0"/>
    <w:rsid w:val="00F97144"/>
    <w:rsid w:val="00FB53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4EC0ADC"/>
  <w15:chartTrackingRefBased/>
  <w15:docId w15:val="{7C28D8B8-8667-4723-914D-A2D6041C1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41F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6841F1"/>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6C710E"/>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unhideWhenUsed/>
    <w:qFormat/>
    <w:rsid w:val="00A326EE"/>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841F1"/>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6841F1"/>
    <w:rPr>
      <w:rFonts w:asciiTheme="majorHAnsi" w:eastAsiaTheme="majorEastAsia" w:hAnsiTheme="majorHAnsi" w:cstheme="majorBidi"/>
      <w:sz w:val="32"/>
      <w:szCs w:val="32"/>
    </w:rPr>
  </w:style>
  <w:style w:type="character" w:customStyle="1" w:styleId="10">
    <w:name w:val="見出し 1 (文字)"/>
    <w:basedOn w:val="a0"/>
    <w:link w:val="1"/>
    <w:uiPriority w:val="9"/>
    <w:rsid w:val="006841F1"/>
    <w:rPr>
      <w:rFonts w:asciiTheme="majorHAnsi" w:eastAsiaTheme="majorEastAsia" w:hAnsiTheme="majorHAnsi" w:cstheme="majorBidi"/>
      <w:sz w:val="24"/>
      <w:szCs w:val="24"/>
    </w:rPr>
  </w:style>
  <w:style w:type="character" w:customStyle="1" w:styleId="20">
    <w:name w:val="見出し 2 (文字)"/>
    <w:basedOn w:val="a0"/>
    <w:link w:val="2"/>
    <w:uiPriority w:val="9"/>
    <w:rsid w:val="006841F1"/>
    <w:rPr>
      <w:rFonts w:asciiTheme="majorHAnsi" w:eastAsiaTheme="majorEastAsia" w:hAnsiTheme="majorHAnsi" w:cstheme="majorBidi"/>
    </w:rPr>
  </w:style>
  <w:style w:type="character" w:customStyle="1" w:styleId="30">
    <w:name w:val="見出し 3 (文字)"/>
    <w:basedOn w:val="a0"/>
    <w:link w:val="3"/>
    <w:uiPriority w:val="9"/>
    <w:rsid w:val="006C710E"/>
    <w:rPr>
      <w:rFonts w:asciiTheme="majorHAnsi" w:eastAsiaTheme="majorEastAsia" w:hAnsiTheme="majorHAnsi" w:cstheme="majorBidi"/>
    </w:rPr>
  </w:style>
  <w:style w:type="character" w:customStyle="1" w:styleId="40">
    <w:name w:val="見出し 4 (文字)"/>
    <w:basedOn w:val="a0"/>
    <w:link w:val="4"/>
    <w:uiPriority w:val="9"/>
    <w:rsid w:val="00A326EE"/>
    <w:rPr>
      <w:b/>
      <w:bCs/>
    </w:rPr>
  </w:style>
  <w:style w:type="character" w:styleId="a5">
    <w:name w:val="Hyperlink"/>
    <w:basedOn w:val="a0"/>
    <w:uiPriority w:val="99"/>
    <w:semiHidden/>
    <w:unhideWhenUsed/>
    <w:rsid w:val="006E30BF"/>
    <w:rPr>
      <w:color w:val="0000FF"/>
      <w:u w:val="single"/>
    </w:rPr>
  </w:style>
  <w:style w:type="character" w:styleId="a6">
    <w:name w:val="Placeholder Text"/>
    <w:basedOn w:val="a0"/>
    <w:uiPriority w:val="99"/>
    <w:semiHidden/>
    <w:rsid w:val="002E0670"/>
    <w:rPr>
      <w:color w:val="808080"/>
    </w:rPr>
  </w:style>
  <w:style w:type="paragraph" w:styleId="a7">
    <w:name w:val="header"/>
    <w:basedOn w:val="a"/>
    <w:link w:val="a8"/>
    <w:uiPriority w:val="99"/>
    <w:unhideWhenUsed/>
    <w:rsid w:val="00865198"/>
    <w:pPr>
      <w:tabs>
        <w:tab w:val="center" w:pos="4252"/>
        <w:tab w:val="right" w:pos="8504"/>
      </w:tabs>
      <w:snapToGrid w:val="0"/>
    </w:pPr>
  </w:style>
  <w:style w:type="character" w:customStyle="1" w:styleId="a8">
    <w:name w:val="ヘッダー (文字)"/>
    <w:basedOn w:val="a0"/>
    <w:link w:val="a7"/>
    <w:uiPriority w:val="99"/>
    <w:rsid w:val="00865198"/>
  </w:style>
  <w:style w:type="paragraph" w:styleId="a9">
    <w:name w:val="footer"/>
    <w:basedOn w:val="a"/>
    <w:link w:val="aa"/>
    <w:uiPriority w:val="99"/>
    <w:unhideWhenUsed/>
    <w:rsid w:val="00865198"/>
    <w:pPr>
      <w:tabs>
        <w:tab w:val="center" w:pos="4252"/>
        <w:tab w:val="right" w:pos="8504"/>
      </w:tabs>
      <w:snapToGrid w:val="0"/>
    </w:pPr>
  </w:style>
  <w:style w:type="character" w:customStyle="1" w:styleId="aa">
    <w:name w:val="フッター (文字)"/>
    <w:basedOn w:val="a0"/>
    <w:link w:val="a9"/>
    <w:uiPriority w:val="99"/>
    <w:rsid w:val="00865198"/>
  </w:style>
  <w:style w:type="paragraph" w:styleId="ab">
    <w:name w:val="Balloon Text"/>
    <w:basedOn w:val="a"/>
    <w:link w:val="ac"/>
    <w:uiPriority w:val="99"/>
    <w:semiHidden/>
    <w:unhideWhenUsed/>
    <w:rsid w:val="00865198"/>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865198"/>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faculty.kfupm.edu.sa/COE/abouh/Lesson2_6.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2396</TotalTime>
  <Pages>13</Pages>
  <Words>668</Words>
  <Characters>3811</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智̜ͪ̅̍̅͂͊剛☠💀͜͜͏̘ 💀☠平͜͜͏̘̣͔͙͎͎̘̜̫̗͍͚͓͜͜͏̘̣͔͙͎͎田͜͜͏̘̣͔͙͎͎ơ</dc:creator>
  <cp:keywords/>
  <dc:description/>
  <cp:lastModifiedBy>智̜ͪ̅̍̅͂͊剛☠💀͜͜͏̘ 💀☠平͜͜͏̘̣͔͙͎͎̘̜̫̗͍͚͓͜͜͏̘̣͔͙͎͎田͜͜͏̘̣͔͙͎͎ơ</cp:lastModifiedBy>
  <cp:revision>94</cp:revision>
  <cp:lastPrinted>2019-05-21T21:28:00Z</cp:lastPrinted>
  <dcterms:created xsi:type="dcterms:W3CDTF">2019-05-20T05:11:00Z</dcterms:created>
  <dcterms:modified xsi:type="dcterms:W3CDTF">2019-05-21T21:29:00Z</dcterms:modified>
</cp:coreProperties>
</file>