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86E78" w14:textId="26F5961E" w:rsidR="00C201AB" w:rsidRPr="00C201AB" w:rsidRDefault="00C201AB" w:rsidP="00C201AB">
      <w:pPr>
        <w:rPr>
          <w:rFonts w:ascii="Times New Roman" w:hAnsi="Times New Roman" w:cs="Times New Roman"/>
          <w:b/>
          <w:bCs/>
          <w:sz w:val="28"/>
          <w:szCs w:val="28"/>
        </w:rPr>
      </w:pPr>
      <w:r>
        <w:rPr>
          <w:rFonts w:ascii="Times New Roman" w:hAnsi="Times New Roman" w:cs="Times New Roman"/>
          <w:b/>
          <w:bCs/>
          <w:sz w:val="24"/>
          <w:szCs w:val="24"/>
        </w:rPr>
        <w:tab/>
      </w:r>
      <w:r>
        <w:rPr>
          <w:rFonts w:ascii="Times New Roman" w:hAnsi="Times New Roman" w:cs="Times New Roman"/>
          <w:b/>
          <w:bCs/>
          <w:sz w:val="24"/>
          <w:szCs w:val="24"/>
        </w:rPr>
        <w:tab/>
      </w:r>
      <w:r w:rsidRPr="00C201AB">
        <w:rPr>
          <w:rFonts w:ascii="Times New Roman" w:hAnsi="Times New Roman" w:cs="Times New Roman"/>
          <w:b/>
          <w:bCs/>
          <w:sz w:val="28"/>
          <w:szCs w:val="28"/>
        </w:rPr>
        <w:t>SENTIMENT ANALYSIS FOR MARKETING</w:t>
      </w:r>
    </w:p>
    <w:p w14:paraId="229C662E" w14:textId="55F2EE80" w:rsidR="00C201AB" w:rsidRDefault="00C201AB" w:rsidP="00BF4A82">
      <w:pPr>
        <w:rPr>
          <w:rFonts w:ascii="Times New Roman" w:hAnsi="Times New Roman" w:cs="Times New Roman"/>
          <w:b/>
          <w:bCs/>
          <w:sz w:val="24"/>
          <w:szCs w:val="24"/>
        </w:rPr>
      </w:pPr>
    </w:p>
    <w:p w14:paraId="19B3BBE7" w14:textId="77777777" w:rsidR="00C201AB" w:rsidRDefault="00C201AB" w:rsidP="00BF4A82">
      <w:pPr>
        <w:rPr>
          <w:rFonts w:ascii="Times New Roman" w:hAnsi="Times New Roman" w:cs="Times New Roman"/>
          <w:b/>
          <w:bCs/>
          <w:sz w:val="24"/>
          <w:szCs w:val="24"/>
        </w:rPr>
      </w:pPr>
    </w:p>
    <w:p w14:paraId="67A15BCA" w14:textId="77777777" w:rsidR="00C201AB" w:rsidRDefault="00C201AB" w:rsidP="00BF4A82">
      <w:pPr>
        <w:rPr>
          <w:rFonts w:ascii="Times New Roman" w:hAnsi="Times New Roman" w:cs="Times New Roman"/>
          <w:b/>
          <w:bCs/>
          <w:sz w:val="24"/>
          <w:szCs w:val="24"/>
        </w:rPr>
      </w:pPr>
    </w:p>
    <w:p w14:paraId="46DD64CA" w14:textId="1F3C4EA2" w:rsidR="00BF4A82" w:rsidRPr="00BF4A82" w:rsidRDefault="00BF4A82" w:rsidP="00BF4A82">
      <w:pPr>
        <w:rPr>
          <w:rFonts w:ascii="Times New Roman" w:hAnsi="Times New Roman" w:cs="Times New Roman"/>
          <w:b/>
          <w:bCs/>
          <w:sz w:val="24"/>
          <w:szCs w:val="24"/>
          <w:u w:val="single"/>
        </w:rPr>
      </w:pPr>
      <w:r w:rsidRPr="00BF4A82">
        <w:rPr>
          <w:rFonts w:ascii="Times New Roman" w:hAnsi="Times New Roman" w:cs="Times New Roman"/>
          <w:b/>
          <w:bCs/>
          <w:sz w:val="24"/>
          <w:szCs w:val="24"/>
          <w:u w:val="single"/>
        </w:rPr>
        <w:t>Problem Definition:</w:t>
      </w:r>
    </w:p>
    <w:p w14:paraId="367075B2" w14:textId="7EE22C3A" w:rsidR="00BF4A82" w:rsidRDefault="00BF4A82" w:rsidP="00BF4A82">
      <w:pPr>
        <w:rPr>
          <w:rFonts w:ascii="Times New Roman" w:hAnsi="Times New Roman" w:cs="Times New Roman"/>
          <w:sz w:val="24"/>
          <w:szCs w:val="24"/>
        </w:rPr>
      </w:pPr>
      <w:r>
        <w:rPr>
          <w:rFonts w:ascii="Times New Roman" w:hAnsi="Times New Roman" w:cs="Times New Roman"/>
          <w:sz w:val="24"/>
          <w:szCs w:val="24"/>
        </w:rPr>
        <w:tab/>
      </w:r>
      <w:r w:rsidRPr="00BF4A82">
        <w:rPr>
          <w:rFonts w:ascii="Times New Roman" w:hAnsi="Times New Roman" w:cs="Times New Roman"/>
          <w:sz w:val="24"/>
          <w:szCs w:val="24"/>
        </w:rPr>
        <w:t>The problem at hand is to perform sentiment analysis on customer feedback in order to gain valuable insights into competitor products. By understanding customer sentiments, companies can identify strengths and weaknesses in competing products, which can help improve their own offerings. This project requires the utilization of various Natural Language Processing (NLP) methods to extract meaningful insights from customer feedback.</w:t>
      </w:r>
    </w:p>
    <w:p w14:paraId="5236D7EE" w14:textId="77777777" w:rsidR="00C201AB" w:rsidRPr="00BF4A82" w:rsidRDefault="00C201AB" w:rsidP="00BF4A82">
      <w:pPr>
        <w:rPr>
          <w:rFonts w:ascii="Times New Roman" w:hAnsi="Times New Roman" w:cs="Times New Roman"/>
          <w:sz w:val="24"/>
          <w:szCs w:val="24"/>
        </w:rPr>
      </w:pPr>
    </w:p>
    <w:p w14:paraId="135FFF1D" w14:textId="77777777" w:rsidR="00BF4A82" w:rsidRPr="00BF4A82" w:rsidRDefault="00BF4A82" w:rsidP="00BF4A82">
      <w:pPr>
        <w:rPr>
          <w:rFonts w:ascii="Times New Roman" w:hAnsi="Times New Roman" w:cs="Times New Roman"/>
          <w:b/>
          <w:bCs/>
          <w:sz w:val="24"/>
          <w:szCs w:val="24"/>
          <w:u w:val="single"/>
        </w:rPr>
      </w:pPr>
      <w:r w:rsidRPr="00BF4A82">
        <w:rPr>
          <w:rFonts w:ascii="Times New Roman" w:hAnsi="Times New Roman" w:cs="Times New Roman"/>
          <w:b/>
          <w:bCs/>
          <w:sz w:val="24"/>
          <w:szCs w:val="24"/>
          <w:u w:val="single"/>
        </w:rPr>
        <w:t>Design Thinking:</w:t>
      </w:r>
    </w:p>
    <w:p w14:paraId="64CAC005" w14:textId="2F2DA778" w:rsidR="00BF4A82" w:rsidRPr="00BF4A82" w:rsidRDefault="00BF4A82" w:rsidP="00BF4A82">
      <w:pPr>
        <w:rPr>
          <w:rFonts w:ascii="Times New Roman" w:hAnsi="Times New Roman" w:cs="Times New Roman"/>
          <w:sz w:val="24"/>
          <w:szCs w:val="24"/>
        </w:rPr>
      </w:pPr>
      <w:r>
        <w:rPr>
          <w:rFonts w:ascii="Times New Roman" w:hAnsi="Times New Roman" w:cs="Times New Roman"/>
          <w:sz w:val="24"/>
          <w:szCs w:val="24"/>
        </w:rPr>
        <w:tab/>
      </w:r>
      <w:r w:rsidRPr="00BF4A82">
        <w:rPr>
          <w:rFonts w:ascii="Times New Roman" w:hAnsi="Times New Roman" w:cs="Times New Roman"/>
          <w:sz w:val="24"/>
          <w:szCs w:val="24"/>
        </w:rPr>
        <w:t>To address the problem of sentiment analysis for marketing, we will follow a structured approach that encompasses various stages</w:t>
      </w:r>
    </w:p>
    <w:p w14:paraId="51355A67" w14:textId="77777777" w:rsidR="00BF4A82" w:rsidRPr="00BF4A82" w:rsidRDefault="00BF4A82" w:rsidP="00BF4A82">
      <w:pPr>
        <w:rPr>
          <w:rFonts w:ascii="Times New Roman" w:hAnsi="Times New Roman" w:cs="Times New Roman"/>
          <w:sz w:val="24"/>
          <w:szCs w:val="24"/>
        </w:rPr>
      </w:pPr>
      <w:r w:rsidRPr="00BF4A82">
        <w:rPr>
          <w:rFonts w:ascii="Times New Roman" w:hAnsi="Times New Roman" w:cs="Times New Roman"/>
          <w:sz w:val="24"/>
          <w:szCs w:val="24"/>
        </w:rPr>
        <w:t xml:space="preserve">1. </w:t>
      </w:r>
      <w:r w:rsidRPr="00BF4A82">
        <w:rPr>
          <w:rFonts w:ascii="Times New Roman" w:hAnsi="Times New Roman" w:cs="Times New Roman"/>
          <w:b/>
          <w:bCs/>
          <w:sz w:val="24"/>
          <w:szCs w:val="24"/>
          <w:u w:val="single"/>
        </w:rPr>
        <w:t>Data Collection:</w:t>
      </w:r>
    </w:p>
    <w:p w14:paraId="1700188D" w14:textId="77777777" w:rsidR="00C201AB" w:rsidRDefault="00BF4A82" w:rsidP="00BF4A82">
      <w:pPr>
        <w:rPr>
          <w:rFonts w:ascii="Times New Roman" w:hAnsi="Times New Roman" w:cs="Times New Roman"/>
          <w:sz w:val="24"/>
          <w:szCs w:val="24"/>
        </w:rPr>
      </w:pPr>
      <w:r w:rsidRPr="00BF4A82">
        <w:rPr>
          <w:rFonts w:ascii="Times New Roman" w:hAnsi="Times New Roman" w:cs="Times New Roman"/>
          <w:sz w:val="24"/>
          <w:szCs w:val="24"/>
        </w:rPr>
        <w:t xml:space="preserve">The first step is to identify and collect a dataset containing customer reviews and sentiments about competitor products. The dataset should be diverse and representative of the target market. </w:t>
      </w:r>
    </w:p>
    <w:p w14:paraId="06DA126A" w14:textId="108807E4" w:rsidR="00BF4A82" w:rsidRDefault="00C201AB" w:rsidP="00BF4A82">
      <w:pPr>
        <w:rPr>
          <w:rFonts w:ascii="Times New Roman" w:hAnsi="Times New Roman" w:cs="Times New Roman"/>
          <w:sz w:val="24"/>
          <w:szCs w:val="24"/>
        </w:rPr>
      </w:pPr>
      <w:r w:rsidRPr="00C201AB">
        <w:rPr>
          <w:rFonts w:ascii="Times New Roman" w:hAnsi="Times New Roman" w:cs="Times New Roman"/>
          <w:b/>
          <w:bCs/>
          <w:sz w:val="24"/>
          <w:szCs w:val="24"/>
        </w:rPr>
        <w:t>S</w:t>
      </w:r>
      <w:r w:rsidR="00BF4A82" w:rsidRPr="00BF4A82">
        <w:rPr>
          <w:rFonts w:ascii="Times New Roman" w:hAnsi="Times New Roman" w:cs="Times New Roman"/>
          <w:b/>
          <w:bCs/>
          <w:sz w:val="24"/>
          <w:szCs w:val="24"/>
        </w:rPr>
        <w:t>ources</w:t>
      </w:r>
      <w:r>
        <w:rPr>
          <w:rFonts w:ascii="Times New Roman" w:hAnsi="Times New Roman" w:cs="Times New Roman"/>
          <w:sz w:val="24"/>
          <w:szCs w:val="24"/>
        </w:rPr>
        <w:t xml:space="preserve"> -</w:t>
      </w:r>
      <w:r w:rsidR="00BF4A82" w:rsidRPr="00BF4A82">
        <w:rPr>
          <w:rFonts w:ascii="Times New Roman" w:hAnsi="Times New Roman" w:cs="Times New Roman"/>
          <w:sz w:val="24"/>
          <w:szCs w:val="24"/>
        </w:rPr>
        <w:t>online review platforms, social media, customer surveys, and industry-specific forums.</w:t>
      </w:r>
    </w:p>
    <w:p w14:paraId="21AFC36F" w14:textId="77777777" w:rsidR="00C201AB" w:rsidRPr="00BF4A82" w:rsidRDefault="00C201AB" w:rsidP="00BF4A82">
      <w:pPr>
        <w:rPr>
          <w:rFonts w:ascii="Times New Roman" w:hAnsi="Times New Roman" w:cs="Times New Roman"/>
          <w:sz w:val="24"/>
          <w:szCs w:val="24"/>
        </w:rPr>
      </w:pPr>
    </w:p>
    <w:p w14:paraId="77011CAF" w14:textId="77777777" w:rsidR="00BF4A82" w:rsidRPr="00BF4A82" w:rsidRDefault="00BF4A82" w:rsidP="00BF4A82">
      <w:pPr>
        <w:rPr>
          <w:rFonts w:ascii="Times New Roman" w:hAnsi="Times New Roman" w:cs="Times New Roman"/>
          <w:sz w:val="24"/>
          <w:szCs w:val="24"/>
        </w:rPr>
      </w:pPr>
      <w:r w:rsidRPr="00BF4A82">
        <w:rPr>
          <w:rFonts w:ascii="Times New Roman" w:hAnsi="Times New Roman" w:cs="Times New Roman"/>
          <w:sz w:val="24"/>
          <w:szCs w:val="24"/>
        </w:rPr>
        <w:t xml:space="preserve">2. </w:t>
      </w:r>
      <w:r w:rsidRPr="00BF4A82">
        <w:rPr>
          <w:rFonts w:ascii="Times New Roman" w:hAnsi="Times New Roman" w:cs="Times New Roman"/>
          <w:b/>
          <w:bCs/>
          <w:sz w:val="24"/>
          <w:szCs w:val="24"/>
          <w:u w:val="single"/>
        </w:rPr>
        <w:t>Data Preprocessing:</w:t>
      </w:r>
    </w:p>
    <w:p w14:paraId="00B65DEA" w14:textId="77777777" w:rsidR="00BF4A82" w:rsidRDefault="00BF4A82" w:rsidP="00BF4A82">
      <w:pPr>
        <w:rPr>
          <w:rFonts w:ascii="Times New Roman" w:hAnsi="Times New Roman" w:cs="Times New Roman"/>
          <w:sz w:val="24"/>
          <w:szCs w:val="24"/>
        </w:rPr>
      </w:pPr>
      <w:r w:rsidRPr="00BF4A82">
        <w:rPr>
          <w:rFonts w:ascii="Times New Roman" w:hAnsi="Times New Roman" w:cs="Times New Roman"/>
          <w:sz w:val="24"/>
          <w:szCs w:val="24"/>
        </w:rPr>
        <w:t>Before performing sentiment analysis, it is crucial to clean and preprocess the textual data. This involves the following steps:</w:t>
      </w:r>
    </w:p>
    <w:p w14:paraId="7A17746C" w14:textId="3886A71C" w:rsidR="005F6574" w:rsidRPr="00BF4A82" w:rsidRDefault="005F6574" w:rsidP="00BF4A82">
      <w:pPr>
        <w:rPr>
          <w:rFonts w:ascii="Times New Roman" w:hAnsi="Times New Roman" w:cs="Times New Roman"/>
          <w:b/>
          <w:bCs/>
          <w:sz w:val="24"/>
          <w:szCs w:val="24"/>
        </w:rPr>
      </w:pPr>
      <w:r w:rsidRPr="005F6574">
        <w:rPr>
          <w:rFonts w:ascii="Times New Roman" w:hAnsi="Times New Roman" w:cs="Times New Roman"/>
          <w:b/>
          <w:bCs/>
          <w:sz w:val="24"/>
          <w:szCs w:val="24"/>
        </w:rPr>
        <w:t>Techniques</w:t>
      </w:r>
    </w:p>
    <w:p w14:paraId="6F3D82B1" w14:textId="77777777" w:rsidR="00BF4A82" w:rsidRPr="00BF4A82" w:rsidRDefault="00BF4A82" w:rsidP="00BF4A82">
      <w:pPr>
        <w:numPr>
          <w:ilvl w:val="0"/>
          <w:numId w:val="1"/>
        </w:numPr>
        <w:rPr>
          <w:rFonts w:ascii="Times New Roman" w:hAnsi="Times New Roman" w:cs="Times New Roman"/>
          <w:sz w:val="24"/>
          <w:szCs w:val="24"/>
        </w:rPr>
      </w:pPr>
      <w:r w:rsidRPr="00BF4A82">
        <w:rPr>
          <w:rFonts w:ascii="Times New Roman" w:hAnsi="Times New Roman" w:cs="Times New Roman"/>
          <w:sz w:val="24"/>
          <w:szCs w:val="24"/>
        </w:rPr>
        <w:t>Text Cleaning: Remove irrelevant characters, symbols, and special characters.</w:t>
      </w:r>
    </w:p>
    <w:p w14:paraId="25CBB258" w14:textId="77777777" w:rsidR="00BF4A82" w:rsidRPr="00BF4A82" w:rsidRDefault="00BF4A82" w:rsidP="00BF4A82">
      <w:pPr>
        <w:numPr>
          <w:ilvl w:val="0"/>
          <w:numId w:val="1"/>
        </w:numPr>
        <w:rPr>
          <w:rFonts w:ascii="Times New Roman" w:hAnsi="Times New Roman" w:cs="Times New Roman"/>
          <w:sz w:val="24"/>
          <w:szCs w:val="24"/>
        </w:rPr>
      </w:pPr>
      <w:r w:rsidRPr="00BF4A82">
        <w:rPr>
          <w:rFonts w:ascii="Times New Roman" w:hAnsi="Times New Roman" w:cs="Times New Roman"/>
          <w:sz w:val="24"/>
          <w:szCs w:val="24"/>
        </w:rPr>
        <w:t>Tokenization: Split text into individual words or tokens.</w:t>
      </w:r>
    </w:p>
    <w:p w14:paraId="1285AA85" w14:textId="77777777" w:rsidR="00BF4A82" w:rsidRPr="00BF4A82" w:rsidRDefault="00BF4A82" w:rsidP="00BF4A82">
      <w:pPr>
        <w:numPr>
          <w:ilvl w:val="0"/>
          <w:numId w:val="1"/>
        </w:numPr>
        <w:rPr>
          <w:rFonts w:ascii="Times New Roman" w:hAnsi="Times New Roman" w:cs="Times New Roman"/>
          <w:sz w:val="24"/>
          <w:szCs w:val="24"/>
        </w:rPr>
      </w:pPr>
      <w:r w:rsidRPr="00BF4A82">
        <w:rPr>
          <w:rFonts w:ascii="Times New Roman" w:hAnsi="Times New Roman" w:cs="Times New Roman"/>
          <w:sz w:val="24"/>
          <w:szCs w:val="24"/>
        </w:rPr>
        <w:t>Stopword Removal: Eliminate common words (e.g., "the," "and") that do not carry significant sentiment information.</w:t>
      </w:r>
    </w:p>
    <w:p w14:paraId="2CEB6DE9" w14:textId="77777777" w:rsidR="00BF4A82" w:rsidRDefault="00BF4A82" w:rsidP="00BF4A82">
      <w:pPr>
        <w:numPr>
          <w:ilvl w:val="0"/>
          <w:numId w:val="1"/>
        </w:numPr>
        <w:rPr>
          <w:rFonts w:ascii="Times New Roman" w:hAnsi="Times New Roman" w:cs="Times New Roman"/>
          <w:sz w:val="24"/>
          <w:szCs w:val="24"/>
        </w:rPr>
      </w:pPr>
      <w:r w:rsidRPr="00BF4A82">
        <w:rPr>
          <w:rFonts w:ascii="Times New Roman" w:hAnsi="Times New Roman" w:cs="Times New Roman"/>
          <w:sz w:val="24"/>
          <w:szCs w:val="24"/>
        </w:rPr>
        <w:t>Lemmatization or Stemming: Reduce words to their base forms to improve analysis accuracy.</w:t>
      </w:r>
    </w:p>
    <w:p w14:paraId="20B39ACB" w14:textId="77777777" w:rsidR="005F6574" w:rsidRDefault="005F6574" w:rsidP="005F6574">
      <w:pPr>
        <w:ind w:left="720"/>
        <w:rPr>
          <w:rFonts w:ascii="Times New Roman" w:hAnsi="Times New Roman" w:cs="Times New Roman"/>
          <w:sz w:val="24"/>
          <w:szCs w:val="24"/>
        </w:rPr>
      </w:pPr>
    </w:p>
    <w:p w14:paraId="2BF4EF21" w14:textId="77777777" w:rsidR="00447461" w:rsidRDefault="00447461" w:rsidP="005F6574">
      <w:pPr>
        <w:ind w:left="720"/>
        <w:rPr>
          <w:rFonts w:ascii="Times New Roman" w:hAnsi="Times New Roman" w:cs="Times New Roman"/>
          <w:sz w:val="24"/>
          <w:szCs w:val="24"/>
        </w:rPr>
      </w:pPr>
    </w:p>
    <w:p w14:paraId="39C22824" w14:textId="77777777" w:rsidR="00447461" w:rsidRDefault="00447461" w:rsidP="005F6574">
      <w:pPr>
        <w:ind w:left="720"/>
        <w:rPr>
          <w:rFonts w:ascii="Times New Roman" w:hAnsi="Times New Roman" w:cs="Times New Roman"/>
          <w:sz w:val="24"/>
          <w:szCs w:val="24"/>
        </w:rPr>
      </w:pPr>
    </w:p>
    <w:p w14:paraId="11DA0497" w14:textId="688ACA36" w:rsidR="005F6574" w:rsidRPr="00447461" w:rsidRDefault="005F6574" w:rsidP="005F6574">
      <w:pPr>
        <w:ind w:left="142"/>
        <w:rPr>
          <w:rFonts w:ascii="Times New Roman" w:hAnsi="Times New Roman" w:cs="Times New Roman"/>
          <w:b/>
          <w:bCs/>
          <w:sz w:val="24"/>
          <w:szCs w:val="24"/>
        </w:rPr>
      </w:pPr>
      <w:r w:rsidRPr="005F6574">
        <w:rPr>
          <w:rFonts w:ascii="Times New Roman" w:hAnsi="Times New Roman" w:cs="Times New Roman"/>
          <w:b/>
          <w:bCs/>
          <w:sz w:val="24"/>
          <w:szCs w:val="24"/>
        </w:rPr>
        <w:lastRenderedPageBreak/>
        <w:t>Languages/Tools:</w:t>
      </w:r>
    </w:p>
    <w:p w14:paraId="73EECD6C" w14:textId="77777777" w:rsidR="005F6574" w:rsidRPr="005F6574" w:rsidRDefault="005F6574" w:rsidP="005F6574">
      <w:pPr>
        <w:pStyle w:val="ListParagraph"/>
        <w:numPr>
          <w:ilvl w:val="0"/>
          <w:numId w:val="4"/>
        </w:numPr>
        <w:rPr>
          <w:rFonts w:ascii="Times New Roman" w:hAnsi="Times New Roman" w:cs="Times New Roman"/>
          <w:sz w:val="24"/>
          <w:szCs w:val="24"/>
        </w:rPr>
      </w:pPr>
      <w:r w:rsidRPr="005F6574">
        <w:rPr>
          <w:rFonts w:ascii="Times New Roman" w:hAnsi="Times New Roman" w:cs="Times New Roman"/>
          <w:sz w:val="24"/>
          <w:szCs w:val="24"/>
        </w:rPr>
        <w:t>Python for text preprocessing</w:t>
      </w:r>
    </w:p>
    <w:p w14:paraId="10C498E4" w14:textId="2B4BADC2" w:rsidR="005F6574" w:rsidRPr="005F6574" w:rsidRDefault="005F6574" w:rsidP="005F6574">
      <w:pPr>
        <w:pStyle w:val="ListParagraph"/>
        <w:numPr>
          <w:ilvl w:val="0"/>
          <w:numId w:val="4"/>
        </w:numPr>
        <w:rPr>
          <w:rFonts w:ascii="Times New Roman" w:hAnsi="Times New Roman" w:cs="Times New Roman"/>
          <w:sz w:val="24"/>
          <w:szCs w:val="24"/>
        </w:rPr>
      </w:pPr>
      <w:r w:rsidRPr="005F6574">
        <w:rPr>
          <w:rFonts w:ascii="Times New Roman" w:hAnsi="Times New Roman" w:cs="Times New Roman"/>
          <w:sz w:val="24"/>
          <w:szCs w:val="24"/>
        </w:rPr>
        <w:t>Libraries like NLTK, spaCy for tokenization and text cleaning</w:t>
      </w:r>
    </w:p>
    <w:p w14:paraId="0231E89B" w14:textId="77777777" w:rsidR="00C201AB" w:rsidRPr="00BF4A82" w:rsidRDefault="00C201AB" w:rsidP="00C201AB">
      <w:pPr>
        <w:ind w:left="720"/>
        <w:rPr>
          <w:rFonts w:ascii="Times New Roman" w:hAnsi="Times New Roman" w:cs="Times New Roman"/>
          <w:sz w:val="24"/>
          <w:szCs w:val="24"/>
        </w:rPr>
      </w:pPr>
    </w:p>
    <w:p w14:paraId="5EE442F5" w14:textId="77777777" w:rsidR="00BF4A82" w:rsidRPr="00BF4A82" w:rsidRDefault="00BF4A82" w:rsidP="00BF4A82">
      <w:pPr>
        <w:rPr>
          <w:rFonts w:ascii="Times New Roman" w:hAnsi="Times New Roman" w:cs="Times New Roman"/>
          <w:sz w:val="24"/>
          <w:szCs w:val="24"/>
        </w:rPr>
      </w:pPr>
      <w:r w:rsidRPr="00BF4A82">
        <w:rPr>
          <w:rFonts w:ascii="Times New Roman" w:hAnsi="Times New Roman" w:cs="Times New Roman"/>
          <w:sz w:val="24"/>
          <w:szCs w:val="24"/>
        </w:rPr>
        <w:t xml:space="preserve">3. </w:t>
      </w:r>
      <w:r w:rsidRPr="00BF4A82">
        <w:rPr>
          <w:rFonts w:ascii="Times New Roman" w:hAnsi="Times New Roman" w:cs="Times New Roman"/>
          <w:b/>
          <w:bCs/>
          <w:sz w:val="24"/>
          <w:szCs w:val="24"/>
          <w:u w:val="single"/>
        </w:rPr>
        <w:t>Sentiment Analysis Techniques:</w:t>
      </w:r>
    </w:p>
    <w:p w14:paraId="75E99D7F" w14:textId="40F553D6" w:rsidR="00BF4A82" w:rsidRDefault="00BF4A82" w:rsidP="00BF4A82">
      <w:pPr>
        <w:rPr>
          <w:rFonts w:ascii="Times New Roman" w:hAnsi="Times New Roman" w:cs="Times New Roman"/>
          <w:sz w:val="24"/>
          <w:szCs w:val="24"/>
        </w:rPr>
      </w:pPr>
      <w:r w:rsidRPr="00BF4A82">
        <w:rPr>
          <w:rFonts w:ascii="Times New Roman" w:hAnsi="Times New Roman" w:cs="Times New Roman"/>
          <w:sz w:val="24"/>
          <w:szCs w:val="24"/>
        </w:rPr>
        <w:t xml:space="preserve">Multiple NLP techniques can be employed for sentiment analysis. </w:t>
      </w:r>
    </w:p>
    <w:p w14:paraId="10DB6C43" w14:textId="0459C593" w:rsidR="005F6574" w:rsidRPr="00BF4A82" w:rsidRDefault="005F6574" w:rsidP="00BF4A82">
      <w:pPr>
        <w:rPr>
          <w:rFonts w:ascii="Times New Roman" w:hAnsi="Times New Roman" w:cs="Times New Roman"/>
          <w:b/>
          <w:bCs/>
          <w:sz w:val="24"/>
          <w:szCs w:val="24"/>
        </w:rPr>
      </w:pPr>
      <w:r w:rsidRPr="005F6574">
        <w:rPr>
          <w:rFonts w:ascii="Times New Roman" w:hAnsi="Times New Roman" w:cs="Times New Roman"/>
          <w:b/>
          <w:bCs/>
          <w:sz w:val="24"/>
          <w:szCs w:val="24"/>
        </w:rPr>
        <w:t>Techniques</w:t>
      </w:r>
    </w:p>
    <w:p w14:paraId="1E4C11F1" w14:textId="77777777" w:rsidR="00BF4A82" w:rsidRPr="00BF4A82" w:rsidRDefault="00BF4A82" w:rsidP="00BF4A82">
      <w:pPr>
        <w:numPr>
          <w:ilvl w:val="0"/>
          <w:numId w:val="2"/>
        </w:numPr>
        <w:rPr>
          <w:rFonts w:ascii="Times New Roman" w:hAnsi="Times New Roman" w:cs="Times New Roman"/>
          <w:sz w:val="24"/>
          <w:szCs w:val="24"/>
        </w:rPr>
      </w:pPr>
      <w:r w:rsidRPr="00BF4A82">
        <w:rPr>
          <w:rFonts w:ascii="Times New Roman" w:hAnsi="Times New Roman" w:cs="Times New Roman"/>
          <w:b/>
          <w:bCs/>
          <w:sz w:val="24"/>
          <w:szCs w:val="24"/>
        </w:rPr>
        <w:t>Bag of Words (BoW)</w:t>
      </w:r>
      <w:r w:rsidRPr="00BF4A82">
        <w:rPr>
          <w:rFonts w:ascii="Times New Roman" w:hAnsi="Times New Roman" w:cs="Times New Roman"/>
          <w:sz w:val="24"/>
          <w:szCs w:val="24"/>
        </w:rPr>
        <w:t>: Represent each document as a vector of word frequencies. This method is simple and effective for basic sentiment analysis tasks.</w:t>
      </w:r>
    </w:p>
    <w:p w14:paraId="67590751" w14:textId="77777777" w:rsidR="00BF4A82" w:rsidRPr="00BF4A82" w:rsidRDefault="00BF4A82" w:rsidP="00BF4A82">
      <w:pPr>
        <w:numPr>
          <w:ilvl w:val="0"/>
          <w:numId w:val="2"/>
        </w:numPr>
        <w:rPr>
          <w:rFonts w:ascii="Times New Roman" w:hAnsi="Times New Roman" w:cs="Times New Roman"/>
          <w:sz w:val="24"/>
          <w:szCs w:val="24"/>
        </w:rPr>
      </w:pPr>
      <w:r w:rsidRPr="00BF4A82">
        <w:rPr>
          <w:rFonts w:ascii="Times New Roman" w:hAnsi="Times New Roman" w:cs="Times New Roman"/>
          <w:b/>
          <w:bCs/>
          <w:sz w:val="24"/>
          <w:szCs w:val="24"/>
        </w:rPr>
        <w:t>Word Embeddings (e.g., Word2Vec, GloVe)</w:t>
      </w:r>
      <w:r w:rsidRPr="00BF4A82">
        <w:rPr>
          <w:rFonts w:ascii="Times New Roman" w:hAnsi="Times New Roman" w:cs="Times New Roman"/>
          <w:sz w:val="24"/>
          <w:szCs w:val="24"/>
        </w:rPr>
        <w:t>: Utilize pre-trained word embeddings to capture semantic relationships between words. This approach can capture contextual information.</w:t>
      </w:r>
    </w:p>
    <w:p w14:paraId="5D7A942D" w14:textId="77777777" w:rsidR="00BF4A82" w:rsidRDefault="00BF4A82" w:rsidP="00BF4A82">
      <w:pPr>
        <w:numPr>
          <w:ilvl w:val="0"/>
          <w:numId w:val="2"/>
        </w:numPr>
        <w:rPr>
          <w:rFonts w:ascii="Times New Roman" w:hAnsi="Times New Roman" w:cs="Times New Roman"/>
          <w:sz w:val="24"/>
          <w:szCs w:val="24"/>
        </w:rPr>
      </w:pPr>
      <w:r w:rsidRPr="00BF4A82">
        <w:rPr>
          <w:rFonts w:ascii="Times New Roman" w:hAnsi="Times New Roman" w:cs="Times New Roman"/>
          <w:b/>
          <w:bCs/>
          <w:sz w:val="24"/>
          <w:szCs w:val="24"/>
        </w:rPr>
        <w:t>Transformer Models (e.g., BERT, GPT)</w:t>
      </w:r>
      <w:r w:rsidRPr="00BF4A82">
        <w:rPr>
          <w:rFonts w:ascii="Times New Roman" w:hAnsi="Times New Roman" w:cs="Times New Roman"/>
          <w:sz w:val="24"/>
          <w:szCs w:val="24"/>
        </w:rPr>
        <w:t>: Leverage state-of-the-art transformer-based models for more accurate sentiment analysis. These models can capture complex language patterns and nuances.</w:t>
      </w:r>
    </w:p>
    <w:p w14:paraId="5FAFE71F" w14:textId="77777777" w:rsidR="005F6574" w:rsidRDefault="005F6574" w:rsidP="005F6574">
      <w:pPr>
        <w:ind w:left="720"/>
        <w:rPr>
          <w:rFonts w:ascii="Times New Roman" w:hAnsi="Times New Roman" w:cs="Times New Roman"/>
          <w:sz w:val="24"/>
          <w:szCs w:val="24"/>
        </w:rPr>
      </w:pPr>
    </w:p>
    <w:p w14:paraId="79DDCB0D" w14:textId="02FD4B22" w:rsidR="005F6574" w:rsidRPr="005F6574" w:rsidRDefault="005F6574" w:rsidP="005F6574">
      <w:pPr>
        <w:ind w:left="142"/>
        <w:rPr>
          <w:rFonts w:ascii="Times New Roman" w:hAnsi="Times New Roman" w:cs="Times New Roman"/>
          <w:b/>
          <w:bCs/>
          <w:sz w:val="24"/>
          <w:szCs w:val="24"/>
        </w:rPr>
      </w:pPr>
      <w:r w:rsidRPr="005F6574">
        <w:rPr>
          <w:rFonts w:ascii="Times New Roman" w:hAnsi="Times New Roman" w:cs="Times New Roman"/>
          <w:b/>
          <w:bCs/>
          <w:sz w:val="24"/>
          <w:szCs w:val="24"/>
        </w:rPr>
        <w:t>Languages/Tools:</w:t>
      </w:r>
    </w:p>
    <w:p w14:paraId="4CC3A0D7" w14:textId="77777777" w:rsidR="005F6574" w:rsidRPr="005F6574" w:rsidRDefault="005F6574" w:rsidP="005F6574">
      <w:pPr>
        <w:pStyle w:val="ListParagraph"/>
        <w:numPr>
          <w:ilvl w:val="0"/>
          <w:numId w:val="5"/>
        </w:numPr>
        <w:rPr>
          <w:rFonts w:ascii="Times New Roman" w:hAnsi="Times New Roman" w:cs="Times New Roman"/>
          <w:sz w:val="24"/>
          <w:szCs w:val="24"/>
        </w:rPr>
      </w:pPr>
      <w:r w:rsidRPr="005F6574">
        <w:rPr>
          <w:rFonts w:ascii="Times New Roman" w:hAnsi="Times New Roman" w:cs="Times New Roman"/>
          <w:sz w:val="24"/>
          <w:szCs w:val="24"/>
        </w:rPr>
        <w:t>Python for NLP analysis</w:t>
      </w:r>
    </w:p>
    <w:p w14:paraId="07FE4056" w14:textId="77777777" w:rsidR="005F6574" w:rsidRPr="005F6574" w:rsidRDefault="005F6574" w:rsidP="005F6574">
      <w:pPr>
        <w:pStyle w:val="ListParagraph"/>
        <w:numPr>
          <w:ilvl w:val="0"/>
          <w:numId w:val="5"/>
        </w:numPr>
        <w:rPr>
          <w:rFonts w:ascii="Times New Roman" w:hAnsi="Times New Roman" w:cs="Times New Roman"/>
          <w:sz w:val="24"/>
          <w:szCs w:val="24"/>
        </w:rPr>
      </w:pPr>
      <w:r w:rsidRPr="005F6574">
        <w:rPr>
          <w:rFonts w:ascii="Times New Roman" w:hAnsi="Times New Roman" w:cs="Times New Roman"/>
          <w:sz w:val="24"/>
          <w:szCs w:val="24"/>
        </w:rPr>
        <w:t>Libraries like NLTK, spaCy, scikit-learn for traditional techniques</w:t>
      </w:r>
    </w:p>
    <w:p w14:paraId="4A54AD21" w14:textId="3FF6C9C1" w:rsidR="005F6574" w:rsidRPr="005F6574" w:rsidRDefault="005F6574" w:rsidP="005F6574">
      <w:pPr>
        <w:pStyle w:val="ListParagraph"/>
        <w:numPr>
          <w:ilvl w:val="0"/>
          <w:numId w:val="5"/>
        </w:numPr>
        <w:rPr>
          <w:rFonts w:ascii="Times New Roman" w:hAnsi="Times New Roman" w:cs="Times New Roman"/>
          <w:sz w:val="24"/>
          <w:szCs w:val="24"/>
        </w:rPr>
      </w:pPr>
      <w:r w:rsidRPr="005F6574">
        <w:rPr>
          <w:rFonts w:ascii="Times New Roman" w:hAnsi="Times New Roman" w:cs="Times New Roman"/>
          <w:sz w:val="24"/>
          <w:szCs w:val="24"/>
        </w:rPr>
        <w:t>Transformers library (Hugging Face Transformers) for transformer models</w:t>
      </w:r>
    </w:p>
    <w:p w14:paraId="6F9ECC11" w14:textId="77777777" w:rsidR="00C201AB" w:rsidRPr="00BF4A82" w:rsidRDefault="00C201AB" w:rsidP="00C201AB">
      <w:pPr>
        <w:ind w:left="720"/>
        <w:rPr>
          <w:rFonts w:ascii="Times New Roman" w:hAnsi="Times New Roman" w:cs="Times New Roman"/>
          <w:sz w:val="24"/>
          <w:szCs w:val="24"/>
        </w:rPr>
      </w:pPr>
    </w:p>
    <w:p w14:paraId="429375D0" w14:textId="77777777" w:rsidR="00BF4A82" w:rsidRPr="00BF4A82" w:rsidRDefault="00BF4A82" w:rsidP="00BF4A82">
      <w:pPr>
        <w:rPr>
          <w:rFonts w:ascii="Times New Roman" w:hAnsi="Times New Roman" w:cs="Times New Roman"/>
          <w:sz w:val="24"/>
          <w:szCs w:val="24"/>
        </w:rPr>
      </w:pPr>
      <w:r w:rsidRPr="00BF4A82">
        <w:rPr>
          <w:rFonts w:ascii="Times New Roman" w:hAnsi="Times New Roman" w:cs="Times New Roman"/>
          <w:sz w:val="24"/>
          <w:szCs w:val="24"/>
        </w:rPr>
        <w:t xml:space="preserve">4. </w:t>
      </w:r>
      <w:r w:rsidRPr="00BF4A82">
        <w:rPr>
          <w:rFonts w:ascii="Times New Roman" w:hAnsi="Times New Roman" w:cs="Times New Roman"/>
          <w:b/>
          <w:bCs/>
          <w:sz w:val="24"/>
          <w:szCs w:val="24"/>
          <w:u w:val="single"/>
        </w:rPr>
        <w:t>Feature Extraction:</w:t>
      </w:r>
    </w:p>
    <w:p w14:paraId="2E1B82E2" w14:textId="1E9E04DF" w:rsidR="00BF4A82" w:rsidRDefault="00BF4A82" w:rsidP="00BF4A82">
      <w:pPr>
        <w:rPr>
          <w:rFonts w:ascii="Times New Roman" w:hAnsi="Times New Roman" w:cs="Times New Roman"/>
          <w:sz w:val="24"/>
          <w:szCs w:val="24"/>
        </w:rPr>
      </w:pPr>
      <w:r w:rsidRPr="00BF4A82">
        <w:rPr>
          <w:rFonts w:ascii="Times New Roman" w:hAnsi="Times New Roman" w:cs="Times New Roman"/>
          <w:sz w:val="24"/>
          <w:szCs w:val="24"/>
        </w:rPr>
        <w:t>This step involves converting the text data into a format suitable for analysis, such as numerical vectors.</w:t>
      </w:r>
    </w:p>
    <w:p w14:paraId="2E50FEB1" w14:textId="49481CF2" w:rsidR="007A1F5E" w:rsidRPr="007A1F5E" w:rsidRDefault="007A1F5E" w:rsidP="007A1F5E">
      <w:pPr>
        <w:rPr>
          <w:rFonts w:ascii="Times New Roman" w:hAnsi="Times New Roman" w:cs="Times New Roman"/>
          <w:sz w:val="24"/>
          <w:szCs w:val="24"/>
        </w:rPr>
      </w:pPr>
      <w:r w:rsidRPr="007A1F5E">
        <w:rPr>
          <w:rFonts w:ascii="Times New Roman" w:hAnsi="Times New Roman" w:cs="Times New Roman"/>
          <w:sz w:val="24"/>
          <w:szCs w:val="24"/>
        </w:rPr>
        <w:t xml:space="preserve">1. </w:t>
      </w:r>
      <w:r w:rsidRPr="007A1F5E">
        <w:rPr>
          <w:rFonts w:ascii="Times New Roman" w:hAnsi="Times New Roman" w:cs="Times New Roman"/>
          <w:b/>
          <w:bCs/>
          <w:sz w:val="24"/>
          <w:szCs w:val="24"/>
        </w:rPr>
        <w:t>Bag of Words (BoW):</w:t>
      </w:r>
    </w:p>
    <w:p w14:paraId="79172345" w14:textId="6E8B39B7" w:rsidR="007A1F5E" w:rsidRPr="007A1F5E" w:rsidRDefault="007A1F5E" w:rsidP="007A1F5E">
      <w:pPr>
        <w:pStyle w:val="ListParagraph"/>
        <w:numPr>
          <w:ilvl w:val="0"/>
          <w:numId w:val="8"/>
        </w:numPr>
        <w:rPr>
          <w:rFonts w:ascii="Times New Roman" w:hAnsi="Times New Roman" w:cs="Times New Roman"/>
          <w:sz w:val="24"/>
          <w:szCs w:val="24"/>
        </w:rPr>
      </w:pPr>
      <w:r w:rsidRPr="007A1F5E">
        <w:rPr>
          <w:rFonts w:ascii="Times New Roman" w:hAnsi="Times New Roman" w:cs="Times New Roman"/>
          <w:b/>
          <w:bCs/>
          <w:sz w:val="24"/>
          <w:szCs w:val="24"/>
        </w:rPr>
        <w:t>Tokenization:</w:t>
      </w:r>
      <w:r w:rsidRPr="007A1F5E">
        <w:rPr>
          <w:rFonts w:ascii="Times New Roman" w:hAnsi="Times New Roman" w:cs="Times New Roman"/>
          <w:sz w:val="24"/>
          <w:szCs w:val="24"/>
        </w:rPr>
        <w:t xml:space="preserve"> Split the preprocessed text into individual words or tokens.</w:t>
      </w:r>
    </w:p>
    <w:p w14:paraId="2AB76A45" w14:textId="1D5DFEEE" w:rsidR="007A1F5E" w:rsidRPr="007A1F5E" w:rsidRDefault="007A1F5E" w:rsidP="007A1F5E">
      <w:pPr>
        <w:pStyle w:val="ListParagraph"/>
        <w:numPr>
          <w:ilvl w:val="0"/>
          <w:numId w:val="8"/>
        </w:numPr>
        <w:rPr>
          <w:rFonts w:ascii="Times New Roman" w:hAnsi="Times New Roman" w:cs="Times New Roman"/>
          <w:sz w:val="24"/>
          <w:szCs w:val="24"/>
        </w:rPr>
      </w:pPr>
      <w:r w:rsidRPr="007A1F5E">
        <w:rPr>
          <w:rFonts w:ascii="Times New Roman" w:hAnsi="Times New Roman" w:cs="Times New Roman"/>
          <w:b/>
          <w:bCs/>
          <w:sz w:val="24"/>
          <w:szCs w:val="24"/>
        </w:rPr>
        <w:t>Vocabulary Construction:</w:t>
      </w:r>
      <w:r w:rsidRPr="007A1F5E">
        <w:rPr>
          <w:rFonts w:ascii="Times New Roman" w:hAnsi="Times New Roman" w:cs="Times New Roman"/>
          <w:sz w:val="24"/>
          <w:szCs w:val="24"/>
        </w:rPr>
        <w:t xml:space="preserve"> Build a vocabulary of unique words from the entire dataset. </w:t>
      </w:r>
    </w:p>
    <w:p w14:paraId="15449652" w14:textId="13C76DCF" w:rsidR="007A1F5E" w:rsidRDefault="007A1F5E" w:rsidP="007A1F5E">
      <w:pPr>
        <w:pStyle w:val="ListParagraph"/>
        <w:numPr>
          <w:ilvl w:val="0"/>
          <w:numId w:val="8"/>
        </w:numPr>
        <w:rPr>
          <w:rFonts w:ascii="Times New Roman" w:hAnsi="Times New Roman" w:cs="Times New Roman"/>
          <w:sz w:val="24"/>
          <w:szCs w:val="24"/>
        </w:rPr>
      </w:pPr>
      <w:r w:rsidRPr="007A1F5E">
        <w:rPr>
          <w:rFonts w:ascii="Times New Roman" w:hAnsi="Times New Roman" w:cs="Times New Roman"/>
          <w:b/>
          <w:bCs/>
          <w:sz w:val="24"/>
          <w:szCs w:val="24"/>
        </w:rPr>
        <w:t>Vectorization:</w:t>
      </w:r>
      <w:r w:rsidRPr="007A1F5E">
        <w:rPr>
          <w:rFonts w:ascii="Times New Roman" w:hAnsi="Times New Roman" w:cs="Times New Roman"/>
          <w:sz w:val="24"/>
          <w:szCs w:val="24"/>
        </w:rPr>
        <w:t xml:space="preserve"> Create a numerical vector representation for each document. The vector's dimensions correspond to words in the vocabulary, and the values in each dimension represent the count of that word in the document.</w:t>
      </w:r>
    </w:p>
    <w:p w14:paraId="17FF8269" w14:textId="77777777" w:rsidR="007A1F5E" w:rsidRPr="007A1F5E" w:rsidRDefault="007A1F5E" w:rsidP="007A1F5E">
      <w:pPr>
        <w:pStyle w:val="ListParagraph"/>
        <w:rPr>
          <w:rFonts w:ascii="Times New Roman" w:hAnsi="Times New Roman" w:cs="Times New Roman"/>
          <w:sz w:val="24"/>
          <w:szCs w:val="24"/>
        </w:rPr>
      </w:pPr>
    </w:p>
    <w:p w14:paraId="111E39E8" w14:textId="64CC690D" w:rsidR="007A1F5E" w:rsidRPr="007A1F5E" w:rsidRDefault="007A1F5E" w:rsidP="007A1F5E">
      <w:pPr>
        <w:rPr>
          <w:rFonts w:ascii="Times New Roman" w:hAnsi="Times New Roman" w:cs="Times New Roman"/>
          <w:sz w:val="24"/>
          <w:szCs w:val="24"/>
        </w:rPr>
      </w:pPr>
      <w:r w:rsidRPr="007A1F5E">
        <w:rPr>
          <w:rFonts w:ascii="Times New Roman" w:hAnsi="Times New Roman" w:cs="Times New Roman"/>
          <w:sz w:val="24"/>
          <w:szCs w:val="24"/>
        </w:rPr>
        <w:t xml:space="preserve">2. </w:t>
      </w:r>
      <w:r w:rsidRPr="007A1F5E">
        <w:rPr>
          <w:rFonts w:ascii="Times New Roman" w:hAnsi="Times New Roman" w:cs="Times New Roman"/>
          <w:b/>
          <w:bCs/>
          <w:sz w:val="24"/>
          <w:szCs w:val="24"/>
        </w:rPr>
        <w:t>Word Embeddings (e.g., Word2Vec, GloVe):</w:t>
      </w:r>
    </w:p>
    <w:p w14:paraId="4F045E99" w14:textId="10E7032C" w:rsidR="007A1F5E" w:rsidRPr="007A1F5E" w:rsidRDefault="007A1F5E" w:rsidP="007A1F5E">
      <w:pPr>
        <w:pStyle w:val="ListParagraph"/>
        <w:numPr>
          <w:ilvl w:val="0"/>
          <w:numId w:val="9"/>
        </w:numPr>
        <w:rPr>
          <w:rFonts w:ascii="Times New Roman" w:hAnsi="Times New Roman" w:cs="Times New Roman"/>
          <w:sz w:val="24"/>
          <w:szCs w:val="24"/>
        </w:rPr>
      </w:pPr>
      <w:r w:rsidRPr="007A1F5E">
        <w:rPr>
          <w:rFonts w:ascii="Times New Roman" w:hAnsi="Times New Roman" w:cs="Times New Roman"/>
          <w:b/>
          <w:bCs/>
          <w:sz w:val="24"/>
          <w:szCs w:val="24"/>
        </w:rPr>
        <w:t>Tokenization:</w:t>
      </w:r>
      <w:r w:rsidRPr="007A1F5E">
        <w:rPr>
          <w:rFonts w:ascii="Times New Roman" w:hAnsi="Times New Roman" w:cs="Times New Roman"/>
          <w:sz w:val="24"/>
          <w:szCs w:val="24"/>
        </w:rPr>
        <w:t xml:space="preserve"> Tokenize the preprocessed text into words.</w:t>
      </w:r>
    </w:p>
    <w:p w14:paraId="2ABF6DD3" w14:textId="09717499" w:rsidR="007A1F5E" w:rsidRPr="007A1F5E" w:rsidRDefault="007A1F5E" w:rsidP="007A1F5E">
      <w:pPr>
        <w:pStyle w:val="ListParagraph"/>
        <w:numPr>
          <w:ilvl w:val="0"/>
          <w:numId w:val="9"/>
        </w:numPr>
        <w:rPr>
          <w:rFonts w:ascii="Times New Roman" w:hAnsi="Times New Roman" w:cs="Times New Roman"/>
          <w:sz w:val="24"/>
          <w:szCs w:val="24"/>
        </w:rPr>
      </w:pPr>
      <w:r w:rsidRPr="007A1F5E">
        <w:rPr>
          <w:rFonts w:ascii="Times New Roman" w:hAnsi="Times New Roman" w:cs="Times New Roman"/>
          <w:b/>
          <w:bCs/>
          <w:sz w:val="24"/>
          <w:szCs w:val="24"/>
        </w:rPr>
        <w:t>Embedding Lookup:</w:t>
      </w:r>
      <w:r w:rsidRPr="007A1F5E">
        <w:rPr>
          <w:rFonts w:ascii="Times New Roman" w:hAnsi="Times New Roman" w:cs="Times New Roman"/>
          <w:sz w:val="24"/>
          <w:szCs w:val="24"/>
        </w:rPr>
        <w:t xml:space="preserve"> For each word in the text, look up its pre-trained word embedding vector. Each word is represented as a high-dimensional vector.</w:t>
      </w:r>
    </w:p>
    <w:p w14:paraId="0CE4FF83" w14:textId="709FAFF6" w:rsidR="007A1F5E" w:rsidRPr="007A1F5E" w:rsidRDefault="007A1F5E" w:rsidP="007A1F5E">
      <w:pPr>
        <w:pStyle w:val="ListParagraph"/>
        <w:numPr>
          <w:ilvl w:val="0"/>
          <w:numId w:val="9"/>
        </w:numPr>
        <w:rPr>
          <w:rFonts w:ascii="Times New Roman" w:hAnsi="Times New Roman" w:cs="Times New Roman"/>
          <w:sz w:val="24"/>
          <w:szCs w:val="24"/>
        </w:rPr>
      </w:pPr>
      <w:r w:rsidRPr="007A1F5E">
        <w:rPr>
          <w:rFonts w:ascii="Times New Roman" w:hAnsi="Times New Roman" w:cs="Times New Roman"/>
          <w:b/>
          <w:bCs/>
          <w:sz w:val="24"/>
          <w:szCs w:val="24"/>
        </w:rPr>
        <w:lastRenderedPageBreak/>
        <w:t>Aggregation:</w:t>
      </w:r>
      <w:r w:rsidRPr="007A1F5E">
        <w:rPr>
          <w:rFonts w:ascii="Times New Roman" w:hAnsi="Times New Roman" w:cs="Times New Roman"/>
          <w:sz w:val="24"/>
          <w:szCs w:val="24"/>
        </w:rPr>
        <w:t xml:space="preserve"> </w:t>
      </w:r>
      <w:r w:rsidRPr="007A1F5E">
        <w:rPr>
          <w:rFonts w:ascii="Times New Roman" w:hAnsi="Times New Roman" w:cs="Times New Roman"/>
          <w:sz w:val="24"/>
          <w:szCs w:val="24"/>
        </w:rPr>
        <w:t xml:space="preserve">Aggregate </w:t>
      </w:r>
      <w:r w:rsidRPr="007A1F5E">
        <w:rPr>
          <w:rFonts w:ascii="Times New Roman" w:hAnsi="Times New Roman" w:cs="Times New Roman"/>
          <w:sz w:val="24"/>
          <w:szCs w:val="24"/>
        </w:rPr>
        <w:t>the word embeddings for individual words in the document. Common aggregation methods include averaging or weighted sums.</w:t>
      </w:r>
    </w:p>
    <w:p w14:paraId="080AF51C" w14:textId="77777777" w:rsidR="007A1F5E" w:rsidRPr="007A1F5E" w:rsidRDefault="007A1F5E" w:rsidP="007A1F5E">
      <w:pPr>
        <w:rPr>
          <w:rFonts w:ascii="Times New Roman" w:hAnsi="Times New Roman" w:cs="Times New Roman"/>
          <w:sz w:val="24"/>
          <w:szCs w:val="24"/>
        </w:rPr>
      </w:pPr>
    </w:p>
    <w:p w14:paraId="4ADEA00B" w14:textId="6092BB3E" w:rsidR="007A1F5E" w:rsidRPr="007A1F5E" w:rsidRDefault="007A1F5E" w:rsidP="007A1F5E">
      <w:pPr>
        <w:rPr>
          <w:rFonts w:ascii="Times New Roman" w:hAnsi="Times New Roman" w:cs="Times New Roman"/>
          <w:sz w:val="24"/>
          <w:szCs w:val="24"/>
        </w:rPr>
      </w:pPr>
      <w:r w:rsidRPr="007A1F5E">
        <w:rPr>
          <w:rFonts w:ascii="Times New Roman" w:hAnsi="Times New Roman" w:cs="Times New Roman"/>
          <w:sz w:val="24"/>
          <w:szCs w:val="24"/>
        </w:rPr>
        <w:t xml:space="preserve">3. </w:t>
      </w:r>
      <w:r w:rsidRPr="007A1F5E">
        <w:rPr>
          <w:rFonts w:ascii="Times New Roman" w:hAnsi="Times New Roman" w:cs="Times New Roman"/>
          <w:b/>
          <w:bCs/>
          <w:sz w:val="24"/>
          <w:szCs w:val="24"/>
        </w:rPr>
        <w:t>Transformer Models (e.g., BERT, GPT):</w:t>
      </w:r>
    </w:p>
    <w:p w14:paraId="1A1A1338" w14:textId="45D80067" w:rsidR="007A1F5E" w:rsidRPr="007A1F5E" w:rsidRDefault="007A1F5E" w:rsidP="007A1F5E">
      <w:pPr>
        <w:pStyle w:val="ListParagraph"/>
        <w:numPr>
          <w:ilvl w:val="0"/>
          <w:numId w:val="11"/>
        </w:numPr>
        <w:rPr>
          <w:rFonts w:ascii="Times New Roman" w:hAnsi="Times New Roman" w:cs="Times New Roman"/>
          <w:sz w:val="24"/>
          <w:szCs w:val="24"/>
        </w:rPr>
      </w:pPr>
      <w:r w:rsidRPr="007A1F5E">
        <w:rPr>
          <w:rFonts w:ascii="Times New Roman" w:hAnsi="Times New Roman" w:cs="Times New Roman"/>
          <w:b/>
          <w:bCs/>
          <w:sz w:val="24"/>
          <w:szCs w:val="24"/>
        </w:rPr>
        <w:t>Tokenization and Formatting:</w:t>
      </w:r>
      <w:r w:rsidRPr="007A1F5E">
        <w:rPr>
          <w:rFonts w:ascii="Times New Roman" w:hAnsi="Times New Roman" w:cs="Times New Roman"/>
          <w:sz w:val="24"/>
          <w:szCs w:val="24"/>
        </w:rPr>
        <w:t xml:space="preserve"> Tokenize the preprocessed text and format it</w:t>
      </w:r>
    </w:p>
    <w:p w14:paraId="025486B6" w14:textId="67B628F9" w:rsidR="007A1F5E" w:rsidRPr="007A1F5E" w:rsidRDefault="007A1F5E" w:rsidP="007A1F5E">
      <w:pPr>
        <w:pStyle w:val="ListParagraph"/>
        <w:numPr>
          <w:ilvl w:val="0"/>
          <w:numId w:val="11"/>
        </w:numPr>
        <w:rPr>
          <w:rFonts w:ascii="Times New Roman" w:hAnsi="Times New Roman" w:cs="Times New Roman"/>
          <w:sz w:val="24"/>
          <w:szCs w:val="24"/>
        </w:rPr>
      </w:pPr>
      <w:r w:rsidRPr="007A1F5E">
        <w:rPr>
          <w:rFonts w:ascii="Times New Roman" w:hAnsi="Times New Roman" w:cs="Times New Roman"/>
          <w:b/>
          <w:bCs/>
          <w:sz w:val="24"/>
          <w:szCs w:val="24"/>
        </w:rPr>
        <w:t>Model Inference:</w:t>
      </w:r>
      <w:r w:rsidRPr="007A1F5E">
        <w:rPr>
          <w:rFonts w:ascii="Times New Roman" w:hAnsi="Times New Roman" w:cs="Times New Roman"/>
          <w:sz w:val="24"/>
          <w:szCs w:val="24"/>
        </w:rPr>
        <w:t xml:space="preserve"> Pass the formatted input through the pre-trained transformer model (e.g., BERT).</w:t>
      </w:r>
    </w:p>
    <w:p w14:paraId="1B521643" w14:textId="524EC27B" w:rsidR="007A1F5E" w:rsidRPr="007A1F5E" w:rsidRDefault="007A1F5E" w:rsidP="007A1F5E">
      <w:pPr>
        <w:pStyle w:val="ListParagraph"/>
        <w:numPr>
          <w:ilvl w:val="0"/>
          <w:numId w:val="11"/>
        </w:numPr>
        <w:rPr>
          <w:rFonts w:ascii="Times New Roman" w:hAnsi="Times New Roman" w:cs="Times New Roman"/>
          <w:sz w:val="24"/>
          <w:szCs w:val="24"/>
        </w:rPr>
      </w:pPr>
      <w:r w:rsidRPr="007A1F5E">
        <w:rPr>
          <w:rFonts w:ascii="Times New Roman" w:hAnsi="Times New Roman" w:cs="Times New Roman"/>
          <w:b/>
          <w:bCs/>
          <w:sz w:val="24"/>
          <w:szCs w:val="24"/>
        </w:rPr>
        <w:t>Extract Features:</w:t>
      </w:r>
      <w:r w:rsidRPr="007A1F5E">
        <w:rPr>
          <w:rFonts w:ascii="Times New Roman" w:hAnsi="Times New Roman" w:cs="Times New Roman"/>
          <w:sz w:val="24"/>
          <w:szCs w:val="24"/>
        </w:rPr>
        <w:t xml:space="preserve"> Extract contextual word embeddings for each token in the document. These embeddings are influenced by the context within the sentence.</w:t>
      </w:r>
    </w:p>
    <w:p w14:paraId="3100BF47" w14:textId="372CB5D2" w:rsidR="007A1F5E" w:rsidRPr="007A1F5E" w:rsidRDefault="007A1F5E" w:rsidP="007A1F5E">
      <w:pPr>
        <w:pStyle w:val="ListParagraph"/>
        <w:numPr>
          <w:ilvl w:val="0"/>
          <w:numId w:val="11"/>
        </w:numPr>
        <w:rPr>
          <w:rFonts w:ascii="Times New Roman" w:hAnsi="Times New Roman" w:cs="Times New Roman"/>
          <w:sz w:val="24"/>
          <w:szCs w:val="24"/>
        </w:rPr>
      </w:pPr>
      <w:r w:rsidRPr="007A1F5E">
        <w:rPr>
          <w:rFonts w:ascii="Times New Roman" w:hAnsi="Times New Roman" w:cs="Times New Roman"/>
          <w:b/>
          <w:bCs/>
          <w:sz w:val="24"/>
          <w:szCs w:val="24"/>
        </w:rPr>
        <w:t>Aggregation:</w:t>
      </w:r>
      <w:r w:rsidRPr="007A1F5E">
        <w:rPr>
          <w:rFonts w:ascii="Times New Roman" w:hAnsi="Times New Roman" w:cs="Times New Roman"/>
          <w:sz w:val="24"/>
          <w:szCs w:val="24"/>
        </w:rPr>
        <w:t xml:space="preserve"> To create document-level features, aggregate the embeddings. This can be done by techniques like averaging or using a special token (e.g., [CLS] token in BERT) as a sentence-level representation.</w:t>
      </w:r>
    </w:p>
    <w:p w14:paraId="4E24B8FD" w14:textId="77777777" w:rsidR="00C201AB" w:rsidRPr="00BF4A82" w:rsidRDefault="00C201AB" w:rsidP="00BF4A82">
      <w:pPr>
        <w:rPr>
          <w:rFonts w:ascii="Times New Roman" w:hAnsi="Times New Roman" w:cs="Times New Roman"/>
          <w:sz w:val="24"/>
          <w:szCs w:val="24"/>
        </w:rPr>
      </w:pPr>
    </w:p>
    <w:p w14:paraId="7078D52A" w14:textId="77777777" w:rsidR="00BF4A82" w:rsidRPr="00BF4A82" w:rsidRDefault="00BF4A82" w:rsidP="00BF4A82">
      <w:pPr>
        <w:rPr>
          <w:rFonts w:ascii="Times New Roman" w:hAnsi="Times New Roman" w:cs="Times New Roman"/>
          <w:sz w:val="24"/>
          <w:szCs w:val="24"/>
        </w:rPr>
      </w:pPr>
      <w:r w:rsidRPr="00BF4A82">
        <w:rPr>
          <w:rFonts w:ascii="Times New Roman" w:hAnsi="Times New Roman" w:cs="Times New Roman"/>
          <w:sz w:val="24"/>
          <w:szCs w:val="24"/>
        </w:rPr>
        <w:t xml:space="preserve">5. </w:t>
      </w:r>
      <w:r w:rsidRPr="00BF4A82">
        <w:rPr>
          <w:rFonts w:ascii="Times New Roman" w:hAnsi="Times New Roman" w:cs="Times New Roman"/>
          <w:b/>
          <w:bCs/>
          <w:sz w:val="24"/>
          <w:szCs w:val="24"/>
          <w:u w:val="single"/>
        </w:rPr>
        <w:t>Visualization:</w:t>
      </w:r>
    </w:p>
    <w:p w14:paraId="70D30D57" w14:textId="77777777" w:rsidR="005F6574" w:rsidRDefault="00BF4A82" w:rsidP="005F6574">
      <w:pPr>
        <w:pStyle w:val="ListParagraph"/>
        <w:numPr>
          <w:ilvl w:val="0"/>
          <w:numId w:val="6"/>
        </w:numPr>
        <w:rPr>
          <w:rFonts w:ascii="Times New Roman" w:hAnsi="Times New Roman" w:cs="Times New Roman"/>
          <w:sz w:val="24"/>
          <w:szCs w:val="24"/>
        </w:rPr>
      </w:pPr>
      <w:r w:rsidRPr="005F6574">
        <w:rPr>
          <w:rFonts w:ascii="Times New Roman" w:hAnsi="Times New Roman" w:cs="Times New Roman"/>
          <w:sz w:val="24"/>
          <w:szCs w:val="24"/>
        </w:rPr>
        <w:t xml:space="preserve">Create visualizations to depict the sentiment distribution and analyze trends in the data. </w:t>
      </w:r>
    </w:p>
    <w:p w14:paraId="6C9F9E8A" w14:textId="6F8B2C8F" w:rsidR="005F6574" w:rsidRPr="005F6574" w:rsidRDefault="005F6574" w:rsidP="005F657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Includes </w:t>
      </w:r>
      <w:r w:rsidR="00BF4A82" w:rsidRPr="005F6574">
        <w:rPr>
          <w:rFonts w:ascii="Times New Roman" w:hAnsi="Times New Roman" w:cs="Times New Roman"/>
          <w:sz w:val="24"/>
          <w:szCs w:val="24"/>
        </w:rPr>
        <w:t>bar charts</w:t>
      </w:r>
      <w:r>
        <w:rPr>
          <w:rFonts w:ascii="Times New Roman" w:hAnsi="Times New Roman" w:cs="Times New Roman"/>
          <w:sz w:val="24"/>
          <w:szCs w:val="24"/>
        </w:rPr>
        <w:t xml:space="preserve"> </w:t>
      </w:r>
      <w:r w:rsidR="00BF4A82" w:rsidRPr="005F6574">
        <w:rPr>
          <w:rFonts w:ascii="Times New Roman" w:hAnsi="Times New Roman" w:cs="Times New Roman"/>
          <w:sz w:val="24"/>
          <w:szCs w:val="24"/>
        </w:rPr>
        <w:t xml:space="preserve">or line graphs to showcase sentiments over time. </w:t>
      </w:r>
    </w:p>
    <w:p w14:paraId="6696ADE2" w14:textId="038D1B17" w:rsidR="00BF4A82" w:rsidRDefault="005F6574" w:rsidP="005F6574">
      <w:pPr>
        <w:pStyle w:val="ListParagraph"/>
        <w:numPr>
          <w:ilvl w:val="0"/>
          <w:numId w:val="6"/>
        </w:numPr>
        <w:rPr>
          <w:rFonts w:ascii="Times New Roman" w:hAnsi="Times New Roman" w:cs="Times New Roman"/>
          <w:sz w:val="24"/>
          <w:szCs w:val="24"/>
        </w:rPr>
      </w:pPr>
      <w:r w:rsidRPr="005F6574">
        <w:rPr>
          <w:rFonts w:ascii="Times New Roman" w:hAnsi="Times New Roman" w:cs="Times New Roman"/>
          <w:sz w:val="24"/>
          <w:szCs w:val="24"/>
        </w:rPr>
        <w:t>E</w:t>
      </w:r>
      <w:r w:rsidRPr="005F6574">
        <w:rPr>
          <w:rFonts w:ascii="Times New Roman" w:hAnsi="Times New Roman" w:cs="Times New Roman"/>
          <w:sz w:val="24"/>
          <w:szCs w:val="24"/>
        </w:rPr>
        <w:t>mploy color coding to distinguish between positive, negative, and neutral sentiments, making the insights more accessible.</w:t>
      </w:r>
    </w:p>
    <w:p w14:paraId="30A53B6A" w14:textId="77777777" w:rsidR="00924754" w:rsidRDefault="00924754" w:rsidP="00924754">
      <w:pPr>
        <w:pStyle w:val="ListParagraph"/>
        <w:rPr>
          <w:rFonts w:ascii="Times New Roman" w:hAnsi="Times New Roman" w:cs="Times New Roman"/>
          <w:sz w:val="24"/>
          <w:szCs w:val="24"/>
        </w:rPr>
      </w:pPr>
    </w:p>
    <w:p w14:paraId="27736EED" w14:textId="42A4AE9E" w:rsidR="00924754" w:rsidRPr="000C0CA2" w:rsidRDefault="00924754" w:rsidP="00924754">
      <w:pPr>
        <w:pStyle w:val="ListParagraph"/>
        <w:ind w:hanging="436"/>
        <w:rPr>
          <w:rFonts w:ascii="Times New Roman" w:hAnsi="Times New Roman" w:cs="Times New Roman"/>
          <w:b/>
          <w:bCs/>
          <w:sz w:val="24"/>
          <w:szCs w:val="24"/>
        </w:rPr>
      </w:pPr>
      <w:r w:rsidRPr="00924754">
        <w:rPr>
          <w:rFonts w:ascii="Times New Roman" w:hAnsi="Times New Roman" w:cs="Times New Roman"/>
          <w:b/>
          <w:bCs/>
          <w:sz w:val="24"/>
          <w:szCs w:val="24"/>
        </w:rPr>
        <w:t>Languages/Tools:</w:t>
      </w:r>
    </w:p>
    <w:p w14:paraId="127335F8" w14:textId="77777777" w:rsidR="00924754" w:rsidRPr="00924754" w:rsidRDefault="00924754" w:rsidP="00924754">
      <w:pPr>
        <w:pStyle w:val="ListParagraph"/>
        <w:numPr>
          <w:ilvl w:val="0"/>
          <w:numId w:val="6"/>
        </w:numPr>
        <w:rPr>
          <w:rFonts w:ascii="Times New Roman" w:hAnsi="Times New Roman" w:cs="Times New Roman"/>
          <w:sz w:val="24"/>
          <w:szCs w:val="24"/>
        </w:rPr>
      </w:pPr>
      <w:r w:rsidRPr="00924754">
        <w:rPr>
          <w:rFonts w:ascii="Times New Roman" w:hAnsi="Times New Roman" w:cs="Times New Roman"/>
          <w:sz w:val="24"/>
          <w:szCs w:val="24"/>
        </w:rPr>
        <w:t>Python for data visualization</w:t>
      </w:r>
    </w:p>
    <w:p w14:paraId="69D13D1E" w14:textId="68EA2396" w:rsidR="00924754" w:rsidRPr="005F6574" w:rsidRDefault="00924754" w:rsidP="00924754">
      <w:pPr>
        <w:pStyle w:val="ListParagraph"/>
        <w:numPr>
          <w:ilvl w:val="0"/>
          <w:numId w:val="6"/>
        </w:numPr>
        <w:rPr>
          <w:rFonts w:ascii="Times New Roman" w:hAnsi="Times New Roman" w:cs="Times New Roman"/>
          <w:sz w:val="24"/>
          <w:szCs w:val="24"/>
        </w:rPr>
      </w:pPr>
      <w:r w:rsidRPr="00924754">
        <w:rPr>
          <w:rFonts w:ascii="Times New Roman" w:hAnsi="Times New Roman" w:cs="Times New Roman"/>
          <w:sz w:val="24"/>
          <w:szCs w:val="24"/>
        </w:rPr>
        <w:t>Libraries like Matplotlib, Seaborn for creating charts</w:t>
      </w:r>
    </w:p>
    <w:p w14:paraId="45107CB9" w14:textId="77777777" w:rsidR="00C201AB" w:rsidRPr="00BF4A82" w:rsidRDefault="00C201AB" w:rsidP="00BF4A82">
      <w:pPr>
        <w:rPr>
          <w:rFonts w:ascii="Times New Roman" w:hAnsi="Times New Roman" w:cs="Times New Roman"/>
          <w:sz w:val="24"/>
          <w:szCs w:val="24"/>
        </w:rPr>
      </w:pPr>
    </w:p>
    <w:p w14:paraId="3D999A3B" w14:textId="77777777" w:rsidR="00BF4A82" w:rsidRPr="00BF4A82" w:rsidRDefault="00BF4A82" w:rsidP="00BF4A82">
      <w:pPr>
        <w:rPr>
          <w:rFonts w:ascii="Times New Roman" w:hAnsi="Times New Roman" w:cs="Times New Roman"/>
          <w:sz w:val="24"/>
          <w:szCs w:val="24"/>
        </w:rPr>
      </w:pPr>
      <w:r w:rsidRPr="00BF4A82">
        <w:rPr>
          <w:rFonts w:ascii="Times New Roman" w:hAnsi="Times New Roman" w:cs="Times New Roman"/>
          <w:sz w:val="24"/>
          <w:szCs w:val="24"/>
        </w:rPr>
        <w:t xml:space="preserve">6. </w:t>
      </w:r>
      <w:r w:rsidRPr="00BF4A82">
        <w:rPr>
          <w:rFonts w:ascii="Times New Roman" w:hAnsi="Times New Roman" w:cs="Times New Roman"/>
          <w:b/>
          <w:bCs/>
          <w:sz w:val="24"/>
          <w:szCs w:val="24"/>
          <w:u w:val="single"/>
        </w:rPr>
        <w:t>Insights Generation:</w:t>
      </w:r>
    </w:p>
    <w:p w14:paraId="48BEAF30" w14:textId="77777777" w:rsidR="00BF4A82" w:rsidRPr="00BF4A82" w:rsidRDefault="00BF4A82" w:rsidP="00BF4A82">
      <w:pPr>
        <w:rPr>
          <w:rFonts w:ascii="Times New Roman" w:hAnsi="Times New Roman" w:cs="Times New Roman"/>
          <w:sz w:val="24"/>
          <w:szCs w:val="24"/>
        </w:rPr>
      </w:pPr>
      <w:r w:rsidRPr="00BF4A82">
        <w:rPr>
          <w:rFonts w:ascii="Times New Roman" w:hAnsi="Times New Roman" w:cs="Times New Roman"/>
          <w:sz w:val="24"/>
          <w:szCs w:val="24"/>
        </w:rPr>
        <w:t>The ultimate goal of sentiment analysis is to extract meaningful insights that can guide business decisions. Analyze the sentiment analysis results to identify:</w:t>
      </w:r>
    </w:p>
    <w:p w14:paraId="5653918A" w14:textId="77777777" w:rsidR="00BF4A82" w:rsidRPr="00BF4A82" w:rsidRDefault="00BF4A82" w:rsidP="00BF4A82">
      <w:pPr>
        <w:numPr>
          <w:ilvl w:val="0"/>
          <w:numId w:val="3"/>
        </w:numPr>
        <w:rPr>
          <w:rFonts w:ascii="Times New Roman" w:hAnsi="Times New Roman" w:cs="Times New Roman"/>
          <w:sz w:val="24"/>
          <w:szCs w:val="24"/>
        </w:rPr>
      </w:pPr>
      <w:r w:rsidRPr="00BF4A82">
        <w:rPr>
          <w:rFonts w:ascii="Times New Roman" w:hAnsi="Times New Roman" w:cs="Times New Roman"/>
          <w:sz w:val="24"/>
          <w:szCs w:val="24"/>
        </w:rPr>
        <w:t>Key strengths and weaknesses of competitor products.</w:t>
      </w:r>
    </w:p>
    <w:p w14:paraId="5F033173" w14:textId="77777777" w:rsidR="00BF4A82" w:rsidRPr="00BF4A82" w:rsidRDefault="00BF4A82" w:rsidP="00BF4A82">
      <w:pPr>
        <w:numPr>
          <w:ilvl w:val="0"/>
          <w:numId w:val="3"/>
        </w:numPr>
        <w:rPr>
          <w:rFonts w:ascii="Times New Roman" w:hAnsi="Times New Roman" w:cs="Times New Roman"/>
          <w:sz w:val="24"/>
          <w:szCs w:val="24"/>
        </w:rPr>
      </w:pPr>
      <w:r w:rsidRPr="00BF4A82">
        <w:rPr>
          <w:rFonts w:ascii="Times New Roman" w:hAnsi="Times New Roman" w:cs="Times New Roman"/>
          <w:sz w:val="24"/>
          <w:szCs w:val="24"/>
        </w:rPr>
        <w:t>Emerging trends in customer sentiment.</w:t>
      </w:r>
    </w:p>
    <w:p w14:paraId="188CEC36" w14:textId="77777777" w:rsidR="00BF4A82" w:rsidRPr="00BF4A82" w:rsidRDefault="00BF4A82" w:rsidP="00BF4A82">
      <w:pPr>
        <w:numPr>
          <w:ilvl w:val="0"/>
          <w:numId w:val="3"/>
        </w:numPr>
        <w:rPr>
          <w:rFonts w:ascii="Times New Roman" w:hAnsi="Times New Roman" w:cs="Times New Roman"/>
          <w:sz w:val="24"/>
          <w:szCs w:val="24"/>
        </w:rPr>
      </w:pPr>
      <w:r w:rsidRPr="00BF4A82">
        <w:rPr>
          <w:rFonts w:ascii="Times New Roman" w:hAnsi="Times New Roman" w:cs="Times New Roman"/>
          <w:sz w:val="24"/>
          <w:szCs w:val="24"/>
        </w:rPr>
        <w:t>Areas for improvement in your own products or services.</w:t>
      </w:r>
    </w:p>
    <w:p w14:paraId="714E8884" w14:textId="77777777" w:rsidR="00BF4A82" w:rsidRDefault="00BF4A82" w:rsidP="00BF4A82">
      <w:pPr>
        <w:numPr>
          <w:ilvl w:val="0"/>
          <w:numId w:val="3"/>
        </w:numPr>
        <w:rPr>
          <w:rFonts w:ascii="Times New Roman" w:hAnsi="Times New Roman" w:cs="Times New Roman"/>
          <w:sz w:val="24"/>
          <w:szCs w:val="24"/>
        </w:rPr>
      </w:pPr>
      <w:r w:rsidRPr="00BF4A82">
        <w:rPr>
          <w:rFonts w:ascii="Times New Roman" w:hAnsi="Times New Roman" w:cs="Times New Roman"/>
          <w:sz w:val="24"/>
          <w:szCs w:val="24"/>
        </w:rPr>
        <w:t>Potential opportunities for marketing strategies.</w:t>
      </w:r>
    </w:p>
    <w:p w14:paraId="59F57FDA" w14:textId="77777777" w:rsidR="00BF4A82" w:rsidRPr="00BF4A82" w:rsidRDefault="00BF4A82" w:rsidP="00BF4A82">
      <w:pPr>
        <w:numPr>
          <w:ilvl w:val="0"/>
          <w:numId w:val="3"/>
        </w:numPr>
        <w:rPr>
          <w:rFonts w:ascii="Times New Roman" w:hAnsi="Times New Roman" w:cs="Times New Roman"/>
          <w:sz w:val="24"/>
          <w:szCs w:val="24"/>
        </w:rPr>
      </w:pPr>
      <w:r w:rsidRPr="00BF4A82">
        <w:rPr>
          <w:rFonts w:ascii="Times New Roman" w:hAnsi="Times New Roman" w:cs="Times New Roman"/>
          <w:sz w:val="24"/>
          <w:szCs w:val="24"/>
        </w:rPr>
        <w:t>Analyze sentiment trends over time and across different products.</w:t>
      </w:r>
    </w:p>
    <w:p w14:paraId="3A36A6E0" w14:textId="19B64A84" w:rsidR="00BF4A82" w:rsidRPr="00BF4A82" w:rsidRDefault="005F6574" w:rsidP="00BF4A82">
      <w:pPr>
        <w:numPr>
          <w:ilvl w:val="0"/>
          <w:numId w:val="3"/>
        </w:numPr>
        <w:rPr>
          <w:rFonts w:ascii="Times New Roman" w:hAnsi="Times New Roman" w:cs="Times New Roman"/>
          <w:sz w:val="24"/>
          <w:szCs w:val="24"/>
        </w:rPr>
      </w:pPr>
      <w:r>
        <w:rPr>
          <w:rFonts w:ascii="Times New Roman" w:hAnsi="Times New Roman" w:cs="Times New Roman"/>
          <w:sz w:val="24"/>
          <w:szCs w:val="24"/>
        </w:rPr>
        <w:t>C</w:t>
      </w:r>
      <w:r w:rsidR="00BF4A82" w:rsidRPr="00BF4A82">
        <w:rPr>
          <w:rFonts w:ascii="Times New Roman" w:hAnsi="Times New Roman" w:cs="Times New Roman"/>
          <w:sz w:val="24"/>
          <w:szCs w:val="24"/>
        </w:rPr>
        <w:t>ommon issues raised by customers.</w:t>
      </w:r>
    </w:p>
    <w:p w14:paraId="5DACA4E8" w14:textId="77777777" w:rsidR="00BF4A82" w:rsidRPr="00BF4A82" w:rsidRDefault="00BF4A82" w:rsidP="00BF4A82">
      <w:pPr>
        <w:numPr>
          <w:ilvl w:val="0"/>
          <w:numId w:val="3"/>
        </w:numPr>
        <w:rPr>
          <w:rFonts w:ascii="Times New Roman" w:hAnsi="Times New Roman" w:cs="Times New Roman"/>
          <w:sz w:val="24"/>
          <w:szCs w:val="24"/>
        </w:rPr>
      </w:pPr>
      <w:r w:rsidRPr="00BF4A82">
        <w:rPr>
          <w:rFonts w:ascii="Times New Roman" w:hAnsi="Times New Roman" w:cs="Times New Roman"/>
          <w:sz w:val="24"/>
          <w:szCs w:val="24"/>
        </w:rPr>
        <w:t>Use sentiment analysis results to recommend specific improvements or areas of focus.</w:t>
      </w:r>
    </w:p>
    <w:p w14:paraId="4DE3DDEC" w14:textId="77777777" w:rsidR="00BF4A82" w:rsidRPr="00BF4A82" w:rsidRDefault="00BF4A82" w:rsidP="00C201AB">
      <w:pPr>
        <w:ind w:left="720"/>
        <w:rPr>
          <w:rFonts w:ascii="Times New Roman" w:hAnsi="Times New Roman" w:cs="Times New Roman"/>
          <w:sz w:val="24"/>
          <w:szCs w:val="24"/>
        </w:rPr>
      </w:pPr>
    </w:p>
    <w:p w14:paraId="6CD812EE" w14:textId="77777777" w:rsidR="00BF4A82" w:rsidRDefault="00BF4A82" w:rsidP="00BF4A82">
      <w:pPr>
        <w:rPr>
          <w:rFonts w:ascii="Times New Roman" w:hAnsi="Times New Roman" w:cs="Times New Roman"/>
          <w:sz w:val="24"/>
          <w:szCs w:val="24"/>
        </w:rPr>
      </w:pPr>
      <w:r w:rsidRPr="00BF4A82">
        <w:rPr>
          <w:rFonts w:ascii="Times New Roman" w:hAnsi="Times New Roman" w:cs="Times New Roman"/>
          <w:sz w:val="24"/>
          <w:szCs w:val="24"/>
        </w:rPr>
        <w:lastRenderedPageBreak/>
        <w:t>The insights generated from sentiment analysis will be invaluable for marketing teams to make data-driven decisions and enhance their competitiveness in the market.</w:t>
      </w:r>
    </w:p>
    <w:p w14:paraId="078DF602" w14:textId="77777777" w:rsidR="00C201AB" w:rsidRPr="00BF4A82" w:rsidRDefault="00C201AB" w:rsidP="00BF4A82">
      <w:pPr>
        <w:rPr>
          <w:rFonts w:ascii="Times New Roman" w:hAnsi="Times New Roman" w:cs="Times New Roman"/>
          <w:sz w:val="24"/>
          <w:szCs w:val="24"/>
        </w:rPr>
      </w:pPr>
    </w:p>
    <w:p w14:paraId="385B32B7" w14:textId="77777777" w:rsidR="00BF4A82" w:rsidRPr="00BF4A82" w:rsidRDefault="00BF4A82" w:rsidP="00BF4A82">
      <w:pPr>
        <w:rPr>
          <w:rFonts w:ascii="Times New Roman" w:hAnsi="Times New Roman" w:cs="Times New Roman"/>
          <w:b/>
          <w:bCs/>
          <w:sz w:val="24"/>
          <w:szCs w:val="24"/>
          <w:u w:val="single"/>
        </w:rPr>
      </w:pPr>
      <w:r w:rsidRPr="00BF4A82">
        <w:rPr>
          <w:rFonts w:ascii="Times New Roman" w:hAnsi="Times New Roman" w:cs="Times New Roman"/>
          <w:b/>
          <w:bCs/>
          <w:sz w:val="24"/>
          <w:szCs w:val="24"/>
          <w:u w:val="single"/>
        </w:rPr>
        <w:t>Conclusion:</w:t>
      </w:r>
    </w:p>
    <w:p w14:paraId="1DB572DF" w14:textId="34CD3EF7" w:rsidR="00BF4A82" w:rsidRDefault="00C94268" w:rsidP="00BF4A82">
      <w:pPr>
        <w:rPr>
          <w:rFonts w:ascii="Times New Roman" w:hAnsi="Times New Roman" w:cs="Times New Roman"/>
          <w:sz w:val="24"/>
          <w:szCs w:val="24"/>
        </w:rPr>
      </w:pPr>
      <w:r>
        <w:rPr>
          <w:rFonts w:ascii="Times New Roman" w:hAnsi="Times New Roman" w:cs="Times New Roman"/>
          <w:sz w:val="24"/>
          <w:szCs w:val="24"/>
        </w:rPr>
        <w:tab/>
      </w:r>
      <w:r w:rsidR="00BF4A82" w:rsidRPr="00BF4A82">
        <w:rPr>
          <w:rFonts w:ascii="Times New Roman" w:hAnsi="Times New Roman" w:cs="Times New Roman"/>
          <w:sz w:val="24"/>
          <w:szCs w:val="24"/>
        </w:rPr>
        <w:t>In this phase of the project, we have defined the problem of sentiment analysis for marketing and outlined a design thinking approach to tackle it. The key steps include data collection, data preprocessing, selecting sentiment analysis techniques, feature extraction, visualization, and insights generation. This structured approach will enable us to extract valuable information from customer feedback and gain a competitive edge in the market.</w:t>
      </w:r>
    </w:p>
    <w:p w14:paraId="3EEDF122" w14:textId="77777777" w:rsidR="00C94268" w:rsidRDefault="00C94268" w:rsidP="00BF4A82">
      <w:pPr>
        <w:rPr>
          <w:rFonts w:ascii="Times New Roman" w:hAnsi="Times New Roman" w:cs="Times New Roman"/>
          <w:sz w:val="24"/>
          <w:szCs w:val="24"/>
        </w:rPr>
      </w:pPr>
    </w:p>
    <w:p w14:paraId="7AD76867" w14:textId="77777777" w:rsidR="00C94268" w:rsidRPr="00BF4A82" w:rsidRDefault="00C94268" w:rsidP="00BF4A82">
      <w:pPr>
        <w:rPr>
          <w:rFonts w:ascii="Times New Roman" w:hAnsi="Times New Roman" w:cs="Times New Roman"/>
          <w:sz w:val="24"/>
          <w:szCs w:val="24"/>
        </w:rPr>
      </w:pPr>
    </w:p>
    <w:p w14:paraId="73C0B0FB" w14:textId="77777777" w:rsidR="00776A37" w:rsidRPr="00BF4A82" w:rsidRDefault="00776A37">
      <w:pPr>
        <w:rPr>
          <w:rFonts w:ascii="Times New Roman" w:hAnsi="Times New Roman" w:cs="Times New Roman"/>
          <w:sz w:val="24"/>
          <w:szCs w:val="24"/>
        </w:rPr>
      </w:pPr>
    </w:p>
    <w:sectPr w:rsidR="00776A37" w:rsidRPr="00BF4A82" w:rsidSect="0061539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31039"/>
    <w:multiLevelType w:val="hybridMultilevel"/>
    <w:tmpl w:val="24F065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B50DDD"/>
    <w:multiLevelType w:val="hybridMultilevel"/>
    <w:tmpl w:val="E5C0A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D129ED"/>
    <w:multiLevelType w:val="multilevel"/>
    <w:tmpl w:val="484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C62978"/>
    <w:multiLevelType w:val="hybridMultilevel"/>
    <w:tmpl w:val="49103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26373D"/>
    <w:multiLevelType w:val="multilevel"/>
    <w:tmpl w:val="9DA8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E677B6"/>
    <w:multiLevelType w:val="multilevel"/>
    <w:tmpl w:val="B934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0F1611"/>
    <w:multiLevelType w:val="hybridMultilevel"/>
    <w:tmpl w:val="499EC990"/>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ADA14CC"/>
    <w:multiLevelType w:val="hybridMultilevel"/>
    <w:tmpl w:val="BC1C2C12"/>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C405B68"/>
    <w:multiLevelType w:val="hybridMultilevel"/>
    <w:tmpl w:val="E8EC2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2B70B6"/>
    <w:multiLevelType w:val="hybridMultilevel"/>
    <w:tmpl w:val="9E4E839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0" w15:restartNumberingAfterBreak="0">
    <w:nsid w:val="721F5E4D"/>
    <w:multiLevelType w:val="hybridMultilevel"/>
    <w:tmpl w:val="D9D421F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16cid:durableId="1426270654">
    <w:abstractNumId w:val="2"/>
  </w:num>
  <w:num w:numId="2" w16cid:durableId="103884354">
    <w:abstractNumId w:val="5"/>
  </w:num>
  <w:num w:numId="3" w16cid:durableId="1679886633">
    <w:abstractNumId w:val="4"/>
  </w:num>
  <w:num w:numId="4" w16cid:durableId="1636837634">
    <w:abstractNumId w:val="10"/>
  </w:num>
  <w:num w:numId="5" w16cid:durableId="9528816">
    <w:abstractNumId w:val="9"/>
  </w:num>
  <w:num w:numId="6" w16cid:durableId="289171219">
    <w:abstractNumId w:val="1"/>
  </w:num>
  <w:num w:numId="7" w16cid:durableId="41296239">
    <w:abstractNumId w:val="8"/>
  </w:num>
  <w:num w:numId="8" w16cid:durableId="1264413430">
    <w:abstractNumId w:val="6"/>
  </w:num>
  <w:num w:numId="9" w16cid:durableId="1641883343">
    <w:abstractNumId w:val="0"/>
  </w:num>
  <w:num w:numId="10" w16cid:durableId="16273100">
    <w:abstractNumId w:val="3"/>
  </w:num>
  <w:num w:numId="11" w16cid:durableId="20233108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82"/>
    <w:rsid w:val="000C0CA2"/>
    <w:rsid w:val="001F7182"/>
    <w:rsid w:val="00447461"/>
    <w:rsid w:val="005F6574"/>
    <w:rsid w:val="00615397"/>
    <w:rsid w:val="00776A37"/>
    <w:rsid w:val="007A1F5E"/>
    <w:rsid w:val="00924754"/>
    <w:rsid w:val="00BF4A82"/>
    <w:rsid w:val="00C201AB"/>
    <w:rsid w:val="00C94268"/>
    <w:rsid w:val="00F06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1CD9"/>
  <w15:chartTrackingRefBased/>
  <w15:docId w15:val="{E419471D-4AE6-4761-927D-4E742C63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01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201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6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7577">
      <w:bodyDiv w:val="1"/>
      <w:marLeft w:val="0"/>
      <w:marRight w:val="0"/>
      <w:marTop w:val="0"/>
      <w:marBottom w:val="0"/>
      <w:divBdr>
        <w:top w:val="none" w:sz="0" w:space="0" w:color="auto"/>
        <w:left w:val="none" w:sz="0" w:space="0" w:color="auto"/>
        <w:bottom w:val="none" w:sz="0" w:space="0" w:color="auto"/>
        <w:right w:val="none" w:sz="0" w:space="0" w:color="auto"/>
      </w:divBdr>
    </w:div>
    <w:div w:id="755175712">
      <w:bodyDiv w:val="1"/>
      <w:marLeft w:val="0"/>
      <w:marRight w:val="0"/>
      <w:marTop w:val="0"/>
      <w:marBottom w:val="0"/>
      <w:divBdr>
        <w:top w:val="none" w:sz="0" w:space="0" w:color="auto"/>
        <w:left w:val="none" w:sz="0" w:space="0" w:color="auto"/>
        <w:bottom w:val="none" w:sz="0" w:space="0" w:color="auto"/>
        <w:right w:val="none" w:sz="0" w:space="0" w:color="auto"/>
      </w:divBdr>
    </w:div>
    <w:div w:id="1204756899">
      <w:bodyDiv w:val="1"/>
      <w:marLeft w:val="0"/>
      <w:marRight w:val="0"/>
      <w:marTop w:val="0"/>
      <w:marBottom w:val="0"/>
      <w:divBdr>
        <w:top w:val="none" w:sz="0" w:space="0" w:color="auto"/>
        <w:left w:val="none" w:sz="0" w:space="0" w:color="auto"/>
        <w:bottom w:val="none" w:sz="0" w:space="0" w:color="auto"/>
        <w:right w:val="none" w:sz="0" w:space="0" w:color="auto"/>
      </w:divBdr>
    </w:div>
    <w:div w:id="1258950945">
      <w:bodyDiv w:val="1"/>
      <w:marLeft w:val="0"/>
      <w:marRight w:val="0"/>
      <w:marTop w:val="0"/>
      <w:marBottom w:val="0"/>
      <w:divBdr>
        <w:top w:val="none" w:sz="0" w:space="0" w:color="auto"/>
        <w:left w:val="none" w:sz="0" w:space="0" w:color="auto"/>
        <w:bottom w:val="none" w:sz="0" w:space="0" w:color="auto"/>
        <w:right w:val="none" w:sz="0" w:space="0" w:color="auto"/>
      </w:divBdr>
    </w:div>
    <w:div w:id="199479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DEVI R</dc:creator>
  <cp:keywords/>
  <dc:description/>
  <cp:lastModifiedBy>AISHWARYA DEVI R</cp:lastModifiedBy>
  <cp:revision>4</cp:revision>
  <dcterms:created xsi:type="dcterms:W3CDTF">2023-10-04T16:11:00Z</dcterms:created>
  <dcterms:modified xsi:type="dcterms:W3CDTF">2023-10-04T17:19:00Z</dcterms:modified>
</cp:coreProperties>
</file>