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78B9" w14:textId="79B1332C" w:rsidR="00233126" w:rsidRDefault="00233126"/>
    <w:p w14:paraId="53CA9F33" w14:textId="77F1BA2B" w:rsidR="00422AB2" w:rsidRDefault="00422AB2">
      <w:r>
        <w:t>Teaching in Thailand:</w:t>
      </w:r>
    </w:p>
    <w:p w14:paraId="6A29F26F" w14:textId="31710BD2" w:rsidR="00422AB2" w:rsidRDefault="00422AB2">
      <w:r>
        <w:t xml:space="preserve">“You lived in Thailand? That’s crazy! What was it like?” A question that is essentially saying “Can you summarize all of Thai culture and your experiences in and around it without taking too much of my time?” I can’t – not with everything that my time there meant to my life and newfound perspective. </w:t>
      </w:r>
      <w:r w:rsidR="0045254B">
        <w:t>It’s not until now, over a year after returning to the States, that I have been able to properly reflect on my year in Thailand</w:t>
      </w:r>
      <w:r w:rsidR="00D93CFF">
        <w:t>. A</w:t>
      </w:r>
      <w:r w:rsidR="0045254B">
        <w:t>rticulating it</w:t>
      </w:r>
      <w:r w:rsidR="00D93CFF">
        <w:t xml:space="preserve">, however, may prove to be a bit more difficult. </w:t>
      </w:r>
    </w:p>
    <w:p w14:paraId="13AA50D6" w14:textId="122962B9" w:rsidR="0045254B" w:rsidRDefault="0045254B"/>
    <w:sectPr w:rsidR="0045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C"/>
    <w:rsid w:val="0005679D"/>
    <w:rsid w:val="00233126"/>
    <w:rsid w:val="00313CBC"/>
    <w:rsid w:val="00422AB2"/>
    <w:rsid w:val="0045254B"/>
    <w:rsid w:val="0054165C"/>
    <w:rsid w:val="00B433CF"/>
    <w:rsid w:val="00D93CFF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9587"/>
  <w15:chartTrackingRefBased/>
  <w15:docId w15:val="{58C0098E-8C0E-40DC-8BBD-F485783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Hummer</dc:creator>
  <cp:keywords/>
  <dc:description/>
  <cp:lastModifiedBy>Tyler Hummer</cp:lastModifiedBy>
  <cp:revision>3</cp:revision>
  <dcterms:created xsi:type="dcterms:W3CDTF">2023-07-15T17:41:00Z</dcterms:created>
  <dcterms:modified xsi:type="dcterms:W3CDTF">2023-07-15T18:20:00Z</dcterms:modified>
</cp:coreProperties>
</file>