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10DB" w14:textId="39D64235" w:rsidR="0038621C" w:rsidRDefault="005D212D">
      <w:pPr>
        <w:rPr>
          <w:b/>
          <w:bCs/>
          <w:sz w:val="28"/>
          <w:szCs w:val="24"/>
        </w:rPr>
      </w:pPr>
      <w:r w:rsidRPr="005D212D">
        <w:rPr>
          <w:b/>
          <w:bCs/>
          <w:sz w:val="28"/>
          <w:szCs w:val="24"/>
        </w:rPr>
        <w:t>Project Tools:</w:t>
      </w:r>
    </w:p>
    <w:p w14:paraId="4375A9C0" w14:textId="2AA45F09" w:rsidR="005D212D" w:rsidRDefault="005D212D" w:rsidP="005D212D">
      <w:pPr>
        <w:pStyle w:val="NormalWeb"/>
      </w:pPr>
      <w:r>
        <w:rPr>
          <w:rStyle w:val="Strong"/>
          <w:rFonts w:eastAsiaTheme="majorEastAsia"/>
        </w:rPr>
        <w:t>PostgreSQL</w:t>
      </w:r>
      <w:r>
        <w:t xml:space="preserve"> – Relational database for structured storage, data validation, and querying.</w:t>
      </w:r>
    </w:p>
    <w:p w14:paraId="13FDFC46" w14:textId="3B8F311E" w:rsidR="005D212D" w:rsidRDefault="005D212D" w:rsidP="005D212D">
      <w:pPr>
        <w:pStyle w:val="NormalWeb"/>
      </w:pPr>
      <w:r>
        <w:rPr>
          <w:rStyle w:val="Strong"/>
          <w:rFonts w:eastAsiaTheme="majorEastAsia"/>
        </w:rPr>
        <w:t>Python (VS Code IDE)</w:t>
      </w:r>
      <w:r>
        <w:t xml:space="preserve"> – Core programming language for ETL pipeline, data ingestion from APIs, and integration with AWS.</w:t>
      </w:r>
    </w:p>
    <w:p w14:paraId="11C3D4E3" w14:textId="19F08F19" w:rsidR="005D212D" w:rsidRDefault="005D212D" w:rsidP="005D212D">
      <w:pPr>
        <w:pStyle w:val="NormalWeb"/>
      </w:pPr>
      <w:r>
        <w:rPr>
          <w:rStyle w:val="Strong"/>
          <w:rFonts w:eastAsiaTheme="majorEastAsia"/>
        </w:rPr>
        <w:t>R / RStudio</w:t>
      </w:r>
      <w:r>
        <w:t xml:space="preserve"> – Data visualization and analysis of cleaned datasets using ggplot2.</w:t>
      </w:r>
    </w:p>
    <w:p w14:paraId="20CAB892" w14:textId="73C4C536" w:rsidR="005D212D" w:rsidRDefault="005D212D" w:rsidP="005D212D">
      <w:pPr>
        <w:pStyle w:val="NormalWeb"/>
      </w:pPr>
      <w:r>
        <w:rPr>
          <w:rStyle w:val="Strong"/>
          <w:rFonts w:eastAsiaTheme="majorEastAsia"/>
        </w:rPr>
        <w:t>Microsoft Task Scheduler</w:t>
      </w:r>
      <w:r>
        <w:t xml:space="preserve"> – Local automation to run ingestion and processing scripts multiple times daily.</w:t>
      </w:r>
    </w:p>
    <w:p w14:paraId="1C17840B" w14:textId="602B8A7E" w:rsidR="005D212D" w:rsidRDefault="005D212D" w:rsidP="005D212D">
      <w:pPr>
        <w:pStyle w:val="NormalWeb"/>
      </w:pPr>
      <w:r>
        <w:rPr>
          <w:rStyle w:val="Strong"/>
          <w:rFonts w:eastAsiaTheme="majorEastAsia"/>
        </w:rPr>
        <w:t>Git &amp; GitHub</w:t>
      </w:r>
      <w:r>
        <w:t xml:space="preserve"> – Version control and project management for tracking code changes and maintaining documentation.</w:t>
      </w:r>
    </w:p>
    <w:p w14:paraId="38FC6DCD" w14:textId="77777777" w:rsidR="005D212D" w:rsidRPr="005D212D" w:rsidRDefault="005D212D">
      <w:pPr>
        <w:rPr>
          <w:sz w:val="28"/>
          <w:szCs w:val="24"/>
        </w:rPr>
      </w:pPr>
    </w:p>
    <w:sectPr w:rsidR="005D212D" w:rsidRPr="005D2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2D"/>
    <w:rsid w:val="001E1A29"/>
    <w:rsid w:val="0038621C"/>
    <w:rsid w:val="005D212D"/>
    <w:rsid w:val="005E0E8B"/>
    <w:rsid w:val="00B71B6B"/>
    <w:rsid w:val="00DC40E3"/>
    <w:rsid w:val="00E07CF8"/>
    <w:rsid w:val="00F70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8AFD"/>
  <w15:chartTrackingRefBased/>
  <w15:docId w15:val="{69A10518-A345-48CD-99C0-1CE5832D4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C51"/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1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1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1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1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1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1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1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12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12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12D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12D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12D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12D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12D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12D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12D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D2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12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1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12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D2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12D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5D2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12D"/>
    <w:rPr>
      <w:rFonts w:ascii="Times New Roman" w:hAnsi="Times New Roman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D21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212D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D21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21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Tavish King</dc:creator>
  <cp:keywords/>
  <dc:description/>
  <cp:lastModifiedBy>Tavish King</cp:lastModifiedBy>
  <cp:revision>2</cp:revision>
  <dcterms:created xsi:type="dcterms:W3CDTF">2025-11-07T00:28:00Z</dcterms:created>
  <dcterms:modified xsi:type="dcterms:W3CDTF">2025-11-08T17:11:00Z</dcterms:modified>
</cp:coreProperties>
</file>