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6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7285266" w:rsidR="00095A88" w:rsidRDefault="00095A88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{{Todays Date}}</w:t>
          </w:r>
        </w:p>
      </w:sdtContent>
    </w:sdt>
    <w:p w14:paraId="6A66B5ED" w14:textId="77777777" w:rsidR="00095A88" w:rsidRPr="00097B05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</w:p>
    <w:p w14:paraId="08CEA351" w14:textId="0CE63BB1" w:rsidR="00095A88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>
        <w:t>Rambam Medical Center</w:t>
        <w:br/>
        <w:t>P O B 9602 / 31096 Haifa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26372930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66211CAB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71E5EFB8" w:rsidR="00095A88" w:rsidRPr="004A15E0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6736187F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6EAB3DFD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0BF6CB1E" w:rsidR="00095A88" w:rsidRPr="004A15E0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61EE9F93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{{PE Number}}</w:t>
          </w:r>
        </w:p>
        <w:p w14:paraId="15636298" w14:textId="4C49C248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{{report number}}</w:t>
          </w:r>
        </w:p>
        <w:p w14:paraId="442F00F1" w14:textId="0BE6FE35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RB Reference # {{ref number}}</w:t>
          </w:r>
        </w:p>
        <w:p w14:paraId="20CA228F" w14:textId="34FCBFA9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{{event date}}</w:t>
          </w:r>
        </w:p>
      </w:sdtContent>
    </w:sdt>
    <w:p w14:paraId="059C8A6A" w14:textId="6E60A1C1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>
        <w:br/>
        <w:t>Dear Amit Katz,</w:t>
      </w:r>
    </w:p>
    <w:p w14:paraId="6176BC67" w14:textId="405B7E11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>
        <w:t>Thank you for informing Medtronic of your experience with the above referenced product. The information we received stated  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5CEFC7A4" w:rsidR="00095A88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8E09CB6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{{# of same item}}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{{Product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29F88EB8" w:rsidR="00095A88" w:rsidRPr="00872836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47EB2989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2D84FBE9" w:rsidR="00095A88" w:rsidRPr="001E6745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2A6A3C7" w:rsidR="00095A88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2E8D80DF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</w:tbl>
        <w:p w14:paraId="0DFB1F07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7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3379EA"/>
    <w:rsid w:val="004A15E0"/>
    <w:rsid w:val="004C7DEB"/>
    <w:rsid w:val="004F3C10"/>
    <w:rsid w:val="00616106"/>
    <w:rsid w:val="00764081"/>
    <w:rsid w:val="0099019D"/>
    <w:rsid w:val="00DB32A5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medtronic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000000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000000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000000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000000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000000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000000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000000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000000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000000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39C633AEFB884DEA97EC3DA454CD3F45">
    <w:name w:val="39C633AEFB884DEA97EC3DA454CD3F45"/>
    <w:rsid w:val="000B1110"/>
  </w:style>
  <w:style w:type="paragraph" w:customStyle="1" w:styleId="CF33C4FC97B447E2970FCF5A9110D682">
    <w:name w:val="CF33C4FC97B447E2970FCF5A9110D682"/>
    <w:rsid w:val="000B1110"/>
  </w:style>
  <w:style w:type="paragraph" w:customStyle="1" w:styleId="67D555630ED64A56ADF1DD7D9F4AF7FF">
    <w:name w:val="67D555630ED64A56ADF1DD7D9F4AF7FF"/>
    <w:rsid w:val="000B1110"/>
  </w:style>
  <w:style w:type="paragraph" w:customStyle="1" w:styleId="C5E3670A24664F80B034A3CF0184553A">
    <w:name w:val="C5E3670A24664F80B034A3CF0184553A"/>
    <w:rsid w:val="000B1110"/>
  </w:style>
  <w:style w:type="paragraph" w:customStyle="1" w:styleId="4866C8AEDB9946799B6711ADF772CFDF">
    <w:name w:val="4866C8AEDB9946799B6711ADF772CFDF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  <w:style w:type="paragraph" w:customStyle="1" w:styleId="EBE127AC39F1432C93BA14E2B5AD7FB4">
    <w:name w:val="EBE127AC39F1432C93BA14E2B5AD7FB4"/>
    <w:rsid w:val="000B1110"/>
  </w:style>
  <w:style w:type="paragraph" w:customStyle="1" w:styleId="22A4668499D54D1EA5844281A8B7A11D">
    <w:name w:val="22A4668499D54D1EA5844281A8B7A11D"/>
    <w:rsid w:val="000B1110"/>
  </w:style>
  <w:style w:type="paragraph" w:customStyle="1" w:styleId="B8CC5FEEE1DE4379853205AD5C7F4885">
    <w:name w:val="B8CC5FEEE1DE4379853205AD5C7F4885"/>
    <w:rsid w:val="000B1110"/>
  </w:style>
  <w:style w:type="paragraph" w:customStyle="1" w:styleId="2D74833B0C2C47E68847491527912D08">
    <w:name w:val="2D74833B0C2C47E68847491527912D08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1</cp:revision>
  <dcterms:created xsi:type="dcterms:W3CDTF">2025-11-11T20:27:00Z</dcterms:created>
  <dcterms:modified xsi:type="dcterms:W3CDTF">2025-11-11T21:01:00Z</dcterms:modified>
</cp:coreProperties>
</file>