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ask-management-system-api"/>
    <w:p>
      <w:pPr>
        <w:pStyle w:val="Heading1"/>
      </w:pPr>
      <w:r>
        <w:t xml:space="preserve">Task Management System API</w:t>
      </w:r>
    </w:p>
    <w:bookmarkStart w:id="20" w:name="functional-specification-document-fsd"/>
    <w:p>
      <w:pPr>
        <w:pStyle w:val="Heading2"/>
      </w:pPr>
      <w:r>
        <w:t xml:space="preserve">Functional Specification Document (FSD)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roject-overview"/>
    <w:p>
      <w:pPr>
        <w:pStyle w:val="Heading1"/>
      </w:pPr>
      <w:r>
        <w:t xml:space="preserve">1. Project Overview</w:t>
      </w:r>
    </w:p>
    <w:bookmarkStart w:id="22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t xml:space="preserve">Task Management System API</w:t>
      </w:r>
    </w:p>
    <w:bookmarkEnd w:id="22"/>
    <w:bookmarkStart w:id="23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Develop a Task Management System API that enables users to manage projects and tasks efficiently.</w:t>
      </w:r>
    </w:p>
    <w:p>
      <w:pPr>
        <w:pStyle w:val="BodyText"/>
      </w:pPr>
      <w:r>
        <w:t xml:space="preserve">The system should support:</w:t>
      </w:r>
    </w:p>
    <w:p>
      <w:pPr>
        <w:pStyle w:val="Compact"/>
        <w:numPr>
          <w:ilvl w:val="0"/>
          <w:numId w:val="1001"/>
        </w:numPr>
      </w:pPr>
      <w:r>
        <w:t xml:space="preserve">Project Management</w:t>
      </w:r>
    </w:p>
    <w:p>
      <w:pPr>
        <w:pStyle w:val="Compact"/>
        <w:numPr>
          <w:ilvl w:val="0"/>
          <w:numId w:val="1001"/>
        </w:numPr>
      </w:pPr>
      <w:r>
        <w:t xml:space="preserve">Task Management</w:t>
      </w:r>
    </w:p>
    <w:p>
      <w:pPr>
        <w:pStyle w:val="Compact"/>
        <w:numPr>
          <w:ilvl w:val="0"/>
          <w:numId w:val="1001"/>
        </w:numPr>
      </w:pPr>
      <w:r>
        <w:t xml:space="preserve">Task Status Tracking</w:t>
      </w:r>
    </w:p>
    <w:p>
      <w:pPr>
        <w:pStyle w:val="Compact"/>
        <w:numPr>
          <w:ilvl w:val="0"/>
          <w:numId w:val="1001"/>
        </w:numPr>
      </w:pPr>
      <w:r>
        <w:t xml:space="preserve">Task Priority Management</w:t>
      </w:r>
    </w:p>
    <w:p>
      <w:pPr>
        <w:pStyle w:val="Compact"/>
        <w:numPr>
          <w:ilvl w:val="0"/>
          <w:numId w:val="1001"/>
        </w:numPr>
      </w:pPr>
      <w:r>
        <w:t xml:space="preserve">Filtering and Pagination</w:t>
      </w:r>
    </w:p>
    <w:p>
      <w:pPr>
        <w:pStyle w:val="Compact"/>
        <w:numPr>
          <w:ilvl w:val="0"/>
          <w:numId w:val="1001"/>
        </w:numPr>
      </w:pPr>
      <w:r>
        <w:t xml:space="preserve">User Authentication and Authorization (Phase 2)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oject-goals"/>
    <w:p>
      <w:pPr>
        <w:pStyle w:val="Heading1"/>
      </w:pPr>
      <w:r>
        <w:t xml:space="preserve">2. Project Goals</w:t>
      </w:r>
    </w:p>
    <w:p>
      <w:pPr>
        <w:pStyle w:val="FirstParagraph"/>
      </w:pPr>
      <w:r>
        <w:t xml:space="preserve">The purpose of this project is to provide a practical implementation of a real-world task management system.</w:t>
      </w:r>
    </w:p>
    <w:p>
      <w:pPr>
        <w:pStyle w:val="BodyText"/>
      </w:pPr>
      <w:r>
        <w:t xml:space="preserve">Key goals:</w:t>
      </w:r>
    </w:p>
    <w:p>
      <w:pPr>
        <w:pStyle w:val="Compact"/>
        <w:numPr>
          <w:ilvl w:val="0"/>
          <w:numId w:val="1002"/>
        </w:numPr>
      </w:pPr>
      <w:r>
        <w:t xml:space="preserve">Manage Projects</w:t>
      </w:r>
    </w:p>
    <w:p>
      <w:pPr>
        <w:pStyle w:val="Compact"/>
        <w:numPr>
          <w:ilvl w:val="0"/>
          <w:numId w:val="1002"/>
        </w:numPr>
      </w:pPr>
      <w:r>
        <w:t xml:space="preserve">Manage Tasks</w:t>
      </w:r>
    </w:p>
    <w:p>
      <w:pPr>
        <w:pStyle w:val="Compact"/>
        <w:numPr>
          <w:ilvl w:val="0"/>
          <w:numId w:val="1002"/>
        </w:numPr>
      </w:pPr>
      <w:r>
        <w:t xml:space="preserve">Track Task Progress</w:t>
      </w:r>
    </w:p>
    <w:p>
      <w:pPr>
        <w:pStyle w:val="Compact"/>
        <w:numPr>
          <w:ilvl w:val="0"/>
          <w:numId w:val="1002"/>
        </w:numPr>
      </w:pPr>
      <w:r>
        <w:t xml:space="preserve">Secure APIs using JWT Authentication</w:t>
      </w:r>
    </w:p>
    <w:p>
      <w:pPr>
        <w:pStyle w:val="Compact"/>
        <w:numPr>
          <w:ilvl w:val="0"/>
          <w:numId w:val="1002"/>
        </w:numPr>
      </w:pPr>
      <w:r>
        <w:t xml:space="preserve">Support scalable API design</w:t>
      </w:r>
    </w:p>
    <w:p>
      <w:r>
        <w:pict>
          <v:rect style="width:0;height:1.5pt" o:hralign="center" o:hrstd="t" o:hr="t"/>
        </w:pict>
      </w:r>
    </w:p>
    <w:bookmarkEnd w:id="25"/>
    <w:bookmarkStart w:id="28" w:name="development-phases"/>
    <w:p>
      <w:pPr>
        <w:pStyle w:val="Heading1"/>
      </w:pPr>
      <w:r>
        <w:t xml:space="preserve">3. Development Phases</w:t>
      </w:r>
    </w:p>
    <w:bookmarkStart w:id="26" w:name="phase-1-core-api"/>
    <w:p>
      <w:pPr>
        <w:pStyle w:val="Heading2"/>
      </w:pPr>
      <w:r>
        <w:t xml:space="preserve">Phase 1 – Core API</w:t>
      </w:r>
    </w:p>
    <w:p>
      <w:pPr>
        <w:pStyle w:val="FirstParagraph"/>
      </w:pPr>
      <w:r>
        <w:t xml:space="preserve">Build a fully functional API without authentication.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3"/>
        </w:numPr>
      </w:pPr>
      <w:r>
        <w:t xml:space="preserve">Project Management</w:t>
      </w:r>
    </w:p>
    <w:p>
      <w:pPr>
        <w:pStyle w:val="Compact"/>
        <w:numPr>
          <w:ilvl w:val="0"/>
          <w:numId w:val="1003"/>
        </w:numPr>
      </w:pPr>
      <w:r>
        <w:t xml:space="preserve">Task Management</w:t>
      </w:r>
    </w:p>
    <w:p>
      <w:pPr>
        <w:pStyle w:val="Compact"/>
        <w:numPr>
          <w:ilvl w:val="0"/>
          <w:numId w:val="1003"/>
        </w:numPr>
      </w:pPr>
      <w:r>
        <w:t xml:space="preserve">Validation</w:t>
      </w:r>
    </w:p>
    <w:p>
      <w:pPr>
        <w:pStyle w:val="Compact"/>
        <w:numPr>
          <w:ilvl w:val="0"/>
          <w:numId w:val="1003"/>
        </w:numPr>
      </w:pPr>
      <w:r>
        <w:t xml:space="preserve">Error Handling</w:t>
      </w:r>
    </w:p>
    <w:p>
      <w:pPr>
        <w:pStyle w:val="Compact"/>
        <w:numPr>
          <w:ilvl w:val="0"/>
          <w:numId w:val="1003"/>
        </w:numPr>
      </w:pPr>
      <w:r>
        <w:t xml:space="preserve">Filtering</w:t>
      </w:r>
    </w:p>
    <w:p>
      <w:pPr>
        <w:pStyle w:val="Compact"/>
        <w:numPr>
          <w:ilvl w:val="0"/>
          <w:numId w:val="1003"/>
        </w:numPr>
      </w:pPr>
      <w:r>
        <w:t xml:space="preserve">Pagination</w:t>
      </w:r>
    </w:p>
    <w:p>
      <w:r>
        <w:pict>
          <v:rect style="width:0;height:1.5pt" o:hralign="center" o:hrstd="t" o:hr="t"/>
        </w:pict>
      </w:r>
    </w:p>
    <w:bookmarkEnd w:id="26"/>
    <w:bookmarkStart w:id="27" w:name="phase-2-authentication-authorization"/>
    <w:p>
      <w:pPr>
        <w:pStyle w:val="Heading2"/>
      </w:pPr>
      <w:r>
        <w:t xml:space="preserve">Phase 2 – Authentication &amp; Authorization</w:t>
      </w:r>
    </w:p>
    <w:p>
      <w:pPr>
        <w:pStyle w:val="FirstParagraph"/>
      </w:pPr>
      <w:r>
        <w:t xml:space="preserve">Secure the API using JWT.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4"/>
        </w:numPr>
      </w:pPr>
      <w:r>
        <w:t xml:space="preserve">User Registration</w:t>
      </w:r>
    </w:p>
    <w:p>
      <w:pPr>
        <w:pStyle w:val="Compact"/>
        <w:numPr>
          <w:ilvl w:val="0"/>
          <w:numId w:val="1004"/>
        </w:numPr>
      </w:pPr>
      <w:r>
        <w:t xml:space="preserve">User Login</w:t>
      </w:r>
    </w:p>
    <w:p>
      <w:pPr>
        <w:pStyle w:val="Compact"/>
        <w:numPr>
          <w:ilvl w:val="0"/>
          <w:numId w:val="1004"/>
        </w:numPr>
      </w:pPr>
      <w:r>
        <w:t xml:space="preserve">JWT Token Generation</w:t>
      </w:r>
    </w:p>
    <w:p>
      <w:pPr>
        <w:pStyle w:val="Compact"/>
        <w:numPr>
          <w:ilvl w:val="0"/>
          <w:numId w:val="1004"/>
        </w:numPr>
      </w:pPr>
      <w:r>
        <w:t xml:space="preserve">Protected Endpoints</w:t>
      </w:r>
    </w:p>
    <w:p>
      <w:pPr>
        <w:pStyle w:val="Compact"/>
        <w:numPr>
          <w:ilvl w:val="0"/>
          <w:numId w:val="1004"/>
        </w:numPr>
      </w:pPr>
      <w:r>
        <w:t xml:space="preserve">User-specific Data Access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actors"/>
    <w:p>
      <w:pPr>
        <w:pStyle w:val="Heading1"/>
      </w:pPr>
      <w:r>
        <w:t xml:space="preserve">4. Actors</w:t>
      </w:r>
    </w:p>
    <w:bookmarkStart w:id="29" w:name="user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The primary actor of the system.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05"/>
        </w:numPr>
      </w:pPr>
      <w:r>
        <w:t xml:space="preserve">Create Projects</w:t>
      </w:r>
    </w:p>
    <w:p>
      <w:pPr>
        <w:pStyle w:val="Compact"/>
        <w:numPr>
          <w:ilvl w:val="0"/>
          <w:numId w:val="1005"/>
        </w:numPr>
      </w:pPr>
      <w:r>
        <w:t xml:space="preserve">View Projects</w:t>
      </w:r>
    </w:p>
    <w:p>
      <w:pPr>
        <w:pStyle w:val="Compact"/>
        <w:numPr>
          <w:ilvl w:val="0"/>
          <w:numId w:val="1005"/>
        </w:numPr>
      </w:pPr>
      <w:r>
        <w:t xml:space="preserve">Update Projects</w:t>
      </w:r>
    </w:p>
    <w:p>
      <w:pPr>
        <w:pStyle w:val="Compact"/>
        <w:numPr>
          <w:ilvl w:val="0"/>
          <w:numId w:val="1005"/>
        </w:numPr>
      </w:pPr>
      <w:r>
        <w:t xml:space="preserve">Delete Projects</w:t>
      </w:r>
    </w:p>
    <w:p>
      <w:pPr>
        <w:pStyle w:val="Compact"/>
        <w:numPr>
          <w:ilvl w:val="0"/>
          <w:numId w:val="1005"/>
        </w:numPr>
      </w:pPr>
      <w:r>
        <w:t xml:space="preserve">Create Tasks</w:t>
      </w:r>
    </w:p>
    <w:p>
      <w:pPr>
        <w:pStyle w:val="Compact"/>
        <w:numPr>
          <w:ilvl w:val="0"/>
          <w:numId w:val="1005"/>
        </w:numPr>
      </w:pPr>
      <w:r>
        <w:t xml:space="preserve">View Tasks</w:t>
      </w:r>
    </w:p>
    <w:p>
      <w:pPr>
        <w:pStyle w:val="Compact"/>
        <w:numPr>
          <w:ilvl w:val="0"/>
          <w:numId w:val="1005"/>
        </w:numPr>
      </w:pPr>
      <w:r>
        <w:t xml:space="preserve">Update Tasks</w:t>
      </w:r>
    </w:p>
    <w:p>
      <w:pPr>
        <w:pStyle w:val="Compact"/>
        <w:numPr>
          <w:ilvl w:val="0"/>
          <w:numId w:val="1005"/>
        </w:numPr>
      </w:pPr>
      <w:r>
        <w:t xml:space="preserve">Delete Tasks</w:t>
      </w:r>
    </w:p>
    <w:p>
      <w:pPr>
        <w:pStyle w:val="Compact"/>
        <w:numPr>
          <w:ilvl w:val="0"/>
          <w:numId w:val="1005"/>
        </w:numPr>
      </w:pPr>
      <w:r>
        <w:t xml:space="preserve">Update Task Status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business-modules"/>
    <w:p>
      <w:pPr>
        <w:pStyle w:val="Heading1"/>
      </w:pPr>
      <w:r>
        <w:t xml:space="preserve">5. Business Modules</w:t>
      </w:r>
    </w:p>
    <w:bookmarkStart w:id="31" w:name="project-module"/>
    <w:p>
      <w:pPr>
        <w:pStyle w:val="Heading2"/>
      </w:pPr>
      <w:r>
        <w:t xml:space="preserve">Project Module</w:t>
      </w:r>
    </w:p>
    <w:p>
      <w:pPr>
        <w:pStyle w:val="FirstParagraph"/>
      </w:pPr>
      <w:r>
        <w:t xml:space="preserve">Responsible for project management.</w:t>
      </w:r>
    </w:p>
    <w:p>
      <w:pPr>
        <w:pStyle w:val="BodyText"/>
      </w:pPr>
      <w:r>
        <w:t xml:space="preserve">Functions:</w:t>
      </w:r>
    </w:p>
    <w:p>
      <w:pPr>
        <w:pStyle w:val="Compact"/>
        <w:numPr>
          <w:ilvl w:val="0"/>
          <w:numId w:val="1006"/>
        </w:numPr>
      </w:pPr>
      <w:r>
        <w:t xml:space="preserve">Create Project</w:t>
      </w:r>
    </w:p>
    <w:p>
      <w:pPr>
        <w:pStyle w:val="Compact"/>
        <w:numPr>
          <w:ilvl w:val="0"/>
          <w:numId w:val="1006"/>
        </w:numPr>
      </w:pPr>
      <w:r>
        <w:t xml:space="preserve">View Projects</w:t>
      </w:r>
    </w:p>
    <w:p>
      <w:pPr>
        <w:pStyle w:val="Compact"/>
        <w:numPr>
          <w:ilvl w:val="0"/>
          <w:numId w:val="1006"/>
        </w:numPr>
      </w:pPr>
      <w:r>
        <w:t xml:space="preserve">View Project Details</w:t>
      </w:r>
    </w:p>
    <w:p>
      <w:pPr>
        <w:pStyle w:val="Compact"/>
        <w:numPr>
          <w:ilvl w:val="0"/>
          <w:numId w:val="1006"/>
        </w:numPr>
      </w:pPr>
      <w:r>
        <w:t xml:space="preserve">Update Project</w:t>
      </w:r>
    </w:p>
    <w:p>
      <w:pPr>
        <w:pStyle w:val="Compact"/>
        <w:numPr>
          <w:ilvl w:val="0"/>
          <w:numId w:val="1006"/>
        </w:numPr>
      </w:pPr>
      <w:r>
        <w:t xml:space="preserve">Delete Project</w:t>
      </w:r>
    </w:p>
    <w:p>
      <w:r>
        <w:pict>
          <v:rect style="width:0;height:1.5pt" o:hralign="center" o:hrstd="t" o:hr="t"/>
        </w:pict>
      </w:r>
    </w:p>
    <w:bookmarkEnd w:id="31"/>
    <w:bookmarkStart w:id="32" w:name="task-module"/>
    <w:p>
      <w:pPr>
        <w:pStyle w:val="Heading2"/>
      </w:pPr>
      <w:r>
        <w:t xml:space="preserve">Task Module</w:t>
      </w:r>
    </w:p>
    <w:p>
      <w:pPr>
        <w:pStyle w:val="FirstParagraph"/>
      </w:pPr>
      <w:r>
        <w:t xml:space="preserve">Responsible for task management.</w:t>
      </w:r>
    </w:p>
    <w:p>
      <w:pPr>
        <w:pStyle w:val="BodyText"/>
      </w:pPr>
      <w:r>
        <w:t xml:space="preserve">Functions:</w:t>
      </w:r>
    </w:p>
    <w:p>
      <w:pPr>
        <w:pStyle w:val="Compact"/>
        <w:numPr>
          <w:ilvl w:val="0"/>
          <w:numId w:val="1007"/>
        </w:numPr>
      </w:pPr>
      <w:r>
        <w:t xml:space="preserve">Create Task</w:t>
      </w:r>
    </w:p>
    <w:p>
      <w:pPr>
        <w:pStyle w:val="Compact"/>
        <w:numPr>
          <w:ilvl w:val="0"/>
          <w:numId w:val="1007"/>
        </w:numPr>
      </w:pPr>
      <w:r>
        <w:t xml:space="preserve">View Tasks</w:t>
      </w:r>
    </w:p>
    <w:p>
      <w:pPr>
        <w:pStyle w:val="Compact"/>
        <w:numPr>
          <w:ilvl w:val="0"/>
          <w:numId w:val="1007"/>
        </w:numPr>
      </w:pPr>
      <w:r>
        <w:t xml:space="preserve">View Task Details</w:t>
      </w:r>
    </w:p>
    <w:p>
      <w:pPr>
        <w:pStyle w:val="Compact"/>
        <w:numPr>
          <w:ilvl w:val="0"/>
          <w:numId w:val="1007"/>
        </w:numPr>
      </w:pPr>
      <w:r>
        <w:t xml:space="preserve">Update Task</w:t>
      </w:r>
    </w:p>
    <w:p>
      <w:pPr>
        <w:pStyle w:val="Compact"/>
        <w:numPr>
          <w:ilvl w:val="0"/>
          <w:numId w:val="1007"/>
        </w:numPr>
      </w:pPr>
      <w:r>
        <w:t xml:space="preserve">Delete Task</w:t>
      </w:r>
    </w:p>
    <w:p>
      <w:pPr>
        <w:pStyle w:val="Compact"/>
        <w:numPr>
          <w:ilvl w:val="0"/>
          <w:numId w:val="1007"/>
        </w:numPr>
      </w:pPr>
      <w:r>
        <w:t xml:space="preserve">Change Task Status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7" w:name="functional-requirements"/>
    <w:p>
      <w:pPr>
        <w:pStyle w:val="Heading1"/>
      </w:pPr>
      <w:r>
        <w:t xml:space="preserve">6. Functional Requirements</w:t>
      </w:r>
    </w:p>
    <w:bookmarkStart w:id="39" w:name="project-requirements"/>
    <w:p>
      <w:pPr>
        <w:pStyle w:val="Heading2"/>
      </w:pPr>
      <w:r>
        <w:t xml:space="preserve">Project Requirements</w:t>
      </w:r>
    </w:p>
    <w:bookmarkStart w:id="34" w:name="create-project"/>
    <w:p>
      <w:pPr>
        <w:pStyle w:val="Heading3"/>
      </w:pPr>
      <w:r>
        <w:t xml:space="preserve">Create Project</w:t>
      </w:r>
    </w:p>
    <w:p>
      <w:pPr>
        <w:pStyle w:val="FirstParagraph"/>
      </w:pPr>
      <w:r>
        <w:t xml:space="preserve">Users shall be able to create a new project.</w:t>
      </w:r>
    </w:p>
    <w:p>
      <w:pPr>
        <w:pStyle w:val="BodyText"/>
      </w:pPr>
      <w:r>
        <w:t xml:space="preserve">Required Information:</w:t>
      </w:r>
    </w:p>
    <w:p>
      <w:pPr>
        <w:pStyle w:val="Compact"/>
        <w:numPr>
          <w:ilvl w:val="0"/>
          <w:numId w:val="1008"/>
        </w:numPr>
      </w:pPr>
      <w:r>
        <w:t xml:space="preserve">Name</w:t>
      </w:r>
    </w:p>
    <w:p>
      <w:pPr>
        <w:pStyle w:val="Compact"/>
        <w:numPr>
          <w:ilvl w:val="0"/>
          <w:numId w:val="1008"/>
        </w:numPr>
      </w:pPr>
      <w:r>
        <w:t xml:space="preserve">Description</w:t>
      </w:r>
    </w:p>
    <w:p>
      <w:r>
        <w:pict>
          <v:rect style="width:0;height:1.5pt" o:hralign="center" o:hrstd="t" o:hr="t"/>
        </w:pict>
      </w:r>
    </w:p>
    <w:bookmarkEnd w:id="34"/>
    <w:bookmarkStart w:id="35" w:name="view-projects"/>
    <w:p>
      <w:pPr>
        <w:pStyle w:val="Heading3"/>
      </w:pPr>
      <w:r>
        <w:t xml:space="preserve">View Projects</w:t>
      </w:r>
    </w:p>
    <w:p>
      <w:pPr>
        <w:pStyle w:val="FirstParagraph"/>
      </w:pPr>
      <w:r>
        <w:t xml:space="preserve">Users shall be able to retrieve all projects.</w:t>
      </w:r>
    </w:p>
    <w:p>
      <w:r>
        <w:pict>
          <v:rect style="width:0;height:1.5pt" o:hralign="center" o:hrstd="t" o:hr="t"/>
        </w:pict>
      </w:r>
    </w:p>
    <w:bookmarkEnd w:id="35"/>
    <w:bookmarkStart w:id="36" w:name="view-project-details"/>
    <w:p>
      <w:pPr>
        <w:pStyle w:val="Heading3"/>
      </w:pPr>
      <w:r>
        <w:t xml:space="preserve">View Project Details</w:t>
      </w:r>
    </w:p>
    <w:p>
      <w:pPr>
        <w:pStyle w:val="FirstParagraph"/>
      </w:pPr>
      <w:r>
        <w:t xml:space="preserve">Users shall be able to retrieve a project using its unique identifier.</w:t>
      </w:r>
    </w:p>
    <w:p>
      <w:r>
        <w:pict>
          <v:rect style="width:0;height:1.5pt" o:hralign="center" o:hrstd="t" o:hr="t"/>
        </w:pict>
      </w:r>
    </w:p>
    <w:bookmarkEnd w:id="36"/>
    <w:bookmarkStart w:id="37" w:name="update-project"/>
    <w:p>
      <w:pPr>
        <w:pStyle w:val="Heading3"/>
      </w:pPr>
      <w:r>
        <w:t xml:space="preserve">Update Project</w:t>
      </w:r>
    </w:p>
    <w:p>
      <w:pPr>
        <w:pStyle w:val="FirstParagraph"/>
      </w:pPr>
      <w:r>
        <w:t xml:space="preserve">Users shall be able to update project information.</w:t>
      </w:r>
    </w:p>
    <w:p>
      <w:r>
        <w:pict>
          <v:rect style="width:0;height:1.5pt" o:hralign="center" o:hrstd="t" o:hr="t"/>
        </w:pict>
      </w:r>
    </w:p>
    <w:bookmarkEnd w:id="37"/>
    <w:bookmarkStart w:id="38" w:name="delete-project"/>
    <w:p>
      <w:pPr>
        <w:pStyle w:val="Heading3"/>
      </w:pPr>
      <w:r>
        <w:t xml:space="preserve">Delete Project</w:t>
      </w:r>
    </w:p>
    <w:p>
      <w:pPr>
        <w:pStyle w:val="FirstParagraph"/>
      </w:pPr>
      <w:r>
        <w:t xml:space="preserve">Users shall be able to delete a project.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task-requirements"/>
    <w:p>
      <w:pPr>
        <w:pStyle w:val="Heading2"/>
      </w:pPr>
      <w:r>
        <w:t xml:space="preserve">Task Requirements</w:t>
      </w:r>
    </w:p>
    <w:bookmarkStart w:id="40" w:name="create-task"/>
    <w:p>
      <w:pPr>
        <w:pStyle w:val="Heading3"/>
      </w:pPr>
      <w:r>
        <w:t xml:space="preserve">Create Task</w:t>
      </w:r>
    </w:p>
    <w:p>
      <w:pPr>
        <w:pStyle w:val="FirstParagraph"/>
      </w:pPr>
      <w:r>
        <w:t xml:space="preserve">Users shall be able to create a task under a project.</w:t>
      </w:r>
    </w:p>
    <w:p>
      <w:pPr>
        <w:pStyle w:val="BodyText"/>
      </w:pPr>
      <w:r>
        <w:t xml:space="preserve">Required Information:</w:t>
      </w:r>
    </w:p>
    <w:p>
      <w:pPr>
        <w:pStyle w:val="Compact"/>
        <w:numPr>
          <w:ilvl w:val="0"/>
          <w:numId w:val="1009"/>
        </w:numPr>
      </w:pPr>
      <w:r>
        <w:t xml:space="preserve">Title</w:t>
      </w:r>
    </w:p>
    <w:p>
      <w:pPr>
        <w:pStyle w:val="Compact"/>
        <w:numPr>
          <w:ilvl w:val="0"/>
          <w:numId w:val="1009"/>
        </w:numPr>
      </w:pPr>
      <w:r>
        <w:t xml:space="preserve">Description</w:t>
      </w:r>
    </w:p>
    <w:p>
      <w:pPr>
        <w:pStyle w:val="Compact"/>
        <w:numPr>
          <w:ilvl w:val="0"/>
          <w:numId w:val="1009"/>
        </w:numPr>
      </w:pPr>
      <w:r>
        <w:t xml:space="preserve">Priority</w:t>
      </w:r>
    </w:p>
    <w:p>
      <w:pPr>
        <w:pStyle w:val="Compact"/>
        <w:numPr>
          <w:ilvl w:val="0"/>
          <w:numId w:val="1009"/>
        </w:numPr>
      </w:pPr>
      <w:r>
        <w:t xml:space="preserve">Due Date</w:t>
      </w:r>
    </w:p>
    <w:p>
      <w:pPr>
        <w:pStyle w:val="Compact"/>
        <w:numPr>
          <w:ilvl w:val="0"/>
          <w:numId w:val="1009"/>
        </w:numPr>
      </w:pPr>
      <w:r>
        <w:t xml:space="preserve">Project Reference</w:t>
      </w:r>
    </w:p>
    <w:p>
      <w:r>
        <w:pict>
          <v:rect style="width:0;height:1.5pt" o:hralign="center" o:hrstd="t" o:hr="t"/>
        </w:pict>
      </w:r>
    </w:p>
    <w:bookmarkEnd w:id="40"/>
    <w:bookmarkStart w:id="41" w:name="view-tasks"/>
    <w:p>
      <w:pPr>
        <w:pStyle w:val="Heading3"/>
      </w:pPr>
      <w:r>
        <w:t xml:space="preserve">View Tasks</w:t>
      </w:r>
    </w:p>
    <w:p>
      <w:pPr>
        <w:pStyle w:val="FirstParagraph"/>
      </w:pPr>
      <w:r>
        <w:t xml:space="preserve">Users shall be able to retrieve tasks.</w:t>
      </w:r>
    </w:p>
    <w:p>
      <w:r>
        <w:pict>
          <v:rect style="width:0;height:1.5pt" o:hralign="center" o:hrstd="t" o:hr="t"/>
        </w:pict>
      </w:r>
    </w:p>
    <w:bookmarkEnd w:id="41"/>
    <w:bookmarkStart w:id="42" w:name="view-task-details"/>
    <w:p>
      <w:pPr>
        <w:pStyle w:val="Heading3"/>
      </w:pPr>
      <w:r>
        <w:t xml:space="preserve">View Task Details</w:t>
      </w:r>
    </w:p>
    <w:p>
      <w:pPr>
        <w:pStyle w:val="FirstParagraph"/>
      </w:pPr>
      <w:r>
        <w:t xml:space="preserve">Users shall be able to retrieve a task using its unique identifier.</w:t>
      </w:r>
    </w:p>
    <w:p>
      <w:r>
        <w:pict>
          <v:rect style="width:0;height:1.5pt" o:hralign="center" o:hrstd="t" o:hr="t"/>
        </w:pict>
      </w:r>
    </w:p>
    <w:bookmarkEnd w:id="42"/>
    <w:bookmarkStart w:id="43" w:name="update-task"/>
    <w:p>
      <w:pPr>
        <w:pStyle w:val="Heading3"/>
      </w:pPr>
      <w:r>
        <w:t xml:space="preserve">Update Task</w:t>
      </w:r>
    </w:p>
    <w:p>
      <w:pPr>
        <w:pStyle w:val="FirstParagraph"/>
      </w:pPr>
      <w:r>
        <w:t xml:space="preserve">Users shall be able to modify task details.</w:t>
      </w:r>
    </w:p>
    <w:p>
      <w:r>
        <w:pict>
          <v:rect style="width:0;height:1.5pt" o:hralign="center" o:hrstd="t" o:hr="t"/>
        </w:pict>
      </w:r>
    </w:p>
    <w:bookmarkEnd w:id="43"/>
    <w:bookmarkStart w:id="44" w:name="delete-task"/>
    <w:p>
      <w:pPr>
        <w:pStyle w:val="Heading3"/>
      </w:pPr>
      <w:r>
        <w:t xml:space="preserve">Delete Task</w:t>
      </w:r>
    </w:p>
    <w:p>
      <w:pPr>
        <w:pStyle w:val="FirstParagraph"/>
      </w:pPr>
      <w:r>
        <w:t xml:space="preserve">Users shall be able to delete a task.</w:t>
      </w:r>
    </w:p>
    <w:p>
      <w:r>
        <w:pict>
          <v:rect style="width:0;height:1.5pt" o:hralign="center" o:hrstd="t" o:hr="t"/>
        </w:pict>
      </w:r>
    </w:p>
    <w:bookmarkEnd w:id="44"/>
    <w:bookmarkStart w:id="45" w:name="update-task-status"/>
    <w:p>
      <w:pPr>
        <w:pStyle w:val="Heading3"/>
      </w:pPr>
      <w:r>
        <w:t xml:space="preserve">Update Task Status</w:t>
      </w:r>
    </w:p>
    <w:p>
      <w:pPr>
        <w:pStyle w:val="FirstParagraph"/>
      </w:pPr>
      <w:r>
        <w:t xml:space="preserve">Users shall be able to update the task status.</w:t>
      </w:r>
    </w:p>
    <w:p>
      <w:pPr>
        <w:pStyle w:val="BodyText"/>
      </w:pPr>
      <w:r>
        <w:t xml:space="preserve">Supported Statuses:</w:t>
      </w:r>
    </w:p>
    <w:p>
      <w:pPr>
        <w:pStyle w:val="Compact"/>
        <w:numPr>
          <w:ilvl w:val="0"/>
          <w:numId w:val="1010"/>
        </w:numPr>
      </w:pPr>
      <w:r>
        <w:t xml:space="preserve">Todo</w:t>
      </w:r>
    </w:p>
    <w:p>
      <w:pPr>
        <w:pStyle w:val="Compact"/>
        <w:numPr>
          <w:ilvl w:val="0"/>
          <w:numId w:val="1010"/>
        </w:numPr>
      </w:pPr>
      <w:r>
        <w:t xml:space="preserve">In Progress</w:t>
      </w:r>
    </w:p>
    <w:p>
      <w:pPr>
        <w:pStyle w:val="Compact"/>
        <w:numPr>
          <w:ilvl w:val="0"/>
          <w:numId w:val="1010"/>
        </w:numPr>
      </w:pPr>
      <w:r>
        <w:t xml:space="preserve">Done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8" w:name="business-rules"/>
    <w:p>
      <w:pPr>
        <w:pStyle w:val="Heading1"/>
      </w:pPr>
      <w:r>
        <w:t xml:space="preserve">7. Business Rules</w:t>
      </w:r>
    </w:p>
    <w:bookmarkStart w:id="50" w:name="project-rules"/>
    <w:p>
      <w:pPr>
        <w:pStyle w:val="Heading2"/>
      </w:pPr>
      <w:r>
        <w:t xml:space="preserve">Project Rules</w:t>
      </w:r>
    </w:p>
    <w:bookmarkStart w:id="48" w:name="project-name-1"/>
    <w:p>
      <w:pPr>
        <w:pStyle w:val="Heading3"/>
      </w:pPr>
      <w:r>
        <w:t xml:space="preserve">Project Name</w:t>
      </w:r>
    </w:p>
    <w:p>
      <w:pPr>
        <w:pStyle w:val="FirstParagraph"/>
      </w:pPr>
      <w:r>
        <w:t xml:space="preserve">Project name is mandatory.</w:t>
      </w:r>
    </w:p>
    <w:p>
      <w:r>
        <w:pict>
          <v:rect style="width:0;height:1.5pt" o:hralign="center" o:hrstd="t" o:hr="t"/>
        </w:pict>
      </w:r>
    </w:p>
    <w:bookmarkEnd w:id="48"/>
    <w:bookmarkStart w:id="49" w:name="project-deletion"/>
    <w:p>
      <w:pPr>
        <w:pStyle w:val="Heading3"/>
      </w:pPr>
      <w:r>
        <w:t xml:space="preserve">Project Deletion</w:t>
      </w:r>
    </w:p>
    <w:p>
      <w:pPr>
        <w:pStyle w:val="FirstParagraph"/>
      </w:pPr>
      <w:r>
        <w:t xml:space="preserve">A project should not be deleted if business rules prevent deletion.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task-rules"/>
    <w:p>
      <w:pPr>
        <w:pStyle w:val="Heading2"/>
      </w:pPr>
      <w:r>
        <w:t xml:space="preserve">Task Rules</w:t>
      </w:r>
    </w:p>
    <w:bookmarkStart w:id="51" w:name="task-title"/>
    <w:p>
      <w:pPr>
        <w:pStyle w:val="Heading3"/>
      </w:pPr>
      <w:r>
        <w:t xml:space="preserve">Task Title</w:t>
      </w:r>
    </w:p>
    <w:p>
      <w:pPr>
        <w:pStyle w:val="FirstParagraph"/>
      </w:pPr>
      <w:r>
        <w:t xml:space="preserve">Task title is mandatory.</w:t>
      </w:r>
    </w:p>
    <w:p>
      <w:r>
        <w:pict>
          <v:rect style="width:0;height:1.5pt" o:hralign="center" o:hrstd="t" o:hr="t"/>
        </w:pict>
      </w:r>
    </w:p>
    <w:bookmarkEnd w:id="51"/>
    <w:bookmarkStart w:id="52" w:name="task-description"/>
    <w:p>
      <w:pPr>
        <w:pStyle w:val="Heading3"/>
      </w:pPr>
      <w:r>
        <w:t xml:space="preserve">Task Description</w:t>
      </w:r>
    </w:p>
    <w:p>
      <w:pPr>
        <w:pStyle w:val="FirstParagraph"/>
      </w:pPr>
      <w:r>
        <w:t xml:space="preserve">Task description is mandatory.</w:t>
      </w:r>
    </w:p>
    <w:p>
      <w:r>
        <w:pict>
          <v:rect style="width:0;height:1.5pt" o:hralign="center" o:hrstd="t" o:hr="t"/>
        </w:pict>
      </w:r>
    </w:p>
    <w:bookmarkEnd w:id="52"/>
    <w:bookmarkStart w:id="53" w:name="task-due-date"/>
    <w:p>
      <w:pPr>
        <w:pStyle w:val="Heading3"/>
      </w:pPr>
      <w:r>
        <w:t xml:space="preserve">Task Due Date</w:t>
      </w:r>
    </w:p>
    <w:p>
      <w:pPr>
        <w:pStyle w:val="FirstParagraph"/>
      </w:pPr>
      <w:r>
        <w:t xml:space="preserve">Task due date cannot be in the past.</w:t>
      </w:r>
    </w:p>
    <w:p>
      <w:r>
        <w:pict>
          <v:rect style="width:0;height:1.5pt" o:hralign="center" o:hrstd="t" o:hr="t"/>
        </w:pict>
      </w:r>
    </w:p>
    <w:bookmarkEnd w:id="53"/>
    <w:bookmarkStart w:id="54" w:name="project-association"/>
    <w:p>
      <w:pPr>
        <w:pStyle w:val="Heading3"/>
      </w:pPr>
      <w:r>
        <w:t xml:space="preserve">Project Association</w:t>
      </w:r>
    </w:p>
    <w:p>
      <w:pPr>
        <w:pStyle w:val="FirstParagraph"/>
      </w:pPr>
      <w:r>
        <w:t xml:space="preserve">Every task must belong to a valid project.</w:t>
      </w:r>
    </w:p>
    <w:p>
      <w:r>
        <w:pict>
          <v:rect style="width:0;height:1.5pt" o:hralign="center" o:hrstd="t" o:hr="t"/>
        </w:pict>
      </w:r>
    </w:p>
    <w:bookmarkEnd w:id="54"/>
    <w:bookmarkStart w:id="55" w:name="task-status"/>
    <w:p>
      <w:pPr>
        <w:pStyle w:val="Heading3"/>
      </w:pPr>
      <w:r>
        <w:t xml:space="preserve">Task Status</w:t>
      </w:r>
    </w:p>
    <w:p>
      <w:pPr>
        <w:pStyle w:val="FirstParagraph"/>
      </w:pPr>
      <w:r>
        <w:t xml:space="preserve">Allowed statuses:</w:t>
      </w:r>
    </w:p>
    <w:p>
      <w:pPr>
        <w:pStyle w:val="Compact"/>
        <w:numPr>
          <w:ilvl w:val="0"/>
          <w:numId w:val="1011"/>
        </w:numPr>
      </w:pPr>
      <w:r>
        <w:t xml:space="preserve">Todo</w:t>
      </w:r>
    </w:p>
    <w:p>
      <w:pPr>
        <w:pStyle w:val="Compact"/>
        <w:numPr>
          <w:ilvl w:val="0"/>
          <w:numId w:val="1011"/>
        </w:numPr>
      </w:pPr>
      <w:r>
        <w:t xml:space="preserve">In Progress</w:t>
      </w:r>
    </w:p>
    <w:p>
      <w:pPr>
        <w:pStyle w:val="Compact"/>
        <w:numPr>
          <w:ilvl w:val="0"/>
          <w:numId w:val="1011"/>
        </w:numPr>
      </w:pPr>
      <w:r>
        <w:t xml:space="preserve">Done</w:t>
      </w:r>
    </w:p>
    <w:p>
      <w:r>
        <w:pict>
          <v:rect style="width:0;height:1.5pt" o:hralign="center" o:hrstd="t" o:hr="t"/>
        </w:pict>
      </w:r>
    </w:p>
    <w:bookmarkEnd w:id="55"/>
    <w:bookmarkStart w:id="56" w:name="task-priority"/>
    <w:p>
      <w:pPr>
        <w:pStyle w:val="Heading3"/>
      </w:pPr>
      <w:r>
        <w:t xml:space="preserve">Task Priority</w:t>
      </w:r>
    </w:p>
    <w:p>
      <w:pPr>
        <w:pStyle w:val="FirstParagraph"/>
      </w:pPr>
      <w:r>
        <w:t xml:space="preserve">Allowed priorities:</w:t>
      </w:r>
    </w:p>
    <w:p>
      <w:pPr>
        <w:pStyle w:val="Compact"/>
        <w:numPr>
          <w:ilvl w:val="0"/>
          <w:numId w:val="1012"/>
        </w:numPr>
      </w:pPr>
      <w:r>
        <w:t xml:space="preserve">Low</w:t>
      </w:r>
    </w:p>
    <w:p>
      <w:pPr>
        <w:pStyle w:val="Compact"/>
        <w:numPr>
          <w:ilvl w:val="0"/>
          <w:numId w:val="1012"/>
        </w:numPr>
      </w:pPr>
      <w:r>
        <w:t xml:space="preserve">Medium</w:t>
      </w:r>
    </w:p>
    <w:p>
      <w:pPr>
        <w:pStyle w:val="Compact"/>
        <w:numPr>
          <w:ilvl w:val="0"/>
          <w:numId w:val="1012"/>
        </w:numPr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1" w:name="search-filtering-pagination"/>
    <w:p>
      <w:pPr>
        <w:pStyle w:val="Heading1"/>
      </w:pPr>
      <w:r>
        <w:t xml:space="preserve">8. Search, Filtering &amp; Pagination</w:t>
      </w:r>
    </w:p>
    <w:bookmarkStart w:id="59" w:name="task-filtering"/>
    <w:p>
      <w:pPr>
        <w:pStyle w:val="Heading2"/>
      </w:pPr>
      <w:r>
        <w:t xml:space="preserve">Task Filtering</w:t>
      </w:r>
    </w:p>
    <w:p>
      <w:pPr>
        <w:pStyle w:val="FirstParagraph"/>
      </w:pPr>
      <w:r>
        <w:t xml:space="preserve">The system shall support filtering tasks by:</w:t>
      </w:r>
    </w:p>
    <w:p>
      <w:pPr>
        <w:pStyle w:val="Compact"/>
        <w:numPr>
          <w:ilvl w:val="0"/>
          <w:numId w:val="1013"/>
        </w:numPr>
      </w:pPr>
      <w:r>
        <w:t xml:space="preserve">Status</w:t>
      </w:r>
    </w:p>
    <w:p>
      <w:pPr>
        <w:pStyle w:val="Compact"/>
        <w:numPr>
          <w:ilvl w:val="0"/>
          <w:numId w:val="1013"/>
        </w:numPr>
      </w:pPr>
      <w:r>
        <w:t xml:space="preserve">Priority</w:t>
      </w:r>
    </w:p>
    <w:p>
      <w:pPr>
        <w:pStyle w:val="Compact"/>
        <w:numPr>
          <w:ilvl w:val="0"/>
          <w:numId w:val="1013"/>
        </w:numPr>
      </w:pPr>
      <w:r>
        <w:t xml:space="preserve">Due Date</w:t>
      </w:r>
    </w:p>
    <w:p>
      <w:r>
        <w:pict>
          <v:rect style="width:0;height:1.5pt" o:hralign="center" o:hrstd="t" o:hr="t"/>
        </w:pict>
      </w:r>
    </w:p>
    <w:bookmarkEnd w:id="59"/>
    <w:bookmarkStart w:id="60" w:name="pagination"/>
    <w:p>
      <w:pPr>
        <w:pStyle w:val="Heading2"/>
      </w:pPr>
      <w:r>
        <w:t xml:space="preserve">Pagination</w:t>
      </w:r>
    </w:p>
    <w:p>
      <w:pPr>
        <w:pStyle w:val="FirstParagraph"/>
      </w:pPr>
      <w:r>
        <w:t xml:space="preserve">The system shall support paginated responses.</w:t>
      </w:r>
    </w:p>
    <w:p>
      <w:pPr>
        <w:pStyle w:val="BodyText"/>
      </w:pPr>
      <w:r>
        <w:t xml:space="preserve">Supported parameters:</w:t>
      </w:r>
    </w:p>
    <w:p>
      <w:pPr>
        <w:pStyle w:val="Compact"/>
        <w:numPr>
          <w:ilvl w:val="0"/>
          <w:numId w:val="1014"/>
        </w:numPr>
      </w:pPr>
      <w:r>
        <w:t xml:space="preserve">Page Number</w:t>
      </w:r>
    </w:p>
    <w:p>
      <w:pPr>
        <w:pStyle w:val="Compact"/>
        <w:numPr>
          <w:ilvl w:val="0"/>
          <w:numId w:val="1014"/>
        </w:numPr>
      </w:pPr>
      <w:r>
        <w:t xml:space="preserve">Page Size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5" w:name="api-endpoints"/>
    <w:p>
      <w:pPr>
        <w:pStyle w:val="Heading1"/>
      </w:pPr>
      <w:r>
        <w:t xml:space="preserve">9. API Endpoints</w:t>
      </w:r>
    </w:p>
    <w:bookmarkStart w:id="67" w:name="project-endpoints"/>
    <w:p>
      <w:pPr>
        <w:pStyle w:val="Heading2"/>
      </w:pPr>
      <w:r>
        <w:t xml:space="preserve">Project Endpoints</w:t>
      </w:r>
    </w:p>
    <w:bookmarkStart w:id="62" w:name="create-project-1"/>
    <w:p>
      <w:pPr>
        <w:pStyle w:val="Heading3"/>
      </w:pPr>
      <w:r>
        <w:t xml:space="preserve">Create Project</w:t>
      </w:r>
    </w:p>
    <w:p>
      <w:pPr>
        <w:pStyle w:val="SourceCode"/>
      </w:pPr>
      <w:r>
        <w:rPr>
          <w:rStyle w:val="VerbatimChar"/>
        </w:rPr>
        <w:t xml:space="preserve">POST /api/projects</w:t>
      </w:r>
    </w:p>
    <w:bookmarkEnd w:id="62"/>
    <w:bookmarkStart w:id="63" w:name="get-all-projects"/>
    <w:p>
      <w:pPr>
        <w:pStyle w:val="Heading3"/>
      </w:pPr>
      <w:r>
        <w:t xml:space="preserve">Get All Projects</w:t>
      </w:r>
    </w:p>
    <w:p>
      <w:pPr>
        <w:pStyle w:val="SourceCode"/>
      </w:pPr>
      <w:r>
        <w:rPr>
          <w:rStyle w:val="VerbatimChar"/>
        </w:rPr>
        <w:t xml:space="preserve">GET /api/projects</w:t>
      </w:r>
    </w:p>
    <w:bookmarkEnd w:id="63"/>
    <w:bookmarkStart w:id="64" w:name="get-project-by-id"/>
    <w:p>
      <w:pPr>
        <w:pStyle w:val="Heading3"/>
      </w:pPr>
      <w:r>
        <w:t xml:space="preserve">Get Project By Id</w:t>
      </w:r>
    </w:p>
    <w:p>
      <w:pPr>
        <w:pStyle w:val="SourceCode"/>
      </w:pPr>
      <w:r>
        <w:rPr>
          <w:rStyle w:val="VerbatimChar"/>
        </w:rPr>
        <w:t xml:space="preserve">GET /api/projects/{id}</w:t>
      </w:r>
    </w:p>
    <w:bookmarkEnd w:id="64"/>
    <w:bookmarkStart w:id="65" w:name="update-project-1"/>
    <w:p>
      <w:pPr>
        <w:pStyle w:val="Heading3"/>
      </w:pPr>
      <w:r>
        <w:t xml:space="preserve">Update Project</w:t>
      </w:r>
    </w:p>
    <w:p>
      <w:pPr>
        <w:pStyle w:val="SourceCode"/>
      </w:pPr>
      <w:r>
        <w:rPr>
          <w:rStyle w:val="VerbatimChar"/>
        </w:rPr>
        <w:t xml:space="preserve">PUT /api/projects/{id}</w:t>
      </w:r>
    </w:p>
    <w:bookmarkEnd w:id="65"/>
    <w:bookmarkStart w:id="66" w:name="delete-project-1"/>
    <w:p>
      <w:pPr>
        <w:pStyle w:val="Heading3"/>
      </w:pPr>
      <w:r>
        <w:t xml:space="preserve">Delete Project</w:t>
      </w:r>
    </w:p>
    <w:p>
      <w:pPr>
        <w:pStyle w:val="SourceCode"/>
      </w:pPr>
      <w:r>
        <w:rPr>
          <w:rStyle w:val="VerbatimChar"/>
        </w:rPr>
        <w:t xml:space="preserve">DELETE /api/projects/{id}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task-endpoints"/>
    <w:p>
      <w:pPr>
        <w:pStyle w:val="Heading2"/>
      </w:pPr>
      <w:r>
        <w:t xml:space="preserve">Task Endpoints</w:t>
      </w:r>
    </w:p>
    <w:bookmarkStart w:id="68" w:name="create-task-1"/>
    <w:p>
      <w:pPr>
        <w:pStyle w:val="Heading3"/>
      </w:pPr>
      <w:r>
        <w:t xml:space="preserve">Create Task</w:t>
      </w:r>
    </w:p>
    <w:p>
      <w:pPr>
        <w:pStyle w:val="SourceCode"/>
      </w:pPr>
      <w:r>
        <w:rPr>
          <w:rStyle w:val="VerbatimChar"/>
        </w:rPr>
        <w:t xml:space="preserve">POST /api/tasks</w:t>
      </w:r>
    </w:p>
    <w:bookmarkEnd w:id="68"/>
    <w:bookmarkStart w:id="69" w:name="get-all-tasks"/>
    <w:p>
      <w:pPr>
        <w:pStyle w:val="Heading3"/>
      </w:pPr>
      <w:r>
        <w:t xml:space="preserve">Get All Tasks</w:t>
      </w:r>
    </w:p>
    <w:p>
      <w:pPr>
        <w:pStyle w:val="SourceCode"/>
      </w:pPr>
      <w:r>
        <w:rPr>
          <w:rStyle w:val="VerbatimChar"/>
        </w:rPr>
        <w:t xml:space="preserve">GET /api/tasks</w:t>
      </w:r>
    </w:p>
    <w:bookmarkEnd w:id="69"/>
    <w:bookmarkStart w:id="70" w:name="get-task-by-id"/>
    <w:p>
      <w:pPr>
        <w:pStyle w:val="Heading3"/>
      </w:pPr>
      <w:r>
        <w:t xml:space="preserve">Get Task By Id</w:t>
      </w:r>
    </w:p>
    <w:p>
      <w:pPr>
        <w:pStyle w:val="SourceCode"/>
      </w:pPr>
      <w:r>
        <w:rPr>
          <w:rStyle w:val="VerbatimChar"/>
        </w:rPr>
        <w:t xml:space="preserve">GET /api/tasks/{id}</w:t>
      </w:r>
    </w:p>
    <w:bookmarkEnd w:id="70"/>
    <w:bookmarkStart w:id="71" w:name="update-task-1"/>
    <w:p>
      <w:pPr>
        <w:pStyle w:val="Heading3"/>
      </w:pPr>
      <w:r>
        <w:t xml:space="preserve">Update Task</w:t>
      </w:r>
    </w:p>
    <w:p>
      <w:pPr>
        <w:pStyle w:val="SourceCode"/>
      </w:pPr>
      <w:r>
        <w:rPr>
          <w:rStyle w:val="VerbatimChar"/>
        </w:rPr>
        <w:t xml:space="preserve">PUT /api/tasks/{id}</w:t>
      </w:r>
    </w:p>
    <w:bookmarkEnd w:id="71"/>
    <w:bookmarkStart w:id="72" w:name="delete-task-1"/>
    <w:p>
      <w:pPr>
        <w:pStyle w:val="Heading3"/>
      </w:pPr>
      <w:r>
        <w:t xml:space="preserve">Delete Task</w:t>
      </w:r>
    </w:p>
    <w:p>
      <w:pPr>
        <w:pStyle w:val="SourceCode"/>
      </w:pPr>
      <w:r>
        <w:rPr>
          <w:rStyle w:val="VerbatimChar"/>
        </w:rPr>
        <w:t xml:space="preserve">DELETE /api/tasks/{id}</w:t>
      </w:r>
    </w:p>
    <w:bookmarkEnd w:id="72"/>
    <w:bookmarkStart w:id="73" w:name="update-task-status-1"/>
    <w:p>
      <w:pPr>
        <w:pStyle w:val="Heading3"/>
      </w:pPr>
      <w:r>
        <w:t xml:space="preserve">Update Task Status</w:t>
      </w:r>
    </w:p>
    <w:p>
      <w:pPr>
        <w:pStyle w:val="SourceCode"/>
      </w:pPr>
      <w:r>
        <w:rPr>
          <w:rStyle w:val="VerbatimChar"/>
        </w:rPr>
        <w:t xml:space="preserve">PATCH /api/tasks/{id}/status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6" w:name="validation-requirements"/>
    <w:p>
      <w:pPr>
        <w:pStyle w:val="Heading1"/>
      </w:pPr>
      <w:r>
        <w:t xml:space="preserve">10. Validation Requirements</w:t>
      </w:r>
    </w:p>
    <w:p>
      <w:pPr>
        <w:pStyle w:val="FirstParagraph"/>
      </w:pPr>
      <w:r>
        <w:t xml:space="preserve">The system shall validate:</w:t>
      </w:r>
    </w:p>
    <w:p>
      <w:pPr>
        <w:pStyle w:val="Compact"/>
        <w:numPr>
          <w:ilvl w:val="0"/>
          <w:numId w:val="1015"/>
        </w:numPr>
      </w:pPr>
      <w:r>
        <w:t xml:space="preserve">Mandatory fields</w:t>
      </w:r>
    </w:p>
    <w:p>
      <w:pPr>
        <w:pStyle w:val="Compact"/>
        <w:numPr>
          <w:ilvl w:val="0"/>
          <w:numId w:val="1015"/>
        </w:numPr>
      </w:pPr>
      <w:r>
        <w:t xml:space="preserve">Invalid enum values</w:t>
      </w:r>
    </w:p>
    <w:p>
      <w:pPr>
        <w:pStyle w:val="Compact"/>
        <w:numPr>
          <w:ilvl w:val="0"/>
          <w:numId w:val="1015"/>
        </w:numPr>
      </w:pPr>
      <w:r>
        <w:t xml:space="preserve">Invalid identifiers</w:t>
      </w:r>
    </w:p>
    <w:p>
      <w:pPr>
        <w:pStyle w:val="Compact"/>
        <w:numPr>
          <w:ilvl w:val="0"/>
          <w:numId w:val="1015"/>
        </w:numPr>
      </w:pPr>
      <w:r>
        <w:t xml:space="preserve">Invalid date values</w:t>
      </w:r>
    </w:p>
    <w:p>
      <w:pPr>
        <w:pStyle w:val="Compact"/>
        <w:numPr>
          <w:ilvl w:val="0"/>
          <w:numId w:val="1015"/>
        </w:numPr>
      </w:pPr>
      <w:r>
        <w:t xml:space="preserve">Invalid request payloads</w:t>
      </w:r>
    </w:p>
    <w:p>
      <w:pPr>
        <w:pStyle w:val="FirstParagraph"/>
      </w:pPr>
      <w:r>
        <w:t xml:space="preserve">The API shall return meaningful validation messages.</w:t>
      </w:r>
    </w:p>
    <w:p>
      <w:r>
        <w:pict>
          <v:rect style="width:0;height:1.5pt" o:hralign="center" o:hrstd="t" o:hr="t"/>
        </w:pict>
      </w:r>
    </w:p>
    <w:bookmarkEnd w:id="76"/>
    <w:bookmarkStart w:id="77" w:name="error-handling-requirements"/>
    <w:p>
      <w:pPr>
        <w:pStyle w:val="Heading1"/>
      </w:pPr>
      <w:r>
        <w:t xml:space="preserve">11. Error Handling Requirements</w:t>
      </w:r>
    </w:p>
    <w:p>
      <w:pPr>
        <w:pStyle w:val="FirstParagraph"/>
      </w:pPr>
      <w:r>
        <w:t xml:space="preserve">The system shall return appropriate error responses for:</w:t>
      </w:r>
    </w:p>
    <w:p>
      <w:pPr>
        <w:pStyle w:val="Compact"/>
        <w:numPr>
          <w:ilvl w:val="0"/>
          <w:numId w:val="1016"/>
        </w:numPr>
      </w:pPr>
      <w:r>
        <w:t xml:space="preserve">Validation Failures</w:t>
      </w:r>
    </w:p>
    <w:p>
      <w:pPr>
        <w:pStyle w:val="Compact"/>
        <w:numPr>
          <w:ilvl w:val="0"/>
          <w:numId w:val="1016"/>
        </w:numPr>
      </w:pPr>
      <w:r>
        <w:t xml:space="preserve">Resource Not Found</w:t>
      </w:r>
    </w:p>
    <w:p>
      <w:pPr>
        <w:pStyle w:val="Compact"/>
        <w:numPr>
          <w:ilvl w:val="0"/>
          <w:numId w:val="1016"/>
        </w:numPr>
      </w:pPr>
      <w:r>
        <w:t xml:space="preserve">Unauthorized Access</w:t>
      </w:r>
    </w:p>
    <w:p>
      <w:pPr>
        <w:pStyle w:val="Compact"/>
        <w:numPr>
          <w:ilvl w:val="0"/>
          <w:numId w:val="1016"/>
        </w:numPr>
      </w:pPr>
      <w:r>
        <w:t xml:space="preserve">Forbidden Access</w:t>
      </w:r>
    </w:p>
    <w:p>
      <w:pPr>
        <w:pStyle w:val="Compact"/>
        <w:numPr>
          <w:ilvl w:val="0"/>
          <w:numId w:val="1016"/>
        </w:numPr>
      </w:pPr>
      <w:r>
        <w:t xml:space="preserve">Unexpected Errors</w:t>
      </w:r>
    </w:p>
    <w:p>
      <w:r>
        <w:pict>
          <v:rect style="width:0;height:1.5pt" o:hralign="center" o:hrstd="t" o:hr="t"/>
        </w:pict>
      </w:r>
    </w:p>
    <w:bookmarkEnd w:id="77"/>
    <w:bookmarkStart w:id="78" w:name="response-requirements"/>
    <w:p>
      <w:pPr>
        <w:pStyle w:val="Heading1"/>
      </w:pPr>
      <w:r>
        <w:t xml:space="preserve">12. Response Requirements</w:t>
      </w:r>
    </w:p>
    <w:p>
      <w:pPr>
        <w:pStyle w:val="FirstParagraph"/>
      </w:pPr>
      <w:r>
        <w:t xml:space="preserve">The API shall return:</w:t>
      </w:r>
    </w:p>
    <w:p>
      <w:pPr>
        <w:pStyle w:val="Compact"/>
        <w:numPr>
          <w:ilvl w:val="0"/>
          <w:numId w:val="1017"/>
        </w:numPr>
      </w:pPr>
      <w:r>
        <w:t xml:space="preserve">Appropriate HTTP Status Codes</w:t>
      </w:r>
    </w:p>
    <w:p>
      <w:pPr>
        <w:pStyle w:val="Compact"/>
        <w:numPr>
          <w:ilvl w:val="0"/>
          <w:numId w:val="1017"/>
        </w:numPr>
      </w:pPr>
      <w:r>
        <w:t xml:space="preserve">Consistent Response Structure</w:t>
      </w:r>
    </w:p>
    <w:p>
      <w:pPr>
        <w:pStyle w:val="Compact"/>
        <w:numPr>
          <w:ilvl w:val="0"/>
          <w:numId w:val="1017"/>
        </w:numPr>
      </w:pPr>
      <w:r>
        <w:t xml:space="preserve">Meaningful Error Messages</w:t>
      </w:r>
    </w:p>
    <w:p>
      <w:r>
        <w:pict>
          <v:rect style="width:0;height:1.5pt" o:hralign="center" o:hrstd="t" o:hr="t"/>
        </w:pict>
      </w:r>
    </w:p>
    <w:bookmarkEnd w:id="78"/>
    <w:bookmarkStart w:id="84" w:name="non-functional-requirements"/>
    <w:p>
      <w:pPr>
        <w:pStyle w:val="Heading1"/>
      </w:pPr>
      <w:r>
        <w:t xml:space="preserve">13. Non-Functional Requirements</w:t>
      </w:r>
    </w:p>
    <w:bookmarkStart w:id="79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018"/>
        </w:numPr>
      </w:pPr>
      <w:r>
        <w:t xml:space="preserve">API responses should be efficient for standard CRUD operations.</w:t>
      </w:r>
    </w:p>
    <w:p>
      <w:r>
        <w:pict>
          <v:rect style="width:0;height:1.5pt" o:hralign="center" o:hrstd="t" o:hr="t"/>
        </w:pict>
      </w:r>
    </w:p>
    <w:bookmarkEnd w:id="79"/>
    <w:bookmarkStart w:id="80" w:name="reliability"/>
    <w:p>
      <w:pPr>
        <w:pStyle w:val="Heading2"/>
      </w:pPr>
      <w:r>
        <w:t xml:space="preserve">Reliability</w:t>
      </w:r>
    </w:p>
    <w:p>
      <w:pPr>
        <w:pStyle w:val="Compact"/>
        <w:numPr>
          <w:ilvl w:val="0"/>
          <w:numId w:val="1019"/>
        </w:numPr>
      </w:pPr>
      <w:r>
        <w:t xml:space="preserve">The API should handle invalid requests gracefully.</w:t>
      </w:r>
    </w:p>
    <w:p>
      <w:r>
        <w:pict>
          <v:rect style="width:0;height:1.5pt" o:hralign="center" o:hrstd="t" o:hr="t"/>
        </w:pict>
      </w:r>
    </w:p>
    <w:bookmarkEnd w:id="80"/>
    <w:bookmarkStart w:id="81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20"/>
        </w:numPr>
      </w:pPr>
      <w:r>
        <w:t xml:space="preserve">Authentication and authorization shall be introduced in Phase 2.</w:t>
      </w:r>
    </w:p>
    <w:p>
      <w:r>
        <w:pict>
          <v:rect style="width:0;height:1.5pt" o:hralign="center" o:hrstd="t" o:hr="t"/>
        </w:pict>
      </w:r>
    </w:p>
    <w:bookmarkEnd w:id="81"/>
    <w:bookmarkStart w:id="82" w:name="maintainability"/>
    <w:p>
      <w:pPr>
        <w:pStyle w:val="Heading2"/>
      </w:pPr>
      <w:r>
        <w:t xml:space="preserve">Maintainability</w:t>
      </w:r>
    </w:p>
    <w:p>
      <w:pPr>
        <w:pStyle w:val="Compact"/>
        <w:numPr>
          <w:ilvl w:val="0"/>
          <w:numId w:val="1021"/>
        </w:numPr>
      </w:pPr>
      <w:r>
        <w:t xml:space="preserve">The solution should be maintainable and extensible.</w:t>
      </w:r>
    </w:p>
    <w:p>
      <w:r>
        <w:pict>
          <v:rect style="width:0;height:1.5pt" o:hralign="center" o:hrstd="t" o:hr="t"/>
        </w:pict>
      </w:r>
    </w:p>
    <w:bookmarkEnd w:id="82"/>
    <w:bookmarkStart w:id="83" w:name="documentation"/>
    <w:p>
      <w:pPr>
        <w:pStyle w:val="Heading2"/>
      </w:pPr>
      <w:r>
        <w:t xml:space="preserve">Documentation</w:t>
      </w:r>
    </w:p>
    <w:p>
      <w:pPr>
        <w:pStyle w:val="Compact"/>
        <w:numPr>
          <w:ilvl w:val="0"/>
          <w:numId w:val="1022"/>
        </w:numPr>
      </w:pPr>
      <w:r>
        <w:t xml:space="preserve">API documentation should be available through Swagger/OpenAPI.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phase-1-deliverables"/>
    <w:p>
      <w:pPr>
        <w:pStyle w:val="Heading1"/>
      </w:pPr>
      <w:r>
        <w:t xml:space="preserve">14. Phase 1 Deliverables</w:t>
      </w:r>
    </w:p>
    <w:p>
      <w:pPr>
        <w:pStyle w:val="FirstParagraph"/>
      </w:pPr>
      <w:r>
        <w:t xml:space="preserve">The following functionality shall be completed:</w:t>
      </w:r>
    </w:p>
    <w:p>
      <w:pPr>
        <w:pStyle w:val="Compact"/>
        <w:numPr>
          <w:ilvl w:val="0"/>
          <w:numId w:val="1023"/>
        </w:numPr>
      </w:pPr>
      <w:r>
        <w:t xml:space="preserve">Project Management</w:t>
      </w:r>
    </w:p>
    <w:p>
      <w:pPr>
        <w:pStyle w:val="Compact"/>
        <w:numPr>
          <w:ilvl w:val="0"/>
          <w:numId w:val="1023"/>
        </w:numPr>
      </w:pPr>
      <w:r>
        <w:t xml:space="preserve">Task Management</w:t>
      </w:r>
    </w:p>
    <w:p>
      <w:pPr>
        <w:pStyle w:val="Compact"/>
        <w:numPr>
          <w:ilvl w:val="0"/>
          <w:numId w:val="1023"/>
        </w:numPr>
      </w:pPr>
      <w:r>
        <w:t xml:space="preserve">Validation</w:t>
      </w:r>
    </w:p>
    <w:p>
      <w:pPr>
        <w:pStyle w:val="Compact"/>
        <w:numPr>
          <w:ilvl w:val="0"/>
          <w:numId w:val="1023"/>
        </w:numPr>
      </w:pPr>
      <w:r>
        <w:t xml:space="preserve">Error Handling</w:t>
      </w:r>
    </w:p>
    <w:p>
      <w:pPr>
        <w:pStyle w:val="Compact"/>
        <w:numPr>
          <w:ilvl w:val="0"/>
          <w:numId w:val="1023"/>
        </w:numPr>
      </w:pPr>
      <w:r>
        <w:t xml:space="preserve">Filtering</w:t>
      </w:r>
    </w:p>
    <w:p>
      <w:pPr>
        <w:pStyle w:val="Compact"/>
        <w:numPr>
          <w:ilvl w:val="0"/>
          <w:numId w:val="1023"/>
        </w:numPr>
      </w:pPr>
      <w:r>
        <w:t xml:space="preserve">Pagination</w:t>
      </w:r>
    </w:p>
    <w:p>
      <w:pPr>
        <w:pStyle w:val="Compact"/>
        <w:numPr>
          <w:ilvl w:val="0"/>
          <w:numId w:val="1023"/>
        </w:numPr>
      </w:pPr>
      <w:r>
        <w:t xml:space="preserve">Database Persistence</w:t>
      </w:r>
    </w:p>
    <w:p>
      <w:pPr>
        <w:pStyle w:val="Compact"/>
        <w:numPr>
          <w:ilvl w:val="0"/>
          <w:numId w:val="1023"/>
        </w:numPr>
      </w:pPr>
      <w:r>
        <w:t xml:space="preserve">API Documentation</w:t>
      </w:r>
    </w:p>
    <w:p>
      <w:r>
        <w:pict>
          <v:rect style="width:0;height:1.5pt" o:hralign="center" o:hrstd="t" o:hr="t"/>
        </w:pict>
      </w:r>
    </w:p>
    <w:bookmarkEnd w:id="85"/>
    <w:bookmarkStart w:id="89" w:name="phase-2-deliverables"/>
    <w:p>
      <w:pPr>
        <w:pStyle w:val="Heading1"/>
      </w:pPr>
      <w:r>
        <w:t xml:space="preserve">15. Phase 2 Deliverables</w:t>
      </w:r>
    </w:p>
    <w:p>
      <w:pPr>
        <w:pStyle w:val="FirstParagraph"/>
      </w:pPr>
      <w:r>
        <w:t xml:space="preserve">The following functionality shall be added:</w:t>
      </w:r>
    </w:p>
    <w:bookmarkStart w:id="86" w:name="user-management"/>
    <w:p>
      <w:pPr>
        <w:pStyle w:val="Heading2"/>
      </w:pPr>
      <w:r>
        <w:t xml:space="preserve">User Management</w:t>
      </w:r>
    </w:p>
    <w:p>
      <w:pPr>
        <w:pStyle w:val="Compact"/>
        <w:numPr>
          <w:ilvl w:val="0"/>
          <w:numId w:val="1024"/>
        </w:numPr>
      </w:pPr>
      <w:r>
        <w:t xml:space="preserve">User Registration</w:t>
      </w:r>
    </w:p>
    <w:p>
      <w:pPr>
        <w:pStyle w:val="Compact"/>
        <w:numPr>
          <w:ilvl w:val="0"/>
          <w:numId w:val="1024"/>
        </w:numPr>
      </w:pPr>
      <w:r>
        <w:t xml:space="preserve">User Login</w:t>
      </w:r>
    </w:p>
    <w:p>
      <w:r>
        <w:pict>
          <v:rect style="width:0;height:1.5pt" o:hralign="center" o:hrstd="t" o:hr="t"/>
        </w:pict>
      </w:r>
    </w:p>
    <w:bookmarkEnd w:id="86"/>
    <w:bookmarkStart w:id="87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25"/>
        </w:numPr>
      </w:pPr>
      <w:r>
        <w:t xml:space="preserve">JWT Token Generation</w:t>
      </w:r>
    </w:p>
    <w:p>
      <w:pPr>
        <w:pStyle w:val="Compact"/>
        <w:numPr>
          <w:ilvl w:val="0"/>
          <w:numId w:val="1025"/>
        </w:numPr>
      </w:pPr>
      <w:r>
        <w:t xml:space="preserve">JWT Validation</w:t>
      </w:r>
    </w:p>
    <w:p>
      <w:r>
        <w:pict>
          <v:rect style="width:0;height:1.5pt" o:hralign="center" o:hrstd="t" o:hr="t"/>
        </w:pict>
      </w:r>
    </w:p>
    <w:bookmarkEnd w:id="87"/>
    <w:bookmarkStart w:id="88" w:name="authorization"/>
    <w:p>
      <w:pPr>
        <w:pStyle w:val="Heading2"/>
      </w:pPr>
      <w:r>
        <w:t xml:space="preserve">Authorization</w:t>
      </w:r>
    </w:p>
    <w:p>
      <w:pPr>
        <w:pStyle w:val="Compact"/>
        <w:numPr>
          <w:ilvl w:val="0"/>
          <w:numId w:val="1026"/>
        </w:numPr>
      </w:pPr>
      <w:r>
        <w:t xml:space="preserve">Protected Endpoints</w:t>
      </w:r>
    </w:p>
    <w:p>
      <w:pPr>
        <w:pStyle w:val="Compact"/>
        <w:numPr>
          <w:ilvl w:val="0"/>
          <w:numId w:val="1026"/>
        </w:numPr>
      </w:pPr>
      <w:r>
        <w:t xml:space="preserve">User-specific Data Access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future-enhancements"/>
    <w:p>
      <w:pPr>
        <w:pStyle w:val="Heading1"/>
      </w:pPr>
      <w:r>
        <w:t xml:space="preserve">16. Future Enhancements</w:t>
      </w:r>
    </w:p>
    <w:p>
      <w:pPr>
        <w:pStyle w:val="FirstParagraph"/>
      </w:pPr>
      <w:r>
        <w:t xml:space="preserve">Potential future enhancements:</w:t>
      </w:r>
    </w:p>
    <w:p>
      <w:pPr>
        <w:pStyle w:val="Compact"/>
        <w:numPr>
          <w:ilvl w:val="0"/>
          <w:numId w:val="1027"/>
        </w:numPr>
      </w:pPr>
      <w:r>
        <w:t xml:space="preserve">Refresh Tokens</w:t>
      </w:r>
    </w:p>
    <w:p>
      <w:pPr>
        <w:pStyle w:val="Compact"/>
        <w:numPr>
          <w:ilvl w:val="0"/>
          <w:numId w:val="1027"/>
        </w:numPr>
      </w:pPr>
      <w:r>
        <w:t xml:space="preserve">Role-Based Authorization</w:t>
      </w:r>
    </w:p>
    <w:p>
      <w:pPr>
        <w:pStyle w:val="Compact"/>
        <w:numPr>
          <w:ilvl w:val="0"/>
          <w:numId w:val="1027"/>
        </w:numPr>
      </w:pPr>
      <w:r>
        <w:t xml:space="preserve">Soft Delete</w:t>
      </w:r>
    </w:p>
    <w:p>
      <w:pPr>
        <w:pStyle w:val="Compact"/>
        <w:numPr>
          <w:ilvl w:val="0"/>
          <w:numId w:val="1027"/>
        </w:numPr>
      </w:pPr>
      <w:r>
        <w:t xml:space="preserve">Audit Tracking</w:t>
      </w:r>
    </w:p>
    <w:p>
      <w:pPr>
        <w:pStyle w:val="Compact"/>
        <w:numPr>
          <w:ilvl w:val="0"/>
          <w:numId w:val="1027"/>
        </w:numPr>
      </w:pPr>
      <w:r>
        <w:t xml:space="preserve">Activity Logs</w:t>
      </w:r>
    </w:p>
    <w:p>
      <w:pPr>
        <w:pStyle w:val="Compact"/>
        <w:numPr>
          <w:ilvl w:val="0"/>
          <w:numId w:val="1027"/>
        </w:numPr>
      </w:pPr>
      <w:r>
        <w:t xml:space="preserve">Notifications</w:t>
      </w:r>
    </w:p>
    <w:p>
      <w:pPr>
        <w:pStyle w:val="Compact"/>
        <w:numPr>
          <w:ilvl w:val="0"/>
          <w:numId w:val="1027"/>
        </w:numPr>
      </w:pPr>
      <w:r>
        <w:t xml:space="preserve">Caching</w:t>
      </w:r>
    </w:p>
    <w:p>
      <w:pPr>
        <w:pStyle w:val="Compact"/>
        <w:numPr>
          <w:ilvl w:val="0"/>
          <w:numId w:val="1027"/>
        </w:numPr>
      </w:pPr>
      <w:r>
        <w:t xml:space="preserve">Reporting</w:t>
      </w:r>
    </w:p>
    <w:p>
      <w:pPr>
        <w:pStyle w:val="Compact"/>
        <w:numPr>
          <w:ilvl w:val="0"/>
          <w:numId w:val="1027"/>
        </w:numPr>
      </w:pPr>
      <w:r>
        <w:t xml:space="preserve">Dashboard Analytics</w:t>
      </w:r>
    </w:p>
    <w:p>
      <w:pPr>
        <w:pStyle w:val="Compact"/>
        <w:numPr>
          <w:ilvl w:val="0"/>
          <w:numId w:val="1027"/>
        </w:numPr>
      </w:pPr>
      <w:r>
        <w:t xml:space="preserve">CI/CD Integration</w:t>
      </w:r>
    </w:p>
    <w:p>
      <w:pPr>
        <w:pStyle w:val="Compact"/>
        <w:numPr>
          <w:ilvl w:val="0"/>
          <w:numId w:val="1027"/>
        </w:numPr>
      </w:pPr>
      <w:r>
        <w:t xml:space="preserve">Docker Deployment</w:t>
      </w:r>
    </w:p>
    <w:p>
      <w:pPr>
        <w:pStyle w:val="Compact"/>
        <w:numPr>
          <w:ilvl w:val="0"/>
          <w:numId w:val="1027"/>
        </w:numPr>
      </w:pPr>
      <w:r>
        <w:t xml:space="preserve">Unit Testing</w:t>
      </w:r>
    </w:p>
    <w:p>
      <w:pPr>
        <w:pStyle w:val="Compact"/>
        <w:numPr>
          <w:ilvl w:val="0"/>
          <w:numId w:val="1027"/>
        </w:numPr>
      </w:pPr>
      <w:r>
        <w:t xml:space="preserve">Integration Testing</w:t>
      </w:r>
    </w:p>
    <w:p>
      <w:r>
        <w:pict>
          <v:rect style="width:0;height:1.5pt" o:hralign="center" o:hrstd="t" o:hr="t"/>
        </w:pict>
      </w:r>
    </w:p>
    <w:bookmarkEnd w:id="90"/>
    <w:bookmarkStart w:id="93" w:name="acceptance-criteria"/>
    <w:p>
      <w:pPr>
        <w:pStyle w:val="Heading1"/>
      </w:pPr>
      <w:r>
        <w:t xml:space="preserve">17. Acceptance Criteria</w:t>
      </w:r>
    </w:p>
    <w:p>
      <w:pPr>
        <w:pStyle w:val="FirstParagraph"/>
      </w:pPr>
      <w:r>
        <w:t xml:space="preserve">The project shall be considered complete when:</w:t>
      </w:r>
    </w:p>
    <w:bookmarkStart w:id="91" w:name="phase-1"/>
    <w:p>
      <w:pPr>
        <w:pStyle w:val="Heading3"/>
      </w:pPr>
      <w:r>
        <w:t xml:space="preserve">Phase 1</w:t>
      </w:r>
    </w:p>
    <w:p>
      <w:pPr>
        <w:pStyle w:val="Compact"/>
        <w:numPr>
          <w:ilvl w:val="0"/>
          <w:numId w:val="1028"/>
        </w:numPr>
      </w:pPr>
      <w:r>
        <w:t xml:space="preserve">Users can manage projects.</w:t>
      </w:r>
    </w:p>
    <w:p>
      <w:pPr>
        <w:pStyle w:val="Compact"/>
        <w:numPr>
          <w:ilvl w:val="0"/>
          <w:numId w:val="1028"/>
        </w:numPr>
      </w:pPr>
      <w:r>
        <w:t xml:space="preserve">Users can manage tasks.</w:t>
      </w:r>
    </w:p>
    <w:p>
      <w:pPr>
        <w:pStyle w:val="Compact"/>
        <w:numPr>
          <w:ilvl w:val="0"/>
          <w:numId w:val="1028"/>
        </w:numPr>
      </w:pPr>
      <w:r>
        <w:t xml:space="preserve">Validation works correctly.</w:t>
      </w:r>
    </w:p>
    <w:p>
      <w:pPr>
        <w:pStyle w:val="Compact"/>
        <w:numPr>
          <w:ilvl w:val="0"/>
          <w:numId w:val="1028"/>
        </w:numPr>
      </w:pPr>
      <w:r>
        <w:t xml:space="preserve">Error handling works correctly.</w:t>
      </w:r>
    </w:p>
    <w:p>
      <w:pPr>
        <w:pStyle w:val="Compact"/>
        <w:numPr>
          <w:ilvl w:val="0"/>
          <w:numId w:val="1028"/>
        </w:numPr>
      </w:pPr>
      <w:r>
        <w:t xml:space="preserve">Filtering and pagination work correctly.</w:t>
      </w:r>
    </w:p>
    <w:p>
      <w:pPr>
        <w:pStyle w:val="Compact"/>
        <w:numPr>
          <w:ilvl w:val="0"/>
          <w:numId w:val="1028"/>
        </w:numPr>
      </w:pPr>
      <w:r>
        <w:t xml:space="preserve">Data is persisted successfully.</w:t>
      </w:r>
    </w:p>
    <w:bookmarkEnd w:id="91"/>
    <w:bookmarkStart w:id="92" w:name="phase-2"/>
    <w:p>
      <w:pPr>
        <w:pStyle w:val="Heading3"/>
      </w:pPr>
      <w:r>
        <w:t xml:space="preserve">Phase 2</w:t>
      </w:r>
    </w:p>
    <w:p>
      <w:pPr>
        <w:pStyle w:val="Compact"/>
        <w:numPr>
          <w:ilvl w:val="0"/>
          <w:numId w:val="1029"/>
        </w:numPr>
      </w:pPr>
      <w:r>
        <w:t xml:space="preserve">Users can register.</w:t>
      </w:r>
    </w:p>
    <w:p>
      <w:pPr>
        <w:pStyle w:val="Compact"/>
        <w:numPr>
          <w:ilvl w:val="0"/>
          <w:numId w:val="1029"/>
        </w:numPr>
      </w:pPr>
      <w:r>
        <w:t xml:space="preserve">Users can log in.</w:t>
      </w:r>
    </w:p>
    <w:p>
      <w:pPr>
        <w:pStyle w:val="Compact"/>
        <w:numPr>
          <w:ilvl w:val="0"/>
          <w:numId w:val="1029"/>
        </w:numPr>
      </w:pPr>
      <w:r>
        <w:t xml:space="preserve">JWT authentication is operational.</w:t>
      </w:r>
    </w:p>
    <w:p>
      <w:pPr>
        <w:pStyle w:val="Compact"/>
        <w:numPr>
          <w:ilvl w:val="0"/>
          <w:numId w:val="1029"/>
        </w:numPr>
      </w:pPr>
      <w:r>
        <w:t xml:space="preserve">Protected endpoints require authentication.</w:t>
      </w:r>
    </w:p>
    <w:p>
      <w:pPr>
        <w:pStyle w:val="Compact"/>
        <w:numPr>
          <w:ilvl w:val="0"/>
          <w:numId w:val="1029"/>
        </w:numPr>
      </w:pPr>
      <w:r>
        <w:t xml:space="preserve">Users can access only their own data.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2026-06-14T08:25:00Z</dcterms:created>
  <dcterms:modified xsi:type="dcterms:W3CDTF">2026-06-14T08:25:00Z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