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B4A" w:rsidRPr="00DD5B4A" w:rsidRDefault="00DD5B4A" w:rsidP="00D25890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D5B4A">
        <w:rPr>
          <w:rFonts w:ascii="Times New Roman" w:hAnsi="Times New Roman" w:cs="Times New Roman"/>
          <w:b/>
          <w:sz w:val="32"/>
          <w:szCs w:val="32"/>
        </w:rPr>
        <w:t>Зачем нужна сортировка мусора?</w:t>
      </w:r>
    </w:p>
    <w:p w:rsidR="00DD5B4A" w:rsidRPr="00DD5B4A" w:rsidRDefault="00DD5B4A" w:rsidP="00D25890">
      <w:pPr>
        <w:pStyle w:val="a4"/>
        <w:rPr>
          <w:rFonts w:ascii="Times New Roman" w:hAnsi="Times New Roman" w:cs="Times New Roman"/>
          <w:sz w:val="24"/>
          <w:szCs w:val="24"/>
        </w:rPr>
      </w:pPr>
      <w:r w:rsidRPr="00DD5B4A">
        <w:rPr>
          <w:rFonts w:ascii="Times New Roman" w:hAnsi="Times New Roman" w:cs="Times New Roman"/>
        </w:rPr>
        <w:tab/>
      </w:r>
      <w:r w:rsidRPr="00DD5B4A">
        <w:rPr>
          <w:rFonts w:ascii="Times New Roman" w:hAnsi="Times New Roman" w:cs="Times New Roman"/>
          <w:sz w:val="24"/>
          <w:szCs w:val="24"/>
        </w:rPr>
        <w:t>-</w:t>
      </w:r>
      <w:r w:rsidRPr="00DD5B4A">
        <w:rPr>
          <w:rFonts w:ascii="Times New Roman" w:hAnsi="Times New Roman" w:cs="Times New Roman"/>
          <w:sz w:val="24"/>
          <w:szCs w:val="24"/>
        </w:rPr>
        <w:t xml:space="preserve"> </w:t>
      </w:r>
      <w:r w:rsidRPr="00DD5B4A">
        <w:rPr>
          <w:rFonts w:ascii="Times New Roman" w:hAnsi="Times New Roman" w:cs="Times New Roman"/>
          <w:sz w:val="24"/>
          <w:szCs w:val="24"/>
        </w:rPr>
        <w:t xml:space="preserve"> </w:t>
      </w:r>
      <w:r w:rsidRPr="00DD5B4A">
        <w:rPr>
          <w:rFonts w:ascii="Times New Roman" w:hAnsi="Times New Roman" w:cs="Times New Roman"/>
          <w:sz w:val="24"/>
          <w:szCs w:val="24"/>
        </w:rPr>
        <w:t>уменьшить количество мусора, которое не идёт на переработку и вторичное использование, а закапывается на специальных полигонах для «захоронения» мусора.</w:t>
      </w:r>
    </w:p>
    <w:p w:rsidR="00DD5B4A" w:rsidRPr="00DD5B4A" w:rsidRDefault="00DD5B4A" w:rsidP="00D25890">
      <w:pPr>
        <w:pStyle w:val="a4"/>
        <w:rPr>
          <w:rFonts w:ascii="Times New Roman" w:hAnsi="Times New Roman" w:cs="Times New Roman"/>
          <w:sz w:val="24"/>
          <w:szCs w:val="24"/>
        </w:rPr>
      </w:pPr>
      <w:r w:rsidRPr="00DD5B4A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DD5B4A">
        <w:rPr>
          <w:rFonts w:ascii="Times New Roman" w:hAnsi="Times New Roman" w:cs="Times New Roman"/>
          <w:sz w:val="24"/>
          <w:szCs w:val="24"/>
        </w:rPr>
        <w:t xml:space="preserve">снизить расходы на вывоз мусора. </w:t>
      </w:r>
    </w:p>
    <w:p w:rsidR="00DD5B4A" w:rsidRPr="00DD5B4A" w:rsidRDefault="00DD5B4A" w:rsidP="00D25890">
      <w:pPr>
        <w:pStyle w:val="a4"/>
        <w:rPr>
          <w:rFonts w:ascii="Times New Roman" w:hAnsi="Times New Roman" w:cs="Times New Roman"/>
          <w:sz w:val="24"/>
          <w:szCs w:val="24"/>
        </w:rPr>
      </w:pPr>
      <w:r w:rsidRPr="00DD5B4A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DD5B4A">
        <w:rPr>
          <w:rFonts w:ascii="Times New Roman" w:hAnsi="Times New Roman" w:cs="Times New Roman"/>
          <w:sz w:val="24"/>
          <w:szCs w:val="24"/>
        </w:rPr>
        <w:t xml:space="preserve">экономить энергию и природные ресурсы. </w:t>
      </w:r>
    </w:p>
    <w:p w:rsidR="00DD5B4A" w:rsidRPr="00DD5B4A" w:rsidRDefault="00DD5B4A" w:rsidP="00D25890">
      <w:pPr>
        <w:pStyle w:val="a4"/>
        <w:rPr>
          <w:rFonts w:ascii="Times New Roman" w:hAnsi="Times New Roman" w:cs="Times New Roman"/>
          <w:sz w:val="24"/>
          <w:szCs w:val="24"/>
          <w:u w:val="single"/>
        </w:rPr>
      </w:pPr>
      <w:r w:rsidRPr="00DD5B4A">
        <w:rPr>
          <w:rFonts w:ascii="Times New Roman" w:hAnsi="Times New Roman" w:cs="Times New Roman"/>
          <w:sz w:val="24"/>
          <w:szCs w:val="24"/>
        </w:rPr>
        <w:t>Подробнее можете почитать об этом на странице</w:t>
      </w:r>
      <w:r w:rsidRPr="00DD5B4A">
        <w:rPr>
          <w:rFonts w:ascii="Times New Roman" w:hAnsi="Times New Roman" w:cs="Times New Roman"/>
          <w:sz w:val="24"/>
          <w:szCs w:val="24"/>
          <w:u w:val="single"/>
        </w:rPr>
        <w:t xml:space="preserve"> ссылка</w:t>
      </w:r>
    </w:p>
    <w:p w:rsidR="00DD5B4A" w:rsidRDefault="00DD5B4A" w:rsidP="00D25890">
      <w:pPr>
        <w:pStyle w:val="a4"/>
        <w:numPr>
          <w:ilvl w:val="0"/>
          <w:numId w:val="1"/>
        </w:numPr>
        <w:ind w:left="0"/>
        <w:rPr>
          <w:rFonts w:ascii="Times New Roman" w:hAnsi="Times New Roman" w:cs="Times New Roman"/>
          <w:b/>
          <w:sz w:val="32"/>
          <w:szCs w:val="32"/>
        </w:rPr>
      </w:pPr>
      <w:r w:rsidRPr="00DD5B4A">
        <w:rPr>
          <w:rFonts w:ascii="Times New Roman" w:hAnsi="Times New Roman" w:cs="Times New Roman"/>
          <w:b/>
          <w:sz w:val="32"/>
          <w:szCs w:val="32"/>
        </w:rPr>
        <w:t>Куда уезжает ваш отсортированный мусор</w:t>
      </w:r>
      <w:r w:rsidR="000B3D8B">
        <w:rPr>
          <w:rFonts w:ascii="Times New Roman" w:hAnsi="Times New Roman" w:cs="Times New Roman"/>
          <w:b/>
          <w:sz w:val="32"/>
          <w:szCs w:val="32"/>
        </w:rPr>
        <w:t>?</w:t>
      </w:r>
    </w:p>
    <w:p w:rsidR="00456FE2" w:rsidRPr="00D25890" w:rsidRDefault="00D25890" w:rsidP="00D25890">
      <w:pPr>
        <w:pStyle w:val="a8"/>
        <w:spacing w:before="0" w:beforeAutospacing="0" w:after="225" w:afterAutospacing="0"/>
        <w:rPr>
          <w:color w:val="000000"/>
          <w:lang w:val="ru-RU"/>
        </w:rPr>
      </w:pPr>
      <w:r>
        <w:rPr>
          <w:sz w:val="26"/>
          <w:szCs w:val="32"/>
        </w:rPr>
        <w:tab/>
      </w:r>
      <w:r w:rsidR="00456FE2" w:rsidRPr="00D25890">
        <w:t xml:space="preserve">Как только вы сдаете отсортированный мусор, от отправляется на переработку. </w:t>
      </w:r>
      <w:r w:rsidR="00456FE2" w:rsidRPr="00D25890">
        <w:rPr>
          <w:color w:val="000000"/>
        </w:rPr>
        <w:t>Из переработанного пластика получают вторичный полиэстер, который входит в состав футболок, джинсов и другой повседневной одежды.</w:t>
      </w:r>
      <w:r w:rsidR="00456FE2" w:rsidRPr="00D25890">
        <w:rPr>
          <w:color w:val="000000"/>
        </w:rPr>
        <w:t xml:space="preserve"> </w:t>
      </w:r>
      <w:r w:rsidRPr="00D25890">
        <w:rPr>
          <w:color w:val="000000"/>
          <w:lang w:val="ru-RU"/>
        </w:rPr>
        <w:t>Переработанный пластик найдется практически в любом д</w:t>
      </w:r>
      <w:r w:rsidRPr="00D25890">
        <w:rPr>
          <w:color w:val="000000"/>
          <w:lang w:val="ru-RU"/>
        </w:rPr>
        <w:t xml:space="preserve">оме и офисе. </w:t>
      </w:r>
      <w:r w:rsidRPr="00D25890">
        <w:rPr>
          <w:color w:val="000000"/>
          <w:lang w:val="ru-RU"/>
        </w:rPr>
        <w:t xml:space="preserve">В частности, </w:t>
      </w:r>
      <w:proofErr w:type="spellStart"/>
      <w:r w:rsidRPr="00D25890">
        <w:rPr>
          <w:color w:val="000000"/>
          <w:lang w:val="ru-RU"/>
        </w:rPr>
        <w:t>степлеры</w:t>
      </w:r>
      <w:proofErr w:type="spellEnd"/>
      <w:r w:rsidRPr="00D25890">
        <w:rPr>
          <w:color w:val="000000"/>
          <w:lang w:val="ru-RU"/>
        </w:rPr>
        <w:t>, дыроколы, линейки, контейнеры для ручек — все это может быть изготовлено из вторсырья.</w:t>
      </w:r>
      <w:r w:rsidRPr="00D25890">
        <w:rPr>
          <w:color w:val="000000"/>
        </w:rPr>
        <w:t> </w:t>
      </w:r>
      <w:r w:rsidR="00456FE2" w:rsidRPr="00D25890">
        <w:rPr>
          <w:color w:val="000000"/>
          <w:lang w:val="ru-RU"/>
        </w:rPr>
        <w:t>Также в некоторых странах, переработанный пластик используют для производства мебели, велосипедов и даже асфальта.</w:t>
      </w:r>
    </w:p>
    <w:p w:rsidR="00DD5B4A" w:rsidRDefault="000B3D8B" w:rsidP="00D25890">
      <w:pPr>
        <w:pStyle w:val="a4"/>
        <w:numPr>
          <w:ilvl w:val="0"/>
          <w:numId w:val="1"/>
        </w:numPr>
        <w:ind w:left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kk-KZ"/>
        </w:rPr>
        <w:t xml:space="preserve">Куда можно сдать старые </w:t>
      </w:r>
      <w:r w:rsidR="00DD5B4A">
        <w:rPr>
          <w:rFonts w:ascii="Times New Roman" w:hAnsi="Times New Roman" w:cs="Times New Roman"/>
          <w:b/>
          <w:sz w:val="32"/>
          <w:szCs w:val="32"/>
          <w:lang w:val="kk-KZ"/>
        </w:rPr>
        <w:t>вещи</w:t>
      </w:r>
      <w:r w:rsidR="00DD5B4A">
        <w:rPr>
          <w:rFonts w:ascii="Times New Roman" w:hAnsi="Times New Roman" w:cs="Times New Roman"/>
          <w:b/>
          <w:sz w:val="32"/>
          <w:szCs w:val="32"/>
        </w:rPr>
        <w:t>?</w:t>
      </w:r>
    </w:p>
    <w:p w:rsidR="00D25890" w:rsidRDefault="0008210E" w:rsidP="00D25890">
      <w:pPr>
        <w:pStyle w:val="a4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B3D8B" w:rsidRPr="00D25890">
        <w:rPr>
          <w:rFonts w:ascii="Times New Roman" w:hAnsi="Times New Roman" w:cs="Times New Roman"/>
          <w:sz w:val="26"/>
          <w:szCs w:val="28"/>
        </w:rPr>
        <w:t>Ненужные вещи можно сдать в благотворительные проекты в помощь нуждающимся</w:t>
      </w:r>
      <w:r w:rsidRPr="00D25890">
        <w:rPr>
          <w:rFonts w:ascii="Times New Roman" w:hAnsi="Times New Roman" w:cs="Times New Roman"/>
          <w:sz w:val="26"/>
          <w:szCs w:val="28"/>
        </w:rPr>
        <w:t xml:space="preserve"> или</w:t>
      </w:r>
      <w:r w:rsidR="000B3D8B" w:rsidRPr="00D25890">
        <w:rPr>
          <w:rFonts w:ascii="Times New Roman" w:hAnsi="Times New Roman" w:cs="Times New Roman"/>
          <w:sz w:val="26"/>
          <w:szCs w:val="28"/>
        </w:rPr>
        <w:t xml:space="preserve"> магазины, использующие</w:t>
      </w:r>
      <w:r w:rsidRPr="00D25890">
        <w:rPr>
          <w:rFonts w:ascii="Times New Roman" w:hAnsi="Times New Roman" w:cs="Times New Roman"/>
          <w:sz w:val="26"/>
          <w:szCs w:val="28"/>
        </w:rPr>
        <w:t xml:space="preserve"> их для переработки. В </w:t>
      </w:r>
      <w:r w:rsidRPr="00D25890">
        <w:rPr>
          <w:rFonts w:ascii="Times New Roman" w:hAnsi="Times New Roman" w:cs="Times New Roman"/>
          <w:sz w:val="26"/>
          <w:szCs w:val="28"/>
          <w:lang w:val="en-US"/>
        </w:rPr>
        <w:t>H</w:t>
      </w:r>
      <w:r w:rsidRPr="00D25890">
        <w:rPr>
          <w:rFonts w:ascii="Times New Roman" w:hAnsi="Times New Roman" w:cs="Times New Roman"/>
          <w:sz w:val="26"/>
          <w:szCs w:val="28"/>
        </w:rPr>
        <w:t>&amp;</w:t>
      </w:r>
      <w:r w:rsidRPr="00D25890">
        <w:rPr>
          <w:rFonts w:ascii="Times New Roman" w:hAnsi="Times New Roman" w:cs="Times New Roman"/>
          <w:sz w:val="26"/>
          <w:szCs w:val="28"/>
          <w:lang w:val="en-US"/>
        </w:rPr>
        <w:t>M</w:t>
      </w:r>
      <w:r w:rsidRPr="00D25890">
        <w:rPr>
          <w:rFonts w:ascii="Times New Roman" w:hAnsi="Times New Roman" w:cs="Times New Roman"/>
          <w:sz w:val="26"/>
          <w:szCs w:val="28"/>
        </w:rPr>
        <w:t xml:space="preserve"> вы можете получить скидку 15%, сдав старый текстиль на переработку. Можете посмотреть локации таких центров и магазинов, перейдя по </w:t>
      </w:r>
      <w:r w:rsidRPr="00D25890">
        <w:rPr>
          <w:rFonts w:ascii="Times New Roman" w:hAnsi="Times New Roman" w:cs="Times New Roman"/>
          <w:sz w:val="26"/>
          <w:szCs w:val="28"/>
          <w:u w:val="single"/>
        </w:rPr>
        <w:t>ссылке</w:t>
      </w:r>
      <w:r w:rsidRPr="00D25890">
        <w:rPr>
          <w:rFonts w:ascii="Times New Roman" w:hAnsi="Times New Roman" w:cs="Times New Roman"/>
          <w:sz w:val="26"/>
          <w:szCs w:val="28"/>
        </w:rPr>
        <w:t>.</w:t>
      </w:r>
      <w:r w:rsidR="000B3D8B" w:rsidRPr="00D25890">
        <w:rPr>
          <w:rFonts w:ascii="Times New Roman" w:hAnsi="Times New Roman" w:cs="Times New Roman"/>
          <w:sz w:val="26"/>
          <w:szCs w:val="28"/>
        </w:rPr>
        <w:t xml:space="preserve"> </w:t>
      </w:r>
    </w:p>
    <w:p w:rsidR="00D25890" w:rsidRDefault="00895071" w:rsidP="00D25890">
      <w:pPr>
        <w:pStyle w:val="a4"/>
        <w:numPr>
          <w:ilvl w:val="0"/>
          <w:numId w:val="1"/>
        </w:numPr>
        <w:ind w:left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kk-KZ"/>
        </w:rPr>
        <w:t>С чего мне начинать свой эко-путь</w:t>
      </w:r>
      <w:r w:rsidR="00D25890">
        <w:rPr>
          <w:rFonts w:ascii="Times New Roman" w:hAnsi="Times New Roman" w:cs="Times New Roman"/>
          <w:b/>
          <w:sz w:val="32"/>
          <w:szCs w:val="32"/>
        </w:rPr>
        <w:t>?</w:t>
      </w:r>
    </w:p>
    <w:p w:rsidR="00D25890" w:rsidRDefault="00D25890" w:rsidP="00D25890">
      <w:pPr>
        <w:pStyle w:val="a4"/>
        <w:rPr>
          <w:rFonts w:ascii="Arial" w:hAnsi="Arial" w:cs="Arial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95071">
        <w:rPr>
          <w:rFonts w:ascii="Arial" w:hAnsi="Arial" w:cs="Arial"/>
          <w:color w:val="000000"/>
          <w:sz w:val="20"/>
          <w:szCs w:val="20"/>
          <w:shd w:val="clear" w:color="auto" w:fill="FFFFFF"/>
        </w:rPr>
        <w:t>Если вы совсем новичок в сортировке отходов, начните с чего-то одного — собирайте отдельно пластик, стекло или макулатуру. Как только освоитесь, добавляйте другой вид отходов. Можно складывать отдельно батарейки, аккумуляторы, градусники и отвозить их в специальные пункты приема опасных отходов.</w:t>
      </w:r>
      <w:r w:rsidR="00895071">
        <w:rPr>
          <w:rFonts w:ascii="Arial" w:hAnsi="Arial" w:cs="Arial"/>
          <w:color w:val="000000"/>
          <w:sz w:val="20"/>
          <w:szCs w:val="20"/>
        </w:rPr>
        <w:br/>
      </w:r>
      <w:r w:rsidR="00895071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895071">
        <w:rPr>
          <w:rFonts w:ascii="Arial" w:hAnsi="Arial" w:cs="Arial"/>
          <w:color w:val="000000"/>
          <w:sz w:val="20"/>
          <w:szCs w:val="20"/>
          <w:shd w:val="clear" w:color="auto" w:fill="FFFFFF"/>
        </w:rPr>
        <w:t>Следующий шаг — установите дома второй контейнер для вторсырья. В него вы будете складывать все, что дальше можно отправить на переработку. А в свой привычный — отходы, которые нельзя переработать.</w:t>
      </w:r>
      <w:r w:rsidR="00895071">
        <w:rPr>
          <w:rFonts w:ascii="Arial" w:hAnsi="Arial" w:cs="Arial"/>
          <w:color w:val="000000"/>
          <w:sz w:val="20"/>
          <w:szCs w:val="20"/>
        </w:rPr>
        <w:t xml:space="preserve"> Подробнее можно почитать здесь </w:t>
      </w:r>
      <w:r w:rsidR="00895071" w:rsidRPr="00895071">
        <w:rPr>
          <w:rFonts w:ascii="Arial" w:hAnsi="Arial" w:cs="Arial"/>
          <w:color w:val="000000"/>
          <w:sz w:val="20"/>
          <w:szCs w:val="20"/>
          <w:u w:val="single"/>
        </w:rPr>
        <w:t>ссылка.</w:t>
      </w:r>
      <w:r w:rsidR="00360CF9">
        <w:rPr>
          <w:rFonts w:ascii="Arial" w:hAnsi="Arial" w:cs="Arial"/>
          <w:color w:val="000000"/>
          <w:sz w:val="20"/>
          <w:szCs w:val="20"/>
          <w:u w:val="single"/>
        </w:rPr>
        <w:t xml:space="preserve"> </w:t>
      </w:r>
    </w:p>
    <w:p w:rsidR="00360CF9" w:rsidRDefault="00360CF9" w:rsidP="00D25890">
      <w:pPr>
        <w:pStyle w:val="a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Начинайте с малого, не бойтесь совершать ошибки и не забывайте себя хвалить. Мы верим, что вместе мы сможем справиться!</w:t>
      </w:r>
    </w:p>
    <w:p w:rsidR="00360CF9" w:rsidRPr="00360CF9" w:rsidRDefault="00360CF9" w:rsidP="00360CF9">
      <w:pPr>
        <w:pStyle w:val="a4"/>
        <w:numPr>
          <w:ilvl w:val="0"/>
          <w:numId w:val="1"/>
        </w:numPr>
        <w:ind w:left="357" w:hanging="357"/>
        <w:rPr>
          <w:rFonts w:ascii="Times New Roman" w:hAnsi="Times New Roman" w:cs="Times New Roman"/>
          <w:b/>
          <w:sz w:val="38"/>
          <w:szCs w:val="28"/>
        </w:rPr>
      </w:pPr>
      <w:r w:rsidRPr="00360CF9">
        <w:rPr>
          <w:rFonts w:ascii="Times New Roman" w:hAnsi="Times New Roman" w:cs="Times New Roman"/>
          <w:b/>
          <w:color w:val="000000"/>
          <w:sz w:val="30"/>
          <w:szCs w:val="20"/>
        </w:rPr>
        <w:t>Что делать если на упаковке нет маркировки?</w:t>
      </w:r>
    </w:p>
    <w:p w:rsidR="00360CF9" w:rsidRDefault="00360CF9" w:rsidP="00360CF9">
      <w:pPr>
        <w:pStyle w:val="a8"/>
        <w:shd w:val="clear" w:color="auto" w:fill="FFFFFF"/>
        <w:spacing w:before="0" w:beforeAutospacing="0" w:after="270" w:afterAutospacing="0"/>
        <w:textAlignment w:val="baseline"/>
        <w:rPr>
          <w:color w:val="010101"/>
          <w:lang w:val="ru-RU"/>
        </w:rPr>
      </w:pPr>
      <w:r>
        <w:rPr>
          <w:rFonts w:asciiTheme="minorHAnsi" w:hAnsiTheme="minorHAnsi"/>
          <w:color w:val="010101"/>
          <w:sz w:val="27"/>
          <w:szCs w:val="27"/>
          <w:lang w:val="ru-RU"/>
        </w:rPr>
        <w:tab/>
      </w:r>
      <w:r w:rsidRPr="00360CF9">
        <w:rPr>
          <w:color w:val="010101"/>
          <w:lang w:val="ru-RU"/>
        </w:rPr>
        <w:t>Отсутствие маркировки может говорить о недобросовестности производителя и непредсказуемом составе изделия, которое может испортить целую партию вторичного сырья. Поэтому пластик без маркировки лучше бросить в контейнер для смешанного мусора. А совершая покупки, обращать внимание на наличие маркировки у пластика.</w:t>
      </w:r>
    </w:p>
    <w:p w:rsidR="00631898" w:rsidRPr="00631898" w:rsidRDefault="00631898" w:rsidP="00631898">
      <w:pPr>
        <w:pStyle w:val="a8"/>
        <w:numPr>
          <w:ilvl w:val="0"/>
          <w:numId w:val="1"/>
        </w:numPr>
        <w:shd w:val="clear" w:color="auto" w:fill="FFFFFF"/>
        <w:spacing w:before="0" w:beforeAutospacing="0" w:after="270" w:afterAutospacing="0"/>
        <w:ind w:left="357" w:hanging="357"/>
        <w:textAlignment w:val="baseline"/>
        <w:rPr>
          <w:b/>
          <w:color w:val="010101"/>
          <w:sz w:val="32"/>
          <w:szCs w:val="32"/>
          <w:lang w:val="ru-RU"/>
        </w:rPr>
      </w:pPr>
      <w:r w:rsidRPr="00631898">
        <w:rPr>
          <w:b/>
          <w:color w:val="010101"/>
          <w:sz w:val="32"/>
          <w:szCs w:val="32"/>
          <w:lang w:val="ru-RU"/>
        </w:rPr>
        <w:t>Какие есть виды пластика?</w:t>
      </w:r>
    </w:p>
    <w:p w:rsidR="00631898" w:rsidRDefault="00631898" w:rsidP="00631898">
      <w:pPr>
        <w:pStyle w:val="a8"/>
        <w:shd w:val="clear" w:color="auto" w:fill="FFFFFF"/>
        <w:spacing w:before="0" w:beforeAutospacing="0" w:after="270" w:afterAutospacing="0"/>
        <w:textAlignment w:val="baseline"/>
        <w:rPr>
          <w:color w:val="010101"/>
          <w:shd w:val="clear" w:color="auto" w:fill="FFFFFF"/>
        </w:rPr>
      </w:pPr>
      <w:r>
        <w:rPr>
          <w:color w:val="010101"/>
          <w:shd w:val="clear" w:color="auto" w:fill="FFFFFF"/>
          <w:lang w:val="ru-RU"/>
        </w:rPr>
        <w:tab/>
      </w:r>
      <w:r w:rsidRPr="00631898">
        <w:rPr>
          <w:color w:val="010101"/>
          <w:shd w:val="clear" w:color="auto" w:fill="FFFFFF"/>
          <w:lang w:val="ru-RU"/>
        </w:rPr>
        <w:t>«Самые распространенные</w:t>
      </w:r>
      <w:r w:rsidRPr="00631898">
        <w:rPr>
          <w:color w:val="010101"/>
          <w:shd w:val="clear" w:color="auto" w:fill="FFFFFF"/>
        </w:rPr>
        <w:t> </w:t>
      </w:r>
      <w:hyperlink r:id="rId5" w:anchor="%D0%9F%D0%BB%D0%B0%D1%81%D1%82%D0%BC%D0%B0%D1%81%D1%81%D1%8B" w:history="1">
        <w:r w:rsidRPr="00631898">
          <w:rPr>
            <w:rStyle w:val="a5"/>
            <w:color w:val="005286"/>
            <w:bdr w:val="none" w:sz="0" w:space="0" w:color="auto" w:frame="1"/>
            <w:shd w:val="clear" w:color="auto" w:fill="FFFFFF"/>
            <w:lang w:val="ru-RU"/>
          </w:rPr>
          <w:t>виды пластика</w:t>
        </w:r>
      </w:hyperlink>
      <w:r w:rsidRPr="00631898">
        <w:rPr>
          <w:color w:val="010101"/>
          <w:shd w:val="clear" w:color="auto" w:fill="FFFFFF"/>
        </w:rPr>
        <w:t> </w:t>
      </w:r>
      <w:r w:rsidRPr="00631898">
        <w:rPr>
          <w:color w:val="010101"/>
          <w:shd w:val="clear" w:color="auto" w:fill="FFFFFF"/>
          <w:lang w:val="ru-RU"/>
        </w:rPr>
        <w:t xml:space="preserve">– это ПЭТ (полиэтилентерефталат), ПНД, ПВД (полиэтилен низкого и высокого давления), ПВХ (поливинилхлорид), полистирол, полипропилен. У каждого из этих видов есть своя цифровая маркировка — от одного до шести. </w:t>
      </w:r>
      <w:proofErr w:type="spellStart"/>
      <w:r w:rsidRPr="00631898">
        <w:rPr>
          <w:color w:val="010101"/>
          <w:shd w:val="clear" w:color="auto" w:fill="FFFFFF"/>
        </w:rPr>
        <w:t>Другие</w:t>
      </w:r>
      <w:proofErr w:type="spellEnd"/>
      <w:r w:rsidRPr="00631898">
        <w:rPr>
          <w:color w:val="010101"/>
          <w:shd w:val="clear" w:color="auto" w:fill="FFFFFF"/>
        </w:rPr>
        <w:t xml:space="preserve"> </w:t>
      </w:r>
      <w:proofErr w:type="spellStart"/>
      <w:r w:rsidRPr="00631898">
        <w:rPr>
          <w:color w:val="010101"/>
          <w:shd w:val="clear" w:color="auto" w:fill="FFFFFF"/>
        </w:rPr>
        <w:t>виды</w:t>
      </w:r>
      <w:proofErr w:type="spellEnd"/>
      <w:r w:rsidRPr="00631898">
        <w:rPr>
          <w:color w:val="010101"/>
          <w:shd w:val="clear" w:color="auto" w:fill="FFFFFF"/>
        </w:rPr>
        <w:t xml:space="preserve"> </w:t>
      </w:r>
      <w:proofErr w:type="spellStart"/>
      <w:r w:rsidRPr="00631898">
        <w:rPr>
          <w:color w:val="010101"/>
          <w:shd w:val="clear" w:color="auto" w:fill="FFFFFF"/>
        </w:rPr>
        <w:t>пластика</w:t>
      </w:r>
      <w:proofErr w:type="spellEnd"/>
      <w:r w:rsidRPr="00631898">
        <w:rPr>
          <w:color w:val="010101"/>
          <w:shd w:val="clear" w:color="auto" w:fill="FFFFFF"/>
        </w:rPr>
        <w:t xml:space="preserve"> </w:t>
      </w:r>
      <w:proofErr w:type="spellStart"/>
      <w:r w:rsidRPr="00631898">
        <w:rPr>
          <w:color w:val="010101"/>
          <w:shd w:val="clear" w:color="auto" w:fill="FFFFFF"/>
        </w:rPr>
        <w:t>принято</w:t>
      </w:r>
      <w:proofErr w:type="spellEnd"/>
      <w:r w:rsidRPr="00631898">
        <w:rPr>
          <w:color w:val="010101"/>
          <w:shd w:val="clear" w:color="auto" w:fill="FFFFFF"/>
        </w:rPr>
        <w:t xml:space="preserve"> </w:t>
      </w:r>
      <w:proofErr w:type="spellStart"/>
      <w:r w:rsidRPr="00631898">
        <w:rPr>
          <w:color w:val="010101"/>
          <w:shd w:val="clear" w:color="auto" w:fill="FFFFFF"/>
        </w:rPr>
        <w:t>обозначать</w:t>
      </w:r>
      <w:proofErr w:type="spellEnd"/>
      <w:r w:rsidRPr="00631898">
        <w:rPr>
          <w:color w:val="010101"/>
          <w:shd w:val="clear" w:color="auto" w:fill="FFFFFF"/>
        </w:rPr>
        <w:t xml:space="preserve"> </w:t>
      </w:r>
      <w:proofErr w:type="spellStart"/>
      <w:r w:rsidRPr="00631898">
        <w:rPr>
          <w:color w:val="010101"/>
          <w:shd w:val="clear" w:color="auto" w:fill="FFFFFF"/>
        </w:rPr>
        <w:t>цифрой</w:t>
      </w:r>
      <w:proofErr w:type="spellEnd"/>
      <w:r w:rsidRPr="00631898">
        <w:rPr>
          <w:color w:val="010101"/>
          <w:shd w:val="clear" w:color="auto" w:fill="FFFFFF"/>
        </w:rPr>
        <w:t xml:space="preserve"> </w:t>
      </w:r>
      <w:proofErr w:type="spellStart"/>
      <w:r w:rsidRPr="00631898">
        <w:rPr>
          <w:color w:val="010101"/>
          <w:shd w:val="clear" w:color="auto" w:fill="FFFFFF"/>
        </w:rPr>
        <w:t>семь</w:t>
      </w:r>
      <w:proofErr w:type="spellEnd"/>
      <w:r w:rsidRPr="00631898">
        <w:rPr>
          <w:color w:val="010101"/>
          <w:shd w:val="clear" w:color="auto" w:fill="FFFFFF"/>
        </w:rPr>
        <w:t>.</w:t>
      </w:r>
    </w:p>
    <w:p w:rsidR="00003FF2" w:rsidRPr="00003FF2" w:rsidRDefault="00003FF2" w:rsidP="00003FF2">
      <w:pPr>
        <w:pStyle w:val="a8"/>
        <w:numPr>
          <w:ilvl w:val="0"/>
          <w:numId w:val="1"/>
        </w:numPr>
        <w:shd w:val="clear" w:color="auto" w:fill="FFFFFF"/>
        <w:spacing w:before="0" w:beforeAutospacing="0" w:after="270" w:afterAutospacing="0"/>
        <w:textAlignment w:val="baseline"/>
        <w:rPr>
          <w:b/>
          <w:color w:val="010101"/>
          <w:sz w:val="28"/>
          <w:szCs w:val="28"/>
          <w:lang w:val="ru-RU"/>
        </w:rPr>
      </w:pPr>
      <w:r w:rsidRPr="00003FF2">
        <w:rPr>
          <w:b/>
          <w:color w:val="010101"/>
          <w:sz w:val="28"/>
          <w:szCs w:val="28"/>
          <w:shd w:val="clear" w:color="auto" w:fill="FFFFFF"/>
          <w:lang w:val="ru-RU"/>
        </w:rPr>
        <w:t>Как определить вид пластика?</w:t>
      </w:r>
    </w:p>
    <w:p w:rsidR="00003FF2" w:rsidRDefault="00DE689D" w:rsidP="00003FF2">
      <w:pPr>
        <w:pStyle w:val="a8"/>
        <w:shd w:val="clear" w:color="auto" w:fill="FFFFFF"/>
        <w:spacing w:before="0" w:beforeAutospacing="0" w:after="270" w:afterAutospacing="0"/>
        <w:ind w:left="720"/>
        <w:textAlignment w:val="baseline"/>
        <w:rPr>
          <w:color w:val="010101"/>
          <w:shd w:val="clear" w:color="auto" w:fill="FFFFFF"/>
          <w:lang w:val="ru-RU"/>
        </w:rPr>
      </w:pPr>
      <w:r>
        <w:rPr>
          <w:color w:val="010101"/>
          <w:shd w:val="clear" w:color="auto" w:fill="FFFFFF"/>
          <w:lang w:val="ru-RU"/>
        </w:rPr>
        <w:tab/>
      </w:r>
      <w:r w:rsidR="00003FF2" w:rsidRPr="00003FF2">
        <w:rPr>
          <w:color w:val="010101"/>
          <w:shd w:val="clear" w:color="auto" w:fill="FFFFFF"/>
          <w:lang w:val="ru-RU"/>
        </w:rPr>
        <w:t>На любом пластиковом изделии, будь то бутылка из-под воды, флакон для шампуня или подложка для мяса, должна быть маркировка – цифра внутри треугольника или рядом с ним. На изделии может присутствовать буквенное обозначение на латинице или кириллице. Возьмите любую пластиковую упаковку и внимательно ее рассмотрите: вы найдете,</w:t>
      </w:r>
      <w:r w:rsidR="00003FF2" w:rsidRPr="00003FF2">
        <w:rPr>
          <w:color w:val="010101"/>
          <w:shd w:val="clear" w:color="auto" w:fill="FFFFFF"/>
        </w:rPr>
        <w:t> </w:t>
      </w:r>
      <w:hyperlink r:id="rId6" w:history="1">
        <w:r w:rsidR="00003FF2" w:rsidRPr="00DE689D">
          <w:rPr>
            <w:rStyle w:val="a5"/>
            <w:color w:val="000000" w:themeColor="text1"/>
            <w:u w:val="none"/>
            <w:bdr w:val="none" w:sz="0" w:space="0" w:color="auto" w:frame="1"/>
            <w:shd w:val="clear" w:color="auto" w:fill="FFFFFF"/>
            <w:lang w:val="ru-RU"/>
          </w:rPr>
          <w:t>к какому виду пластика</w:t>
        </w:r>
      </w:hyperlink>
      <w:r w:rsidR="00003FF2" w:rsidRPr="00003FF2">
        <w:rPr>
          <w:color w:val="010101"/>
          <w:shd w:val="clear" w:color="auto" w:fill="FFFFFF"/>
        </w:rPr>
        <w:t> </w:t>
      </w:r>
      <w:r w:rsidR="00003FF2" w:rsidRPr="00003FF2">
        <w:rPr>
          <w:color w:val="010101"/>
          <w:shd w:val="clear" w:color="auto" w:fill="FFFFFF"/>
          <w:lang w:val="ru-RU"/>
        </w:rPr>
        <w:t>она относится.</w:t>
      </w:r>
    </w:p>
    <w:p w:rsidR="00DE689D" w:rsidRPr="00DE689D" w:rsidRDefault="00DE689D" w:rsidP="00DE689D">
      <w:pPr>
        <w:pStyle w:val="a8"/>
        <w:numPr>
          <w:ilvl w:val="0"/>
          <w:numId w:val="1"/>
        </w:numPr>
        <w:shd w:val="clear" w:color="auto" w:fill="FFFFFF"/>
        <w:spacing w:before="0" w:beforeAutospacing="0" w:after="270" w:afterAutospacing="0"/>
        <w:textAlignment w:val="baseline"/>
        <w:rPr>
          <w:b/>
          <w:color w:val="010101"/>
          <w:sz w:val="28"/>
          <w:szCs w:val="28"/>
          <w:lang w:val="ru-RU"/>
        </w:rPr>
      </w:pPr>
      <w:r w:rsidRPr="00DE689D">
        <w:rPr>
          <w:b/>
          <w:color w:val="010101"/>
          <w:sz w:val="28"/>
          <w:szCs w:val="28"/>
          <w:shd w:val="clear" w:color="auto" w:fill="FFFFFF"/>
          <w:lang w:val="ru-RU"/>
        </w:rPr>
        <w:lastRenderedPageBreak/>
        <w:t>Почему нужно сортировать пластик по видам?</w:t>
      </w:r>
    </w:p>
    <w:p w:rsidR="00DE689D" w:rsidRDefault="00DE689D" w:rsidP="00DE689D">
      <w:pPr>
        <w:pStyle w:val="a8"/>
        <w:shd w:val="clear" w:color="auto" w:fill="FFFFFF"/>
        <w:spacing w:before="0" w:beforeAutospacing="0" w:after="270" w:afterAutospacing="0"/>
        <w:textAlignment w:val="baseline"/>
        <w:rPr>
          <w:color w:val="010101"/>
          <w:shd w:val="clear" w:color="auto" w:fill="FFFFFF"/>
          <w:lang w:val="ru-RU"/>
        </w:rPr>
      </w:pPr>
      <w:r>
        <w:rPr>
          <w:rFonts w:asciiTheme="minorHAnsi" w:hAnsiTheme="minorHAnsi"/>
          <w:color w:val="010101"/>
          <w:sz w:val="27"/>
          <w:szCs w:val="27"/>
          <w:shd w:val="clear" w:color="auto" w:fill="FFFFFF"/>
          <w:lang w:val="ru-RU"/>
        </w:rPr>
        <w:tab/>
      </w:r>
      <w:r w:rsidRPr="00DE689D">
        <w:rPr>
          <w:color w:val="010101"/>
          <w:shd w:val="clear" w:color="auto" w:fill="FFFFFF"/>
          <w:lang w:val="ru-RU"/>
        </w:rPr>
        <w:t xml:space="preserve">«Разные виды пластика перерабатываются при разной температуре, в разных условиях и поэтому часто вообще на разных заводах. Если расплавить пластиковый </w:t>
      </w:r>
      <w:proofErr w:type="spellStart"/>
      <w:r w:rsidRPr="00DE689D">
        <w:rPr>
          <w:color w:val="010101"/>
          <w:shd w:val="clear" w:color="auto" w:fill="FFFFFF"/>
          <w:lang w:val="ru-RU"/>
        </w:rPr>
        <w:t>микс</w:t>
      </w:r>
      <w:proofErr w:type="spellEnd"/>
      <w:r w:rsidRPr="00DE689D">
        <w:rPr>
          <w:color w:val="010101"/>
          <w:shd w:val="clear" w:color="auto" w:fill="FFFFFF"/>
          <w:lang w:val="ru-RU"/>
        </w:rPr>
        <w:t>, ничего путного из него сделать не получится. Есть пластики, которые можно смешивать, но обычно это ведет к утрате их изначальных свойств»</w:t>
      </w:r>
      <w:r>
        <w:rPr>
          <w:color w:val="010101"/>
          <w:shd w:val="clear" w:color="auto" w:fill="FFFFFF"/>
          <w:lang w:val="ru-RU"/>
        </w:rPr>
        <w:t>.</w:t>
      </w:r>
    </w:p>
    <w:p w:rsidR="00DE689D" w:rsidRPr="00DE689D" w:rsidRDefault="00DE689D" w:rsidP="00DE689D">
      <w:pPr>
        <w:pStyle w:val="4"/>
        <w:numPr>
          <w:ilvl w:val="0"/>
          <w:numId w:val="1"/>
        </w:numPr>
        <w:shd w:val="clear" w:color="auto" w:fill="FFFFFF"/>
        <w:spacing w:before="405" w:after="270" w:line="405" w:lineRule="atLeast"/>
        <w:textAlignment w:val="baseline"/>
        <w:rPr>
          <w:rFonts w:ascii="Times New Roman" w:hAnsi="Times New Roman" w:cs="Times New Roman"/>
          <w:b/>
          <w:i w:val="0"/>
          <w:color w:val="010101"/>
          <w:sz w:val="28"/>
          <w:szCs w:val="28"/>
        </w:rPr>
      </w:pPr>
      <w:r w:rsidRPr="00DE689D">
        <w:rPr>
          <w:rFonts w:ascii="Times New Roman" w:hAnsi="Times New Roman" w:cs="Times New Roman"/>
          <w:b/>
          <w:bCs/>
          <w:i w:val="0"/>
          <w:color w:val="010101"/>
          <w:sz w:val="28"/>
          <w:szCs w:val="28"/>
        </w:rPr>
        <w:t>Надо ли мыть тару и снимать этикетки перед сдачей в переработку</w:t>
      </w:r>
    </w:p>
    <w:p w:rsidR="00DE689D" w:rsidRPr="00DE689D" w:rsidRDefault="00DE689D" w:rsidP="00DE689D">
      <w:pPr>
        <w:pStyle w:val="a4"/>
        <w:rPr>
          <w:rFonts w:ascii="Times New Roman" w:hAnsi="Times New Roman" w:cs="Times New Roman"/>
          <w:sz w:val="24"/>
          <w:szCs w:val="24"/>
        </w:rPr>
      </w:pPr>
      <w:r>
        <w:tab/>
      </w:r>
      <w:bookmarkStart w:id="0" w:name="_GoBack"/>
      <w:r w:rsidRPr="00DE689D">
        <w:rPr>
          <w:rFonts w:ascii="Times New Roman" w:hAnsi="Times New Roman" w:cs="Times New Roman"/>
          <w:sz w:val="24"/>
          <w:szCs w:val="24"/>
        </w:rPr>
        <w:t>Чтобы сдать вторсырье, не нужно делать его стерильным. Однако важно сполоснуть пластиковую и стеклянную тару от пищевых отходов. Так вы предотвратите загрязнение вторсырья, оказавшегося рядом, облегчите труд сортировщиков и повысите рентабельность переработки.</w:t>
      </w:r>
    </w:p>
    <w:p w:rsidR="00DE689D" w:rsidRPr="00DE689D" w:rsidRDefault="00DE689D" w:rsidP="00DE689D">
      <w:pPr>
        <w:pStyle w:val="a4"/>
        <w:rPr>
          <w:rFonts w:ascii="Times New Roman" w:hAnsi="Times New Roman" w:cs="Times New Roman"/>
          <w:sz w:val="24"/>
          <w:szCs w:val="24"/>
        </w:rPr>
      </w:pPr>
      <w:r w:rsidRPr="00DE689D">
        <w:rPr>
          <w:rFonts w:ascii="Times New Roman" w:hAnsi="Times New Roman" w:cs="Times New Roman"/>
          <w:sz w:val="24"/>
          <w:szCs w:val="24"/>
        </w:rPr>
        <w:tab/>
      </w:r>
      <w:r w:rsidRPr="00DE689D">
        <w:rPr>
          <w:rFonts w:ascii="Times New Roman" w:hAnsi="Times New Roman" w:cs="Times New Roman"/>
          <w:sz w:val="24"/>
          <w:szCs w:val="24"/>
        </w:rPr>
        <w:t>На заводе пластиковые бутылки измельчаются вместе с крышками и этикетками и во время мытья проходят через процесс флотации. Попросту говоря, в воде одни виды пластика всплывают, а другие тонут. Крышки и этикетки – это тоже вторсырье. Переработчик бутылок сушит их, собирает в большие мешки (</w:t>
      </w:r>
      <w:proofErr w:type="spellStart"/>
      <w:r w:rsidRPr="00DE689D">
        <w:rPr>
          <w:rFonts w:ascii="Times New Roman" w:hAnsi="Times New Roman" w:cs="Times New Roman"/>
          <w:sz w:val="24"/>
          <w:szCs w:val="24"/>
        </w:rPr>
        <w:t>бигбэги</w:t>
      </w:r>
      <w:proofErr w:type="spellEnd"/>
      <w:r w:rsidRPr="00DE689D">
        <w:rPr>
          <w:rFonts w:ascii="Times New Roman" w:hAnsi="Times New Roman" w:cs="Times New Roman"/>
          <w:sz w:val="24"/>
          <w:szCs w:val="24"/>
        </w:rPr>
        <w:t>) и отправляет на другой перерабатывающий завод»</w:t>
      </w:r>
    </w:p>
    <w:bookmarkEnd w:id="0"/>
    <w:p w:rsidR="00DE689D" w:rsidRPr="00DE689D" w:rsidRDefault="00DE689D" w:rsidP="00DE689D">
      <w:pPr>
        <w:pStyle w:val="a8"/>
        <w:shd w:val="clear" w:color="auto" w:fill="FFFFFF"/>
        <w:spacing w:before="0" w:beforeAutospacing="0" w:after="270" w:afterAutospacing="0"/>
        <w:textAlignment w:val="baseline"/>
        <w:rPr>
          <w:color w:val="010101"/>
          <w:lang w:val="ru-RU"/>
        </w:rPr>
      </w:pPr>
    </w:p>
    <w:p w:rsidR="00360CF9" w:rsidRPr="00360CF9" w:rsidRDefault="00360CF9" w:rsidP="00360CF9">
      <w:pPr>
        <w:pStyle w:val="a4"/>
        <w:ind w:left="720"/>
        <w:rPr>
          <w:rFonts w:ascii="Times New Roman" w:hAnsi="Times New Roman" w:cs="Times New Roman"/>
          <w:sz w:val="26"/>
          <w:szCs w:val="28"/>
        </w:rPr>
      </w:pPr>
    </w:p>
    <w:p w:rsidR="00D25890" w:rsidRDefault="00D25890" w:rsidP="00D25890">
      <w:pPr>
        <w:pStyle w:val="a4"/>
        <w:rPr>
          <w:rFonts w:ascii="Times New Roman" w:hAnsi="Times New Roman" w:cs="Times New Roman"/>
          <w:sz w:val="26"/>
          <w:szCs w:val="28"/>
        </w:rPr>
      </w:pPr>
    </w:p>
    <w:p w:rsidR="00D25890" w:rsidRPr="00D25890" w:rsidRDefault="00D25890" w:rsidP="00D25890">
      <w:pPr>
        <w:pStyle w:val="a4"/>
        <w:rPr>
          <w:rFonts w:ascii="Times New Roman" w:hAnsi="Times New Roman" w:cs="Times New Roman"/>
          <w:sz w:val="26"/>
          <w:szCs w:val="28"/>
        </w:rPr>
      </w:pPr>
    </w:p>
    <w:p w:rsidR="00DD5B4A" w:rsidRPr="00764C2F" w:rsidRDefault="00DD5B4A" w:rsidP="00DD5B4A">
      <w:pPr>
        <w:pStyle w:val="a3"/>
        <w:ind w:left="0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:rsidR="00DD5B4A" w:rsidRDefault="00DD5B4A" w:rsidP="00DD5B4A">
      <w:pPr>
        <w:pStyle w:val="stk-reset"/>
        <w:shd w:val="clear" w:color="auto" w:fill="FFFFFF"/>
        <w:spacing w:before="0" w:beforeAutospacing="0"/>
        <w:textAlignment w:val="baseline"/>
        <w:rPr>
          <w:rFonts w:ascii="stk" w:hAnsi="stk"/>
          <w:color w:val="202122"/>
          <w:lang w:val="ru-RU"/>
        </w:rPr>
      </w:pPr>
    </w:p>
    <w:p w:rsidR="00DD5B4A" w:rsidRPr="00DD5B4A" w:rsidRDefault="00DD5B4A" w:rsidP="00DD5B4A">
      <w:pPr>
        <w:pStyle w:val="a3"/>
        <w:ind w:left="0"/>
        <w:rPr>
          <w:rFonts w:ascii="stk" w:hAnsi="stk"/>
          <w:color w:val="202122"/>
          <w:sz w:val="26"/>
          <w:szCs w:val="26"/>
          <w:shd w:val="clear" w:color="auto" w:fill="FFFFFF"/>
        </w:rPr>
      </w:pPr>
    </w:p>
    <w:sectPr w:rsidR="00DD5B4A" w:rsidRPr="00DD5B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tk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323565"/>
    <w:multiLevelType w:val="hybridMultilevel"/>
    <w:tmpl w:val="CC36CF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A99"/>
    <w:rsid w:val="00003FF2"/>
    <w:rsid w:val="0008210E"/>
    <w:rsid w:val="000B3D8B"/>
    <w:rsid w:val="00360CF9"/>
    <w:rsid w:val="00456FE2"/>
    <w:rsid w:val="00574045"/>
    <w:rsid w:val="00631898"/>
    <w:rsid w:val="006B4971"/>
    <w:rsid w:val="00764C2F"/>
    <w:rsid w:val="00805BE2"/>
    <w:rsid w:val="00895071"/>
    <w:rsid w:val="009309AA"/>
    <w:rsid w:val="00B04A99"/>
    <w:rsid w:val="00BC3369"/>
    <w:rsid w:val="00D25890"/>
    <w:rsid w:val="00DD5B4A"/>
    <w:rsid w:val="00DE689D"/>
    <w:rsid w:val="00E600F1"/>
    <w:rsid w:val="00F4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F5A9A"/>
  <w15:chartTrackingRefBased/>
  <w15:docId w15:val="{F8D1C27F-DE81-4034-A040-7316F8FEA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5B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D5B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0C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link w:val="50"/>
    <w:uiPriority w:val="9"/>
    <w:qFormat/>
    <w:rsid w:val="00DD5B4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B4A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rsid w:val="00DD5B4A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a4">
    <w:name w:val="No Spacing"/>
    <w:uiPriority w:val="1"/>
    <w:qFormat/>
    <w:rsid w:val="00DD5B4A"/>
    <w:pPr>
      <w:spacing w:after="0" w:line="240" w:lineRule="auto"/>
    </w:pPr>
  </w:style>
  <w:style w:type="character" w:styleId="a5">
    <w:name w:val="Hyperlink"/>
    <w:basedOn w:val="a0"/>
    <w:uiPriority w:val="99"/>
    <w:semiHidden/>
    <w:unhideWhenUsed/>
    <w:rsid w:val="00DD5B4A"/>
    <w:rPr>
      <w:color w:val="0000FF"/>
      <w:u w:val="single"/>
    </w:rPr>
  </w:style>
  <w:style w:type="paragraph" w:customStyle="1" w:styleId="stk-reset">
    <w:name w:val="stk-reset"/>
    <w:basedOn w:val="a"/>
    <w:rsid w:val="00DD5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20">
    <w:name w:val="Заголовок 2 Знак"/>
    <w:basedOn w:val="a0"/>
    <w:link w:val="2"/>
    <w:uiPriority w:val="9"/>
    <w:rsid w:val="00DD5B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805B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6">
    <w:name w:val="Subtle Reference"/>
    <w:basedOn w:val="a0"/>
    <w:uiPriority w:val="31"/>
    <w:qFormat/>
    <w:rsid w:val="00805BE2"/>
    <w:rPr>
      <w:smallCaps/>
      <w:color w:val="5A5A5A" w:themeColor="text1" w:themeTint="A5"/>
    </w:rPr>
  </w:style>
  <w:style w:type="character" w:styleId="a7">
    <w:name w:val="Intense Reference"/>
    <w:basedOn w:val="a0"/>
    <w:uiPriority w:val="32"/>
    <w:qFormat/>
    <w:rsid w:val="00805BE2"/>
    <w:rPr>
      <w:b/>
      <w:bCs/>
      <w:smallCaps/>
      <w:color w:val="4472C4" w:themeColor="accent1"/>
      <w:spacing w:val="5"/>
    </w:rPr>
  </w:style>
  <w:style w:type="paragraph" w:styleId="a8">
    <w:name w:val="Normal (Web)"/>
    <w:basedOn w:val="a"/>
    <w:uiPriority w:val="99"/>
    <w:unhideWhenUsed/>
    <w:rsid w:val="00D25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360CF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7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3006">
          <w:marLeft w:val="0"/>
          <w:marRight w:val="0"/>
          <w:marTop w:val="0"/>
          <w:marBottom w:val="8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sbor-msk.ru/chto-razdelyat/plastik/" TargetMode="External"/><Relationship Id="rId5" Type="http://schemas.openxmlformats.org/officeDocument/2006/relationships/hyperlink" Target="https://ru.wikipedia.org/wiki/%D0%9A%D0%BE%D0%B4%D1%8B_%D0%BF%D0%B5%D1%80%D0%B5%D1%80%D0%B0%D0%B1%D0%BE%D1%82%D0%BA%D0%B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Нияз Бакен</dc:creator>
  <cp:keywords/>
  <dc:description/>
  <cp:lastModifiedBy>Нияз Бакен</cp:lastModifiedBy>
  <cp:revision>11</cp:revision>
  <dcterms:created xsi:type="dcterms:W3CDTF">2020-04-15T07:56:00Z</dcterms:created>
  <dcterms:modified xsi:type="dcterms:W3CDTF">2020-04-15T20:33:00Z</dcterms:modified>
</cp:coreProperties>
</file>