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一、课程总览</w:t>
      </w:r>
    </w:p>
    <w:p>
      <w:pPr>
        <w:pStyle w:val="2"/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</w:rPr>
        <w:t>人工智能包含机器学习，机器学习包含深度学习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有监督机器学习流程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历史数据 -&gt; 代入算法，进行模型训练 -&gt; 模型（最优解） -&gt; 对于新数据做出预测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有监督机器学习训练流程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---》针对海量数据，进行模型调参的过程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sklearn库介绍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---》数学计算包：numpy、scipy、pandas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---》sklearn：简单有效的工具对于数据挖掘，基于numpy，scipy，matplotlib，做了一些算法的实现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---》scipy：傅里叶变换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---》matplotlib：画图库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sklearn库用途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分类：识别分类，类别本身存在，如：</w:t>
      </w:r>
      <w:r>
        <w:rPr>
          <w:rFonts w:hint="eastAsia" w:ascii="楷体" w:hAnsi="楷体" w:eastAsia="楷体" w:cs="楷体"/>
          <w:lang w:val="en-US" w:eastAsia="zh-CN"/>
        </w:rPr>
        <w:t>垃圾邮件识别、图像识别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回归：预测未来程度和趋势，如：药物反应、股票</w:t>
      </w:r>
      <w:r>
        <w:rPr>
          <w:rFonts w:hint="eastAsia" w:ascii="楷体" w:hAnsi="楷体" w:eastAsia="楷体" w:cs="楷体"/>
          <w:lang w:val="en-US" w:eastAsia="zh-CN"/>
        </w:rPr>
        <w:t>价格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聚类：无监督机器学习，自行对数据划分类型，如：划分客户群体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分组实验结果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降维：（即忽略无关和次要因素）当数据量非常大</w:t>
      </w:r>
      <w:r>
        <w:rPr>
          <w:rFonts w:hint="eastAsia" w:ascii="楷体" w:hAnsi="楷体" w:eastAsia="楷体" w:cs="楷体"/>
          <w:lang w:val="en-US" w:eastAsia="zh-CN"/>
        </w:rPr>
        <w:t>或需要可视化</w:t>
      </w:r>
      <w:r>
        <w:rPr>
          <w:rFonts w:hint="eastAsia" w:ascii="楷体" w:hAnsi="楷体" w:eastAsia="楷体" w:cs="楷体"/>
        </w:rPr>
        <w:t>时，</w:t>
      </w:r>
      <w:r>
        <w:rPr>
          <w:rFonts w:hint="eastAsia" w:ascii="楷体" w:hAnsi="楷体" w:eastAsia="楷体" w:cs="楷体"/>
          <w:lang w:val="en-US" w:eastAsia="zh-CN"/>
        </w:rPr>
        <w:t>需要降低维度；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计算维度越多，预测更准确；但是计算量大，计算时间长；但因为数据量越大模型越准确，所以只能通过降维来加快计算速度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模型选择：同种或不同算法</w:t>
      </w:r>
      <w:r>
        <w:rPr>
          <w:rFonts w:hint="eastAsia" w:ascii="楷体" w:hAnsi="楷体" w:eastAsia="楷体" w:cs="楷体"/>
          <w:lang w:val="en-US" w:eastAsia="zh-CN"/>
        </w:rPr>
        <w:t>都可能</w:t>
      </w:r>
      <w:r>
        <w:rPr>
          <w:rFonts w:hint="eastAsia" w:ascii="楷体" w:hAnsi="楷体" w:eastAsia="楷体" w:cs="楷体"/>
        </w:rPr>
        <w:t>算出不同模型，进行比较、验证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评估</w:t>
      </w:r>
      <w:r>
        <w:rPr>
          <w:rFonts w:hint="eastAsia" w:ascii="楷体" w:hAnsi="楷体" w:eastAsia="楷体" w:cs="楷体"/>
        </w:rPr>
        <w:t>，调优选择超参数和最优模型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---》超参数：如学习率、迭代次数等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数据预处理：数据转换（文本转数字）、特征提取（高矮胖瘦）、归一化等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线性回归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---》如果模型满足两个假设（线性和回归）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---》线性假设：呈现线性变化；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---》回归假设：服从正态分布。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7、人工智能应用方向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（1）推荐系统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（2）图像识别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（3）自然语言处理（NLP）：情感分析、文本分类、智能客服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（4）其他，如：股票预测、房价预测、论文查重等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=================================================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二、机器学习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</w:rPr>
        <w:t>什么是机器学习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---》让机器像人具备学习的能力（拟人）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</w:t>
      </w:r>
      <w:r>
        <w:rPr>
          <w:rFonts w:hint="eastAsia" w:ascii="楷体" w:hAnsi="楷体" w:eastAsia="楷体" w:cs="楷体"/>
        </w:rPr>
        <w:t xml:space="preserve">人 与 机器 </w:t>
      </w:r>
      <w:r>
        <w:rPr>
          <w:rFonts w:hint="eastAsia" w:ascii="楷体" w:hAnsi="楷体" w:eastAsia="楷体" w:cs="楷体"/>
          <w:lang w:val="en-US" w:eastAsia="zh-CN"/>
        </w:rPr>
        <w:t>类比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---》知识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数据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---》算法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公式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---》神经网络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各种算法，人来帮助机器选择算法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---》模型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参数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---》预测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-- 把新的数据和参数进行计算得到结果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3、</w:t>
      </w:r>
      <w:r>
        <w:rPr>
          <w:rFonts w:hint="eastAsia" w:ascii="楷体" w:hAnsi="楷体" w:eastAsia="楷体" w:cs="楷体"/>
        </w:rPr>
        <w:t>机器学习过程简化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---》机器学习目标：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求得类似的公式：y = a*x + b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---》数据：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y1，x1和y2，x2事实上就可以作为数据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---》因素和结果：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x为影响结果的因素，y为结果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---》超参数：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a，b就是要求解的参数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---》预测：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就是当新的x带到模型公式里面，求得y的预测结果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4、</w:t>
      </w:r>
      <w:r>
        <w:rPr>
          <w:rFonts w:hint="eastAsia" w:ascii="楷体" w:hAnsi="楷体" w:eastAsia="楷体" w:cs="楷体"/>
        </w:rPr>
        <w:t>机器学习分类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---》有监督的机器学习：公式中有y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---》无监督的机器学习：公式中没有y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5、</w:t>
      </w:r>
      <w:r>
        <w:rPr>
          <w:rFonts w:hint="eastAsia" w:ascii="楷体" w:hAnsi="楷体" w:eastAsia="楷体" w:cs="楷体"/>
        </w:rPr>
        <w:t>有监督的机器学习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---》回归：预测结果具体的值（y是连续的）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---》分类：预测结果是哪个类别（y是离散的），如：输赢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6、</w:t>
      </w:r>
      <w:r>
        <w:rPr>
          <w:rFonts w:hint="eastAsia" w:ascii="楷体" w:hAnsi="楷体" w:eastAsia="楷体" w:cs="楷体"/>
        </w:rPr>
        <w:t>无监督的机器学习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---》聚类：在没有y的情况下，把数据分类成一堆堆的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---》降维：X1...Xn维度多，n特别大的时候，需要为了更快的解方程组，减少X数量的算法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7、</w:t>
      </w:r>
      <w:r>
        <w:rPr>
          <w:rFonts w:hint="eastAsia" w:ascii="楷体" w:hAnsi="楷体" w:eastAsia="楷体" w:cs="楷体"/>
        </w:rPr>
        <w:t>机器学习、数据挖掘、数据分析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---》机器学习：主要研究算法本身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---》数据挖掘：会用机器学习的算法和数据库的技术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---》数据分析：针对表的操作，如：excel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8、</w:t>
      </w:r>
      <w:bookmarkStart w:id="0" w:name="_GoBack"/>
      <w:bookmarkEnd w:id="0"/>
      <w:r>
        <w:rPr>
          <w:rFonts w:hint="eastAsia" w:ascii="楷体" w:hAnsi="楷体" w:eastAsia="楷体" w:cs="楷体"/>
        </w:rPr>
        <w:t>框架列举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numpy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数学计算框架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pandas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数据分析框架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scipy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物理计算框架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matplotlib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绘图的框架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scikit-learn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机器学习的框架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tensorflow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谷歌开源出来的深度学习的框架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keras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开源出来的深度学习的框架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Spark</w:t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楷体" w:hAnsi="楷体" w:eastAsia="楷体" w:cs="楷体"/>
        </w:rPr>
        <w:t>MLlib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color w:val="333333"/>
          <w:kern w:val="0"/>
          <w:sz w:val="21"/>
          <w:szCs w:val="21"/>
          <w:shd w:val="clear" w:fill="FFFFFF"/>
          <w:lang w:val="en-US" w:eastAsia="zh-CN" w:bidi="ar"/>
        </w:rPr>
        <w:t>大数据处理开源框架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6313"/>
    <w:rsid w:val="0A564BDC"/>
    <w:rsid w:val="1203497D"/>
    <w:rsid w:val="12912ECF"/>
    <w:rsid w:val="22404B76"/>
    <w:rsid w:val="2258279C"/>
    <w:rsid w:val="236018C5"/>
    <w:rsid w:val="28214C76"/>
    <w:rsid w:val="2AE36F33"/>
    <w:rsid w:val="2D537B81"/>
    <w:rsid w:val="2D8D1C54"/>
    <w:rsid w:val="37A62A1B"/>
    <w:rsid w:val="3FAA4BBD"/>
    <w:rsid w:val="42FF7097"/>
    <w:rsid w:val="473A26E9"/>
    <w:rsid w:val="47A2089A"/>
    <w:rsid w:val="4895041C"/>
    <w:rsid w:val="4C921983"/>
    <w:rsid w:val="59C848C2"/>
    <w:rsid w:val="5F1254B4"/>
    <w:rsid w:val="617359D2"/>
    <w:rsid w:val="639C1A33"/>
    <w:rsid w:val="6A987FCF"/>
    <w:rsid w:val="71533379"/>
    <w:rsid w:val="718B0220"/>
    <w:rsid w:val="75A70B72"/>
    <w:rsid w:val="78ED0A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2018-12-23T05:21:00Z</dcterms:created>
  <dc:creator>Administrator</dc:creator>
  <cp:lastModifiedBy>Pioneer</cp:lastModifiedBy>
  <dcterms:modified xsi:type="dcterms:W3CDTF">2019-01-02T05:59:12Z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