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w:t>
      </w:r>
      <w:r>
        <w:rPr>
          <w:rFonts w:hint="default" w:ascii="Times New Roman" w:hAnsi="Times New Roman" w:eastAsia="SimSun" w:cs="Times New Roman"/>
          <w:sz w:val="24"/>
          <w:szCs w:val="24"/>
          <w:lang w:val="en-US"/>
        </w:rPr>
        <w:t>thầy/anh</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trong quy trình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Tổng quan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Vai trò</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1.2.1 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1.2.2 Khuyết tật và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1.2.3 Các tiêu chuẩn trong 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bidi w:val="0"/>
        <w:jc w:val="both"/>
        <w:rPr>
          <w:rFonts w:hint="default" w:ascii="Times New Roman" w:hAnsi="Times New Roman" w:cs="Times New Roman"/>
          <w:lang w:val="en-US"/>
        </w:rPr>
      </w:pPr>
      <w:r>
        <w:rPr>
          <w:rFonts w:hint="default" w:ascii="Times New Roman" w:hAnsi="Times New Roman" w:cs="Times New Roman"/>
          <w:lang w:val="en-US"/>
        </w:rPr>
        <w:t>2.1 Một số vấn đề phổ biến</w:t>
      </w:r>
    </w:p>
    <w:p>
      <w:pPr>
        <w:bidi w:val="0"/>
        <w:jc w:val="both"/>
        <w:rPr>
          <w:rFonts w:hint="default" w:ascii="Times New Roman" w:hAnsi="Times New Roman" w:cs="Times New Roman"/>
          <w:lang w:val="en-US"/>
        </w:rPr>
      </w:pPr>
      <w:r>
        <w:rPr>
          <w:rFonts w:hint="default" w:ascii="Times New Roman" w:hAnsi="Times New Roman" w:cs="Times New Roman"/>
          <w:lang w:val="en-US"/>
        </w:rPr>
        <w:t>…..</w:t>
      </w:r>
    </w:p>
    <w:p>
      <w:pPr>
        <w:bidi w:val="0"/>
        <w:jc w:val="both"/>
        <w:rPr>
          <w:rFonts w:hint="default" w:ascii="Times New Roman" w:hAnsi="Times New Roman" w:cs="Times New Roman"/>
          <w:lang w:val="en-US"/>
        </w:rPr>
      </w:pPr>
      <w:r>
        <w:rPr>
          <w:rFonts w:hint="default" w:ascii="Times New Roman" w:hAnsi="Times New Roman" w:cs="Times New Roman"/>
          <w:lang w:val="en-US"/>
        </w:rPr>
        <w:t>2.2 Một số công cụ kiểm thử hiện tại</w:t>
      </w:r>
    </w:p>
    <w:p>
      <w:pPr>
        <w:bidi w:val="0"/>
        <w:jc w:val="both"/>
        <w:rPr>
          <w:rFonts w:hint="default" w:ascii="Times New Roman" w:hAnsi="Times New Roman" w:cs="Times New Roman"/>
          <w:lang w:val="en-US"/>
        </w:rPr>
      </w:pPr>
      <w:r>
        <w:rPr>
          <w:rFonts w:hint="default" w:ascii="Times New Roman" w:hAnsi="Times New Roman" w:cs="Times New Roman"/>
          <w:lang w:val="en-US"/>
        </w:rPr>
        <w:t>2.2.1 Wave</w:t>
      </w:r>
    </w:p>
    <w:p>
      <w:pPr>
        <w:bidi w:val="0"/>
        <w:jc w:val="both"/>
        <w:rPr>
          <w:rFonts w:hint="default" w:ascii="Times New Roman" w:hAnsi="Times New Roman" w:cs="Times New Roman"/>
          <w:lang w:val="en-US"/>
        </w:rPr>
      </w:pPr>
      <w:r>
        <w:rPr>
          <w:rFonts w:hint="default" w:ascii="Times New Roman" w:hAnsi="Times New Roman" w:cs="Times New Roman"/>
          <w:lang w:val="en-US"/>
        </w:rPr>
        <w:t>2.2.2 Taw</w:t>
      </w:r>
    </w:p>
    <w:p>
      <w:pPr>
        <w:bidi w:val="0"/>
        <w:jc w:val="both"/>
        <w:rPr>
          <w:rFonts w:hint="default" w:ascii="Times New Roman" w:hAnsi="Times New Roman" w:cs="Times New Roman"/>
          <w:lang w:val="en-US"/>
        </w:rPr>
      </w:pPr>
      <w:r>
        <w:rPr>
          <w:rFonts w:hint="default" w:ascii="Times New Roman" w:hAnsi="Times New Roman" w:cs="Times New Roman"/>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Website</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Achecker</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Taw</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754"/>
        <w:gridCol w:w="206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dư thừa</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không rõ ràng</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3"/>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Mã lỗi</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2992"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Mã lỗi</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3791"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lang w:val="en-US"/>
              </w:rPr>
            </w:pPr>
            <w:r>
              <w:rPr>
                <w:rFonts w:hint="default" w:ascii="Times New Roman" w:hAnsi="Times New Roman" w:eastAsia="sans-serif" w:cs="Times New Roman"/>
                <w:b w:val="0"/>
                <w:bCs w:val="0"/>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rPr>
            </w:pPr>
            <w:r>
              <w:rPr>
                <w:rFonts w:hint="default" w:ascii="Times New Roman" w:hAnsi="Times New Roman" w:cs="Times New Roman"/>
                <w:b w:val="0"/>
                <w:bCs w:val="0"/>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Thiết kế hệ thống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5"/>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6"/>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4"/>
          <w:szCs w:val="24"/>
          <w:lang w:val="en-US"/>
        </w:rPr>
        <w:t xml:space="preserve"> nhiều kinh nghiệm về khả năng tiếp cận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r>
        <w:rPr>
          <w:rFonts w:hint="default" w:ascii="Times New Roman" w:hAnsi="Times New Roman" w:eastAsia="SimSun"/>
          <w:b w:val="0"/>
          <w:bCs w:val="0"/>
          <w:sz w:val="24"/>
          <w:szCs w:val="24"/>
          <w:lang w:val="en-US"/>
        </w:rPr>
        <w:t xml:space="preserve">. Các đề xuất sửa chữa lỗi phải được viết bằng ngôn ngữ đơn giản để người sử dụng có thể hiểu được, cho dù họ có kiến thức về khả năng tiếp cận ứng dụng web hay không.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7"/>
                    <a:stretch>
                      <a:fillRect/>
                    </a:stretch>
                  </pic:blipFill>
                  <pic:spPr>
                    <a:xfrm>
                      <a:off x="0" y="0"/>
                      <a:ext cx="5095875" cy="8391525"/>
                    </a:xfrm>
                    <a:prstGeom prst="rect">
                      <a:avLst/>
                    </a:prstGeom>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Hình 2. Flow chart của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Chương này trình bày về cách xây dựng công cụ</w:t>
      </w:r>
      <w:r>
        <w:rPr>
          <w:rFonts w:hint="default" w:ascii="Times New Roman" w:hAnsi="Times New Roman" w:eastAsia="SimSun" w:cs="Times New Roman"/>
          <w:sz w:val="24"/>
          <w:szCs w:val="24"/>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4"/>
          <w:szCs w:val="24"/>
        </w:rPr>
        <w:t>. Ngoài ra, trong chương này sẽ trình bày quá trình thực nghiệm,</w:t>
      </w:r>
      <w:r>
        <w:rPr>
          <w:rFonts w:hint="default" w:ascii="Times New Roman" w:hAnsi="Times New Roman" w:eastAsia="SimSun" w:cs="Times New Roman"/>
          <w:sz w:val="24"/>
          <w:szCs w:val="24"/>
          <w:lang w:val="en-US"/>
        </w:rPr>
        <w:t xml:space="preserve"> những </w:t>
      </w:r>
      <w:r>
        <w:rPr>
          <w:rFonts w:hint="default" w:ascii="Times New Roman" w:hAnsi="Times New Roman" w:eastAsia="SimSun" w:cs="Times New Roman"/>
          <w:sz w:val="24"/>
          <w:szCs w:val="24"/>
        </w:rPr>
        <w:t xml:space="preserve">đánh giá </w:t>
      </w:r>
      <w:r>
        <w:rPr>
          <w:rFonts w:hint="default" w:ascii="Times New Roman" w:hAnsi="Times New Roman" w:eastAsia="SimSun" w:cs="Times New Roman"/>
          <w:sz w:val="24"/>
          <w:szCs w:val="24"/>
          <w:lang w:val="en-US"/>
        </w:rPr>
        <w:t xml:space="preserve">về </w:t>
      </w:r>
      <w:r>
        <w:rPr>
          <w:rFonts w:hint="default" w:ascii="Times New Roman" w:hAnsi="Times New Roman" w:eastAsia="SimSun" w:cs="Times New Roman"/>
          <w:sz w:val="24"/>
          <w:szCs w:val="24"/>
        </w:rPr>
        <w:t>công cụ cũng như là đưa ra những định hướng nghiên cứu</w:t>
      </w:r>
      <w:r>
        <w:rPr>
          <w:rFonts w:hint="default" w:ascii="Times New Roman" w:hAnsi="Times New Roman" w:eastAsia="SimSun" w:cs="Times New Roman"/>
          <w:sz w:val="24"/>
          <w:szCs w:val="24"/>
          <w:lang w:val="en-US"/>
        </w:rPr>
        <w:t>, phát triển</w:t>
      </w:r>
      <w:r>
        <w:rPr>
          <w:rFonts w:hint="default" w:ascii="Times New Roman" w:hAnsi="Times New Roman" w:eastAsia="SimSun" w:cs="Times New Roman"/>
          <w:sz w:val="24"/>
          <w:szCs w:val="24"/>
        </w:rPr>
        <w:t xml:space="preserve"> tiếp theo.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2"/>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Tiến hành xây dựng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Chúng ta tiến hành xây dựng công cụ hỗ trợ này dựa trên một ứng dụng Web, bao gồm Backend sửa dụng RESTful API và Frontend sử dụng công nghệ SPA (Single-page application). Sau đây là chi tiết về mỗi phần</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2"/>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Backend được xây dựng dựa Web Framework </w:t>
      </w:r>
      <w:r>
        <w:rPr>
          <w:rFonts w:hint="default" w:ascii="Times New Roman" w:hAnsi="Times New Roman" w:eastAsia="SimSun" w:cs="Times New Roman"/>
          <w:sz w:val="24"/>
          <w:szCs w:val="24"/>
          <w:lang w:val="en-US"/>
        </w:rPr>
        <w:t>Express</w:t>
      </w:r>
      <w:r>
        <w:rPr>
          <w:rFonts w:hint="default" w:ascii="Times New Roman" w:hAnsi="Times New Roman" w:eastAsia="SimSun" w:cs="Times New Roman"/>
          <w:sz w:val="24"/>
          <w:szCs w:val="24"/>
        </w:rPr>
        <w:t xml:space="preserve"> - Framework đơn giản, phổ biến, sử dụng ngôn ngữ lập trình</w:t>
      </w:r>
      <w:r>
        <w:rPr>
          <w:rFonts w:hint="default" w:ascii="Times New Roman" w:hAnsi="Times New Roman" w:eastAsia="SimSun" w:cs="Times New Roman"/>
          <w:sz w:val="24"/>
          <w:szCs w:val="24"/>
          <w:lang w:val="en-US"/>
        </w:rPr>
        <w:t xml:space="preserve"> JavaScript</w:t>
      </w:r>
      <w:r>
        <w:rPr>
          <w:rFonts w:hint="default" w:ascii="Times New Roman" w:hAnsi="Times New Roman" w:eastAsia="SimSun" w:cs="Times New Roman"/>
          <w:sz w:val="24"/>
          <w:szCs w:val="24"/>
        </w:rPr>
        <w:t xml:space="preserve"> đặc biệt là nó rất dễ sử dụng đối với các nhà phát triển. Backend gồm 3 phần chính: </w:t>
      </w:r>
      <w:r>
        <w:rPr>
          <w:rFonts w:hint="default" w:ascii="Times New Roman" w:hAnsi="Times New Roman" w:eastAsia="SimSun" w:cs="Times New Roman"/>
          <w:sz w:val="24"/>
          <w:szCs w:val="24"/>
          <w:lang w:val="en-US"/>
        </w:rPr>
        <w:t>Phân tách kết quả từ 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Xử lý lỗi không rõ ràng và lỗi dư thừa</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Sửa lỗi vi phạm khả năng tiếp cận</w:t>
      </w:r>
      <w:r>
        <w:rPr>
          <w:rFonts w:hint="default" w:ascii="Times New Roman" w:hAnsi="Times New Roman" w:eastAsia="SimSun" w:cs="Times New Roman"/>
          <w:sz w:val="24"/>
          <w:szCs w:val="24"/>
        </w:rPr>
        <w:t>. Sau đây là chi tiết về các thành phần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3. Phân tách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đã có có thông tin cần thiết của các lỗi vi phạm từ mô đun phân tách kết quả</w:t>
      </w:r>
      <w:r>
        <w:rPr>
          <w:rFonts w:hint="default" w:ascii="Times New Roman" w:hAnsi="Times New Roman" w:eastAsia="SimSun" w:cs="Times New Roman"/>
          <w:sz w:val="24"/>
          <w:szCs w:val="24"/>
        </w:rPr>
        <w:t>,công cụ sẽ tiến hành phân tích</w:t>
      </w:r>
      <w:r>
        <w:rPr>
          <w:rFonts w:hint="default" w:ascii="Times New Roman" w:hAnsi="Times New Roman" w:eastAsia="SimSun" w:cs="Times New Roman"/>
          <w:sz w:val="24"/>
          <w:szCs w:val="24"/>
          <w:lang w:val="en-US"/>
        </w:rPr>
        <w:t xml:space="preserve"> và xử lý các lỗi không rõ ràng, các lỗi dư thừa. </w:t>
      </w:r>
      <w:r>
        <w:rPr>
          <w:rFonts w:hint="default" w:ascii="Times New Roman" w:hAnsi="Times New Roman" w:eastAsia="SimSun" w:cs="Times New Roman"/>
          <w:sz w:val="24"/>
          <w:szCs w:val="24"/>
        </w:rPr>
        <w:t xml:space="preserve">Ở đây </w:t>
      </w:r>
      <w:r>
        <w:rPr>
          <w:rFonts w:hint="default" w:ascii="Times New Roman" w:hAnsi="Times New Roman" w:eastAsia="SimSun" w:cs="Times New Roman"/>
          <w:sz w:val="24"/>
          <w:szCs w:val="24"/>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Ở phần trước</w:t>
      </w:r>
      <w:r>
        <w:rPr>
          <w:rFonts w:hint="default" w:ascii="Times New Roman" w:hAnsi="Times New Roman" w:eastAsia="SimSun" w:cs="Times New Roman"/>
          <w:sz w:val="24"/>
          <w:szCs w:val="24"/>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9"/>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Để có thể đưa các chức năng của công cụ đến với </w:t>
      </w:r>
      <w:r>
        <w:rPr>
          <w:rFonts w:hint="default" w:ascii="Times New Roman" w:hAnsi="Times New Roman" w:eastAsia="SimSun" w:cs="Times New Roman"/>
          <w:b w:val="0"/>
          <w:bCs w:val="0"/>
          <w:sz w:val="24"/>
          <w:szCs w:val="24"/>
          <w:lang w:val="en-US"/>
        </w:rPr>
        <w:t>người</w:t>
      </w:r>
      <w:r>
        <w:rPr>
          <w:rFonts w:hint="default" w:ascii="Times New Roman" w:hAnsi="Times New Roman" w:eastAsia="SimSun" w:cs="Times New Roman"/>
          <w:b w:val="0"/>
          <w:bCs w:val="0"/>
          <w:sz w:val="24"/>
          <w:szCs w:val="24"/>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Bảng 5. </w:t>
      </w:r>
      <w:r>
        <w:rPr>
          <w:rFonts w:hint="default" w:ascii="Times New Roman" w:hAnsi="Times New Roman" w:eastAsia="SimSun" w:cs="Times New Roman"/>
          <w:sz w:val="24"/>
          <w:szCs w:val="24"/>
        </w:rPr>
        <w:t>APIs chính</w:t>
      </w:r>
    </w:p>
    <w:p>
      <w:pPr>
        <w:keepNext w:val="0"/>
        <w:keepLines w:val="0"/>
        <w:pageBreakBefore w:val="0"/>
        <w:widowControl/>
        <w:numPr>
          <w:ilvl w:val="2"/>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Fontend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olor w:val="000000"/>
          <w:sz w:val="24"/>
          <w:szCs w:val="24"/>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4"/>
          <w:szCs w:val="24"/>
          <w:u w:val="none"/>
          <w:vertAlign w:val="baseline"/>
          <w:lang w:val="en-US"/>
        </w:rPr>
        <w:t>các ứng</w:t>
      </w:r>
      <w:r>
        <w:rPr>
          <w:rFonts w:hint="default" w:ascii="Times New Roman" w:hAnsi="Times New Roman" w:eastAsia="SimSun" w:cs="Times New Roman"/>
          <w:i w:val="0"/>
          <w:iCs w:val="0"/>
          <w:color w:val="000000"/>
          <w:sz w:val="24"/>
          <w:szCs w:val="24"/>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4"/>
          <w:szCs w:val="24"/>
          <w:u w:val="none"/>
          <w:vertAlign w:val="baseline"/>
          <w:lang w:val="en-US"/>
        </w:rPr>
        <w:t>một</w:t>
      </w:r>
      <w:r>
        <w:rPr>
          <w:rFonts w:hint="default" w:ascii="Times New Roman" w:hAnsi="Times New Roman" w:eastAsia="SimSun" w:cs="Times New Roman"/>
          <w:i w:val="0"/>
          <w:iCs w:val="0"/>
          <w:color w:val="000000"/>
          <w:sz w:val="24"/>
          <w:szCs w:val="24"/>
          <w:u w:val="none"/>
          <w:vertAlign w:val="baseline"/>
        </w:rPr>
        <w:t xml:space="preserve"> vài mục đích của chúng ta. Việc số lượng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4"/>
          <w:szCs w:val="24"/>
          <w:u w:val="none"/>
          <w:vertAlign w:val="baseline"/>
          <w:lang w:val="en-US"/>
        </w:rPr>
        <w:t>c ứng dụng</w:t>
      </w:r>
      <w:r>
        <w:rPr>
          <w:rFonts w:hint="default" w:ascii="Times New Roman" w:hAnsi="Times New Roman" w:eastAsia="SimSun" w:cs="Times New Roman"/>
          <w:i w:val="0"/>
          <w:iCs w:val="0"/>
          <w:color w:val="000000"/>
          <w:sz w:val="24"/>
          <w:szCs w:val="24"/>
          <w:u w:val="none"/>
          <w:vertAlign w:val="baseline"/>
        </w:rPr>
        <w:t xml:space="preserve"> này cũng rất lớn. </w:t>
      </w:r>
      <w:r>
        <w:rPr>
          <w:rFonts w:hint="default" w:ascii="Times New Roman" w:hAnsi="Times New Roman" w:eastAsia="SimSun" w:cs="Times New Roman"/>
          <w:i w:val="0"/>
          <w:iCs w:val="0"/>
          <w:color w:val="000000"/>
          <w:sz w:val="24"/>
          <w:szCs w:val="24"/>
          <w:u w:val="none"/>
          <w:vertAlign w:val="baseline"/>
          <w:lang w:val="en-US"/>
        </w:rPr>
        <w:t>N</w:t>
      </w:r>
      <w:r>
        <w:rPr>
          <w:rFonts w:hint="default" w:ascii="Times New Roman" w:hAnsi="Times New Roman" w:eastAsia="SimSun" w:cs="Times New Roman"/>
          <w:i w:val="0"/>
          <w:iCs w:val="0"/>
          <w:color w:val="000000"/>
          <w:sz w:val="24"/>
          <w:szCs w:val="24"/>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chứ không phải là toàn bộ nội dung bên trong</w:t>
      </w:r>
      <w:r>
        <w:rPr>
          <w:rFonts w:hint="default" w:ascii="Times New Roman" w:hAnsi="Times New Roman" w:eastAsia="SimSun" w:cs="Times New Roman"/>
          <w:i w:val="0"/>
          <w:iCs w:val="0"/>
          <w:color w:val="000000"/>
          <w:sz w:val="24"/>
          <w:szCs w:val="24"/>
          <w:u w:val="none"/>
          <w:vertAlign w:val="baseline"/>
          <w:lang w:val="en-US"/>
        </w:rPr>
        <w:t xml:space="preserve"> nó</w:t>
      </w:r>
      <w:r>
        <w:rPr>
          <w:rFonts w:hint="default" w:ascii="Times New Roman" w:hAnsi="Times New Roman" w:eastAsia="SimSun" w:cs="Times New Roman"/>
          <w:i w:val="0"/>
          <w:iCs w:val="0"/>
          <w:color w:val="000000"/>
          <w:sz w:val="24"/>
          <w:szCs w:val="24"/>
          <w:u w:val="none"/>
          <w:vertAlign w:val="baseline"/>
        </w:rPr>
        <w:t>. Vì vậy</w:t>
      </w:r>
      <w:r>
        <w:rPr>
          <w:rFonts w:hint="default" w:ascii="Times New Roman" w:hAnsi="Times New Roman" w:eastAsia="SimSun" w:cs="Times New Roman"/>
          <w:i w:val="0"/>
          <w:iCs w:val="0"/>
          <w:color w:val="000000"/>
          <w:sz w:val="24"/>
          <w:szCs w:val="24"/>
          <w:u w:val="none"/>
          <w:vertAlign w:val="baseline"/>
          <w:lang w:val="en-US"/>
        </w:rPr>
        <w:t xml:space="preserve"> ta có thể</w:t>
      </w:r>
      <w:r>
        <w:rPr>
          <w:rFonts w:hint="default" w:ascii="Times New Roman" w:hAnsi="Times New Roman" w:eastAsia="SimSun" w:cs="Times New Roman"/>
          <w:i w:val="0"/>
          <w:iCs w:val="0"/>
          <w:color w:val="000000"/>
          <w:sz w:val="24"/>
          <w:szCs w:val="24"/>
          <w:u w:val="none"/>
          <w:vertAlign w:val="baseline"/>
        </w:rPr>
        <w:t xml:space="preserve"> thấy</w:t>
      </w:r>
      <w:r>
        <w:rPr>
          <w:rFonts w:hint="default" w:ascii="Times New Roman" w:hAnsi="Times New Roman" w:eastAsia="SimSun" w:cs="Times New Roman"/>
          <w:i w:val="0"/>
          <w:iCs w:val="0"/>
          <w:color w:val="000000"/>
          <w:sz w:val="24"/>
          <w:szCs w:val="24"/>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4"/>
          <w:szCs w:val="24"/>
          <w:u w:val="none"/>
          <w:vertAlign w:val="baseline"/>
        </w:rPr>
        <w:t xml:space="preserve">quan trọng thế nào đến </w:t>
      </w:r>
      <w:r>
        <w:rPr>
          <w:rFonts w:hint="default" w:ascii="Times New Roman" w:hAnsi="Times New Roman" w:eastAsia="SimSun" w:cs="Times New Roman"/>
          <w:i w:val="0"/>
          <w:iCs w:val="0"/>
          <w:color w:val="000000"/>
          <w:sz w:val="24"/>
          <w:szCs w:val="24"/>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4"/>
          <w:szCs w:val="24"/>
        </w:rPr>
        <w:t>hỗ trợ công cụ phân tích trở nên dễ dùng, dễ tương tác</w:t>
      </w:r>
      <w:r>
        <w:rPr>
          <w:rFonts w:hint="default" w:ascii="Times New Roman" w:hAnsi="Times New Roman" w:eastAsia="SimSun" w:cs="Times New Roman"/>
          <w:sz w:val="24"/>
          <w:szCs w:val="24"/>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b/>
          <w:bCs/>
          <w:lang w:val="en-US"/>
        </w:rPr>
      </w:pPr>
      <w:r>
        <w:rPr>
          <w:rFonts w:hint="default" w:ascii="Times New Roman" w:hAnsi="Times New Roman" w:eastAsia="SimSun" w:cs="Times New Roman"/>
          <w:sz w:val="24"/>
          <w:szCs w:val="24"/>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r>
        <w:rPr>
          <w:rFonts w:hint="default" w:ascii="Times New Roman" w:hAnsi="Times New Roman" w:eastAsia="SimSun" w:cs="Times New Roman"/>
          <w:sz w:val="24"/>
          <w:szCs w:val="24"/>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React để xây dựng, bên cạnh đó sử dụng</w:t>
      </w:r>
      <w:r>
        <w:rPr>
          <w:rFonts w:hint="default" w:ascii="Times New Roman" w:hAnsi="Times New Roman" w:eastAsia="SimSun" w:cs="Times New Roman"/>
          <w:sz w:val="24"/>
          <w:szCs w:val="24"/>
          <w:lang w:val="en-US"/>
        </w:rPr>
        <w:t xml:space="preserve"> một số</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thư </w:t>
      </w:r>
      <w:r>
        <w:rPr>
          <w:rFonts w:hint="default" w:ascii="Times New Roman" w:hAnsi="Times New Roman" w:eastAsia="SimSun" w:cs="Times New Roman"/>
          <w:sz w:val="24"/>
          <w:szCs w:val="24"/>
        </w:rPr>
        <w:t xml:space="preserve">viện </w:t>
      </w:r>
      <w:r>
        <w:rPr>
          <w:rFonts w:hint="default" w:ascii="Times New Roman" w:hAnsi="Times New Roman" w:eastAsia="SimSun" w:cs="Times New Roman"/>
          <w:sz w:val="24"/>
          <w:szCs w:val="24"/>
          <w:lang w:val="en-US"/>
        </w:rPr>
        <w:t>hỗ trợ</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cho việc phát triển nhanh hơn</w:t>
      </w:r>
      <w:r>
        <w:rPr>
          <w:rFonts w:hint="default" w:ascii="Times New Roman" w:hAnsi="Times New Roman" w:eastAsia="SimSun" w:cs="Times New Roman"/>
          <w:sz w:val="24"/>
          <w:szCs w:val="24"/>
        </w:rPr>
        <w:t xml:space="preserve">. Công cụ này có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ca sử dụng là phân tích lỗi </w:t>
      </w:r>
      <w:r>
        <w:rPr>
          <w:rFonts w:hint="default" w:ascii="Times New Roman" w:hAnsi="Times New Roman" w:eastAsia="SimSun" w:cs="Times New Roman"/>
          <w:sz w:val="24"/>
          <w:szCs w:val="24"/>
          <w:lang w:val="en-US"/>
        </w:rPr>
        <w:t>khả năng tiếp cận của ứng dụng web,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sửa lỗi tiếp cận ứng dụng web và quản lý thông tin lỗi tiếp cận ứng dụng web</w:t>
      </w:r>
      <w:r>
        <w:rPr>
          <w:rFonts w:hint="default" w:ascii="Times New Roman" w:hAnsi="Times New Roman" w:eastAsia="SimSun" w:cs="Times New Roman"/>
          <w:sz w:val="24"/>
          <w:szCs w:val="24"/>
        </w:rPr>
        <w:t xml:space="preserve">. Hình </w:t>
      </w:r>
      <w:r>
        <w:rPr>
          <w:rFonts w:hint="default" w:ascii="Times New Roman" w:hAnsi="Times New Roman" w:eastAsia="SimSun" w:cs="Times New Roman"/>
          <w:sz w:val="24"/>
          <w:szCs w:val="24"/>
          <w:lang w:val="en-US"/>
        </w:rPr>
        <w:t xml:space="preserve">7 </w:t>
      </w:r>
      <w:r>
        <w:rPr>
          <w:rFonts w:hint="default" w:ascii="Times New Roman" w:hAnsi="Times New Roman" w:eastAsia="SimSun" w:cs="Times New Roman"/>
          <w:sz w:val="24"/>
          <w:szCs w:val="24"/>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Ca sử dụng phân tích lỗi </w:t>
      </w:r>
      <w:r>
        <w:rPr>
          <w:rFonts w:hint="default" w:ascii="Times New Roman" w:hAnsi="Times New Roman" w:eastAsia="SimSun" w:cs="Times New Roman"/>
          <w:b/>
          <w:bCs/>
          <w:sz w:val="24"/>
          <w:szCs w:val="24"/>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Mô tả: Người dùng nhập vào form thông tin </w:t>
      </w:r>
      <w:r>
        <w:rPr>
          <w:rFonts w:hint="default" w:ascii="Times New Roman" w:hAnsi="Times New Roman" w:eastAsia="SimSun" w:cs="Times New Roman"/>
          <w:sz w:val="24"/>
          <w:szCs w:val="24"/>
          <w:lang w:val="en-US"/>
        </w:rPr>
        <w:t>link ứng dụng web</w:t>
      </w:r>
      <w:r>
        <w:rPr>
          <w:rFonts w:hint="default" w:ascii="Times New Roman" w:hAnsi="Times New Roman" w:eastAsia="SimSun" w:cs="Times New Roman"/>
          <w:sz w:val="24"/>
          <w:szCs w:val="24"/>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600" w:leftChars="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Người dùng nhập vào form thông tin : </w:t>
      </w:r>
      <w:r>
        <w:rPr>
          <w:rFonts w:hint="default" w:ascii="Times New Roman" w:hAnsi="Times New Roman" w:eastAsia="SimSun" w:cs="Times New Roman"/>
          <w:sz w:val="24"/>
          <w:szCs w:val="24"/>
          <w:lang w:val="en-US"/>
        </w:rPr>
        <w:t>URL của ứng dụng web.</w:t>
      </w: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60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Mô tả: Người dùng </w:t>
      </w:r>
      <w:r>
        <w:rPr>
          <w:rFonts w:hint="default" w:ascii="Times New Roman" w:hAnsi="Times New Roman" w:eastAsia="SimSun" w:cs="Times New Roman"/>
          <w:sz w:val="24"/>
          <w:szCs w:val="24"/>
          <w:lang w:val="en-US"/>
        </w:rPr>
        <w:t>chọn lỗi tiếp cận rồi bấm vào nút sửa lỗi</w:t>
      </w:r>
      <w:r>
        <w:rPr>
          <w:rFonts w:hint="default" w:ascii="Times New Roman" w:hAnsi="Times New Roman" w:eastAsia="SimSun" w:cs="Times New Roman"/>
          <w:sz w:val="24"/>
          <w:szCs w:val="24"/>
        </w:rPr>
        <w:t xml:space="preserve">. Sau đó sẽ được trả về màn hình </w:t>
      </w:r>
      <w:r>
        <w:rPr>
          <w:rFonts w:hint="default" w:ascii="Times New Roman" w:hAnsi="Times New Roman" w:eastAsia="SimSun" w:cs="Times New Roman"/>
          <w:sz w:val="24"/>
          <w:szCs w:val="24"/>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nút sửa lỗi.</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Mô tả: Ng</w:t>
      </w:r>
      <w:r>
        <w:rPr>
          <w:rFonts w:hint="default" w:ascii="Times New Roman" w:hAnsi="Times New Roman" w:eastAsia="SimSun" w:cs="Times New Roman"/>
          <w:sz w:val="24"/>
          <w:szCs w:val="24"/>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Actor tham gia: Người </w:t>
      </w:r>
      <w:r>
        <w:rPr>
          <w:rFonts w:hint="default" w:ascii="Times New Roman" w:hAnsi="Times New Roman" w:eastAsia="SimSun" w:cs="Times New Roman"/>
          <w:sz w:val="24"/>
          <w:szCs w:val="24"/>
          <w:lang w:val="en-US"/>
        </w:rPr>
        <w:t>phát triển công cụ</w:t>
      </w:r>
      <w:r>
        <w:rPr>
          <w:rFonts w:hint="default" w:ascii="Times New Roman" w:hAnsi="Times New Roman" w:eastAsia="SimSu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Chọn lỗi tiếp cận muốn cập nhật thông tin.</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chi tiết về lỗi.</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2"/>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Hình 7. </w:t>
      </w:r>
      <w:r>
        <w:rPr>
          <w:rFonts w:hint="default" w:ascii="Times New Roman" w:hAnsi="Times New Roman" w:eastAsia="SimSun" w:cs="Times New Roman"/>
          <w:sz w:val="24"/>
          <w:szCs w:val="24"/>
        </w:rPr>
        <w:t>Biểu đồ ca sử dụng của công cụ</w:t>
      </w:r>
      <w:r>
        <w:rPr>
          <w:rFonts w:hint="default" w:ascii="Times New Roman" w:hAnsi="Times New Roman" w:eastAsia="SimSun" w:cs="Times New Roman"/>
          <w:sz w:val="24"/>
          <w:szCs w:val="24"/>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b w:val="0"/>
          <w:bCs w:val="0"/>
          <w:sz w:val="24"/>
          <w:szCs w:val="24"/>
          <w:lang w:val="en-US"/>
        </w:rPr>
        <w:t>về mặt định lượng và chất lượng</w:t>
      </w:r>
      <w:r>
        <w:rPr>
          <w:rFonts w:hint="default" w:ascii="Times New Roman" w:hAnsi="Times New Roman" w:cs="Times New Roman"/>
          <w:b w:val="0"/>
          <w:bCs w:val="0"/>
          <w:sz w:val="24"/>
          <w:szCs w:val="24"/>
          <w:lang w:val="en-US"/>
        </w:rPr>
        <w:t>. Công cụ</w:t>
      </w:r>
      <w:r>
        <w:rPr>
          <w:rFonts w:hint="default" w:ascii="Times New Roman" w:hAnsi="Times New Roman" w:eastAsia="SimSun" w:cs="Times New Roman"/>
          <w:sz w:val="24"/>
          <w:szCs w:val="24"/>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4"/>
          <w:szCs w:val="24"/>
          <w:lang w:val="en-US"/>
        </w:rPr>
        <w:t>mức độ cải thiện của công cụ</w:t>
      </w:r>
      <w:r>
        <w:rPr>
          <w:rFonts w:hint="default" w:ascii="Times New Roman" w:hAnsi="Times New Roman" w:eastAsia="SimSun" w:cs="Times New Roman"/>
          <w:sz w:val="24"/>
          <w:szCs w:val="24"/>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4"/>
          <w:szCs w:val="24"/>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Quá trình thực nghiệm sử dụng công cụ để </w:t>
      </w:r>
      <w:r>
        <w:rPr>
          <w:rFonts w:hint="default" w:ascii="Times New Roman" w:hAnsi="Times New Roman" w:eastAsia="SimSun" w:cs="Times New Roman"/>
          <w:sz w:val="24"/>
          <w:szCs w:val="24"/>
          <w:lang w:val="en-US"/>
        </w:rPr>
        <w:t>kiểm thử khả năng tiếp cận của một ứng dụng web</w:t>
      </w:r>
      <w:r>
        <w:rPr>
          <w:rFonts w:hint="default" w:ascii="Times New Roman" w:hAnsi="Times New Roman" w:eastAsia="SimSun" w:cs="Times New Roman"/>
          <w:sz w:val="24"/>
          <w:szCs w:val="24"/>
        </w:rPr>
        <w:t xml:space="preserve"> trải qua các bước sau: (1) Nhập các thông tin cần thiết để </w:t>
      </w:r>
      <w:r>
        <w:rPr>
          <w:rFonts w:hint="default" w:ascii="Times New Roman" w:hAnsi="Times New Roman" w:eastAsia="SimSun" w:cs="Times New Roman"/>
          <w:sz w:val="24"/>
          <w:szCs w:val="24"/>
          <w:lang w:val="en-US"/>
        </w:rPr>
        <w:t>kiểm thử khả năng tiếp cận của ứng dụng web</w:t>
      </w:r>
      <w:r>
        <w:rPr>
          <w:rFonts w:hint="default" w:ascii="Times New Roman" w:hAnsi="Times New Roman" w:eastAsia="SimSun" w:cs="Times New Roman"/>
          <w:sz w:val="24"/>
          <w:szCs w:val="24"/>
        </w:rPr>
        <w:t>. (2) Nhận kết quả phân tích trả về.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Sửa lỗi vi phạm. </w:t>
      </w:r>
      <w:r>
        <w:rPr>
          <w:rFonts w:hint="default" w:ascii="Times New Roman" w:hAnsi="Times New Roman" w:eastAsia="SimSun" w:cs="Times New Roman"/>
          <w:sz w:val="24"/>
          <w:szCs w:val="24"/>
        </w:rPr>
        <w:t xml:space="preserve">Người dùng dễ dàng sử dụng khi chỉ cần cung cấp </w:t>
      </w:r>
      <w:r>
        <w:rPr>
          <w:rFonts w:hint="default" w:ascii="Times New Roman" w:hAnsi="Times New Roman" w:eastAsia="SimSun" w:cs="Times New Roman"/>
          <w:sz w:val="24"/>
          <w:szCs w:val="24"/>
          <w:lang w:val="en-US"/>
        </w:rPr>
        <w:t>đường dẫn URL trang web để phân tích lỗi khả năng tiếp cận</w:t>
      </w:r>
      <w:r>
        <w:rPr>
          <w:rFonts w:hint="default" w:ascii="Times New Roman" w:hAnsi="Times New Roman" w:eastAsia="SimSun" w:cs="Times New Roman"/>
          <w:sz w:val="24"/>
          <w:szCs w:val="24"/>
        </w:rPr>
        <w:t>. Sau khi quá trình phân tích được thực hiện xong</w:t>
      </w:r>
      <w:r>
        <w:rPr>
          <w:rFonts w:hint="default" w:ascii="Times New Roman" w:hAnsi="Times New Roman" w:eastAsia="SimSun" w:cs="Times New Roman"/>
          <w:sz w:val="24"/>
          <w:szCs w:val="24"/>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về mức độ hài lòng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hử nghiệm </w:t>
      </w:r>
      <w:r>
        <w:rPr>
          <w:rFonts w:hint="default" w:ascii="Times New Roman" w:hAnsi="Times New Roman" w:eastAsia="SimSun" w:cs="Times New Roman"/>
          <w:sz w:val="24"/>
          <w:szCs w:val="24"/>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Và đặc biệt là những người tham gia thử nghiệm này là các nhà phát triển chưa từng sử dụng trước đây về các công cụ hỗ trợ kiểm thử khả năng truy cập ứng dụng web và </w:t>
      </w:r>
      <w:r>
        <w:rPr>
          <w:rFonts w:hint="default" w:ascii="Times New Roman" w:hAnsi="Times New Roman"/>
          <w:b w:val="0"/>
          <w:bCs w:val="0"/>
          <w:sz w:val="24"/>
          <w:szCs w:val="24"/>
          <w:lang w:val="en-US"/>
        </w:rPr>
        <w:t>không có kiến thức chuyên môn về</w:t>
      </w:r>
      <w:r>
        <w:rPr>
          <w:rFonts w:hint="default" w:ascii="Times New Roman" w:hAnsi="Times New Roman"/>
          <w:b w:val="0"/>
          <w:bCs w:val="0"/>
          <w:sz w:val="24"/>
          <w:szCs w:val="24"/>
          <w:lang w:val="en-US"/>
        </w:rPr>
        <w:t xml:space="preserve"> các nguyên tắc về hỗ trợ truy cập web.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1"/>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Đánh giá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nổi bật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Với hai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dễ tiếp cận và kết quả trả về dễ hiểu cho mọi đối tượng người dùng</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tồn tại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Công cụ vẫn đang trong quá trình nghiên cứu và phát triển, nên bên cạnh những điểm nổi bật đã đạt được, công cụ vẫn tồn tại những hạn chế cần được xử lý trong tương lại.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lang w:val="en-US"/>
        </w:rPr>
      </w:pPr>
      <w:r>
        <w:rPr>
          <w:rFonts w:hint="default" w:ascii="Times New Roman" w:hAnsi="Times New Roman" w:eastAsia="SimSun" w:cs="Times New Roman"/>
          <w:b/>
          <w:bCs/>
          <w:sz w:val="24"/>
          <w:szCs w:val="24"/>
        </w:rPr>
        <w:t>Kết luận</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95D5C65C"/>
    <w:multiLevelType w:val="singleLevel"/>
    <w:tmpl w:val="95D5C65C"/>
    <w:lvl w:ilvl="0" w:tentative="0">
      <w:start w:val="1"/>
      <w:numFmt w:val="decimal"/>
      <w:suff w:val="space"/>
      <w:lvlText w:val="%1."/>
      <w:lvlJc w:val="left"/>
    </w:lvl>
  </w:abstractNum>
  <w:abstractNum w:abstractNumId="3">
    <w:nsid w:val="AACBADE9"/>
    <w:multiLevelType w:val="singleLevel"/>
    <w:tmpl w:val="AACBADE9"/>
    <w:lvl w:ilvl="0" w:tentative="0">
      <w:start w:val="1"/>
      <w:numFmt w:val="decimal"/>
      <w:suff w:val="space"/>
      <w:lvlText w:val="%1."/>
      <w:lvlJc w:val="left"/>
    </w:lvl>
  </w:abstractNum>
  <w:abstractNum w:abstractNumId="4">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39EEA1ED"/>
    <w:multiLevelType w:val="singleLevel"/>
    <w:tmpl w:val="39EEA1ED"/>
    <w:lvl w:ilvl="0" w:tentative="0">
      <w:start w:val="1"/>
      <w:numFmt w:val="decimal"/>
      <w:suff w:val="space"/>
      <w:lvlText w:val="%1."/>
      <w:lvlJc w:val="left"/>
    </w:lvl>
  </w:abstractNum>
  <w:num w:numId="1">
    <w:abstractNumId w:val="4"/>
  </w:num>
  <w:num w:numId="2">
    <w:abstractNumId w:val="6"/>
  </w:num>
  <w:num w:numId="3">
    <w:abstractNumId w:val="2"/>
  </w:num>
  <w:num w:numId="4">
    <w:abstractNumId w:val="0"/>
  </w:num>
  <w:num w:numId="5">
    <w:abstractNumId w:val="8"/>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B31FD7"/>
    <w:rsid w:val="01BA73E4"/>
    <w:rsid w:val="01D11587"/>
    <w:rsid w:val="02295499"/>
    <w:rsid w:val="026268F8"/>
    <w:rsid w:val="0278273E"/>
    <w:rsid w:val="02840131"/>
    <w:rsid w:val="03412DC6"/>
    <w:rsid w:val="03836A76"/>
    <w:rsid w:val="05102CDE"/>
    <w:rsid w:val="05215177"/>
    <w:rsid w:val="055211C9"/>
    <w:rsid w:val="06DA7D4B"/>
    <w:rsid w:val="06EF446D"/>
    <w:rsid w:val="07516F96"/>
    <w:rsid w:val="08BC2A1A"/>
    <w:rsid w:val="09BC3307"/>
    <w:rsid w:val="0B14713B"/>
    <w:rsid w:val="0C88116B"/>
    <w:rsid w:val="0C897FA2"/>
    <w:rsid w:val="0CAB5F58"/>
    <w:rsid w:val="0CF031C9"/>
    <w:rsid w:val="0D72249E"/>
    <w:rsid w:val="0FCC6DFA"/>
    <w:rsid w:val="103319CE"/>
    <w:rsid w:val="109C64BB"/>
    <w:rsid w:val="1173262D"/>
    <w:rsid w:val="11A021F8"/>
    <w:rsid w:val="11AE6F8F"/>
    <w:rsid w:val="12126CB4"/>
    <w:rsid w:val="12450788"/>
    <w:rsid w:val="12B3683D"/>
    <w:rsid w:val="12B677C2"/>
    <w:rsid w:val="13511BBE"/>
    <w:rsid w:val="13BA5D6B"/>
    <w:rsid w:val="144227CC"/>
    <w:rsid w:val="15894CE1"/>
    <w:rsid w:val="15D93B67"/>
    <w:rsid w:val="15F545BA"/>
    <w:rsid w:val="15FD2AA2"/>
    <w:rsid w:val="16263C66"/>
    <w:rsid w:val="16E548DF"/>
    <w:rsid w:val="173405A0"/>
    <w:rsid w:val="175A07E0"/>
    <w:rsid w:val="17943E3D"/>
    <w:rsid w:val="18200C0C"/>
    <w:rsid w:val="182D65B9"/>
    <w:rsid w:val="18997E67"/>
    <w:rsid w:val="18C41FB0"/>
    <w:rsid w:val="18E018E0"/>
    <w:rsid w:val="19495A8C"/>
    <w:rsid w:val="1A896419"/>
    <w:rsid w:val="1AE532AF"/>
    <w:rsid w:val="1AE60D31"/>
    <w:rsid w:val="1B080EE5"/>
    <w:rsid w:val="1B5125DE"/>
    <w:rsid w:val="1BA910D9"/>
    <w:rsid w:val="1BBB45BA"/>
    <w:rsid w:val="1C893960"/>
    <w:rsid w:val="1D091930"/>
    <w:rsid w:val="1D4B5C1C"/>
    <w:rsid w:val="1D835D76"/>
    <w:rsid w:val="1DE55E1B"/>
    <w:rsid w:val="1E1E39F6"/>
    <w:rsid w:val="1E2F1712"/>
    <w:rsid w:val="1E9D325D"/>
    <w:rsid w:val="1F62660C"/>
    <w:rsid w:val="1F667210"/>
    <w:rsid w:val="1F9279CD"/>
    <w:rsid w:val="1FF259B6"/>
    <w:rsid w:val="200B57A0"/>
    <w:rsid w:val="2056239C"/>
    <w:rsid w:val="207451CF"/>
    <w:rsid w:val="216B0BDF"/>
    <w:rsid w:val="21C810E3"/>
    <w:rsid w:val="2203115E"/>
    <w:rsid w:val="223C6D39"/>
    <w:rsid w:val="239F6981"/>
    <w:rsid w:val="24485B15"/>
    <w:rsid w:val="256C6B71"/>
    <w:rsid w:val="258C4EA7"/>
    <w:rsid w:val="2637753E"/>
    <w:rsid w:val="26916953"/>
    <w:rsid w:val="27C7291F"/>
    <w:rsid w:val="28216165"/>
    <w:rsid w:val="287610F2"/>
    <w:rsid w:val="29A462E1"/>
    <w:rsid w:val="2A331048"/>
    <w:rsid w:val="2A7C0543"/>
    <w:rsid w:val="2AE568ED"/>
    <w:rsid w:val="2B0748A3"/>
    <w:rsid w:val="2BA45A27"/>
    <w:rsid w:val="2C6A44EB"/>
    <w:rsid w:val="2C781282"/>
    <w:rsid w:val="2CD96F99"/>
    <w:rsid w:val="2CF47C69"/>
    <w:rsid w:val="2D305A3B"/>
    <w:rsid w:val="2D534468"/>
    <w:rsid w:val="2DCF1479"/>
    <w:rsid w:val="2EBE6F3E"/>
    <w:rsid w:val="2FD64187"/>
    <w:rsid w:val="2FDA0049"/>
    <w:rsid w:val="30BF7A57"/>
    <w:rsid w:val="31A87906"/>
    <w:rsid w:val="31B97BA0"/>
    <w:rsid w:val="31DC3098"/>
    <w:rsid w:val="321524B8"/>
    <w:rsid w:val="321F4378"/>
    <w:rsid w:val="32C44BDA"/>
    <w:rsid w:val="33005939"/>
    <w:rsid w:val="35186D32"/>
    <w:rsid w:val="354C54FD"/>
    <w:rsid w:val="35B70430"/>
    <w:rsid w:val="364B2EA2"/>
    <w:rsid w:val="36EA3CA5"/>
    <w:rsid w:val="37980946"/>
    <w:rsid w:val="37F93E62"/>
    <w:rsid w:val="39957106"/>
    <w:rsid w:val="39A00D1B"/>
    <w:rsid w:val="3A844811"/>
    <w:rsid w:val="3AAF5655"/>
    <w:rsid w:val="3AB3217D"/>
    <w:rsid w:val="3AEC2F3B"/>
    <w:rsid w:val="3AFD578F"/>
    <w:rsid w:val="3D697A4C"/>
    <w:rsid w:val="3DA20EAA"/>
    <w:rsid w:val="3E383001"/>
    <w:rsid w:val="40D709ED"/>
    <w:rsid w:val="40E7450B"/>
    <w:rsid w:val="40F612A2"/>
    <w:rsid w:val="41636052"/>
    <w:rsid w:val="41685D5D"/>
    <w:rsid w:val="41741B70"/>
    <w:rsid w:val="4186530E"/>
    <w:rsid w:val="42BE088D"/>
    <w:rsid w:val="43322DCB"/>
    <w:rsid w:val="43380557"/>
    <w:rsid w:val="44B92FDE"/>
    <w:rsid w:val="44C43561"/>
    <w:rsid w:val="45161CE6"/>
    <w:rsid w:val="451B472F"/>
    <w:rsid w:val="455C6BD8"/>
    <w:rsid w:val="459B1F40"/>
    <w:rsid w:val="45BB4512"/>
    <w:rsid w:val="462C182F"/>
    <w:rsid w:val="46C23027"/>
    <w:rsid w:val="46C53FAB"/>
    <w:rsid w:val="46F56CF9"/>
    <w:rsid w:val="478D5F73"/>
    <w:rsid w:val="48D20808"/>
    <w:rsid w:val="49233A8B"/>
    <w:rsid w:val="495B7468"/>
    <w:rsid w:val="4A9061E0"/>
    <w:rsid w:val="4AB04516"/>
    <w:rsid w:val="4B396FAF"/>
    <w:rsid w:val="4B691746"/>
    <w:rsid w:val="4CD906A3"/>
    <w:rsid w:val="4DAD3EFF"/>
    <w:rsid w:val="4DFD791A"/>
    <w:rsid w:val="4E1B79E0"/>
    <w:rsid w:val="4E53210E"/>
    <w:rsid w:val="4E81775A"/>
    <w:rsid w:val="4E834E5B"/>
    <w:rsid w:val="4EF77399"/>
    <w:rsid w:val="4F500D2C"/>
    <w:rsid w:val="501C16FA"/>
    <w:rsid w:val="505F6CEB"/>
    <w:rsid w:val="51122012"/>
    <w:rsid w:val="51183F1B"/>
    <w:rsid w:val="517F4BC4"/>
    <w:rsid w:val="51F5130F"/>
    <w:rsid w:val="52186F93"/>
    <w:rsid w:val="526A2585"/>
    <w:rsid w:val="528B025B"/>
    <w:rsid w:val="539670CC"/>
    <w:rsid w:val="540013E0"/>
    <w:rsid w:val="547A7A25"/>
    <w:rsid w:val="54D25EB5"/>
    <w:rsid w:val="55F76859"/>
    <w:rsid w:val="56C7506B"/>
    <w:rsid w:val="56D133FC"/>
    <w:rsid w:val="57212282"/>
    <w:rsid w:val="57374425"/>
    <w:rsid w:val="5791383A"/>
    <w:rsid w:val="57EB194A"/>
    <w:rsid w:val="5967213C"/>
    <w:rsid w:val="59A1101C"/>
    <w:rsid w:val="59C13ACF"/>
    <w:rsid w:val="5A0B73C6"/>
    <w:rsid w:val="5A1D0965"/>
    <w:rsid w:val="5A1D63E7"/>
    <w:rsid w:val="5ABF39F2"/>
    <w:rsid w:val="5B123195"/>
    <w:rsid w:val="5C782D43"/>
    <w:rsid w:val="5D71232F"/>
    <w:rsid w:val="5E325597"/>
    <w:rsid w:val="5E4A2C3E"/>
    <w:rsid w:val="5E7D2194"/>
    <w:rsid w:val="5EB96775"/>
    <w:rsid w:val="5EBC54FC"/>
    <w:rsid w:val="5F053371"/>
    <w:rsid w:val="5F420C58"/>
    <w:rsid w:val="600D3BA4"/>
    <w:rsid w:val="60204DC3"/>
    <w:rsid w:val="607D18D9"/>
    <w:rsid w:val="60A11E99"/>
    <w:rsid w:val="60B05B8F"/>
    <w:rsid w:val="60B76D14"/>
    <w:rsid w:val="614C5F5A"/>
    <w:rsid w:val="61F401C1"/>
    <w:rsid w:val="64403609"/>
    <w:rsid w:val="64D4607B"/>
    <w:rsid w:val="6602326A"/>
    <w:rsid w:val="665264EC"/>
    <w:rsid w:val="66996C60"/>
    <w:rsid w:val="68533AB9"/>
    <w:rsid w:val="686007CB"/>
    <w:rsid w:val="68B31743"/>
    <w:rsid w:val="69EB4A3F"/>
    <w:rsid w:val="6A2C1D99"/>
    <w:rsid w:val="6AD66FD5"/>
    <w:rsid w:val="6AF5048E"/>
    <w:rsid w:val="6BAD59B4"/>
    <w:rsid w:val="6BD20172"/>
    <w:rsid w:val="6C327292"/>
    <w:rsid w:val="6C8D08A5"/>
    <w:rsid w:val="6D303931"/>
    <w:rsid w:val="6E540211"/>
    <w:rsid w:val="6E8C5DEC"/>
    <w:rsid w:val="6EAE7626"/>
    <w:rsid w:val="6FC87D72"/>
    <w:rsid w:val="701D453F"/>
    <w:rsid w:val="70411FBB"/>
    <w:rsid w:val="70637F71"/>
    <w:rsid w:val="70CC631B"/>
    <w:rsid w:val="71151F93"/>
    <w:rsid w:val="71286A35"/>
    <w:rsid w:val="724834E8"/>
    <w:rsid w:val="72D850F7"/>
    <w:rsid w:val="730814C9"/>
    <w:rsid w:val="731629DD"/>
    <w:rsid w:val="73206B70"/>
    <w:rsid w:val="738F6EF9"/>
    <w:rsid w:val="73D62E1B"/>
    <w:rsid w:val="74745D74"/>
    <w:rsid w:val="749A659C"/>
    <w:rsid w:val="75984ABB"/>
    <w:rsid w:val="75E37678"/>
    <w:rsid w:val="76286AE8"/>
    <w:rsid w:val="76770A53"/>
    <w:rsid w:val="77044E51"/>
    <w:rsid w:val="783C31BF"/>
    <w:rsid w:val="7895462E"/>
    <w:rsid w:val="78F73403"/>
    <w:rsid w:val="78FC788A"/>
    <w:rsid w:val="7A2463F3"/>
    <w:rsid w:val="7A562445"/>
    <w:rsid w:val="7AAF79BB"/>
    <w:rsid w:val="7AB733E4"/>
    <w:rsid w:val="7B255C16"/>
    <w:rsid w:val="7BEC59DF"/>
    <w:rsid w:val="7C69082B"/>
    <w:rsid w:val="7CD76B5A"/>
    <w:rsid w:val="7D322473"/>
    <w:rsid w:val="7D893333"/>
    <w:rsid w:val="7DFA443A"/>
    <w:rsid w:val="7DFB573F"/>
    <w:rsid w:val="7E227B7D"/>
    <w:rsid w:val="7E736682"/>
    <w:rsid w:val="7EBD57FD"/>
    <w:rsid w:val="7F0E4302"/>
    <w:rsid w:val="7F261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hart" Target="charts/chart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2022-04-26T16:12:46Z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