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EastAsia" w:eastAsiaTheme="majorEastAsia" w:hAnsiTheme="majorEastAsia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cs="黑体" w:hint="eastAsia"/>
          <w:kern w:val="44"/>
          <w:szCs w:val="30"/>
        </w:rPr>
      </w:sdtEndPr>
      <w:sdtContent>
        <w:p w14:paraId="683D50C6" w14:textId="77777777" w:rsidR="00E27465" w:rsidRPr="00E02C06" w:rsidRDefault="00C70074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Theme="majorEastAsia" w:eastAsiaTheme="majorEastAsia" w:hAnsiTheme="majorEastAsia"/>
              <w:spacing w:val="13"/>
              <w:kern w:val="0"/>
              <w:sz w:val="72"/>
              <w:szCs w:val="72"/>
            </w:rPr>
          </w:pPr>
          <w:r w:rsidRPr="00E02C06">
            <w:rPr>
              <w:rFonts w:asciiTheme="majorEastAsia" w:eastAsiaTheme="majorEastAsia" w:hAnsiTheme="majorEastAsia" w:hint="eastAsia"/>
              <w:spacing w:val="13"/>
              <w:kern w:val="0"/>
              <w:sz w:val="72"/>
              <w:szCs w:val="72"/>
            </w:rPr>
            <w:t>武汉纺织大学</w:t>
          </w:r>
        </w:p>
        <w:p w14:paraId="1350B6F7" w14:textId="77777777" w:rsidR="00E27465" w:rsidRPr="00E02C06" w:rsidRDefault="00E27465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771"/>
            <w:jc w:val="center"/>
            <w:rPr>
              <w:rFonts w:asciiTheme="majorEastAsia" w:eastAsiaTheme="majorEastAsia" w:hAnsiTheme="majorEastAsia"/>
              <w:spacing w:val="13"/>
              <w:kern w:val="0"/>
              <w:sz w:val="48"/>
              <w:szCs w:val="48"/>
            </w:rPr>
          </w:pPr>
        </w:p>
        <w:p w14:paraId="1A87DEF3" w14:textId="77777777" w:rsidR="00E27465" w:rsidRPr="00E02C06" w:rsidRDefault="00E27465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680"/>
            <w:jc w:val="center"/>
            <w:rPr>
              <w:rFonts w:asciiTheme="majorEastAsia" w:eastAsiaTheme="majorEastAsia" w:hAnsiTheme="majorEastAsia"/>
              <w:sz w:val="48"/>
              <w:szCs w:val="48"/>
            </w:rPr>
          </w:pPr>
        </w:p>
        <w:p w14:paraId="6980D31C" w14:textId="77777777" w:rsidR="00E27465" w:rsidRPr="00E02C06" w:rsidRDefault="00C70074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Theme="majorEastAsia" w:eastAsiaTheme="majorEastAsia" w:hAnsiTheme="majorEastAsia"/>
              <w:spacing w:val="-43"/>
              <w:kern w:val="0"/>
              <w:sz w:val="72"/>
              <w:szCs w:val="72"/>
            </w:rPr>
          </w:pPr>
          <w:r w:rsidRPr="00E02C06">
            <w:rPr>
              <w:rFonts w:asciiTheme="majorEastAsia" w:eastAsiaTheme="majorEastAsia" w:hAnsiTheme="majorEastAsia" w:hint="eastAsia"/>
              <w:spacing w:val="-43"/>
              <w:kern w:val="0"/>
              <w:sz w:val="72"/>
              <w:szCs w:val="72"/>
            </w:rPr>
            <w:t>Web应用开发课程设计</w:t>
          </w:r>
        </w:p>
        <w:p w14:paraId="0E2FDA47" w14:textId="77777777" w:rsidR="00E27465" w:rsidRPr="00E02C06" w:rsidRDefault="00E27465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Theme="majorEastAsia" w:eastAsiaTheme="majorEastAsia" w:hAnsiTheme="majorEastAsia"/>
              <w:spacing w:val="-43"/>
              <w:kern w:val="0"/>
              <w:sz w:val="72"/>
              <w:szCs w:val="72"/>
            </w:rPr>
          </w:pPr>
        </w:p>
        <w:p w14:paraId="5CD587FE" w14:textId="4C44D370" w:rsidR="00E27465" w:rsidRPr="00E02C06" w:rsidRDefault="00706335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Theme="majorEastAsia" w:eastAsiaTheme="majorEastAsia" w:hAnsiTheme="majorEastAsia"/>
              <w:b/>
              <w:bCs/>
              <w:sz w:val="32"/>
              <w:szCs w:val="32"/>
            </w:rPr>
          </w:pPr>
          <w:r w:rsidRPr="00E02C06">
            <w:rPr>
              <w:rFonts w:asciiTheme="majorEastAsia" w:eastAsiaTheme="majorEastAsia" w:hAnsiTheme="majorEastAsia" w:hint="eastAsia"/>
              <w:b/>
              <w:bCs/>
              <w:color w:val="000000"/>
              <w:sz w:val="32"/>
              <w:szCs w:val="32"/>
              <w:shd w:val="clear" w:color="auto" w:fill="FDFEFF"/>
            </w:rPr>
            <w:t>商品信息增加系统</w:t>
          </w:r>
        </w:p>
        <w:p w14:paraId="06CF0FF1" w14:textId="77777777" w:rsidR="00E27465" w:rsidRPr="00E02C06" w:rsidRDefault="00E27465">
          <w:pPr>
            <w:jc w:val="left"/>
            <w:rPr>
              <w:rFonts w:asciiTheme="majorEastAsia" w:eastAsiaTheme="majorEastAsia" w:hAnsiTheme="majorEastAsia"/>
              <w:b/>
              <w:sz w:val="28"/>
              <w:szCs w:val="28"/>
            </w:rPr>
          </w:pPr>
        </w:p>
        <w:p w14:paraId="50A33CE8" w14:textId="77777777" w:rsidR="00E27465" w:rsidRPr="00E02C06" w:rsidRDefault="00E27465">
          <w:pPr>
            <w:ind w:leftChars="800" w:left="1680"/>
            <w:jc w:val="left"/>
            <w:rPr>
              <w:rFonts w:asciiTheme="majorEastAsia" w:eastAsiaTheme="majorEastAsia" w:hAnsiTheme="majorEastAsia"/>
              <w:b/>
              <w:sz w:val="28"/>
              <w:szCs w:val="28"/>
            </w:rPr>
          </w:pPr>
        </w:p>
        <w:p w14:paraId="21647E81" w14:textId="77777777" w:rsidR="00E27465" w:rsidRPr="00E02C06" w:rsidRDefault="00E27465">
          <w:pPr>
            <w:ind w:leftChars="800" w:left="1680"/>
            <w:jc w:val="left"/>
            <w:rPr>
              <w:rFonts w:asciiTheme="majorEastAsia" w:eastAsiaTheme="majorEastAsia" w:hAnsiTheme="majorEastAsia"/>
              <w:b/>
              <w:sz w:val="28"/>
              <w:szCs w:val="28"/>
            </w:rPr>
          </w:pPr>
        </w:p>
        <w:p w14:paraId="2755D5C2" w14:textId="77777777" w:rsidR="00E27465" w:rsidRPr="00E02C06" w:rsidRDefault="00E27465">
          <w:pPr>
            <w:ind w:leftChars="800" w:left="1680"/>
            <w:jc w:val="left"/>
            <w:rPr>
              <w:rFonts w:asciiTheme="majorEastAsia" w:eastAsiaTheme="majorEastAsia" w:hAnsiTheme="majorEastAsia"/>
              <w:b/>
              <w:sz w:val="28"/>
              <w:szCs w:val="28"/>
            </w:rPr>
          </w:pPr>
        </w:p>
        <w:p w14:paraId="22F6447A" w14:textId="77777777" w:rsidR="00E27465" w:rsidRPr="00E02C06" w:rsidRDefault="00C70074">
          <w:pPr>
            <w:ind w:leftChars="800" w:left="1680"/>
            <w:jc w:val="left"/>
            <w:rPr>
              <w:rFonts w:asciiTheme="majorEastAsia" w:eastAsiaTheme="majorEastAsia" w:hAnsiTheme="majorEastAsia"/>
              <w:b/>
              <w:sz w:val="28"/>
              <w:szCs w:val="28"/>
            </w:rPr>
          </w:pP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>学    院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</w:rPr>
            <w:t>：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 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>数学与计算机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>学院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</w:t>
          </w:r>
        </w:p>
        <w:p w14:paraId="5CADBD5B" w14:textId="63608338" w:rsidR="00E27465" w:rsidRPr="00E02C06" w:rsidRDefault="00C70074">
          <w:pPr>
            <w:ind w:leftChars="800" w:left="1680"/>
            <w:jc w:val="left"/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</w:pP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>班    级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</w:rPr>
            <w:t>：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    物联网</w:t>
          </w:r>
          <w:r w:rsidR="00BA38A9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>11804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   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  </w:t>
          </w:r>
        </w:p>
        <w:p w14:paraId="10463F60" w14:textId="0C11CCD9" w:rsidR="00E27465" w:rsidRPr="00E02C06" w:rsidRDefault="00C70074">
          <w:pPr>
            <w:ind w:leftChars="800" w:left="1680"/>
            <w:jc w:val="left"/>
            <w:rPr>
              <w:rFonts w:asciiTheme="majorEastAsia" w:eastAsiaTheme="majorEastAsia" w:hAnsiTheme="majorEastAsia"/>
              <w:b/>
              <w:sz w:val="28"/>
              <w:szCs w:val="28"/>
            </w:rPr>
          </w:pP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>姓    名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</w:rPr>
            <w:t>：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  </w:t>
          </w:r>
          <w:r w:rsidR="00BA38A9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>张志雄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 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   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</w:t>
          </w:r>
        </w:p>
        <w:p w14:paraId="71FA0E41" w14:textId="50AE060E" w:rsidR="00E27465" w:rsidRPr="00E02C06" w:rsidRDefault="00C70074">
          <w:pPr>
            <w:ind w:leftChars="800" w:left="1680"/>
            <w:jc w:val="left"/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</w:pP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>学    号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</w:rPr>
            <w:t>：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   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</w:t>
          </w:r>
          <w:r w:rsidR="00BA38A9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>1804280422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   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</w:t>
          </w:r>
        </w:p>
        <w:p w14:paraId="2101BF4A" w14:textId="77777777" w:rsidR="00E27465" w:rsidRPr="00E02C06" w:rsidRDefault="00C70074">
          <w:pPr>
            <w:ind w:leftChars="800" w:left="1680"/>
            <w:jc w:val="left"/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</w:pP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>指导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</w:rPr>
            <w:t>老师：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    聂刚 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   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      </w:t>
          </w:r>
        </w:p>
        <w:p w14:paraId="5B142E1B" w14:textId="77777777" w:rsidR="00E27465" w:rsidRPr="00E02C06" w:rsidRDefault="00C70074">
          <w:pPr>
            <w:ind w:leftChars="800" w:left="1680"/>
            <w:jc w:val="left"/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</w:pP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>成    绩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</w:rPr>
            <w:t>：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         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   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      </w:t>
          </w:r>
        </w:p>
        <w:p w14:paraId="3039B2CD" w14:textId="3033B4A9" w:rsidR="00E27465" w:rsidRPr="00E02C06" w:rsidRDefault="00C70074">
          <w:pPr>
            <w:ind w:leftChars="800" w:left="1680"/>
            <w:jc w:val="left"/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</w:pP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</w:rPr>
            <w:t>完成日期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</w:rPr>
            <w:t>：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 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   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>20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>20年12月</w:t>
          </w:r>
          <w:r w:rsidR="00BA38A9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>25</w:t>
          </w:r>
          <w:r w:rsidRPr="00E02C06">
            <w:rPr>
              <w:rFonts w:asciiTheme="majorEastAsia" w:eastAsiaTheme="majorEastAsia" w:hAnsiTheme="majorEastAsia" w:hint="eastAsia"/>
              <w:b/>
              <w:sz w:val="28"/>
              <w:szCs w:val="28"/>
              <w:u w:val="single"/>
            </w:rPr>
            <w:t xml:space="preserve">日   </w:t>
          </w:r>
          <w:r w:rsidRPr="00E02C06">
            <w:rPr>
              <w:rFonts w:asciiTheme="majorEastAsia" w:eastAsiaTheme="majorEastAsia" w:hAnsiTheme="majorEastAsia"/>
              <w:b/>
              <w:sz w:val="28"/>
              <w:szCs w:val="28"/>
              <w:u w:val="single"/>
            </w:rPr>
            <w:t xml:space="preserve">   </w:t>
          </w:r>
        </w:p>
        <w:p w14:paraId="308D3904" w14:textId="77777777" w:rsidR="00E27465" w:rsidRPr="00E02C06" w:rsidRDefault="00E27465">
          <w:pPr>
            <w:rPr>
              <w:rFonts w:asciiTheme="majorEastAsia" w:eastAsiaTheme="majorEastAsia" w:hAnsiTheme="majorEastAsia"/>
            </w:rPr>
          </w:pPr>
        </w:p>
        <w:p w14:paraId="34D1206D" w14:textId="77777777" w:rsidR="00E27465" w:rsidRPr="00E02C06" w:rsidRDefault="00E27465">
          <w:pPr>
            <w:jc w:val="center"/>
            <w:rPr>
              <w:rFonts w:asciiTheme="majorEastAsia" w:eastAsiaTheme="majorEastAsia" w:hAnsiTheme="majorEastAsia"/>
            </w:rPr>
          </w:pPr>
        </w:p>
        <w:p w14:paraId="55D5C47F" w14:textId="77777777" w:rsidR="00E27465" w:rsidRPr="00E02C06" w:rsidRDefault="00E27465">
          <w:pPr>
            <w:jc w:val="center"/>
            <w:rPr>
              <w:rFonts w:asciiTheme="majorEastAsia" w:eastAsiaTheme="majorEastAsia" w:hAnsiTheme="majorEastAsia"/>
            </w:rPr>
          </w:pPr>
        </w:p>
        <w:p w14:paraId="04E0203F" w14:textId="77777777" w:rsidR="00E27465" w:rsidRPr="00E02C06" w:rsidRDefault="00E27465">
          <w:pPr>
            <w:jc w:val="center"/>
            <w:rPr>
              <w:rFonts w:asciiTheme="majorEastAsia" w:eastAsiaTheme="majorEastAsia" w:hAnsiTheme="majorEastAsia"/>
            </w:rPr>
          </w:pPr>
        </w:p>
        <w:p w14:paraId="2541B7C7" w14:textId="77777777" w:rsidR="00E27465" w:rsidRPr="00E02C06" w:rsidRDefault="00E27465">
          <w:pPr>
            <w:jc w:val="center"/>
            <w:rPr>
              <w:rFonts w:asciiTheme="majorEastAsia" w:eastAsiaTheme="majorEastAsia" w:hAnsiTheme="majorEastAsia"/>
            </w:rPr>
          </w:pPr>
        </w:p>
        <w:p w14:paraId="65340B2F" w14:textId="77777777" w:rsidR="00E27465" w:rsidRPr="00E02C06" w:rsidRDefault="00E27465">
          <w:pPr>
            <w:jc w:val="center"/>
            <w:rPr>
              <w:rFonts w:asciiTheme="majorEastAsia" w:eastAsiaTheme="majorEastAsia" w:hAnsiTheme="majorEastAsia"/>
            </w:rPr>
          </w:pPr>
        </w:p>
        <w:p w14:paraId="250B573F" w14:textId="0EC73307" w:rsidR="00E27465" w:rsidRPr="00E02C06" w:rsidRDefault="00CD3F99">
          <w:pPr>
            <w:rPr>
              <w:rFonts w:asciiTheme="majorEastAsia" w:eastAsiaTheme="majorEastAsia" w:hAnsiTheme="majorEastAsia" w:cs="黑体"/>
              <w:b/>
              <w:kern w:val="44"/>
              <w:sz w:val="44"/>
              <w:szCs w:val="30"/>
            </w:rPr>
          </w:pPr>
        </w:p>
      </w:sdtContent>
    </w:sdt>
    <w:p w14:paraId="3F1ED039" w14:textId="77777777" w:rsidR="00E27465" w:rsidRPr="00E02C06" w:rsidRDefault="00E27465">
      <w:pPr>
        <w:pStyle w:val="1"/>
        <w:spacing w:before="0" w:after="0" w:line="360" w:lineRule="auto"/>
        <w:rPr>
          <w:rFonts w:asciiTheme="majorEastAsia" w:eastAsiaTheme="majorEastAsia" w:hAnsiTheme="majorEastAsia" w:cs="黑体"/>
          <w:sz w:val="30"/>
          <w:szCs w:val="30"/>
        </w:rPr>
        <w:sectPr w:rsidR="00E27465" w:rsidRPr="00E02C06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1C26E75C" w14:textId="77777777" w:rsidR="00E27465" w:rsidRPr="00E02C06" w:rsidRDefault="00C70074">
      <w:pPr>
        <w:pStyle w:val="1"/>
        <w:spacing w:before="0" w:after="0" w:line="360" w:lineRule="auto"/>
        <w:rPr>
          <w:rFonts w:asciiTheme="majorEastAsia" w:eastAsiaTheme="majorEastAsia" w:hAnsiTheme="majorEastAsia" w:cs="黑体"/>
          <w:sz w:val="30"/>
          <w:szCs w:val="30"/>
        </w:rPr>
      </w:pPr>
      <w:bookmarkStart w:id="0" w:name="_Toc22456"/>
      <w:r w:rsidRPr="00E02C06">
        <w:rPr>
          <w:rFonts w:asciiTheme="majorEastAsia" w:eastAsiaTheme="majorEastAsia" w:hAnsiTheme="majorEastAsia" w:cs="黑体" w:hint="eastAsia"/>
          <w:sz w:val="30"/>
          <w:szCs w:val="30"/>
        </w:rPr>
        <w:lastRenderedPageBreak/>
        <w:t>1 需求分析</w:t>
      </w:r>
      <w:bookmarkEnd w:id="0"/>
    </w:p>
    <w:p w14:paraId="1B86874C" w14:textId="6756939C" w:rsidR="00E27465" w:rsidRPr="00E02C06" w:rsidRDefault="00C70074">
      <w:pPr>
        <w:rPr>
          <w:rFonts w:asciiTheme="majorEastAsia" w:eastAsiaTheme="majorEastAsia" w:hAnsiTheme="majorEastAsia"/>
          <w:szCs w:val="21"/>
        </w:rPr>
      </w:pPr>
      <w:r w:rsidRPr="00E02C06">
        <w:rPr>
          <w:rFonts w:asciiTheme="majorEastAsia" w:eastAsiaTheme="majorEastAsia" w:hAnsiTheme="majorEastAsia" w:hint="eastAsia"/>
          <w:szCs w:val="21"/>
        </w:rPr>
        <w:t>设计一个</w:t>
      </w:r>
      <w:r w:rsidR="00706335" w:rsidRPr="00E02C06">
        <w:rPr>
          <w:rFonts w:asciiTheme="majorEastAsia" w:eastAsiaTheme="majorEastAsia" w:hAnsiTheme="majorEastAsia" w:hint="eastAsia"/>
          <w:szCs w:val="21"/>
        </w:rPr>
        <w:t>商品信息增加</w:t>
      </w:r>
      <w:r w:rsidRPr="00E02C06">
        <w:rPr>
          <w:rFonts w:asciiTheme="majorEastAsia" w:eastAsiaTheme="majorEastAsia" w:hAnsiTheme="majorEastAsia" w:hint="eastAsia"/>
          <w:szCs w:val="21"/>
        </w:rPr>
        <w:t>系统，实现</w:t>
      </w:r>
      <w:r w:rsidR="00706335" w:rsidRPr="00E02C06">
        <w:rPr>
          <w:rFonts w:asciiTheme="majorEastAsia" w:eastAsiaTheme="majorEastAsia" w:hAnsiTheme="majorEastAsia" w:hint="eastAsia"/>
          <w:szCs w:val="21"/>
        </w:rPr>
        <w:t>增加商品信息至数据库的</w:t>
      </w:r>
      <w:r w:rsidRPr="00E02C06">
        <w:rPr>
          <w:rFonts w:asciiTheme="majorEastAsia" w:eastAsiaTheme="majorEastAsia" w:hAnsiTheme="majorEastAsia" w:hint="eastAsia"/>
          <w:szCs w:val="21"/>
        </w:rPr>
        <w:t>功能，具体要求如下：</w:t>
      </w:r>
    </w:p>
    <w:p w14:paraId="13011E0B" w14:textId="69D728E0" w:rsidR="00E27465" w:rsidRPr="00E02C06" w:rsidRDefault="00C70074">
      <w:pPr>
        <w:pStyle w:val="2"/>
        <w:spacing w:before="0" w:after="0" w:line="360" w:lineRule="auto"/>
        <w:rPr>
          <w:rFonts w:asciiTheme="majorEastAsia" w:eastAsiaTheme="majorEastAsia" w:hAnsiTheme="majorEastAsia"/>
          <w:sz w:val="28"/>
          <w:szCs w:val="28"/>
        </w:rPr>
      </w:pPr>
      <w:bookmarkStart w:id="1" w:name="_Toc6247"/>
      <w:r w:rsidRPr="00E02C06">
        <w:rPr>
          <w:rFonts w:asciiTheme="majorEastAsia" w:eastAsiaTheme="majorEastAsia" w:hAnsiTheme="majorEastAsia" w:hint="eastAsia"/>
          <w:sz w:val="28"/>
          <w:szCs w:val="28"/>
        </w:rPr>
        <w:t>1.1</w:t>
      </w:r>
      <w:bookmarkEnd w:id="1"/>
      <w:r w:rsidR="00706335" w:rsidRPr="00E02C06">
        <w:rPr>
          <w:rFonts w:asciiTheme="majorEastAsia" w:eastAsiaTheme="majorEastAsia" w:hAnsiTheme="majorEastAsia" w:hint="eastAsia"/>
          <w:sz w:val="28"/>
          <w:szCs w:val="28"/>
        </w:rPr>
        <w:t>商户页面</w:t>
      </w:r>
    </w:p>
    <w:p w14:paraId="2CEA3EA6" w14:textId="7DD1B3DC" w:rsidR="00E27465" w:rsidRPr="00E02C06" w:rsidRDefault="00C70074">
      <w:pPr>
        <w:rPr>
          <w:rFonts w:asciiTheme="majorEastAsia" w:eastAsiaTheme="majorEastAsia" w:hAnsiTheme="majorEastAsia"/>
          <w:szCs w:val="21"/>
        </w:rPr>
      </w:pPr>
      <w:r w:rsidRPr="00E02C06">
        <w:rPr>
          <w:rFonts w:asciiTheme="majorEastAsia" w:eastAsiaTheme="majorEastAsia" w:hAnsiTheme="majorEastAsia" w:hint="eastAsia"/>
          <w:szCs w:val="21"/>
        </w:rPr>
        <w:t>当程序运行时，显示“</w:t>
      </w:r>
      <w:r w:rsidR="00706335" w:rsidRPr="00E02C06">
        <w:rPr>
          <w:rFonts w:asciiTheme="majorEastAsia" w:eastAsiaTheme="majorEastAsia" w:hAnsiTheme="majorEastAsia" w:hint="eastAsia"/>
          <w:szCs w:val="21"/>
        </w:rPr>
        <w:t>商品信息</w:t>
      </w:r>
      <w:r w:rsidRPr="00E02C06">
        <w:rPr>
          <w:rFonts w:asciiTheme="majorEastAsia" w:eastAsiaTheme="majorEastAsia" w:hAnsiTheme="majorEastAsia" w:hint="eastAsia"/>
          <w:szCs w:val="21"/>
        </w:rPr>
        <w:t>”，提示</w:t>
      </w:r>
      <w:r w:rsidR="00706335" w:rsidRPr="00E02C06">
        <w:rPr>
          <w:rFonts w:asciiTheme="majorEastAsia" w:eastAsiaTheme="majorEastAsia" w:hAnsiTheme="majorEastAsia" w:hint="eastAsia"/>
          <w:szCs w:val="21"/>
        </w:rPr>
        <w:t>商户</w:t>
      </w:r>
      <w:r w:rsidRPr="00E02C06">
        <w:rPr>
          <w:rFonts w:asciiTheme="majorEastAsia" w:eastAsiaTheme="majorEastAsia" w:hAnsiTheme="majorEastAsia" w:hint="eastAsia"/>
          <w:szCs w:val="21"/>
        </w:rPr>
        <w:t>依次输入</w:t>
      </w:r>
      <w:r w:rsidR="00706335" w:rsidRPr="00E02C06">
        <w:rPr>
          <w:rFonts w:asciiTheme="majorEastAsia" w:eastAsiaTheme="majorEastAsia" w:hAnsiTheme="majorEastAsia" w:hint="eastAsia"/>
          <w:szCs w:val="21"/>
        </w:rPr>
        <w:t>商品信息，输入信息之后可以选择保存至数据库，或者点击取消清楚已经输入的信息，或者点击退出</w:t>
      </w:r>
      <w:r w:rsidRPr="00E02C06">
        <w:rPr>
          <w:rFonts w:asciiTheme="majorEastAsia" w:eastAsiaTheme="majorEastAsia" w:hAnsiTheme="majorEastAsia" w:hint="eastAsia"/>
          <w:szCs w:val="21"/>
        </w:rPr>
        <w:t>；</w:t>
      </w:r>
    </w:p>
    <w:p w14:paraId="70EE0A70" w14:textId="4AEE08E1" w:rsidR="00706335" w:rsidRPr="00E02C06" w:rsidRDefault="00706335" w:rsidP="00706335">
      <w:pPr>
        <w:jc w:val="center"/>
        <w:rPr>
          <w:rFonts w:asciiTheme="majorEastAsia" w:eastAsiaTheme="majorEastAsia" w:hAnsiTheme="majorEastAsia"/>
          <w:szCs w:val="21"/>
        </w:rPr>
      </w:pPr>
      <w:r w:rsidRPr="00E02C06">
        <w:rPr>
          <w:rFonts w:asciiTheme="majorEastAsia" w:eastAsiaTheme="majorEastAsia" w:hAnsiTheme="majorEastAsia"/>
          <w:noProof/>
        </w:rPr>
        <w:drawing>
          <wp:inline distT="0" distB="0" distL="0" distR="0" wp14:anchorId="28D770BD" wp14:editId="1D45E5C1">
            <wp:extent cx="5274310" cy="1892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3F8C" w14:textId="36DFC20D" w:rsidR="00E27465" w:rsidRPr="00E02C06" w:rsidRDefault="00C70074">
      <w:pPr>
        <w:pStyle w:val="1"/>
        <w:spacing w:before="0" w:after="0" w:line="360" w:lineRule="auto"/>
        <w:rPr>
          <w:rFonts w:asciiTheme="majorEastAsia" w:eastAsiaTheme="majorEastAsia" w:hAnsiTheme="majorEastAsia" w:cs="黑体"/>
          <w:sz w:val="30"/>
          <w:szCs w:val="30"/>
        </w:rPr>
      </w:pPr>
      <w:bookmarkStart w:id="2" w:name="_Toc21868"/>
      <w:r w:rsidRPr="00E02C06">
        <w:rPr>
          <w:rFonts w:asciiTheme="majorEastAsia" w:eastAsiaTheme="majorEastAsia" w:hAnsiTheme="majorEastAsia" w:cs="黑体" w:hint="eastAsia"/>
          <w:sz w:val="30"/>
          <w:szCs w:val="30"/>
        </w:rPr>
        <w:t>2 系统设计</w:t>
      </w:r>
      <w:bookmarkEnd w:id="2"/>
    </w:p>
    <w:p w14:paraId="41244BA8" w14:textId="7249F284" w:rsidR="00706335" w:rsidRPr="00E02C06" w:rsidRDefault="00706335" w:rsidP="00706335">
      <w:pPr>
        <w:pStyle w:val="a7"/>
        <w:numPr>
          <w:ilvl w:val="0"/>
          <w:numId w:val="4"/>
        </w:numPr>
        <w:ind w:firstLineChars="0"/>
        <w:rPr>
          <w:rFonts w:asciiTheme="majorEastAsia" w:eastAsiaTheme="majorEastAsia" w:hAnsiTheme="majorEastAsia"/>
          <w:sz w:val="24"/>
          <w:szCs w:val="32"/>
        </w:rPr>
      </w:pPr>
      <w:r w:rsidRPr="00E02C06">
        <w:rPr>
          <w:rFonts w:asciiTheme="majorEastAsia" w:eastAsiaTheme="majorEastAsia" w:hAnsiTheme="majorEastAsia" w:hint="eastAsia"/>
          <w:sz w:val="24"/>
          <w:szCs w:val="32"/>
        </w:rPr>
        <w:t>商品可以输入商品货号，条形码和商品中文名称对商品进行登记。</w:t>
      </w:r>
    </w:p>
    <w:p w14:paraId="401B4C46" w14:textId="2F55C359" w:rsidR="00706335" w:rsidRPr="00E02C06" w:rsidRDefault="00706335" w:rsidP="00706335">
      <w:pPr>
        <w:pStyle w:val="a7"/>
        <w:numPr>
          <w:ilvl w:val="0"/>
          <w:numId w:val="4"/>
        </w:numPr>
        <w:ind w:firstLineChars="0"/>
        <w:rPr>
          <w:rFonts w:asciiTheme="majorEastAsia" w:eastAsiaTheme="majorEastAsia" w:hAnsiTheme="majorEastAsia"/>
          <w:sz w:val="24"/>
          <w:szCs w:val="32"/>
        </w:rPr>
      </w:pPr>
      <w:r w:rsidRPr="00E02C06">
        <w:rPr>
          <w:rFonts w:asciiTheme="majorEastAsia" w:eastAsiaTheme="majorEastAsia" w:hAnsiTheme="majorEastAsia" w:hint="eastAsia"/>
          <w:sz w:val="24"/>
          <w:szCs w:val="32"/>
        </w:rPr>
        <w:t>登入信息之后选择通过选择框选择商品的产地和计量单位。</w:t>
      </w:r>
    </w:p>
    <w:p w14:paraId="56EDBA36" w14:textId="77777777" w:rsidR="00706335" w:rsidRPr="00E02C06" w:rsidRDefault="00706335" w:rsidP="00706335">
      <w:pPr>
        <w:pStyle w:val="a7"/>
        <w:numPr>
          <w:ilvl w:val="0"/>
          <w:numId w:val="4"/>
        </w:numPr>
        <w:ind w:firstLineChars="0"/>
        <w:rPr>
          <w:rFonts w:asciiTheme="majorEastAsia" w:eastAsiaTheme="majorEastAsia" w:hAnsiTheme="majorEastAsia"/>
          <w:sz w:val="24"/>
          <w:szCs w:val="32"/>
        </w:rPr>
      </w:pPr>
      <w:r w:rsidRPr="00E02C06">
        <w:rPr>
          <w:rFonts w:asciiTheme="majorEastAsia" w:eastAsiaTheme="majorEastAsia" w:hAnsiTheme="majorEastAsia" w:hint="eastAsia"/>
          <w:sz w:val="24"/>
          <w:szCs w:val="32"/>
        </w:rPr>
        <w:t>再通过级联目录对商品进行分类确认。</w:t>
      </w:r>
      <w:bookmarkStart w:id="3" w:name="_Toc20261"/>
    </w:p>
    <w:p w14:paraId="3AEF3E20" w14:textId="36D53443" w:rsidR="00E27465" w:rsidRPr="00E02C06" w:rsidRDefault="00C70074" w:rsidP="00706335">
      <w:pPr>
        <w:rPr>
          <w:rFonts w:asciiTheme="majorEastAsia" w:eastAsiaTheme="majorEastAsia" w:hAnsiTheme="majorEastAsia" w:cs="黑体"/>
          <w:b/>
          <w:bCs/>
          <w:sz w:val="30"/>
          <w:szCs w:val="30"/>
        </w:rPr>
      </w:pPr>
      <w:r w:rsidRPr="00E02C06">
        <w:rPr>
          <w:rFonts w:asciiTheme="majorEastAsia" w:eastAsiaTheme="majorEastAsia" w:hAnsiTheme="majorEastAsia" w:cs="黑体" w:hint="eastAsia"/>
          <w:b/>
          <w:bCs/>
          <w:sz w:val="30"/>
          <w:szCs w:val="30"/>
        </w:rPr>
        <w:t>3 系统实现</w:t>
      </w:r>
      <w:bookmarkEnd w:id="3"/>
    </w:p>
    <w:p w14:paraId="072F1CC8" w14:textId="2B754181" w:rsidR="00E27465" w:rsidRPr="00E02C06" w:rsidRDefault="00706335" w:rsidP="00706335">
      <w:pPr>
        <w:rPr>
          <w:rFonts w:asciiTheme="majorEastAsia" w:eastAsiaTheme="majorEastAsia" w:hAnsiTheme="majorEastAsia"/>
          <w:b/>
          <w:bCs/>
          <w:sz w:val="24"/>
          <w:szCs w:val="32"/>
        </w:rPr>
      </w:pPr>
      <w:r w:rsidRPr="00E02C06">
        <w:rPr>
          <w:rFonts w:asciiTheme="majorEastAsia" w:eastAsiaTheme="majorEastAsia" w:hAnsiTheme="majorEastAsia" w:cs="黑体"/>
          <w:b/>
          <w:bCs/>
          <w:sz w:val="30"/>
          <w:szCs w:val="30"/>
        </w:rPr>
        <w:tab/>
      </w:r>
      <w:bookmarkStart w:id="4" w:name="_Toc17930"/>
      <w:r w:rsidR="00C70074" w:rsidRPr="00E02C06">
        <w:rPr>
          <w:rFonts w:asciiTheme="majorEastAsia" w:eastAsiaTheme="majorEastAsia" w:hAnsiTheme="majorEastAsia" w:hint="eastAsia"/>
          <w:sz w:val="28"/>
          <w:szCs w:val="28"/>
        </w:rPr>
        <w:t>3.1 项目结构</w:t>
      </w:r>
      <w:bookmarkEnd w:id="4"/>
    </w:p>
    <w:p w14:paraId="356FDF40" w14:textId="44746387" w:rsidR="00E27465" w:rsidRPr="00E02C06" w:rsidRDefault="00706335">
      <w:pPr>
        <w:rPr>
          <w:rFonts w:asciiTheme="majorEastAsia" w:eastAsiaTheme="majorEastAsia" w:hAnsiTheme="majorEastAsia"/>
        </w:rPr>
      </w:pPr>
      <w:r w:rsidRPr="00E02C06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401AFF5F" wp14:editId="66C3A45E">
            <wp:extent cx="3571429" cy="8838095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8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2E61" w14:textId="3F63AE66" w:rsidR="00E27465" w:rsidRPr="00E02C06" w:rsidRDefault="00C70074" w:rsidP="00E02C06">
      <w:pPr>
        <w:pStyle w:val="2"/>
        <w:numPr>
          <w:ilvl w:val="1"/>
          <w:numId w:val="4"/>
        </w:numPr>
        <w:spacing w:before="0" w:after="0" w:line="360" w:lineRule="auto"/>
        <w:rPr>
          <w:rFonts w:asciiTheme="majorEastAsia" w:eastAsiaTheme="majorEastAsia" w:hAnsiTheme="majorEastAsia"/>
          <w:sz w:val="28"/>
          <w:szCs w:val="28"/>
        </w:rPr>
      </w:pPr>
      <w:bookmarkStart w:id="5" w:name="_Toc14003"/>
      <w:r w:rsidRPr="00E02C06">
        <w:rPr>
          <w:rFonts w:asciiTheme="majorEastAsia" w:eastAsiaTheme="majorEastAsia" w:hAnsiTheme="majorEastAsia" w:hint="eastAsia"/>
          <w:sz w:val="28"/>
          <w:szCs w:val="28"/>
        </w:rPr>
        <w:lastRenderedPageBreak/>
        <w:t>配置文件</w:t>
      </w:r>
      <w:bookmarkEnd w:id="5"/>
    </w:p>
    <w:p w14:paraId="6E26633B" w14:textId="6F7EF819" w:rsidR="00E02C06" w:rsidRPr="00A65BB4" w:rsidRDefault="00E02C06" w:rsidP="00E02C06">
      <w:pPr>
        <w:pStyle w:val="a7"/>
        <w:numPr>
          <w:ilvl w:val="0"/>
          <w:numId w:val="5"/>
        </w:numPr>
        <w:ind w:firstLineChars="0"/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A65BB4">
        <w:rPr>
          <w:rFonts w:asciiTheme="majorEastAsia" w:eastAsiaTheme="majorEastAsia" w:hAnsiTheme="majorEastAsia"/>
          <w:b/>
          <w:bCs/>
          <w:sz w:val="28"/>
          <w:szCs w:val="28"/>
        </w:rPr>
        <w:t>Idea</w:t>
      </w:r>
      <w:r w:rsidRPr="00A65BB4">
        <w:rPr>
          <w:rFonts w:asciiTheme="majorEastAsia" w:eastAsiaTheme="majorEastAsia" w:hAnsiTheme="majorEastAsia" w:hint="eastAsia"/>
          <w:b/>
          <w:bCs/>
          <w:sz w:val="28"/>
          <w:szCs w:val="28"/>
        </w:rPr>
        <w:t>文件：</w:t>
      </w:r>
    </w:p>
    <w:p w14:paraId="7500C167" w14:textId="6262307D" w:rsidR="00E02C06" w:rsidRPr="00E02C06" w:rsidRDefault="00E02C06" w:rsidP="00E02C06">
      <w:pPr>
        <w:pStyle w:val="a7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E02C06">
        <w:rPr>
          <w:rFonts w:asciiTheme="majorEastAsia" w:eastAsiaTheme="majorEastAsia" w:hAnsiTheme="majorEastAsia"/>
          <w:sz w:val="28"/>
          <w:szCs w:val="28"/>
        </w:rPr>
        <w:t>Controller.java</w:t>
      </w:r>
      <w:r w:rsidRPr="00E02C06">
        <w:rPr>
          <w:rFonts w:asciiTheme="majorEastAsia" w:eastAsiaTheme="majorEastAsia" w:hAnsiTheme="majorEastAsia" w:hint="eastAsia"/>
          <w:sz w:val="28"/>
          <w:szCs w:val="28"/>
        </w:rPr>
        <w:t>：</w:t>
      </w:r>
      <w:r w:rsidR="00572788">
        <w:rPr>
          <w:rFonts w:asciiTheme="majorEastAsia" w:eastAsiaTheme="majorEastAsia" w:hAnsiTheme="majorEastAsia" w:hint="eastAsia"/>
          <w:sz w:val="28"/>
          <w:szCs w:val="28"/>
        </w:rPr>
        <w:t>（控制一级目录）</w:t>
      </w:r>
    </w:p>
    <w:p w14:paraId="39A8DE41" w14:textId="16942C4E" w:rsidR="00E02C06" w:rsidRDefault="00E02C06" w:rsidP="00E02C06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663F8F43" wp14:editId="28C1317C">
            <wp:extent cx="5274310" cy="25241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6009" w14:textId="468957D7" w:rsidR="00E02C06" w:rsidRPr="00E02C06" w:rsidRDefault="00E02C06" w:rsidP="00E02C06">
      <w:pPr>
        <w:pStyle w:val="a7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E02C06">
        <w:rPr>
          <w:rFonts w:asciiTheme="majorEastAsia" w:eastAsiaTheme="majorEastAsia" w:hAnsiTheme="majorEastAsia"/>
          <w:sz w:val="28"/>
          <w:szCs w:val="28"/>
        </w:rPr>
        <w:t>ControllerTwo.java</w:t>
      </w:r>
      <w:r w:rsidRPr="00E02C06">
        <w:rPr>
          <w:rFonts w:asciiTheme="majorEastAsia" w:eastAsiaTheme="majorEastAsia" w:hAnsiTheme="majorEastAsia" w:hint="eastAsia"/>
          <w:sz w:val="28"/>
          <w:szCs w:val="28"/>
        </w:rPr>
        <w:t>：</w:t>
      </w:r>
      <w:r w:rsidR="00572788">
        <w:rPr>
          <w:rFonts w:asciiTheme="majorEastAsia" w:eastAsiaTheme="majorEastAsia" w:hAnsiTheme="majorEastAsia" w:hint="eastAsia"/>
          <w:sz w:val="28"/>
          <w:szCs w:val="28"/>
        </w:rPr>
        <w:t>（控制二级目录）</w:t>
      </w:r>
    </w:p>
    <w:p w14:paraId="5464778E" w14:textId="1DFBB929" w:rsidR="00E02C06" w:rsidRDefault="00E02C06" w:rsidP="00E02C06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23B63BD6" wp14:editId="1BCCDA52">
            <wp:extent cx="5274310" cy="33655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1C81" w14:textId="28816D10" w:rsidR="00572788" w:rsidRDefault="00572788" w:rsidP="00E02C06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</w:p>
    <w:p w14:paraId="0841BD62" w14:textId="5D0AFF6A" w:rsidR="00572788" w:rsidRDefault="00572788" w:rsidP="00E02C06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</w:p>
    <w:p w14:paraId="09F562CC" w14:textId="77777777" w:rsidR="00572788" w:rsidRDefault="00572788" w:rsidP="00E02C06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</w:p>
    <w:p w14:paraId="62B55084" w14:textId="1230C378" w:rsidR="00E02C06" w:rsidRPr="00E02C06" w:rsidRDefault="00E02C06" w:rsidP="00E02C06">
      <w:pPr>
        <w:pStyle w:val="a7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E02C06">
        <w:rPr>
          <w:rFonts w:asciiTheme="majorEastAsia" w:eastAsiaTheme="majorEastAsia" w:hAnsiTheme="majorEastAsia"/>
          <w:sz w:val="28"/>
          <w:szCs w:val="28"/>
        </w:rPr>
        <w:lastRenderedPageBreak/>
        <w:t>Sav</w:t>
      </w:r>
      <w:r w:rsidR="00572788">
        <w:rPr>
          <w:rFonts w:asciiTheme="majorEastAsia" w:eastAsiaTheme="majorEastAsia" w:hAnsiTheme="majorEastAsia" w:hint="eastAsia"/>
          <w:sz w:val="28"/>
          <w:szCs w:val="28"/>
        </w:rPr>
        <w:t>e</w:t>
      </w:r>
      <w:r w:rsidRPr="00E02C06">
        <w:rPr>
          <w:rFonts w:asciiTheme="majorEastAsia" w:eastAsiaTheme="majorEastAsia" w:hAnsiTheme="majorEastAsia"/>
          <w:sz w:val="28"/>
          <w:szCs w:val="28"/>
        </w:rPr>
        <w:t>.java</w:t>
      </w:r>
      <w:r w:rsidRPr="00E02C06">
        <w:rPr>
          <w:rFonts w:asciiTheme="majorEastAsia" w:eastAsiaTheme="majorEastAsia" w:hAnsiTheme="majorEastAsia" w:hint="eastAsia"/>
          <w:sz w:val="28"/>
          <w:szCs w:val="28"/>
        </w:rPr>
        <w:t>：</w:t>
      </w:r>
      <w:r w:rsidR="00572788">
        <w:rPr>
          <w:rFonts w:asciiTheme="majorEastAsia" w:eastAsiaTheme="majorEastAsia" w:hAnsiTheme="majorEastAsia" w:hint="eastAsia"/>
          <w:sz w:val="28"/>
          <w:szCs w:val="28"/>
        </w:rPr>
        <w:t>（保存信息）</w:t>
      </w:r>
    </w:p>
    <w:p w14:paraId="6D93103C" w14:textId="5302E693" w:rsidR="00E02C06" w:rsidRDefault="00E02C06" w:rsidP="00E02C06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645D47AD" wp14:editId="5D103D0C">
            <wp:extent cx="5274310" cy="37541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80DA" w14:textId="2C9ECC37" w:rsidR="00E02C06" w:rsidRPr="00E02C06" w:rsidRDefault="00E02C06" w:rsidP="00E02C06">
      <w:pPr>
        <w:pStyle w:val="a7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E02C06">
        <w:rPr>
          <w:rFonts w:asciiTheme="majorEastAsia" w:eastAsiaTheme="majorEastAsia" w:hAnsiTheme="majorEastAsia"/>
          <w:sz w:val="28"/>
          <w:szCs w:val="28"/>
        </w:rPr>
        <w:t>Set</w:t>
      </w:r>
      <w:r w:rsidRPr="00E02C06">
        <w:rPr>
          <w:rFonts w:asciiTheme="majorEastAsia" w:eastAsiaTheme="majorEastAsia" w:hAnsiTheme="majorEastAsia" w:hint="eastAsia"/>
          <w:sz w:val="28"/>
          <w:szCs w:val="28"/>
        </w:rPr>
        <w:t>.</w:t>
      </w:r>
      <w:r w:rsidRPr="00E02C06">
        <w:rPr>
          <w:rFonts w:asciiTheme="majorEastAsia" w:eastAsiaTheme="majorEastAsia" w:hAnsiTheme="majorEastAsia"/>
          <w:sz w:val="28"/>
          <w:szCs w:val="28"/>
        </w:rPr>
        <w:t>java</w:t>
      </w:r>
      <w:r w:rsidRPr="00E02C06">
        <w:rPr>
          <w:rFonts w:asciiTheme="majorEastAsia" w:eastAsiaTheme="majorEastAsia" w:hAnsiTheme="majorEastAsia" w:hint="eastAsia"/>
          <w:sz w:val="28"/>
          <w:szCs w:val="28"/>
        </w:rPr>
        <w:t>：</w:t>
      </w:r>
      <w:r w:rsidR="002E5CA8">
        <w:rPr>
          <w:rFonts w:asciiTheme="majorEastAsia" w:eastAsiaTheme="majorEastAsia" w:hAnsiTheme="majorEastAsia" w:hint="eastAsia"/>
          <w:sz w:val="28"/>
          <w:szCs w:val="28"/>
        </w:rPr>
        <w:t>（放置信息至数据库）</w:t>
      </w:r>
    </w:p>
    <w:p w14:paraId="0A6D8554" w14:textId="499D7F9F" w:rsidR="00E02C06" w:rsidRDefault="00E02C06" w:rsidP="00E02C06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62A19B09" wp14:editId="343F2CF9">
            <wp:extent cx="4221125" cy="3970076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8494" cy="404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E4D5" w14:textId="4C44D0E8" w:rsidR="00E02C06" w:rsidRPr="00E02C06" w:rsidRDefault="00E02C06" w:rsidP="00E02C06">
      <w:pPr>
        <w:pStyle w:val="a7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E02C06">
        <w:rPr>
          <w:rFonts w:asciiTheme="majorEastAsia" w:eastAsiaTheme="majorEastAsia" w:hAnsiTheme="majorEastAsia"/>
          <w:sz w:val="28"/>
          <w:szCs w:val="28"/>
        </w:rPr>
        <w:lastRenderedPageBreak/>
        <w:t>JdbcUtil.java</w:t>
      </w:r>
      <w:r w:rsidRPr="00E02C06">
        <w:rPr>
          <w:rFonts w:asciiTheme="majorEastAsia" w:eastAsiaTheme="majorEastAsia" w:hAnsiTheme="majorEastAsia" w:hint="eastAsia"/>
          <w:sz w:val="28"/>
          <w:szCs w:val="28"/>
        </w:rPr>
        <w:t>：</w:t>
      </w:r>
      <w:r w:rsidR="002E5CA8">
        <w:rPr>
          <w:rFonts w:asciiTheme="majorEastAsia" w:eastAsiaTheme="majorEastAsia" w:hAnsiTheme="majorEastAsia" w:hint="eastAsia"/>
          <w:sz w:val="28"/>
          <w:szCs w:val="28"/>
        </w:rPr>
        <w:t>（连接数据库）</w:t>
      </w:r>
    </w:p>
    <w:p w14:paraId="59592A4F" w14:textId="706ACA0F" w:rsidR="00E02C06" w:rsidRDefault="00E02C06" w:rsidP="00E02C06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40A2E7D8" wp14:editId="01C7FE13">
            <wp:extent cx="5274310" cy="38144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9344" w14:textId="6BA2EC8F" w:rsidR="00E02C06" w:rsidRPr="00A65BB4" w:rsidRDefault="00A65BB4" w:rsidP="00A65BB4">
      <w:pPr>
        <w:pStyle w:val="a7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A65BB4">
        <w:rPr>
          <w:rFonts w:asciiTheme="majorEastAsia" w:eastAsiaTheme="majorEastAsia" w:hAnsiTheme="majorEastAsia"/>
          <w:sz w:val="28"/>
          <w:szCs w:val="28"/>
        </w:rPr>
        <w:t>main.css:</w:t>
      </w:r>
      <w:r w:rsidR="002E5CA8">
        <w:rPr>
          <w:rFonts w:asciiTheme="majorEastAsia" w:eastAsiaTheme="majorEastAsia" w:hAnsiTheme="majorEastAsia" w:hint="eastAsia"/>
          <w:sz w:val="28"/>
          <w:szCs w:val="28"/>
        </w:rPr>
        <w:t>（主页面样式）</w:t>
      </w:r>
    </w:p>
    <w:p w14:paraId="5685F049" w14:textId="76596A90" w:rsidR="00A65BB4" w:rsidRDefault="00A65BB4" w:rsidP="00A65BB4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075B95F2" wp14:editId="33143F8F">
            <wp:extent cx="3848986" cy="3826929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3677" cy="383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1A1C" w14:textId="15FA132F" w:rsidR="00A65BB4" w:rsidRPr="00A65BB4" w:rsidRDefault="00A65BB4" w:rsidP="00A65BB4">
      <w:pPr>
        <w:pStyle w:val="a7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A65BB4">
        <w:rPr>
          <w:rFonts w:asciiTheme="majorEastAsia" w:eastAsiaTheme="majorEastAsia" w:hAnsiTheme="majorEastAsia"/>
          <w:sz w:val="28"/>
          <w:szCs w:val="28"/>
        </w:rPr>
        <w:lastRenderedPageBreak/>
        <w:t>main.html:</w:t>
      </w:r>
      <w:r w:rsidR="002E5CA8">
        <w:rPr>
          <w:rFonts w:asciiTheme="majorEastAsia" w:eastAsiaTheme="majorEastAsia" w:hAnsiTheme="majorEastAsia" w:hint="eastAsia"/>
          <w:sz w:val="28"/>
          <w:szCs w:val="28"/>
        </w:rPr>
        <w:t>（主页面）</w:t>
      </w:r>
    </w:p>
    <w:p w14:paraId="7C3697C9" w14:textId="6270233B" w:rsidR="00A65BB4" w:rsidRDefault="00A65BB4" w:rsidP="00A65BB4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23995778" wp14:editId="6B3B7122">
            <wp:extent cx="5274310" cy="30721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6E45" w14:textId="2D5115C4" w:rsidR="00A65BB4" w:rsidRDefault="00A65BB4" w:rsidP="00A65BB4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04014180" wp14:editId="260F2026">
            <wp:extent cx="5274310" cy="30721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D061" w14:textId="4CE9B163" w:rsidR="00A65BB4" w:rsidRDefault="00A65BB4" w:rsidP="00A65BB4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00FB6DE4" wp14:editId="63561BF7">
            <wp:extent cx="5274310" cy="1860697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9221" cy="186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07D2" w14:textId="37E4C914" w:rsidR="00A65BB4" w:rsidRPr="00A65BB4" w:rsidRDefault="00A65BB4" w:rsidP="00A65BB4">
      <w:pPr>
        <w:pStyle w:val="a7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A65BB4">
        <w:rPr>
          <w:rFonts w:asciiTheme="majorEastAsia" w:eastAsiaTheme="majorEastAsia" w:hAnsiTheme="majorEastAsia"/>
          <w:sz w:val="28"/>
          <w:szCs w:val="28"/>
        </w:rPr>
        <w:lastRenderedPageBreak/>
        <w:t>main.js:</w:t>
      </w:r>
      <w:r w:rsidR="002E5CA8">
        <w:rPr>
          <w:rFonts w:asciiTheme="majorEastAsia" w:eastAsiaTheme="majorEastAsia" w:hAnsiTheme="majorEastAsia" w:hint="eastAsia"/>
          <w:sz w:val="28"/>
          <w:szCs w:val="28"/>
        </w:rPr>
        <w:t>（主页面a</w:t>
      </w:r>
      <w:r w:rsidR="002E5CA8">
        <w:rPr>
          <w:rFonts w:asciiTheme="majorEastAsia" w:eastAsiaTheme="majorEastAsia" w:hAnsiTheme="majorEastAsia"/>
          <w:sz w:val="28"/>
          <w:szCs w:val="28"/>
        </w:rPr>
        <w:t>jax</w:t>
      </w:r>
      <w:r w:rsidR="002E5CA8">
        <w:rPr>
          <w:rFonts w:asciiTheme="majorEastAsia" w:eastAsiaTheme="majorEastAsia" w:hAnsiTheme="majorEastAsia" w:hint="eastAsia"/>
          <w:sz w:val="28"/>
          <w:szCs w:val="28"/>
        </w:rPr>
        <w:t>）</w:t>
      </w:r>
    </w:p>
    <w:p w14:paraId="6DDB6C9C" w14:textId="588E9C1E" w:rsidR="00A65BB4" w:rsidRDefault="00A65BB4" w:rsidP="00A65BB4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398CAFDA" wp14:editId="0AEA4610">
            <wp:extent cx="5274310" cy="30721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0F99" w14:textId="4F9EE538" w:rsidR="00A65BB4" w:rsidRDefault="00A65BB4" w:rsidP="00A65BB4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4B906BBE" wp14:editId="60845432">
            <wp:extent cx="5274310" cy="30721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7421" w14:textId="2F35ADF5" w:rsidR="00A65BB4" w:rsidRDefault="00A65BB4" w:rsidP="00A65BB4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1923B6" wp14:editId="25FE7E08">
            <wp:extent cx="5274310" cy="30721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5A8F" w14:textId="1A5C0764" w:rsidR="00A65BB4" w:rsidRPr="00A65BB4" w:rsidRDefault="00A65BB4" w:rsidP="00A65BB4">
      <w:pPr>
        <w:pStyle w:val="a7"/>
        <w:ind w:left="1200" w:firstLineChars="0" w:firstLine="0"/>
        <w:rPr>
          <w:rFonts w:asciiTheme="majorEastAsia" w:eastAsiaTheme="majorEastAsia" w:hAnsi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5794528E" wp14:editId="3BAB219F">
            <wp:extent cx="5274310" cy="30721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4328" w14:textId="7B38E1B8" w:rsidR="00E02C06" w:rsidRPr="00A65BB4" w:rsidRDefault="00E02C06" w:rsidP="00E02C06">
      <w:pPr>
        <w:pStyle w:val="a7"/>
        <w:numPr>
          <w:ilvl w:val="0"/>
          <w:numId w:val="5"/>
        </w:numPr>
        <w:ind w:firstLineChars="0"/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A65BB4">
        <w:rPr>
          <w:rFonts w:asciiTheme="majorEastAsia" w:eastAsiaTheme="majorEastAsia" w:hAnsiTheme="majorEastAsia" w:hint="eastAsia"/>
          <w:b/>
          <w:bCs/>
          <w:sz w:val="28"/>
          <w:szCs w:val="28"/>
        </w:rPr>
        <w:t>数据库文件：</w:t>
      </w:r>
    </w:p>
    <w:p w14:paraId="503839F1" w14:textId="17C53916" w:rsidR="00E02C06" w:rsidRPr="00E02C06" w:rsidRDefault="00E02C06" w:rsidP="00E02C06">
      <w:pPr>
        <w:pStyle w:val="a7"/>
        <w:ind w:left="945" w:firstLineChars="0" w:firstLine="0"/>
        <w:rPr>
          <w:rFonts w:asciiTheme="majorEastAsia" w:eastAsiaTheme="majorEastAsia" w:hAnsiTheme="majorEastAsia"/>
        </w:rPr>
      </w:pPr>
      <w:r w:rsidRPr="00E02C06">
        <w:rPr>
          <w:rFonts w:asciiTheme="majorEastAsia" w:eastAsiaTheme="majorEastAsia" w:hAnsiTheme="majorEastAsia"/>
          <w:noProof/>
        </w:rPr>
        <w:drawing>
          <wp:inline distT="0" distB="0" distL="0" distR="0" wp14:anchorId="1A1E849E" wp14:editId="1FD26297">
            <wp:extent cx="2333333" cy="13238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AE1A" w14:textId="60644594" w:rsidR="00E02C06" w:rsidRPr="00E02C06" w:rsidRDefault="00E02C06" w:rsidP="00E02C06">
      <w:pPr>
        <w:pStyle w:val="a7"/>
        <w:ind w:left="945" w:firstLineChars="0" w:firstLine="0"/>
        <w:rPr>
          <w:rFonts w:asciiTheme="majorEastAsia" w:eastAsiaTheme="majorEastAsia" w:hAnsiTheme="majorEastAsia"/>
        </w:rPr>
      </w:pPr>
      <w:r w:rsidRPr="00E02C06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32662A4D" wp14:editId="75192318">
            <wp:extent cx="5274310" cy="21894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3455" w14:textId="2EF05582" w:rsidR="00E02C06" w:rsidRPr="00E02C06" w:rsidRDefault="00E02C06" w:rsidP="00E02C06">
      <w:pPr>
        <w:pStyle w:val="a7"/>
        <w:ind w:left="945" w:firstLineChars="0" w:firstLine="0"/>
        <w:rPr>
          <w:rFonts w:asciiTheme="majorEastAsia" w:eastAsiaTheme="majorEastAsia" w:hAnsiTheme="majorEastAsia"/>
        </w:rPr>
      </w:pPr>
      <w:r w:rsidRPr="00E02C06">
        <w:rPr>
          <w:rFonts w:asciiTheme="majorEastAsia" w:eastAsiaTheme="majorEastAsia" w:hAnsiTheme="majorEastAsia"/>
          <w:noProof/>
        </w:rPr>
        <w:drawing>
          <wp:inline distT="0" distB="0" distL="0" distR="0" wp14:anchorId="394A6EDF" wp14:editId="778C3C32">
            <wp:extent cx="3961905" cy="2923809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3551" w14:textId="2889909F" w:rsidR="00E02C06" w:rsidRPr="00E02C06" w:rsidRDefault="00E02C06" w:rsidP="00E02C06">
      <w:pPr>
        <w:pStyle w:val="a7"/>
        <w:ind w:left="945" w:firstLineChars="0" w:firstLine="0"/>
        <w:rPr>
          <w:rFonts w:asciiTheme="majorEastAsia" w:eastAsiaTheme="majorEastAsia" w:hAnsiTheme="majorEastAsia"/>
        </w:rPr>
      </w:pPr>
      <w:r w:rsidRPr="00E02C06">
        <w:rPr>
          <w:rFonts w:asciiTheme="majorEastAsia" w:eastAsiaTheme="majorEastAsia" w:hAnsiTheme="majorEastAsia"/>
          <w:noProof/>
        </w:rPr>
        <w:drawing>
          <wp:inline distT="0" distB="0" distL="0" distR="0" wp14:anchorId="444E9E42" wp14:editId="171A277D">
            <wp:extent cx="4485714" cy="30190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DC68" w14:textId="650653D1" w:rsidR="00E02C06" w:rsidRPr="00E02C06" w:rsidRDefault="00E02C06" w:rsidP="00E02C06">
      <w:pPr>
        <w:pStyle w:val="a7"/>
        <w:ind w:left="945" w:firstLineChars="0" w:firstLine="0"/>
        <w:rPr>
          <w:rFonts w:asciiTheme="majorEastAsia" w:eastAsiaTheme="majorEastAsia" w:hAnsiTheme="majorEastAsia"/>
        </w:rPr>
      </w:pPr>
      <w:r w:rsidRPr="00E02C06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1DAFA35A" wp14:editId="204DD58D">
            <wp:extent cx="5274310" cy="37820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71B6" w14:textId="2966ECC9" w:rsidR="00E02C06" w:rsidRPr="00E02C06" w:rsidRDefault="00E02C06" w:rsidP="00E02C06">
      <w:pPr>
        <w:pStyle w:val="a7"/>
        <w:ind w:left="945" w:firstLineChars="0" w:firstLine="0"/>
        <w:rPr>
          <w:rFonts w:asciiTheme="majorEastAsia" w:eastAsiaTheme="majorEastAsia" w:hAnsiTheme="majorEastAsia"/>
        </w:rPr>
      </w:pPr>
      <w:r w:rsidRPr="00E02C06">
        <w:rPr>
          <w:rFonts w:asciiTheme="majorEastAsia" w:eastAsiaTheme="majorEastAsia" w:hAnsiTheme="majorEastAsia"/>
          <w:noProof/>
        </w:rPr>
        <w:drawing>
          <wp:inline distT="0" distB="0" distL="0" distR="0" wp14:anchorId="6C969C34" wp14:editId="58BF566E">
            <wp:extent cx="5274310" cy="21977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9FE1" w14:textId="1E2F6EEB" w:rsidR="00E27465" w:rsidRDefault="00C70074" w:rsidP="00A65BB4">
      <w:pPr>
        <w:pStyle w:val="1"/>
        <w:spacing w:before="0" w:after="0" w:line="360" w:lineRule="auto"/>
        <w:rPr>
          <w:rFonts w:asciiTheme="majorEastAsia" w:eastAsiaTheme="majorEastAsia" w:hAnsiTheme="majorEastAsia" w:cs="黑体"/>
          <w:sz w:val="30"/>
          <w:szCs w:val="30"/>
        </w:rPr>
      </w:pPr>
      <w:bookmarkStart w:id="6" w:name="_Toc7918"/>
      <w:r w:rsidRPr="00E02C06">
        <w:rPr>
          <w:rFonts w:asciiTheme="majorEastAsia" w:eastAsiaTheme="majorEastAsia" w:hAnsiTheme="majorEastAsia" w:cs="黑体" w:hint="eastAsia"/>
          <w:sz w:val="30"/>
          <w:szCs w:val="30"/>
        </w:rPr>
        <w:t>4 系统测试</w:t>
      </w:r>
      <w:bookmarkEnd w:id="6"/>
    </w:p>
    <w:p w14:paraId="1CBEED4A" w14:textId="7CCE5BAC" w:rsidR="00A65BB4" w:rsidRPr="00A65BB4" w:rsidRDefault="00A65BB4" w:rsidP="00A65BB4">
      <w:pPr>
        <w:pStyle w:val="a7"/>
        <w:numPr>
          <w:ilvl w:val="0"/>
          <w:numId w:val="7"/>
        </w:numPr>
        <w:ind w:firstLineChars="0"/>
        <w:rPr>
          <w:rFonts w:asciiTheme="majorEastAsia" w:eastAsiaTheme="majorEastAsia" w:hAnsiTheme="majorEastAsia"/>
          <w:sz w:val="24"/>
          <w:szCs w:val="32"/>
        </w:rPr>
      </w:pPr>
      <w:r w:rsidRPr="00A65BB4">
        <w:rPr>
          <w:rFonts w:asciiTheme="majorEastAsia" w:eastAsiaTheme="majorEastAsia" w:hAnsiTheme="majorEastAsia" w:hint="eastAsia"/>
          <w:sz w:val="24"/>
          <w:szCs w:val="32"/>
        </w:rPr>
        <w:t>商户增加信息页面：</w:t>
      </w:r>
    </w:p>
    <w:p w14:paraId="1FE0594B" w14:textId="50428302" w:rsidR="00A65BB4" w:rsidRDefault="00A65BB4" w:rsidP="00A65BB4">
      <w:pPr>
        <w:pStyle w:val="a7"/>
        <w:ind w:left="360" w:firstLineChars="0" w:firstLine="0"/>
        <w:rPr>
          <w:rFonts w:asciiTheme="majorEastAsia" w:eastAsiaTheme="majorEastAsia" w:hAnsiTheme="majorEastAsia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04BB5874" wp14:editId="5DA64F71">
            <wp:extent cx="5274310" cy="37433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BF37" w14:textId="0D4064D7" w:rsidR="00A65BB4" w:rsidRPr="00A65BB4" w:rsidRDefault="00A65BB4" w:rsidP="00A65BB4">
      <w:pPr>
        <w:pStyle w:val="a7"/>
        <w:numPr>
          <w:ilvl w:val="0"/>
          <w:numId w:val="7"/>
        </w:numPr>
        <w:ind w:firstLineChars="0"/>
        <w:rPr>
          <w:rFonts w:asciiTheme="majorEastAsia" w:eastAsiaTheme="majorEastAsia" w:hAnsiTheme="majorEastAsia"/>
          <w:sz w:val="24"/>
          <w:szCs w:val="32"/>
        </w:rPr>
      </w:pPr>
      <w:r w:rsidRPr="00A65BB4">
        <w:rPr>
          <w:rFonts w:asciiTheme="majorEastAsia" w:eastAsiaTheme="majorEastAsia" w:hAnsiTheme="majorEastAsia" w:hint="eastAsia"/>
          <w:sz w:val="24"/>
          <w:szCs w:val="32"/>
        </w:rPr>
        <w:t>数据库查看信息：</w:t>
      </w:r>
    </w:p>
    <w:p w14:paraId="6AA9C03A" w14:textId="68C6A7A4" w:rsidR="00A65BB4" w:rsidRPr="00A65BB4" w:rsidRDefault="00A65BB4" w:rsidP="00A65BB4">
      <w:pPr>
        <w:pStyle w:val="a7"/>
        <w:ind w:left="360" w:firstLineChars="0" w:firstLine="0"/>
        <w:rPr>
          <w:rFonts w:asciiTheme="majorEastAsia" w:eastAsiaTheme="majorEastAsia" w:hAnsiTheme="majorEastAsia"/>
          <w:sz w:val="24"/>
          <w:szCs w:val="32"/>
        </w:rPr>
      </w:pPr>
      <w:r>
        <w:rPr>
          <w:noProof/>
        </w:rPr>
        <w:drawing>
          <wp:inline distT="0" distB="0" distL="0" distR="0" wp14:anchorId="281A3890" wp14:editId="7F935CF4">
            <wp:extent cx="5274310" cy="29317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50BF" w14:textId="1CE26362" w:rsidR="00A65BB4" w:rsidRPr="00A65BB4" w:rsidRDefault="00A65BB4" w:rsidP="00A65BB4">
      <w:pPr>
        <w:rPr>
          <w:sz w:val="24"/>
          <w:szCs w:val="32"/>
        </w:rPr>
      </w:pPr>
      <w:bookmarkStart w:id="7" w:name="_GoBack"/>
      <w:bookmarkEnd w:id="7"/>
    </w:p>
    <w:sectPr w:rsidR="00A65BB4" w:rsidRPr="00A65BB4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9897B7" w14:textId="77777777" w:rsidR="00CD3F99" w:rsidRDefault="00CD3F99">
      <w:r>
        <w:separator/>
      </w:r>
    </w:p>
  </w:endnote>
  <w:endnote w:type="continuationSeparator" w:id="0">
    <w:p w14:paraId="3676A353" w14:textId="77777777" w:rsidR="00CD3F99" w:rsidRDefault="00CD3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D328E8" w14:textId="77777777" w:rsidR="00E27465" w:rsidRDefault="00C70074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6D8B6B5" wp14:editId="12E604C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52745B" w14:textId="44B316D3" w:rsidR="00E27465" w:rsidRDefault="00C70074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BA38A9">
                            <w:rPr>
                              <w:noProof/>
                            </w:rPr>
                            <w:t>11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D8B6B5"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Dez1FJ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1D52745B" w14:textId="44B316D3" w:rsidR="00E27465" w:rsidRDefault="00C70074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BA38A9">
                      <w:rPr>
                        <w:noProof/>
                      </w:rPr>
                      <w:t>11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EB6549" w14:textId="77777777" w:rsidR="00CD3F99" w:rsidRDefault="00CD3F99">
      <w:r>
        <w:separator/>
      </w:r>
    </w:p>
  </w:footnote>
  <w:footnote w:type="continuationSeparator" w:id="0">
    <w:p w14:paraId="2B198F6A" w14:textId="77777777" w:rsidR="00CD3F99" w:rsidRDefault="00CD3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29FEEA" w14:textId="77777777" w:rsidR="00E27465" w:rsidRDefault="00C70074">
    <w:pPr>
      <w:pStyle w:val="a4"/>
      <w:pBdr>
        <w:bottom w:val="single" w:sz="4" w:space="1" w:color="auto"/>
      </w:pBdr>
      <w:jc w:val="center"/>
    </w:pPr>
    <w:r>
      <w:rPr>
        <w:rFonts w:hint="eastAsia"/>
      </w:rPr>
      <w:t>web</w:t>
    </w:r>
    <w:r>
      <w:rPr>
        <w:rFonts w:hint="eastAsia"/>
      </w:rPr>
      <w:t>应用开发期末综合练习设计文档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1B23F7A"/>
    <w:multiLevelType w:val="singleLevel"/>
    <w:tmpl w:val="C1B23F7A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39F75E0"/>
    <w:multiLevelType w:val="hybridMultilevel"/>
    <w:tmpl w:val="E7A8C43E"/>
    <w:lvl w:ilvl="0" w:tplc="4140B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E93538"/>
    <w:multiLevelType w:val="multilevel"/>
    <w:tmpl w:val="65BEB054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3" w15:restartNumberingAfterBreak="0">
    <w:nsid w:val="23646AEB"/>
    <w:multiLevelType w:val="hybridMultilevel"/>
    <w:tmpl w:val="9014D2A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3AEF293C"/>
    <w:multiLevelType w:val="multilevel"/>
    <w:tmpl w:val="3AEF293C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 w15:restartNumberingAfterBreak="0">
    <w:nsid w:val="5477025A"/>
    <w:multiLevelType w:val="singleLevel"/>
    <w:tmpl w:val="5477025A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5DEE338D"/>
    <w:multiLevelType w:val="hybridMultilevel"/>
    <w:tmpl w:val="C7A491CC"/>
    <w:lvl w:ilvl="0" w:tplc="CF6C1C5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B4E2E74"/>
    <w:rsid w:val="002E5CA8"/>
    <w:rsid w:val="00507D2B"/>
    <w:rsid w:val="00572788"/>
    <w:rsid w:val="00706335"/>
    <w:rsid w:val="00A65BB4"/>
    <w:rsid w:val="00AA5D20"/>
    <w:rsid w:val="00BA38A9"/>
    <w:rsid w:val="00C70074"/>
    <w:rsid w:val="00C933DE"/>
    <w:rsid w:val="00CD3F99"/>
    <w:rsid w:val="00E02C06"/>
    <w:rsid w:val="00E27465"/>
    <w:rsid w:val="019F12F3"/>
    <w:rsid w:val="01E31C72"/>
    <w:rsid w:val="01E46EA4"/>
    <w:rsid w:val="03CB4666"/>
    <w:rsid w:val="03FA4839"/>
    <w:rsid w:val="05701943"/>
    <w:rsid w:val="07556BE7"/>
    <w:rsid w:val="076B51A9"/>
    <w:rsid w:val="0D172E84"/>
    <w:rsid w:val="0DE801CA"/>
    <w:rsid w:val="0F931651"/>
    <w:rsid w:val="10647BC7"/>
    <w:rsid w:val="10EC4B7C"/>
    <w:rsid w:val="11747176"/>
    <w:rsid w:val="140323E8"/>
    <w:rsid w:val="15052F91"/>
    <w:rsid w:val="19032BDF"/>
    <w:rsid w:val="19E5400D"/>
    <w:rsid w:val="1B4E2E74"/>
    <w:rsid w:val="1DCD2D85"/>
    <w:rsid w:val="21862B5A"/>
    <w:rsid w:val="22F67B3C"/>
    <w:rsid w:val="23347CA0"/>
    <w:rsid w:val="24457C7D"/>
    <w:rsid w:val="259A4250"/>
    <w:rsid w:val="284564A2"/>
    <w:rsid w:val="28821512"/>
    <w:rsid w:val="28DD1E74"/>
    <w:rsid w:val="295F7898"/>
    <w:rsid w:val="29D24A29"/>
    <w:rsid w:val="2A2F2DF0"/>
    <w:rsid w:val="2C844F5B"/>
    <w:rsid w:val="2EAD0C5D"/>
    <w:rsid w:val="309E6702"/>
    <w:rsid w:val="34FA0FD0"/>
    <w:rsid w:val="382506D4"/>
    <w:rsid w:val="38934E27"/>
    <w:rsid w:val="39C650B3"/>
    <w:rsid w:val="3B692CAB"/>
    <w:rsid w:val="3BEC72F2"/>
    <w:rsid w:val="3E757A18"/>
    <w:rsid w:val="41045968"/>
    <w:rsid w:val="419E1DB2"/>
    <w:rsid w:val="44436896"/>
    <w:rsid w:val="446840BB"/>
    <w:rsid w:val="44ED1101"/>
    <w:rsid w:val="45B769C8"/>
    <w:rsid w:val="46EB76B6"/>
    <w:rsid w:val="495E127F"/>
    <w:rsid w:val="4D200508"/>
    <w:rsid w:val="4F3070E2"/>
    <w:rsid w:val="502B7B94"/>
    <w:rsid w:val="5315666F"/>
    <w:rsid w:val="535931FB"/>
    <w:rsid w:val="55A876BD"/>
    <w:rsid w:val="55CE49C1"/>
    <w:rsid w:val="561E26DD"/>
    <w:rsid w:val="56787C7C"/>
    <w:rsid w:val="5A30155A"/>
    <w:rsid w:val="5E7A49F1"/>
    <w:rsid w:val="5E7A60FB"/>
    <w:rsid w:val="5E970242"/>
    <w:rsid w:val="67121ED6"/>
    <w:rsid w:val="68175A6B"/>
    <w:rsid w:val="6CE11966"/>
    <w:rsid w:val="6DBD5110"/>
    <w:rsid w:val="6E8248E7"/>
    <w:rsid w:val="6E8E7112"/>
    <w:rsid w:val="70D73EB5"/>
    <w:rsid w:val="7A4741B2"/>
    <w:rsid w:val="7BF95496"/>
    <w:rsid w:val="7D9269F3"/>
    <w:rsid w:val="7DD13A52"/>
    <w:rsid w:val="7F00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C2B313"/>
  <w15:docId w15:val="{D445944D-4543-4159-A5BD-E85A5E629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qFormat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a"/>
    <w:next w:val="a"/>
    <w:qFormat/>
  </w:style>
  <w:style w:type="paragraph" w:styleId="20">
    <w:name w:val="toc 2"/>
    <w:basedOn w:val="a"/>
    <w:next w:val="a"/>
    <w:qFormat/>
    <w:pPr>
      <w:ind w:leftChars="200" w:left="420"/>
    </w:pPr>
  </w:style>
  <w:style w:type="paragraph" w:customStyle="1" w:styleId="a5">
    <w:name w:val="课后作业"/>
    <w:basedOn w:val="2"/>
    <w:next w:val="a"/>
    <w:qFormat/>
    <w:rPr>
      <w:rFonts w:ascii="宋体" w:eastAsia="宋体" w:hAnsi="宋体" w:cs="Times New Roman" w:hint="eastAsia"/>
      <w:kern w:val="0"/>
      <w:sz w:val="36"/>
      <w:szCs w:val="36"/>
    </w:rPr>
  </w:style>
  <w:style w:type="paragraph" w:customStyle="1" w:styleId="a6">
    <w:name w:val="一级目录"/>
    <w:basedOn w:val="1"/>
    <w:next w:val="a"/>
    <w:qFormat/>
  </w:style>
  <w:style w:type="paragraph" w:customStyle="1" w:styleId="WPSOffice1">
    <w:name w:val="WPSOffice手动目录 1"/>
    <w:qFormat/>
    <w:rPr>
      <w:rFonts w:ascii="Times New Roman" w:eastAsia="宋体" w:hAnsi="Times New Roman" w:cs="Times New Roman"/>
    </w:rPr>
  </w:style>
  <w:style w:type="paragraph" w:customStyle="1" w:styleId="WPSOffice2">
    <w:name w:val="WPSOffice手动目录 2"/>
    <w:qFormat/>
    <w:pPr>
      <w:ind w:leftChars="200" w:left="200"/>
    </w:pPr>
    <w:rPr>
      <w:rFonts w:ascii="Times New Roman" w:eastAsia="宋体" w:hAnsi="Times New Roman" w:cs="Times New Roman"/>
    </w:rPr>
  </w:style>
  <w:style w:type="paragraph" w:customStyle="1" w:styleId="WPSOffice3">
    <w:name w:val="WPSOffice手动目录 3"/>
    <w:qFormat/>
    <w:pPr>
      <w:ind w:leftChars="400" w:left="400"/>
    </w:pPr>
    <w:rPr>
      <w:rFonts w:ascii="Times New Roman" w:eastAsia="宋体" w:hAnsi="Times New Roman" w:cs="Times New Roman"/>
    </w:rPr>
  </w:style>
  <w:style w:type="paragraph" w:styleId="a7">
    <w:name w:val="List Paragraph"/>
    <w:basedOn w:val="a"/>
    <w:uiPriority w:val="99"/>
    <w:rsid w:val="0070633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111</Words>
  <Characters>635</Characters>
  <Application>Microsoft Office Word</Application>
  <DocSecurity>0</DocSecurity>
  <Lines>5</Lines>
  <Paragraphs>1</Paragraphs>
  <ScaleCrop>false</ScaleCrop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lenovo</cp:lastModifiedBy>
  <cp:revision>2</cp:revision>
  <dcterms:created xsi:type="dcterms:W3CDTF">2020-12-28T03:29:00Z</dcterms:created>
  <dcterms:modified xsi:type="dcterms:W3CDTF">2020-12-28T03:29:00Z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