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67D" w:rsidRDefault="000A0A7F" w:rsidP="000A0A7F">
      <w:pPr>
        <w:jc w:val="center"/>
        <w:rPr>
          <w:sz w:val="48"/>
          <w:szCs w:val="48"/>
        </w:rPr>
      </w:pPr>
      <w:r>
        <w:rPr>
          <w:sz w:val="48"/>
          <w:szCs w:val="48"/>
        </w:rPr>
        <w:t xml:space="preserve">Product </w:t>
      </w:r>
      <w:proofErr w:type="spellStart"/>
      <w:r>
        <w:rPr>
          <w:sz w:val="48"/>
          <w:szCs w:val="48"/>
        </w:rPr>
        <w:t>Vision</w:t>
      </w:r>
      <w:proofErr w:type="spellEnd"/>
    </w:p>
    <w:p w:rsidR="000A0A7F" w:rsidRDefault="000A0A7F" w:rsidP="000A0A7F">
      <w:pPr>
        <w:jc w:val="center"/>
        <w:rPr>
          <w:sz w:val="32"/>
          <w:szCs w:val="32"/>
        </w:rPr>
      </w:pPr>
    </w:p>
    <w:p w:rsidR="000A0A7F" w:rsidRDefault="000A0A7F" w:rsidP="000A0A7F">
      <w:pPr>
        <w:rPr>
          <w:sz w:val="32"/>
          <w:szCs w:val="32"/>
        </w:rPr>
      </w:pPr>
      <w:r>
        <w:rPr>
          <w:sz w:val="32"/>
          <w:szCs w:val="32"/>
        </w:rPr>
        <w:t>Het product(de game) wordt gemaakt voor tieners die naar de open dag komen van het MA.</w:t>
      </w:r>
    </w:p>
    <w:p w:rsidR="000A0A7F" w:rsidRDefault="000A0A7F" w:rsidP="000A0A7F">
      <w:pPr>
        <w:rPr>
          <w:sz w:val="32"/>
          <w:szCs w:val="32"/>
        </w:rPr>
      </w:pPr>
      <w:r>
        <w:rPr>
          <w:sz w:val="32"/>
          <w:szCs w:val="32"/>
        </w:rPr>
        <w:t xml:space="preserve">Zij kunnen/willen het product gebruiken om te kijken wat wij </w:t>
      </w:r>
      <w:proofErr w:type="spellStart"/>
      <w:r>
        <w:rPr>
          <w:sz w:val="32"/>
          <w:szCs w:val="32"/>
        </w:rPr>
        <w:t>developers</w:t>
      </w:r>
      <w:proofErr w:type="spellEnd"/>
      <w:r>
        <w:rPr>
          <w:sz w:val="32"/>
          <w:szCs w:val="32"/>
        </w:rPr>
        <w:t xml:space="preserve"> doen, en het geeft ze een goed idee hoe onze games worden gemaakt.</w:t>
      </w:r>
    </w:p>
    <w:p w:rsidR="000A0A7F" w:rsidRDefault="000A0A7F" w:rsidP="000A0A7F">
      <w:pPr>
        <w:rPr>
          <w:sz w:val="32"/>
          <w:szCs w:val="32"/>
        </w:rPr>
      </w:pPr>
      <w:r>
        <w:rPr>
          <w:sz w:val="32"/>
          <w:szCs w:val="32"/>
        </w:rPr>
        <w:t>Het belangrijkste van de game is dat je erin wordt gezogen, bijvoorbeeld door art en audio zodat ze kunnen schrikken.</w:t>
      </w:r>
    </w:p>
    <w:p w:rsidR="000A0A7F" w:rsidRDefault="000A0A7F" w:rsidP="000A0A7F">
      <w:pPr>
        <w:rPr>
          <w:sz w:val="32"/>
          <w:szCs w:val="32"/>
        </w:rPr>
      </w:pPr>
      <w:r>
        <w:rPr>
          <w:sz w:val="32"/>
          <w:szCs w:val="32"/>
        </w:rPr>
        <w:t>Het is origineel omdat het een horror game is, anderen kwamen op het idee maar hebben het niet gemaakt omdat het te lastig zou zijn, wij hebben het geprobeerd en het is een snelle game waarmee je het leuk kunt hebben omdat er verassingselementen in zitten.</w:t>
      </w:r>
    </w:p>
    <w:p w:rsidR="000A0A7F" w:rsidRPr="000A0A7F" w:rsidRDefault="000A0A7F" w:rsidP="000A0A7F">
      <w:pPr>
        <w:rPr>
          <w:sz w:val="32"/>
          <w:szCs w:val="32"/>
        </w:rPr>
      </w:pPr>
      <w:r>
        <w:rPr>
          <w:sz w:val="32"/>
          <w:szCs w:val="32"/>
        </w:rPr>
        <w:t>Het is technisch haalbaar, Prove of concept is gelukt.</w:t>
      </w:r>
      <w:bookmarkStart w:id="0" w:name="_GoBack"/>
      <w:bookmarkEnd w:id="0"/>
    </w:p>
    <w:sectPr w:rsidR="000A0A7F" w:rsidRPr="000A0A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A7F"/>
    <w:rsid w:val="000A0A7F"/>
    <w:rsid w:val="005B66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636C8-938C-425E-BE9F-4E7AD5F0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103</Words>
  <Characters>569</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hegberg</dc:creator>
  <cp:keywords/>
  <dc:description/>
  <cp:lastModifiedBy>lorenzo hegberg</cp:lastModifiedBy>
  <cp:revision>1</cp:revision>
  <dcterms:created xsi:type="dcterms:W3CDTF">2016-01-15T13:22:00Z</dcterms:created>
  <dcterms:modified xsi:type="dcterms:W3CDTF">2016-01-15T13:26:00Z</dcterms:modified>
</cp:coreProperties>
</file>