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20C2" w14:textId="4FB19E27" w:rsidR="00595FD0" w:rsidRDefault="00161919" w:rsidP="00161919">
      <w:pPr>
        <w:pStyle w:val="a3"/>
      </w:pPr>
      <w:r>
        <w:rPr>
          <w:rFonts w:hint="eastAsia"/>
        </w:rPr>
        <w:t>服务端软件开发文档</w:t>
      </w:r>
    </w:p>
    <w:p w14:paraId="6C0D1887" w14:textId="076DABF1" w:rsidR="00161919" w:rsidRDefault="00161919" w:rsidP="00161919">
      <w:pPr>
        <w:pStyle w:val="1"/>
      </w:pPr>
      <w:r>
        <w:rPr>
          <w:rFonts w:hint="eastAsia"/>
        </w:rPr>
        <w:t>软件简介</w:t>
      </w:r>
    </w:p>
    <w:p w14:paraId="4426D127" w14:textId="17A89502" w:rsidR="0078064F" w:rsidRPr="0078064F" w:rsidRDefault="0078064F" w:rsidP="0078064F">
      <w:r>
        <w:rPr>
          <w:rFonts w:hint="eastAsia"/>
        </w:rPr>
        <w:t>服务端软件作为整个人脸识别系统的后台，提供稳定的数据存储服务，并对外暴露一系列H</w:t>
      </w:r>
      <w:r>
        <w:t>TTP</w:t>
      </w:r>
      <w:r>
        <w:rPr>
          <w:rFonts w:hint="eastAsia"/>
        </w:rPr>
        <w:t>接口供第三</w:t>
      </w:r>
      <w:proofErr w:type="gramStart"/>
      <w:r>
        <w:rPr>
          <w:rFonts w:hint="eastAsia"/>
        </w:rPr>
        <w:t>方程序</w:t>
      </w:r>
      <w:proofErr w:type="gramEnd"/>
      <w:r>
        <w:rPr>
          <w:rFonts w:hint="eastAsia"/>
        </w:rPr>
        <w:t>调用。在此基础上，提供一套完整的U</w:t>
      </w:r>
      <w:r>
        <w:t>I</w:t>
      </w:r>
      <w:r>
        <w:rPr>
          <w:rFonts w:hint="eastAsia"/>
        </w:rPr>
        <w:t>界面，进行人员、设备和匹配记录的增删改查。</w:t>
      </w:r>
    </w:p>
    <w:p w14:paraId="35D7F4CC" w14:textId="3969325D" w:rsidR="00161919" w:rsidRDefault="00161919" w:rsidP="00161919">
      <w:pPr>
        <w:pStyle w:val="2"/>
      </w:pPr>
      <w:r>
        <w:rPr>
          <w:rFonts w:hint="eastAsia"/>
        </w:rPr>
        <w:t>主要功能</w:t>
      </w:r>
    </w:p>
    <w:tbl>
      <w:tblPr>
        <w:tblStyle w:val="a5"/>
        <w:tblW w:w="0" w:type="auto"/>
        <w:jc w:val="center"/>
        <w:tblLook w:val="04A0" w:firstRow="1" w:lastRow="0" w:firstColumn="1" w:lastColumn="0" w:noHBand="0" w:noVBand="1"/>
      </w:tblPr>
      <w:tblGrid>
        <w:gridCol w:w="2405"/>
        <w:gridCol w:w="5891"/>
      </w:tblGrid>
      <w:tr w:rsidR="0078064F" w14:paraId="3EBEBCE1" w14:textId="77777777" w:rsidTr="00D258CD">
        <w:trPr>
          <w:jc w:val="center"/>
        </w:trPr>
        <w:tc>
          <w:tcPr>
            <w:tcW w:w="2405" w:type="dxa"/>
          </w:tcPr>
          <w:p w14:paraId="6EB7762B" w14:textId="4C8A5AE9" w:rsidR="0078064F" w:rsidRDefault="0078064F" w:rsidP="0078064F">
            <w:pPr>
              <w:jc w:val="center"/>
            </w:pPr>
            <w:r>
              <w:rPr>
                <w:rFonts w:hint="eastAsia"/>
              </w:rPr>
              <w:t>名称</w:t>
            </w:r>
          </w:p>
        </w:tc>
        <w:tc>
          <w:tcPr>
            <w:tcW w:w="5891" w:type="dxa"/>
          </w:tcPr>
          <w:p w14:paraId="0F3D53A6" w14:textId="4C1D5079" w:rsidR="0078064F" w:rsidRDefault="00D258CD" w:rsidP="0078064F">
            <w:pPr>
              <w:jc w:val="center"/>
            </w:pPr>
            <w:r>
              <w:rPr>
                <w:rFonts w:hint="eastAsia"/>
              </w:rPr>
              <w:t>说明</w:t>
            </w:r>
          </w:p>
        </w:tc>
      </w:tr>
      <w:tr w:rsidR="0078064F" w14:paraId="4103E72F" w14:textId="77777777" w:rsidTr="00D258CD">
        <w:trPr>
          <w:jc w:val="center"/>
        </w:trPr>
        <w:tc>
          <w:tcPr>
            <w:tcW w:w="2405" w:type="dxa"/>
          </w:tcPr>
          <w:p w14:paraId="3660D8B5" w14:textId="55A60283" w:rsidR="0078064F" w:rsidRDefault="001C7B6D" w:rsidP="0078064F">
            <w:pPr>
              <w:jc w:val="center"/>
            </w:pPr>
            <w:r>
              <w:rPr>
                <w:rFonts w:hint="eastAsia"/>
              </w:rPr>
              <w:t>数据存储</w:t>
            </w:r>
          </w:p>
        </w:tc>
        <w:tc>
          <w:tcPr>
            <w:tcW w:w="5891" w:type="dxa"/>
          </w:tcPr>
          <w:p w14:paraId="3C6670D8" w14:textId="6706B01B" w:rsidR="0078064F" w:rsidRDefault="001C7B6D" w:rsidP="0078064F">
            <w:pPr>
              <w:jc w:val="center"/>
            </w:pPr>
            <w:r>
              <w:rPr>
                <w:rFonts w:hint="eastAsia"/>
              </w:rPr>
              <w:t>人员、设备、匹配记录以及各种绑定关系</w:t>
            </w:r>
          </w:p>
        </w:tc>
      </w:tr>
      <w:tr w:rsidR="0078064F" w14:paraId="2462CA1B" w14:textId="77777777" w:rsidTr="00D258CD">
        <w:trPr>
          <w:jc w:val="center"/>
        </w:trPr>
        <w:tc>
          <w:tcPr>
            <w:tcW w:w="2405" w:type="dxa"/>
          </w:tcPr>
          <w:p w14:paraId="4DC8D24F" w14:textId="069EDABF" w:rsidR="0078064F" w:rsidRDefault="001C7B6D" w:rsidP="0078064F">
            <w:pPr>
              <w:jc w:val="center"/>
            </w:pPr>
            <w:r>
              <w:rPr>
                <w:rFonts w:hint="eastAsia"/>
              </w:rPr>
              <w:t>对外接口</w:t>
            </w:r>
          </w:p>
        </w:tc>
        <w:tc>
          <w:tcPr>
            <w:tcW w:w="5891" w:type="dxa"/>
          </w:tcPr>
          <w:p w14:paraId="2C39118B" w14:textId="1AEC020F" w:rsidR="0078064F" w:rsidRDefault="001C7B6D" w:rsidP="0078064F">
            <w:pPr>
              <w:jc w:val="center"/>
            </w:pPr>
            <w:r>
              <w:rPr>
                <w:rFonts w:hint="eastAsia"/>
              </w:rPr>
              <w:t>R</w:t>
            </w:r>
            <w:r>
              <w:t xml:space="preserve">EST API </w:t>
            </w:r>
            <w:r>
              <w:rPr>
                <w:rFonts w:hint="eastAsia"/>
              </w:rPr>
              <w:t>+</w:t>
            </w:r>
            <w:r>
              <w:t xml:space="preserve"> </w:t>
            </w:r>
            <w:r>
              <w:rPr>
                <w:rFonts w:hint="eastAsia"/>
              </w:rPr>
              <w:t>少量自定义H</w:t>
            </w:r>
            <w:r>
              <w:t>TTP</w:t>
            </w:r>
            <w:r>
              <w:rPr>
                <w:rFonts w:hint="eastAsia"/>
              </w:rPr>
              <w:t>接口</w:t>
            </w:r>
          </w:p>
        </w:tc>
      </w:tr>
      <w:tr w:rsidR="0078064F" w14:paraId="20C8A5B9" w14:textId="77777777" w:rsidTr="00D258CD">
        <w:trPr>
          <w:jc w:val="center"/>
        </w:trPr>
        <w:tc>
          <w:tcPr>
            <w:tcW w:w="2405" w:type="dxa"/>
          </w:tcPr>
          <w:p w14:paraId="7CF021A8" w14:textId="7A4ED31A" w:rsidR="0078064F" w:rsidRDefault="001C7B6D" w:rsidP="0078064F">
            <w:pPr>
              <w:jc w:val="center"/>
            </w:pPr>
            <w:r>
              <w:rPr>
                <w:rFonts w:hint="eastAsia"/>
              </w:rPr>
              <w:t>U</w:t>
            </w:r>
            <w:r>
              <w:t>I</w:t>
            </w:r>
            <w:r>
              <w:rPr>
                <w:rFonts w:hint="eastAsia"/>
              </w:rPr>
              <w:t>界面</w:t>
            </w:r>
          </w:p>
        </w:tc>
        <w:tc>
          <w:tcPr>
            <w:tcW w:w="5891" w:type="dxa"/>
          </w:tcPr>
          <w:p w14:paraId="23481E8C" w14:textId="62544B81" w:rsidR="0078064F" w:rsidRDefault="001C7B6D" w:rsidP="0078064F">
            <w:pPr>
              <w:jc w:val="center"/>
            </w:pPr>
            <w:r>
              <w:rPr>
                <w:rFonts w:hint="eastAsia"/>
              </w:rPr>
              <w:t>人员、设备、匹配记录的管理</w:t>
            </w:r>
          </w:p>
        </w:tc>
      </w:tr>
    </w:tbl>
    <w:p w14:paraId="13BDDBF3" w14:textId="77777777" w:rsidR="0078064F" w:rsidRPr="0078064F" w:rsidRDefault="0078064F" w:rsidP="0078064F"/>
    <w:p w14:paraId="7B5DA917" w14:textId="345DEAED" w:rsidR="00037472" w:rsidRDefault="00161919" w:rsidP="00D258CD">
      <w:pPr>
        <w:pStyle w:val="2"/>
      </w:pPr>
      <w:r>
        <w:rPr>
          <w:rFonts w:hint="eastAsia"/>
        </w:rPr>
        <w:t>工具</w:t>
      </w:r>
      <w:r w:rsidR="00D258CD">
        <w:rPr>
          <w:rFonts w:hint="eastAsia"/>
        </w:rPr>
        <w:t>介绍</w:t>
      </w:r>
    </w:p>
    <w:tbl>
      <w:tblPr>
        <w:tblStyle w:val="a5"/>
        <w:tblW w:w="0" w:type="auto"/>
        <w:jc w:val="center"/>
        <w:tblLook w:val="04A0" w:firstRow="1" w:lastRow="0" w:firstColumn="1" w:lastColumn="0" w:noHBand="0" w:noVBand="1"/>
      </w:tblPr>
      <w:tblGrid>
        <w:gridCol w:w="2405"/>
        <w:gridCol w:w="5891"/>
      </w:tblGrid>
      <w:tr w:rsidR="00D258CD" w14:paraId="12D602A3" w14:textId="77777777" w:rsidTr="00D258CD">
        <w:trPr>
          <w:jc w:val="center"/>
        </w:trPr>
        <w:tc>
          <w:tcPr>
            <w:tcW w:w="2405" w:type="dxa"/>
          </w:tcPr>
          <w:p w14:paraId="120F55D7" w14:textId="14FDB113" w:rsidR="00D258CD" w:rsidRDefault="00D258CD" w:rsidP="00EC29CA">
            <w:pPr>
              <w:jc w:val="center"/>
            </w:pPr>
            <w:r>
              <w:rPr>
                <w:rFonts w:hint="eastAsia"/>
              </w:rPr>
              <w:t>开发环境</w:t>
            </w:r>
          </w:p>
        </w:tc>
        <w:tc>
          <w:tcPr>
            <w:tcW w:w="5891" w:type="dxa"/>
          </w:tcPr>
          <w:p w14:paraId="715CDEA3" w14:textId="22F0438D" w:rsidR="00D258CD" w:rsidRDefault="00D258CD" w:rsidP="00EC29CA">
            <w:pPr>
              <w:jc w:val="center"/>
            </w:pPr>
            <w:r>
              <w:rPr>
                <w:rFonts w:hint="eastAsia"/>
              </w:rPr>
              <w:t>W</w:t>
            </w:r>
            <w:r>
              <w:t>indows 10, Linux</w:t>
            </w:r>
          </w:p>
        </w:tc>
      </w:tr>
      <w:tr w:rsidR="00D258CD" w14:paraId="0438712A" w14:textId="77777777" w:rsidTr="00D258CD">
        <w:trPr>
          <w:jc w:val="center"/>
        </w:trPr>
        <w:tc>
          <w:tcPr>
            <w:tcW w:w="2405" w:type="dxa"/>
          </w:tcPr>
          <w:p w14:paraId="372FDE96" w14:textId="0603EA60" w:rsidR="00D258CD" w:rsidRDefault="00D258CD" w:rsidP="00EC29CA">
            <w:pPr>
              <w:jc w:val="center"/>
            </w:pPr>
            <w:r>
              <w:rPr>
                <w:rFonts w:hint="eastAsia"/>
              </w:rPr>
              <w:t>开发工具</w:t>
            </w:r>
          </w:p>
        </w:tc>
        <w:tc>
          <w:tcPr>
            <w:tcW w:w="5891" w:type="dxa"/>
          </w:tcPr>
          <w:p w14:paraId="427B033F" w14:textId="2ADC47A4" w:rsidR="00D258CD" w:rsidRDefault="00D258CD" w:rsidP="00EC29CA">
            <w:pPr>
              <w:jc w:val="center"/>
            </w:pPr>
            <w:proofErr w:type="spellStart"/>
            <w:r>
              <w:t>Pycharm</w:t>
            </w:r>
            <w:proofErr w:type="spellEnd"/>
          </w:p>
        </w:tc>
      </w:tr>
      <w:tr w:rsidR="00D258CD" w14:paraId="6356FE00" w14:textId="77777777" w:rsidTr="00D258CD">
        <w:trPr>
          <w:jc w:val="center"/>
        </w:trPr>
        <w:tc>
          <w:tcPr>
            <w:tcW w:w="2405" w:type="dxa"/>
          </w:tcPr>
          <w:p w14:paraId="045A139B" w14:textId="5D200134" w:rsidR="00D258CD" w:rsidRDefault="00D258CD" w:rsidP="00EC29CA">
            <w:pPr>
              <w:jc w:val="center"/>
            </w:pPr>
            <w:r>
              <w:rPr>
                <w:rFonts w:hint="eastAsia"/>
              </w:rPr>
              <w:t>部署环境</w:t>
            </w:r>
          </w:p>
        </w:tc>
        <w:tc>
          <w:tcPr>
            <w:tcW w:w="5891" w:type="dxa"/>
          </w:tcPr>
          <w:p w14:paraId="0EAECF65" w14:textId="47E727E4" w:rsidR="00D258CD" w:rsidRDefault="00D258CD" w:rsidP="00EC29CA">
            <w:pPr>
              <w:jc w:val="center"/>
            </w:pPr>
            <w:r>
              <w:t>Windows, L</w:t>
            </w:r>
            <w:r>
              <w:rPr>
                <w:rFonts w:hint="eastAsia"/>
              </w:rPr>
              <w:t>inux</w:t>
            </w:r>
          </w:p>
        </w:tc>
      </w:tr>
      <w:tr w:rsidR="00D258CD" w14:paraId="6D10533A" w14:textId="77777777" w:rsidTr="00D258CD">
        <w:trPr>
          <w:jc w:val="center"/>
        </w:trPr>
        <w:tc>
          <w:tcPr>
            <w:tcW w:w="2405" w:type="dxa"/>
          </w:tcPr>
          <w:p w14:paraId="1B5B3B91" w14:textId="29BC113B" w:rsidR="00D258CD" w:rsidRDefault="00D258CD" w:rsidP="00EC29CA">
            <w:pPr>
              <w:jc w:val="center"/>
            </w:pPr>
            <w:r>
              <w:rPr>
                <w:rFonts w:hint="eastAsia"/>
              </w:rPr>
              <w:t>部署工具</w:t>
            </w:r>
          </w:p>
        </w:tc>
        <w:tc>
          <w:tcPr>
            <w:tcW w:w="5891" w:type="dxa"/>
          </w:tcPr>
          <w:p w14:paraId="1608DCEE" w14:textId="2981D96E" w:rsidR="00D258CD" w:rsidRDefault="00D258CD" w:rsidP="00EC29CA">
            <w:pPr>
              <w:jc w:val="center"/>
            </w:pPr>
            <w:r>
              <w:rPr>
                <w:rFonts w:hint="eastAsia"/>
              </w:rPr>
              <w:t>d</w:t>
            </w:r>
            <w:r>
              <w:t>ocker, docker-compose</w:t>
            </w:r>
          </w:p>
        </w:tc>
      </w:tr>
      <w:tr w:rsidR="00D258CD" w14:paraId="005682D8" w14:textId="77777777" w:rsidTr="00D258CD">
        <w:trPr>
          <w:jc w:val="center"/>
        </w:trPr>
        <w:tc>
          <w:tcPr>
            <w:tcW w:w="2405" w:type="dxa"/>
          </w:tcPr>
          <w:p w14:paraId="370A476A" w14:textId="487591AF" w:rsidR="00D258CD" w:rsidRDefault="00D258CD" w:rsidP="00EC29CA">
            <w:pPr>
              <w:jc w:val="center"/>
            </w:pPr>
            <w:r>
              <w:rPr>
                <w:rFonts w:hint="eastAsia"/>
              </w:rPr>
              <w:t>额外软件</w:t>
            </w:r>
          </w:p>
        </w:tc>
        <w:tc>
          <w:tcPr>
            <w:tcW w:w="5891" w:type="dxa"/>
          </w:tcPr>
          <w:p w14:paraId="206290B7" w14:textId="4702A678" w:rsidR="00D258CD" w:rsidRDefault="00D258CD" w:rsidP="00EC29CA">
            <w:pPr>
              <w:jc w:val="center"/>
            </w:pPr>
            <w:r>
              <w:rPr>
                <w:rFonts w:hint="eastAsia"/>
              </w:rPr>
              <w:t>关系型数据库(</w:t>
            </w:r>
            <w:proofErr w:type="spellStart"/>
            <w:r>
              <w:t>Sqlite</w:t>
            </w:r>
            <w:proofErr w:type="spellEnd"/>
            <w:r>
              <w:t xml:space="preserve">, </w:t>
            </w:r>
            <w:proofErr w:type="spellStart"/>
            <w:r>
              <w:t>Postgresql</w:t>
            </w:r>
            <w:proofErr w:type="spellEnd"/>
            <w:r>
              <w:t>)</w:t>
            </w:r>
            <w:r>
              <w:rPr>
                <w:rFonts w:hint="eastAsia"/>
              </w:rPr>
              <w:t>,</w:t>
            </w:r>
            <w:r>
              <w:t xml:space="preserve"> </w:t>
            </w:r>
            <w:r>
              <w:rPr>
                <w:rFonts w:hint="eastAsia"/>
              </w:rPr>
              <w:t>非关系型数据库(</w:t>
            </w:r>
            <w:r>
              <w:t>Redis)</w:t>
            </w:r>
          </w:p>
        </w:tc>
      </w:tr>
      <w:tr w:rsidR="00AE2BA8" w14:paraId="03610ACF" w14:textId="77777777" w:rsidTr="00D258CD">
        <w:trPr>
          <w:jc w:val="center"/>
        </w:trPr>
        <w:tc>
          <w:tcPr>
            <w:tcW w:w="2405" w:type="dxa"/>
          </w:tcPr>
          <w:p w14:paraId="0F2AAFE8" w14:textId="3CE85548" w:rsidR="00AE2BA8" w:rsidRDefault="00AE2BA8" w:rsidP="00EC29CA">
            <w:pPr>
              <w:jc w:val="center"/>
            </w:pPr>
            <w:r>
              <w:rPr>
                <w:rFonts w:hint="eastAsia"/>
              </w:rPr>
              <w:t>编程语言</w:t>
            </w:r>
          </w:p>
        </w:tc>
        <w:tc>
          <w:tcPr>
            <w:tcW w:w="5891" w:type="dxa"/>
          </w:tcPr>
          <w:p w14:paraId="73AB080F" w14:textId="590DF231" w:rsidR="00AE2BA8" w:rsidRDefault="00AE2BA8" w:rsidP="00EC29CA">
            <w:pPr>
              <w:jc w:val="center"/>
            </w:pPr>
            <w:r>
              <w:rPr>
                <w:rFonts w:hint="eastAsia"/>
              </w:rPr>
              <w:t>P</w:t>
            </w:r>
            <w:r>
              <w:t>ython, HTML, CSS, JavaScript</w:t>
            </w:r>
          </w:p>
        </w:tc>
      </w:tr>
    </w:tbl>
    <w:p w14:paraId="1B89D71B" w14:textId="77777777" w:rsidR="00C82118" w:rsidRDefault="00C82118">
      <w:pPr>
        <w:widowControl/>
        <w:jc w:val="left"/>
        <w:rPr>
          <w:b/>
          <w:bCs/>
          <w:kern w:val="44"/>
          <w:sz w:val="44"/>
          <w:szCs w:val="44"/>
        </w:rPr>
      </w:pPr>
      <w:r>
        <w:br w:type="page"/>
      </w:r>
    </w:p>
    <w:p w14:paraId="4EECF8ED" w14:textId="075D2610" w:rsidR="00161919" w:rsidRDefault="00161919" w:rsidP="00161919">
      <w:pPr>
        <w:pStyle w:val="1"/>
      </w:pPr>
      <w:r>
        <w:rPr>
          <w:rFonts w:hint="eastAsia"/>
        </w:rPr>
        <w:lastRenderedPageBreak/>
        <w:t>软件设计</w:t>
      </w:r>
    </w:p>
    <w:p w14:paraId="6D0E5DFF" w14:textId="047FC07B" w:rsidR="00AE2BA8" w:rsidRPr="00AE2BA8" w:rsidRDefault="00684953" w:rsidP="00AE2BA8">
      <w:pPr>
        <w:pStyle w:val="2"/>
      </w:pPr>
      <w:r>
        <w:rPr>
          <w:rFonts w:hint="eastAsia"/>
        </w:rPr>
        <w:t>整体</w:t>
      </w:r>
      <w:r w:rsidR="00117511">
        <w:rPr>
          <w:rFonts w:hint="eastAsia"/>
        </w:rPr>
        <w:t>设计</w:t>
      </w:r>
    </w:p>
    <w:p w14:paraId="27020F39" w14:textId="6946125F" w:rsidR="00684953" w:rsidRDefault="00AE2BA8" w:rsidP="00684953">
      <w:pPr>
        <w:pStyle w:val="3"/>
      </w:pPr>
      <w:r>
        <w:rPr>
          <w:rFonts w:hint="eastAsia"/>
        </w:rPr>
        <w:t>需求分析</w:t>
      </w:r>
    </w:p>
    <w:tbl>
      <w:tblPr>
        <w:tblStyle w:val="a5"/>
        <w:tblW w:w="5000" w:type="pct"/>
        <w:tblLook w:val="04A0" w:firstRow="1" w:lastRow="0" w:firstColumn="1" w:lastColumn="0" w:noHBand="0" w:noVBand="1"/>
      </w:tblPr>
      <w:tblGrid>
        <w:gridCol w:w="2903"/>
        <w:gridCol w:w="3317"/>
        <w:gridCol w:w="2076"/>
      </w:tblGrid>
      <w:tr w:rsidR="00FA5FEC" w14:paraId="0AC5865F" w14:textId="77777777" w:rsidTr="00FA5FEC">
        <w:tc>
          <w:tcPr>
            <w:tcW w:w="1750" w:type="pct"/>
          </w:tcPr>
          <w:p w14:paraId="2B84E29E" w14:textId="48ED5264" w:rsidR="00FA5FEC" w:rsidRDefault="00FA5FEC" w:rsidP="00FA5FEC">
            <w:pPr>
              <w:jc w:val="center"/>
            </w:pPr>
            <w:r>
              <w:rPr>
                <w:rFonts w:hint="eastAsia"/>
              </w:rPr>
              <w:t>功能</w:t>
            </w:r>
            <w:r w:rsidR="00B73417">
              <w:rPr>
                <w:rFonts w:hint="eastAsia"/>
              </w:rPr>
              <w:t>模块</w:t>
            </w:r>
          </w:p>
        </w:tc>
        <w:tc>
          <w:tcPr>
            <w:tcW w:w="3250" w:type="pct"/>
            <w:gridSpan w:val="2"/>
          </w:tcPr>
          <w:p w14:paraId="465B20EE" w14:textId="411A01DD" w:rsidR="00FA5FEC" w:rsidRDefault="00FA5FEC" w:rsidP="00FA5FEC">
            <w:pPr>
              <w:jc w:val="center"/>
            </w:pPr>
            <w:r>
              <w:rPr>
                <w:rFonts w:hint="eastAsia"/>
              </w:rPr>
              <w:t>备注</w:t>
            </w:r>
          </w:p>
        </w:tc>
      </w:tr>
      <w:tr w:rsidR="00FA5FEC" w14:paraId="00962236" w14:textId="77777777" w:rsidTr="00FA5FEC">
        <w:tc>
          <w:tcPr>
            <w:tcW w:w="1750" w:type="pct"/>
            <w:vMerge w:val="restart"/>
          </w:tcPr>
          <w:p w14:paraId="56C099CA" w14:textId="03D86EF2" w:rsidR="00FA5FEC" w:rsidRDefault="00FA5FEC" w:rsidP="00FA5FEC">
            <w:pPr>
              <w:jc w:val="center"/>
            </w:pPr>
            <w:r>
              <w:rPr>
                <w:rFonts w:hint="eastAsia"/>
              </w:rPr>
              <w:t>人脸数据管理</w:t>
            </w:r>
          </w:p>
        </w:tc>
        <w:tc>
          <w:tcPr>
            <w:tcW w:w="1999" w:type="pct"/>
            <w:vMerge w:val="restart"/>
          </w:tcPr>
          <w:p w14:paraId="35D8CBD3" w14:textId="09BA1E7D" w:rsidR="00FA5FEC" w:rsidRDefault="00FA5FEC" w:rsidP="00FA5FEC">
            <w:pPr>
              <w:jc w:val="center"/>
            </w:pPr>
            <w:r>
              <w:rPr>
                <w:rFonts w:hint="eastAsia"/>
              </w:rPr>
              <w:t>人员录入</w:t>
            </w:r>
          </w:p>
        </w:tc>
        <w:tc>
          <w:tcPr>
            <w:tcW w:w="1251" w:type="pct"/>
          </w:tcPr>
          <w:p w14:paraId="591037A4" w14:textId="0EC7C809" w:rsidR="00FA5FEC" w:rsidRDefault="00FA5FEC" w:rsidP="00FA5FEC">
            <w:pPr>
              <w:jc w:val="center"/>
            </w:pPr>
            <w:r>
              <w:rPr>
                <w:rFonts w:hint="eastAsia"/>
              </w:rPr>
              <w:t>单个录入</w:t>
            </w:r>
          </w:p>
        </w:tc>
      </w:tr>
      <w:tr w:rsidR="00FA5FEC" w14:paraId="6178DE00" w14:textId="77777777" w:rsidTr="00FA5FEC">
        <w:tc>
          <w:tcPr>
            <w:tcW w:w="1750" w:type="pct"/>
            <w:vMerge/>
          </w:tcPr>
          <w:p w14:paraId="1AAB27A5" w14:textId="104E76CB" w:rsidR="00FA5FEC" w:rsidRDefault="00FA5FEC" w:rsidP="00FA5FEC">
            <w:pPr>
              <w:jc w:val="center"/>
            </w:pPr>
          </w:p>
        </w:tc>
        <w:tc>
          <w:tcPr>
            <w:tcW w:w="1999" w:type="pct"/>
            <w:vMerge/>
          </w:tcPr>
          <w:p w14:paraId="331C96FF" w14:textId="77777777" w:rsidR="00FA5FEC" w:rsidRDefault="00FA5FEC" w:rsidP="00FA5FEC">
            <w:pPr>
              <w:jc w:val="center"/>
            </w:pPr>
          </w:p>
        </w:tc>
        <w:tc>
          <w:tcPr>
            <w:tcW w:w="1251" w:type="pct"/>
          </w:tcPr>
          <w:p w14:paraId="6AD98080" w14:textId="2151B2CD" w:rsidR="00FA5FEC" w:rsidRDefault="00FA5FEC" w:rsidP="00FA5FEC">
            <w:pPr>
              <w:jc w:val="center"/>
            </w:pPr>
            <w:r>
              <w:rPr>
                <w:rFonts w:hint="eastAsia"/>
              </w:rPr>
              <w:t>批量导入</w:t>
            </w:r>
          </w:p>
        </w:tc>
      </w:tr>
      <w:tr w:rsidR="00FA5FEC" w14:paraId="226AF808" w14:textId="77777777" w:rsidTr="00FA5FEC">
        <w:tc>
          <w:tcPr>
            <w:tcW w:w="1750" w:type="pct"/>
            <w:vMerge/>
          </w:tcPr>
          <w:p w14:paraId="74E98109" w14:textId="77777777" w:rsidR="00FA5FEC" w:rsidRDefault="00FA5FEC" w:rsidP="00FA5FEC">
            <w:pPr>
              <w:jc w:val="center"/>
            </w:pPr>
          </w:p>
        </w:tc>
        <w:tc>
          <w:tcPr>
            <w:tcW w:w="1999" w:type="pct"/>
          </w:tcPr>
          <w:p w14:paraId="3D082AB5" w14:textId="33C6B8AF" w:rsidR="00FA5FEC" w:rsidRDefault="00FA5FEC" w:rsidP="00FA5FEC">
            <w:pPr>
              <w:jc w:val="center"/>
            </w:pPr>
            <w:r>
              <w:rPr>
                <w:rFonts w:hint="eastAsia"/>
              </w:rPr>
              <w:t>人员编辑</w:t>
            </w:r>
          </w:p>
        </w:tc>
        <w:tc>
          <w:tcPr>
            <w:tcW w:w="1251" w:type="pct"/>
          </w:tcPr>
          <w:p w14:paraId="7D5B4614" w14:textId="77777777" w:rsidR="00FA5FEC" w:rsidRDefault="00FA5FEC" w:rsidP="00FA5FEC">
            <w:pPr>
              <w:jc w:val="center"/>
            </w:pPr>
          </w:p>
        </w:tc>
      </w:tr>
      <w:tr w:rsidR="00FA5FEC" w14:paraId="6CB3EA58" w14:textId="77777777" w:rsidTr="00FA5FEC">
        <w:tc>
          <w:tcPr>
            <w:tcW w:w="1750" w:type="pct"/>
            <w:vMerge/>
          </w:tcPr>
          <w:p w14:paraId="7CBA1E73" w14:textId="77777777" w:rsidR="00FA5FEC" w:rsidRDefault="00FA5FEC" w:rsidP="00FA5FEC">
            <w:pPr>
              <w:jc w:val="center"/>
            </w:pPr>
          </w:p>
        </w:tc>
        <w:tc>
          <w:tcPr>
            <w:tcW w:w="1999" w:type="pct"/>
          </w:tcPr>
          <w:p w14:paraId="0B2F0FED" w14:textId="69A7D60E" w:rsidR="00FA5FEC" w:rsidRDefault="00FA5FEC" w:rsidP="00FA5FEC">
            <w:pPr>
              <w:jc w:val="center"/>
            </w:pPr>
            <w:r>
              <w:rPr>
                <w:rFonts w:hint="eastAsia"/>
              </w:rPr>
              <w:t>人员删除</w:t>
            </w:r>
          </w:p>
        </w:tc>
        <w:tc>
          <w:tcPr>
            <w:tcW w:w="1251" w:type="pct"/>
          </w:tcPr>
          <w:p w14:paraId="2782AB2D" w14:textId="77777777" w:rsidR="00FA5FEC" w:rsidRDefault="00FA5FEC" w:rsidP="00FA5FEC">
            <w:pPr>
              <w:jc w:val="center"/>
            </w:pPr>
          </w:p>
        </w:tc>
      </w:tr>
      <w:tr w:rsidR="00FA5FEC" w14:paraId="5E455DEE" w14:textId="77777777" w:rsidTr="00FA5FEC">
        <w:tc>
          <w:tcPr>
            <w:tcW w:w="1750" w:type="pct"/>
            <w:vMerge/>
          </w:tcPr>
          <w:p w14:paraId="4D3221D6" w14:textId="77777777" w:rsidR="00FA5FEC" w:rsidRDefault="00FA5FEC" w:rsidP="00FA5FEC">
            <w:pPr>
              <w:jc w:val="center"/>
            </w:pPr>
          </w:p>
        </w:tc>
        <w:tc>
          <w:tcPr>
            <w:tcW w:w="1999" w:type="pct"/>
          </w:tcPr>
          <w:p w14:paraId="1748EFED" w14:textId="66CBD809" w:rsidR="00FA5FEC" w:rsidRDefault="00FA5FEC" w:rsidP="00FA5FEC">
            <w:pPr>
              <w:jc w:val="center"/>
            </w:pPr>
            <w:r>
              <w:rPr>
                <w:rFonts w:hint="eastAsia"/>
              </w:rPr>
              <w:t>人员查询</w:t>
            </w:r>
          </w:p>
        </w:tc>
        <w:tc>
          <w:tcPr>
            <w:tcW w:w="1251" w:type="pct"/>
          </w:tcPr>
          <w:p w14:paraId="64292120" w14:textId="77777777" w:rsidR="00FA5FEC" w:rsidRDefault="00FA5FEC" w:rsidP="00FA5FEC">
            <w:pPr>
              <w:jc w:val="center"/>
            </w:pPr>
          </w:p>
        </w:tc>
      </w:tr>
      <w:tr w:rsidR="00FA5FEC" w14:paraId="6AF3EC0A" w14:textId="77777777" w:rsidTr="00FA5FEC">
        <w:tc>
          <w:tcPr>
            <w:tcW w:w="1750" w:type="pct"/>
            <w:vMerge w:val="restart"/>
          </w:tcPr>
          <w:p w14:paraId="26316F18" w14:textId="2D2FFAC0" w:rsidR="00FA5FEC" w:rsidRDefault="00FA5FEC" w:rsidP="00FA5FEC">
            <w:pPr>
              <w:jc w:val="center"/>
            </w:pPr>
            <w:r>
              <w:rPr>
                <w:rFonts w:hint="eastAsia"/>
              </w:rPr>
              <w:t>设备管理</w:t>
            </w:r>
          </w:p>
        </w:tc>
        <w:tc>
          <w:tcPr>
            <w:tcW w:w="1999" w:type="pct"/>
          </w:tcPr>
          <w:p w14:paraId="517FBA51" w14:textId="352BC243" w:rsidR="00FA5FEC" w:rsidRDefault="00FA5FEC" w:rsidP="00FA5FEC">
            <w:pPr>
              <w:jc w:val="center"/>
            </w:pPr>
            <w:r>
              <w:rPr>
                <w:rFonts w:hint="eastAsia"/>
              </w:rPr>
              <w:t>设备注册</w:t>
            </w:r>
          </w:p>
        </w:tc>
        <w:tc>
          <w:tcPr>
            <w:tcW w:w="1251" w:type="pct"/>
          </w:tcPr>
          <w:p w14:paraId="2C1BA405" w14:textId="77777777" w:rsidR="00FA5FEC" w:rsidRDefault="00FA5FEC" w:rsidP="00FA5FEC">
            <w:pPr>
              <w:jc w:val="center"/>
            </w:pPr>
          </w:p>
        </w:tc>
      </w:tr>
      <w:tr w:rsidR="00FA5FEC" w14:paraId="15EA2EB3" w14:textId="77777777" w:rsidTr="00FA5FEC">
        <w:tc>
          <w:tcPr>
            <w:tcW w:w="1750" w:type="pct"/>
            <w:vMerge/>
          </w:tcPr>
          <w:p w14:paraId="22B87DF2" w14:textId="77777777" w:rsidR="00FA5FEC" w:rsidRDefault="00FA5FEC" w:rsidP="00FA5FEC">
            <w:pPr>
              <w:jc w:val="center"/>
            </w:pPr>
          </w:p>
        </w:tc>
        <w:tc>
          <w:tcPr>
            <w:tcW w:w="1999" w:type="pct"/>
          </w:tcPr>
          <w:p w14:paraId="1AC475F9" w14:textId="6AC85AE1" w:rsidR="00FA5FEC" w:rsidRDefault="00FA5FEC" w:rsidP="00FA5FEC">
            <w:pPr>
              <w:jc w:val="center"/>
            </w:pPr>
            <w:r>
              <w:rPr>
                <w:rFonts w:hint="eastAsia"/>
              </w:rPr>
              <w:t>设备编辑</w:t>
            </w:r>
          </w:p>
        </w:tc>
        <w:tc>
          <w:tcPr>
            <w:tcW w:w="1251" w:type="pct"/>
          </w:tcPr>
          <w:p w14:paraId="7DEE88C0" w14:textId="77777777" w:rsidR="00FA5FEC" w:rsidRDefault="00FA5FEC" w:rsidP="00FA5FEC">
            <w:pPr>
              <w:jc w:val="center"/>
            </w:pPr>
          </w:p>
        </w:tc>
      </w:tr>
      <w:tr w:rsidR="00FA5FEC" w14:paraId="6D863E12" w14:textId="77777777" w:rsidTr="00FA5FEC">
        <w:tc>
          <w:tcPr>
            <w:tcW w:w="1750" w:type="pct"/>
            <w:vMerge/>
          </w:tcPr>
          <w:p w14:paraId="540E52D5" w14:textId="77777777" w:rsidR="00FA5FEC" w:rsidRDefault="00FA5FEC" w:rsidP="00FA5FEC">
            <w:pPr>
              <w:jc w:val="center"/>
            </w:pPr>
          </w:p>
        </w:tc>
        <w:tc>
          <w:tcPr>
            <w:tcW w:w="1999" w:type="pct"/>
          </w:tcPr>
          <w:p w14:paraId="448C8BFF" w14:textId="23536213" w:rsidR="00FA5FEC" w:rsidRDefault="00FA5FEC" w:rsidP="00FA5FEC">
            <w:pPr>
              <w:jc w:val="center"/>
            </w:pPr>
            <w:r>
              <w:rPr>
                <w:rFonts w:hint="eastAsia"/>
              </w:rPr>
              <w:t>设备删除</w:t>
            </w:r>
          </w:p>
        </w:tc>
        <w:tc>
          <w:tcPr>
            <w:tcW w:w="1251" w:type="pct"/>
          </w:tcPr>
          <w:p w14:paraId="5EE38E93" w14:textId="77777777" w:rsidR="00FA5FEC" w:rsidRDefault="00FA5FEC" w:rsidP="00FA5FEC">
            <w:pPr>
              <w:jc w:val="center"/>
            </w:pPr>
          </w:p>
        </w:tc>
      </w:tr>
      <w:tr w:rsidR="00FA5FEC" w14:paraId="1902BB1D" w14:textId="77777777" w:rsidTr="00FA5FEC">
        <w:tc>
          <w:tcPr>
            <w:tcW w:w="1750" w:type="pct"/>
            <w:vMerge/>
          </w:tcPr>
          <w:p w14:paraId="52082975" w14:textId="77777777" w:rsidR="00FA5FEC" w:rsidRDefault="00FA5FEC" w:rsidP="00FA5FEC">
            <w:pPr>
              <w:jc w:val="center"/>
            </w:pPr>
          </w:p>
        </w:tc>
        <w:tc>
          <w:tcPr>
            <w:tcW w:w="1999" w:type="pct"/>
          </w:tcPr>
          <w:p w14:paraId="1E2B3D28" w14:textId="50E641F3" w:rsidR="00FA5FEC" w:rsidRDefault="00FA5FEC" w:rsidP="00FA5FEC">
            <w:pPr>
              <w:jc w:val="center"/>
            </w:pPr>
            <w:r>
              <w:rPr>
                <w:rFonts w:hint="eastAsia"/>
              </w:rPr>
              <w:t>心跳保持</w:t>
            </w:r>
          </w:p>
        </w:tc>
        <w:tc>
          <w:tcPr>
            <w:tcW w:w="1251" w:type="pct"/>
          </w:tcPr>
          <w:p w14:paraId="7BD5DE3A" w14:textId="77777777" w:rsidR="00FA5FEC" w:rsidRDefault="00FA5FEC" w:rsidP="00FA5FEC">
            <w:pPr>
              <w:jc w:val="center"/>
            </w:pPr>
          </w:p>
        </w:tc>
      </w:tr>
      <w:tr w:rsidR="00FA5FEC" w14:paraId="33E160A5" w14:textId="77777777" w:rsidTr="00FA5FEC">
        <w:tc>
          <w:tcPr>
            <w:tcW w:w="1750" w:type="pct"/>
            <w:vMerge w:val="restart"/>
          </w:tcPr>
          <w:p w14:paraId="5DBCB5F7" w14:textId="5F7102EA" w:rsidR="00FA5FEC" w:rsidRDefault="00FA5FEC" w:rsidP="00FA5FEC">
            <w:pPr>
              <w:jc w:val="center"/>
            </w:pPr>
            <w:r>
              <w:rPr>
                <w:rFonts w:hint="eastAsia"/>
              </w:rPr>
              <w:t>匹配记录管理</w:t>
            </w:r>
          </w:p>
        </w:tc>
        <w:tc>
          <w:tcPr>
            <w:tcW w:w="1999" w:type="pct"/>
          </w:tcPr>
          <w:p w14:paraId="2B9D9CB3" w14:textId="618042AE" w:rsidR="00FA5FEC" w:rsidRDefault="00FA5FEC" w:rsidP="00FA5FEC">
            <w:pPr>
              <w:jc w:val="center"/>
            </w:pPr>
            <w:r>
              <w:rPr>
                <w:rFonts w:hint="eastAsia"/>
              </w:rPr>
              <w:t>记录上传</w:t>
            </w:r>
          </w:p>
        </w:tc>
        <w:tc>
          <w:tcPr>
            <w:tcW w:w="1251" w:type="pct"/>
          </w:tcPr>
          <w:p w14:paraId="58913BF1" w14:textId="77777777" w:rsidR="00FA5FEC" w:rsidRDefault="00FA5FEC" w:rsidP="00FA5FEC">
            <w:pPr>
              <w:jc w:val="center"/>
            </w:pPr>
          </w:p>
        </w:tc>
      </w:tr>
      <w:tr w:rsidR="00FA5FEC" w14:paraId="118BD1F7" w14:textId="77777777" w:rsidTr="00FA5FEC">
        <w:tc>
          <w:tcPr>
            <w:tcW w:w="1750" w:type="pct"/>
            <w:vMerge/>
          </w:tcPr>
          <w:p w14:paraId="68455A4D" w14:textId="77777777" w:rsidR="00FA5FEC" w:rsidRDefault="00FA5FEC" w:rsidP="00FA5FEC">
            <w:pPr>
              <w:jc w:val="center"/>
            </w:pPr>
          </w:p>
        </w:tc>
        <w:tc>
          <w:tcPr>
            <w:tcW w:w="1999" w:type="pct"/>
          </w:tcPr>
          <w:p w14:paraId="47A63D4C" w14:textId="108AE661" w:rsidR="00FA5FEC" w:rsidRDefault="00FA5FEC" w:rsidP="00FA5FEC">
            <w:pPr>
              <w:jc w:val="center"/>
            </w:pPr>
            <w:r>
              <w:rPr>
                <w:rFonts w:hint="eastAsia"/>
              </w:rPr>
              <w:t>记录查询</w:t>
            </w:r>
          </w:p>
        </w:tc>
        <w:tc>
          <w:tcPr>
            <w:tcW w:w="1251" w:type="pct"/>
          </w:tcPr>
          <w:p w14:paraId="4F8A7A14" w14:textId="77777777" w:rsidR="00FA5FEC" w:rsidRDefault="00FA5FEC" w:rsidP="00FA5FEC">
            <w:pPr>
              <w:jc w:val="center"/>
            </w:pPr>
          </w:p>
        </w:tc>
      </w:tr>
      <w:tr w:rsidR="00FA5FEC" w14:paraId="2F2F29FB" w14:textId="77777777" w:rsidTr="00FA5FEC">
        <w:tc>
          <w:tcPr>
            <w:tcW w:w="1750" w:type="pct"/>
            <w:vMerge/>
          </w:tcPr>
          <w:p w14:paraId="3C029A3E" w14:textId="77777777" w:rsidR="00FA5FEC" w:rsidRDefault="00FA5FEC" w:rsidP="00FA5FEC">
            <w:pPr>
              <w:jc w:val="center"/>
            </w:pPr>
          </w:p>
        </w:tc>
        <w:tc>
          <w:tcPr>
            <w:tcW w:w="1999" w:type="pct"/>
          </w:tcPr>
          <w:p w14:paraId="4AE40820" w14:textId="692998FD" w:rsidR="00FA5FEC" w:rsidRDefault="00FA5FEC" w:rsidP="00FA5FEC">
            <w:pPr>
              <w:jc w:val="center"/>
            </w:pPr>
            <w:r>
              <w:rPr>
                <w:rFonts w:hint="eastAsia"/>
              </w:rPr>
              <w:t>考勤报表</w:t>
            </w:r>
          </w:p>
        </w:tc>
        <w:tc>
          <w:tcPr>
            <w:tcW w:w="1251" w:type="pct"/>
          </w:tcPr>
          <w:p w14:paraId="29189808" w14:textId="2F7F5448" w:rsidR="00FA5FEC" w:rsidRDefault="00FA5FEC" w:rsidP="00FA5FEC">
            <w:pPr>
              <w:jc w:val="center"/>
            </w:pPr>
          </w:p>
        </w:tc>
      </w:tr>
      <w:tr w:rsidR="00FA5FEC" w14:paraId="179056E0" w14:textId="77777777" w:rsidTr="00FA5FEC">
        <w:tc>
          <w:tcPr>
            <w:tcW w:w="1750" w:type="pct"/>
            <w:vMerge w:val="restart"/>
          </w:tcPr>
          <w:p w14:paraId="67D4787B" w14:textId="07B1454B" w:rsidR="00FA5FEC" w:rsidRDefault="00FA5FEC" w:rsidP="00FA5FEC">
            <w:pPr>
              <w:jc w:val="center"/>
            </w:pPr>
            <w:r>
              <w:rPr>
                <w:rFonts w:hint="eastAsia"/>
              </w:rPr>
              <w:t>第三方接口</w:t>
            </w:r>
          </w:p>
        </w:tc>
        <w:tc>
          <w:tcPr>
            <w:tcW w:w="1999" w:type="pct"/>
          </w:tcPr>
          <w:p w14:paraId="5D1EF0DB" w14:textId="391AED46" w:rsidR="00FA5FEC" w:rsidRDefault="00FA5FEC" w:rsidP="00FA5FEC">
            <w:pPr>
              <w:jc w:val="center"/>
            </w:pPr>
            <w:r>
              <w:rPr>
                <w:rFonts w:hint="eastAsia"/>
              </w:rPr>
              <w:t>增量式数据更新接口</w:t>
            </w:r>
          </w:p>
        </w:tc>
        <w:tc>
          <w:tcPr>
            <w:tcW w:w="1251" w:type="pct"/>
          </w:tcPr>
          <w:p w14:paraId="070AEA2A" w14:textId="77777777" w:rsidR="00FA5FEC" w:rsidRDefault="00FA5FEC" w:rsidP="00FA5FEC">
            <w:pPr>
              <w:jc w:val="center"/>
            </w:pPr>
          </w:p>
        </w:tc>
      </w:tr>
      <w:tr w:rsidR="00FA5FEC" w14:paraId="7B0B782C" w14:textId="77777777" w:rsidTr="00FA5FEC">
        <w:tc>
          <w:tcPr>
            <w:tcW w:w="1750" w:type="pct"/>
            <w:vMerge/>
          </w:tcPr>
          <w:p w14:paraId="0EFF189F" w14:textId="152D58B8" w:rsidR="00FA5FEC" w:rsidRDefault="00FA5FEC" w:rsidP="00FA5FEC">
            <w:pPr>
              <w:jc w:val="center"/>
            </w:pPr>
          </w:p>
        </w:tc>
        <w:tc>
          <w:tcPr>
            <w:tcW w:w="1999" w:type="pct"/>
          </w:tcPr>
          <w:p w14:paraId="6B6057F6" w14:textId="696E0D36" w:rsidR="00FA5FEC" w:rsidRDefault="00FA5FEC" w:rsidP="00FA5FEC">
            <w:pPr>
              <w:jc w:val="center"/>
            </w:pPr>
            <w:r>
              <w:rPr>
                <w:rFonts w:hint="eastAsia"/>
              </w:rPr>
              <w:t>人员数据接口</w:t>
            </w:r>
          </w:p>
        </w:tc>
        <w:tc>
          <w:tcPr>
            <w:tcW w:w="1251" w:type="pct"/>
          </w:tcPr>
          <w:p w14:paraId="6A1B6E27" w14:textId="77777777" w:rsidR="00FA5FEC" w:rsidRDefault="00FA5FEC" w:rsidP="00FA5FEC">
            <w:pPr>
              <w:jc w:val="center"/>
            </w:pPr>
          </w:p>
        </w:tc>
      </w:tr>
      <w:tr w:rsidR="00FA5FEC" w14:paraId="03B9D638" w14:textId="77777777" w:rsidTr="00FA5FEC">
        <w:tc>
          <w:tcPr>
            <w:tcW w:w="1750" w:type="pct"/>
            <w:vMerge/>
          </w:tcPr>
          <w:p w14:paraId="020E190A" w14:textId="77777777" w:rsidR="00FA5FEC" w:rsidRDefault="00FA5FEC" w:rsidP="00FA5FEC">
            <w:pPr>
              <w:jc w:val="center"/>
            </w:pPr>
          </w:p>
        </w:tc>
        <w:tc>
          <w:tcPr>
            <w:tcW w:w="1999" w:type="pct"/>
          </w:tcPr>
          <w:p w14:paraId="71E33B38" w14:textId="48615217" w:rsidR="00FA5FEC" w:rsidRDefault="00FA5FEC" w:rsidP="00FA5FEC">
            <w:pPr>
              <w:jc w:val="center"/>
            </w:pPr>
            <w:r>
              <w:rPr>
                <w:rFonts w:hint="eastAsia"/>
              </w:rPr>
              <w:t>设备数据接口</w:t>
            </w:r>
          </w:p>
        </w:tc>
        <w:tc>
          <w:tcPr>
            <w:tcW w:w="1251" w:type="pct"/>
          </w:tcPr>
          <w:p w14:paraId="3563C217" w14:textId="77777777" w:rsidR="00FA5FEC" w:rsidRDefault="00FA5FEC" w:rsidP="00FA5FEC">
            <w:pPr>
              <w:jc w:val="center"/>
            </w:pPr>
          </w:p>
        </w:tc>
      </w:tr>
    </w:tbl>
    <w:p w14:paraId="2E50C6FF" w14:textId="1B389889" w:rsidR="00AE2BA8" w:rsidRPr="00AE2BA8" w:rsidRDefault="00AE2BA8" w:rsidP="00AE2BA8"/>
    <w:p w14:paraId="00B9E9A2" w14:textId="4E1B8594" w:rsidR="00684953" w:rsidRDefault="00684953" w:rsidP="00684953">
      <w:pPr>
        <w:pStyle w:val="3"/>
      </w:pPr>
      <w:r>
        <w:rPr>
          <w:rFonts w:hint="eastAsia"/>
        </w:rPr>
        <w:t>交互方式</w:t>
      </w:r>
    </w:p>
    <w:p w14:paraId="10E04CC5" w14:textId="1A5F0788" w:rsidR="00EE0462" w:rsidRPr="00EE0462" w:rsidRDefault="00EE0462" w:rsidP="00EE0462">
      <w:r>
        <w:rPr>
          <w:rFonts w:hint="eastAsia"/>
        </w:rPr>
        <w:t>由于服务器无法主动向Android端</w:t>
      </w:r>
      <w:r w:rsidR="00B73417">
        <w:rPr>
          <w:rFonts w:hint="eastAsia"/>
        </w:rPr>
        <w:t>发送</w:t>
      </w:r>
      <w:r>
        <w:rPr>
          <w:rFonts w:hint="eastAsia"/>
        </w:rPr>
        <w:t>数据，</w:t>
      </w:r>
      <w:r w:rsidR="00B73417">
        <w:rPr>
          <w:rFonts w:hint="eastAsia"/>
        </w:rPr>
        <w:t>所有的Android设备均主动定时向服务端软件发送网络请求。</w:t>
      </w:r>
    </w:p>
    <w:p w14:paraId="4A6670DF" w14:textId="5A455259" w:rsidR="00117511" w:rsidRDefault="00117511" w:rsidP="00117511">
      <w:pPr>
        <w:pStyle w:val="2"/>
      </w:pPr>
      <w:r>
        <w:rPr>
          <w:rFonts w:hint="eastAsia"/>
        </w:rPr>
        <w:t>详细设计</w:t>
      </w:r>
    </w:p>
    <w:p w14:paraId="307518F8" w14:textId="3940AAF8" w:rsidR="00684953" w:rsidRDefault="00B73417" w:rsidP="00684953">
      <w:pPr>
        <w:pStyle w:val="3"/>
      </w:pPr>
      <w:r>
        <w:rPr>
          <w:rFonts w:hint="eastAsia"/>
        </w:rPr>
        <w:t>人脸数据管理</w:t>
      </w:r>
    </w:p>
    <w:tbl>
      <w:tblPr>
        <w:tblStyle w:val="a5"/>
        <w:tblW w:w="0" w:type="auto"/>
        <w:tblLook w:val="04A0" w:firstRow="1" w:lastRow="0" w:firstColumn="1" w:lastColumn="0" w:noHBand="0" w:noVBand="1"/>
      </w:tblPr>
      <w:tblGrid>
        <w:gridCol w:w="4148"/>
        <w:gridCol w:w="4148"/>
      </w:tblGrid>
      <w:tr w:rsidR="00B73417" w14:paraId="55743A23" w14:textId="77777777" w:rsidTr="00B73417">
        <w:tc>
          <w:tcPr>
            <w:tcW w:w="4148" w:type="dxa"/>
          </w:tcPr>
          <w:p w14:paraId="04E398BD" w14:textId="1BA0F4B9" w:rsidR="00B73417" w:rsidRDefault="00B73417" w:rsidP="00B73417">
            <w:pPr>
              <w:jc w:val="center"/>
            </w:pPr>
            <w:r>
              <w:rPr>
                <w:rFonts w:hint="eastAsia"/>
              </w:rPr>
              <w:t>名称</w:t>
            </w:r>
          </w:p>
        </w:tc>
        <w:tc>
          <w:tcPr>
            <w:tcW w:w="4148" w:type="dxa"/>
          </w:tcPr>
          <w:p w14:paraId="2A673BF7" w14:textId="08D913FC" w:rsidR="00B73417" w:rsidRDefault="00B73417" w:rsidP="00B73417">
            <w:pPr>
              <w:jc w:val="center"/>
            </w:pPr>
            <w:r>
              <w:rPr>
                <w:rFonts w:hint="eastAsia"/>
              </w:rPr>
              <w:t>备注</w:t>
            </w:r>
          </w:p>
        </w:tc>
      </w:tr>
      <w:tr w:rsidR="00B73417" w14:paraId="2645B893" w14:textId="77777777" w:rsidTr="00B73417">
        <w:tc>
          <w:tcPr>
            <w:tcW w:w="4148" w:type="dxa"/>
          </w:tcPr>
          <w:p w14:paraId="66E72E86" w14:textId="2E166AE7" w:rsidR="00B73417" w:rsidRDefault="00CD2846" w:rsidP="00B73417">
            <w:pPr>
              <w:jc w:val="center"/>
            </w:pPr>
            <w:r>
              <w:rPr>
                <w:rFonts w:hint="eastAsia"/>
              </w:rPr>
              <w:t>单个人员录入</w:t>
            </w:r>
          </w:p>
        </w:tc>
        <w:tc>
          <w:tcPr>
            <w:tcW w:w="4148" w:type="dxa"/>
          </w:tcPr>
          <w:p w14:paraId="4DF0B467" w14:textId="77777777" w:rsidR="00B73417" w:rsidRDefault="00B73417" w:rsidP="00B73417">
            <w:pPr>
              <w:jc w:val="center"/>
            </w:pPr>
          </w:p>
        </w:tc>
      </w:tr>
      <w:tr w:rsidR="00B73417" w14:paraId="5C4E7C81" w14:textId="77777777" w:rsidTr="00B73417">
        <w:tc>
          <w:tcPr>
            <w:tcW w:w="4148" w:type="dxa"/>
          </w:tcPr>
          <w:p w14:paraId="5BC69B1E" w14:textId="55164560" w:rsidR="00B73417" w:rsidRDefault="00CD2846" w:rsidP="00B73417">
            <w:pPr>
              <w:jc w:val="center"/>
            </w:pPr>
            <w:r>
              <w:rPr>
                <w:rFonts w:hint="eastAsia"/>
              </w:rPr>
              <w:t>人员批量导入</w:t>
            </w:r>
          </w:p>
        </w:tc>
        <w:tc>
          <w:tcPr>
            <w:tcW w:w="4148" w:type="dxa"/>
          </w:tcPr>
          <w:p w14:paraId="6D39C52F" w14:textId="3309DF69" w:rsidR="00B73417" w:rsidRDefault="00ED18C6" w:rsidP="00B73417">
            <w:pPr>
              <w:jc w:val="center"/>
            </w:pPr>
            <w:r>
              <w:rPr>
                <w:rFonts w:hint="eastAsia"/>
              </w:rPr>
              <w:t>zip压缩</w:t>
            </w:r>
            <w:r w:rsidR="00A373AF">
              <w:rPr>
                <w:rFonts w:hint="eastAsia"/>
              </w:rPr>
              <w:t>文件</w:t>
            </w:r>
          </w:p>
        </w:tc>
      </w:tr>
      <w:tr w:rsidR="00B73417" w14:paraId="283454E8" w14:textId="77777777" w:rsidTr="00B73417">
        <w:tc>
          <w:tcPr>
            <w:tcW w:w="4148" w:type="dxa"/>
          </w:tcPr>
          <w:p w14:paraId="4A0B5860" w14:textId="026F0D8F" w:rsidR="00B73417" w:rsidRDefault="00CD2846" w:rsidP="00B73417">
            <w:pPr>
              <w:jc w:val="center"/>
            </w:pPr>
            <w:r>
              <w:rPr>
                <w:rFonts w:hint="eastAsia"/>
              </w:rPr>
              <w:t>单个人员删除</w:t>
            </w:r>
          </w:p>
        </w:tc>
        <w:tc>
          <w:tcPr>
            <w:tcW w:w="4148" w:type="dxa"/>
          </w:tcPr>
          <w:p w14:paraId="304A29DA" w14:textId="463C8BE2" w:rsidR="00B73417" w:rsidRDefault="00CD2846" w:rsidP="00B73417">
            <w:pPr>
              <w:jc w:val="center"/>
            </w:pPr>
            <w:r>
              <w:rPr>
                <w:rFonts w:hint="eastAsia"/>
              </w:rPr>
              <w:t>软删除</w:t>
            </w:r>
          </w:p>
        </w:tc>
      </w:tr>
      <w:tr w:rsidR="00B73417" w14:paraId="4164FCAC" w14:textId="77777777" w:rsidTr="00B73417">
        <w:tc>
          <w:tcPr>
            <w:tcW w:w="4148" w:type="dxa"/>
          </w:tcPr>
          <w:p w14:paraId="7AAA1168" w14:textId="7961575D" w:rsidR="00B73417" w:rsidRDefault="00CD2846" w:rsidP="00B73417">
            <w:pPr>
              <w:jc w:val="center"/>
            </w:pPr>
            <w:r>
              <w:rPr>
                <w:rFonts w:hint="eastAsia"/>
              </w:rPr>
              <w:t>人员批量删除</w:t>
            </w:r>
          </w:p>
        </w:tc>
        <w:tc>
          <w:tcPr>
            <w:tcW w:w="4148" w:type="dxa"/>
          </w:tcPr>
          <w:p w14:paraId="696ACDC5" w14:textId="54012354" w:rsidR="00B73417" w:rsidRDefault="00FE3415" w:rsidP="00B73417">
            <w:pPr>
              <w:jc w:val="center"/>
            </w:pPr>
            <w:r>
              <w:rPr>
                <w:rFonts w:hint="eastAsia"/>
              </w:rPr>
              <w:t>软删除</w:t>
            </w:r>
          </w:p>
        </w:tc>
      </w:tr>
      <w:tr w:rsidR="00B73417" w14:paraId="603657C5" w14:textId="77777777" w:rsidTr="00B73417">
        <w:tc>
          <w:tcPr>
            <w:tcW w:w="4148" w:type="dxa"/>
          </w:tcPr>
          <w:p w14:paraId="5A3E20DC" w14:textId="2FEB8289" w:rsidR="00B73417" w:rsidRDefault="00FE3415" w:rsidP="00B73417">
            <w:pPr>
              <w:jc w:val="center"/>
            </w:pPr>
            <w:r>
              <w:rPr>
                <w:rFonts w:hint="eastAsia"/>
              </w:rPr>
              <w:lastRenderedPageBreak/>
              <w:t>人员编辑</w:t>
            </w:r>
          </w:p>
        </w:tc>
        <w:tc>
          <w:tcPr>
            <w:tcW w:w="4148" w:type="dxa"/>
          </w:tcPr>
          <w:p w14:paraId="1C7F719D" w14:textId="77777777" w:rsidR="00B73417" w:rsidRDefault="00B73417" w:rsidP="00B73417">
            <w:pPr>
              <w:jc w:val="center"/>
            </w:pPr>
          </w:p>
        </w:tc>
      </w:tr>
      <w:tr w:rsidR="00B73417" w14:paraId="7FC3F528" w14:textId="77777777" w:rsidTr="00B73417">
        <w:tc>
          <w:tcPr>
            <w:tcW w:w="4148" w:type="dxa"/>
          </w:tcPr>
          <w:p w14:paraId="1FD20233" w14:textId="0A41E06C" w:rsidR="00B73417" w:rsidRDefault="00FE3415" w:rsidP="00B73417">
            <w:pPr>
              <w:jc w:val="center"/>
            </w:pPr>
            <w:r>
              <w:rPr>
                <w:rFonts w:hint="eastAsia"/>
              </w:rPr>
              <w:t>人员查看</w:t>
            </w:r>
          </w:p>
        </w:tc>
        <w:tc>
          <w:tcPr>
            <w:tcW w:w="4148" w:type="dxa"/>
          </w:tcPr>
          <w:p w14:paraId="56AB2C01" w14:textId="77777777" w:rsidR="00B73417" w:rsidRDefault="00B73417" w:rsidP="00B73417">
            <w:pPr>
              <w:jc w:val="center"/>
            </w:pPr>
          </w:p>
        </w:tc>
      </w:tr>
      <w:tr w:rsidR="00FE3415" w14:paraId="4440EFF2" w14:textId="77777777" w:rsidTr="00B73417">
        <w:tc>
          <w:tcPr>
            <w:tcW w:w="4148" w:type="dxa"/>
          </w:tcPr>
          <w:p w14:paraId="11800DF3" w14:textId="78592314" w:rsidR="00FE3415" w:rsidRDefault="00A373AF" w:rsidP="00B73417">
            <w:pPr>
              <w:jc w:val="center"/>
            </w:pPr>
            <w:r>
              <w:rPr>
                <w:rFonts w:hint="eastAsia"/>
              </w:rPr>
              <w:t>人员查询与筛选</w:t>
            </w:r>
          </w:p>
        </w:tc>
        <w:tc>
          <w:tcPr>
            <w:tcW w:w="4148" w:type="dxa"/>
          </w:tcPr>
          <w:p w14:paraId="78A3F027" w14:textId="77777777" w:rsidR="00FE3415" w:rsidRDefault="00FE3415" w:rsidP="00B73417">
            <w:pPr>
              <w:jc w:val="center"/>
            </w:pPr>
          </w:p>
        </w:tc>
      </w:tr>
    </w:tbl>
    <w:p w14:paraId="00EBCE41" w14:textId="77777777" w:rsidR="00B73417" w:rsidRPr="00B73417" w:rsidRDefault="00B73417" w:rsidP="00B73417"/>
    <w:p w14:paraId="375D3FB6" w14:textId="26164633" w:rsidR="00B73417" w:rsidRDefault="00B73417" w:rsidP="00B73417">
      <w:pPr>
        <w:pStyle w:val="3"/>
      </w:pPr>
      <w:r>
        <w:rPr>
          <w:rFonts w:hint="eastAsia"/>
        </w:rPr>
        <w:t>设备管理</w:t>
      </w:r>
    </w:p>
    <w:tbl>
      <w:tblPr>
        <w:tblStyle w:val="a5"/>
        <w:tblW w:w="0" w:type="auto"/>
        <w:tblLook w:val="04A0" w:firstRow="1" w:lastRow="0" w:firstColumn="1" w:lastColumn="0" w:noHBand="0" w:noVBand="1"/>
      </w:tblPr>
      <w:tblGrid>
        <w:gridCol w:w="4148"/>
        <w:gridCol w:w="4148"/>
      </w:tblGrid>
      <w:tr w:rsidR="00A373AF" w14:paraId="0AC6EEAD" w14:textId="77777777" w:rsidTr="00EC29CA">
        <w:tc>
          <w:tcPr>
            <w:tcW w:w="4148" w:type="dxa"/>
          </w:tcPr>
          <w:p w14:paraId="0DF034E5" w14:textId="77777777" w:rsidR="00A373AF" w:rsidRDefault="00A373AF" w:rsidP="00EC29CA">
            <w:pPr>
              <w:jc w:val="center"/>
            </w:pPr>
            <w:r>
              <w:rPr>
                <w:rFonts w:hint="eastAsia"/>
              </w:rPr>
              <w:t>名称</w:t>
            </w:r>
          </w:p>
        </w:tc>
        <w:tc>
          <w:tcPr>
            <w:tcW w:w="4148" w:type="dxa"/>
          </w:tcPr>
          <w:p w14:paraId="5329EF1C" w14:textId="77777777" w:rsidR="00A373AF" w:rsidRDefault="00A373AF" w:rsidP="00EC29CA">
            <w:pPr>
              <w:jc w:val="center"/>
            </w:pPr>
            <w:r>
              <w:rPr>
                <w:rFonts w:hint="eastAsia"/>
              </w:rPr>
              <w:t>备注</w:t>
            </w:r>
          </w:p>
        </w:tc>
      </w:tr>
      <w:tr w:rsidR="00A373AF" w14:paraId="0F10690A" w14:textId="77777777" w:rsidTr="00EC29CA">
        <w:tc>
          <w:tcPr>
            <w:tcW w:w="4148" w:type="dxa"/>
          </w:tcPr>
          <w:p w14:paraId="0CBF0CBC" w14:textId="594F3522" w:rsidR="00A373AF" w:rsidRDefault="00A373AF" w:rsidP="00EC29CA">
            <w:pPr>
              <w:jc w:val="center"/>
            </w:pPr>
            <w:r>
              <w:rPr>
                <w:rFonts w:hint="eastAsia"/>
              </w:rPr>
              <w:t>设备注册</w:t>
            </w:r>
          </w:p>
        </w:tc>
        <w:tc>
          <w:tcPr>
            <w:tcW w:w="4148" w:type="dxa"/>
          </w:tcPr>
          <w:p w14:paraId="18585061" w14:textId="0AC6724A" w:rsidR="00A373AF" w:rsidRDefault="00A373AF" w:rsidP="00EC29CA">
            <w:pPr>
              <w:jc w:val="center"/>
            </w:pPr>
            <w:r>
              <w:rPr>
                <w:rFonts w:hint="eastAsia"/>
              </w:rPr>
              <w:t>Android</w:t>
            </w:r>
            <w:proofErr w:type="gramStart"/>
            <w:r>
              <w:rPr>
                <w:rFonts w:hint="eastAsia"/>
              </w:rPr>
              <w:t>端主动</w:t>
            </w:r>
            <w:proofErr w:type="gramEnd"/>
            <w:r>
              <w:rPr>
                <w:rFonts w:hint="eastAsia"/>
              </w:rPr>
              <w:t>调用</w:t>
            </w:r>
          </w:p>
        </w:tc>
      </w:tr>
      <w:tr w:rsidR="00A373AF" w14:paraId="0AF11FD3" w14:textId="77777777" w:rsidTr="00EC29CA">
        <w:tc>
          <w:tcPr>
            <w:tcW w:w="4148" w:type="dxa"/>
          </w:tcPr>
          <w:p w14:paraId="039A6945" w14:textId="0F56B411" w:rsidR="00A373AF" w:rsidRDefault="00A373AF" w:rsidP="00EC29CA">
            <w:pPr>
              <w:jc w:val="center"/>
            </w:pPr>
            <w:r>
              <w:rPr>
                <w:rFonts w:hint="eastAsia"/>
              </w:rPr>
              <w:t>设备编辑</w:t>
            </w:r>
          </w:p>
        </w:tc>
        <w:tc>
          <w:tcPr>
            <w:tcW w:w="4148" w:type="dxa"/>
          </w:tcPr>
          <w:p w14:paraId="55C53E3A" w14:textId="092CF3C9" w:rsidR="00A373AF" w:rsidRDefault="00A373AF" w:rsidP="00EC29CA">
            <w:pPr>
              <w:jc w:val="center"/>
            </w:pPr>
          </w:p>
        </w:tc>
      </w:tr>
      <w:tr w:rsidR="00A373AF" w14:paraId="4E75F080" w14:textId="77777777" w:rsidTr="00EC29CA">
        <w:tc>
          <w:tcPr>
            <w:tcW w:w="4148" w:type="dxa"/>
          </w:tcPr>
          <w:p w14:paraId="5F5E9294" w14:textId="2C27B116" w:rsidR="00A373AF" w:rsidRDefault="00A373AF" w:rsidP="00EC29CA">
            <w:pPr>
              <w:jc w:val="center"/>
            </w:pPr>
            <w:r>
              <w:rPr>
                <w:rFonts w:hint="eastAsia"/>
              </w:rPr>
              <w:t>设备查看</w:t>
            </w:r>
          </w:p>
        </w:tc>
        <w:tc>
          <w:tcPr>
            <w:tcW w:w="4148" w:type="dxa"/>
          </w:tcPr>
          <w:p w14:paraId="4A2A290F" w14:textId="0BB5660C" w:rsidR="00A373AF" w:rsidRDefault="00A373AF" w:rsidP="00EC29CA">
            <w:pPr>
              <w:jc w:val="center"/>
            </w:pPr>
          </w:p>
        </w:tc>
      </w:tr>
      <w:tr w:rsidR="00A373AF" w14:paraId="3D495DBD" w14:textId="77777777" w:rsidTr="00EC29CA">
        <w:tc>
          <w:tcPr>
            <w:tcW w:w="4148" w:type="dxa"/>
          </w:tcPr>
          <w:p w14:paraId="1D98465A" w14:textId="03AFD030" w:rsidR="00A373AF" w:rsidRDefault="00A373AF" w:rsidP="00EC29CA">
            <w:pPr>
              <w:jc w:val="center"/>
            </w:pPr>
            <w:r>
              <w:rPr>
                <w:rFonts w:hint="eastAsia"/>
              </w:rPr>
              <w:t>设备删除</w:t>
            </w:r>
          </w:p>
        </w:tc>
        <w:tc>
          <w:tcPr>
            <w:tcW w:w="4148" w:type="dxa"/>
          </w:tcPr>
          <w:p w14:paraId="75CFBB17" w14:textId="5BBB221C" w:rsidR="00A373AF" w:rsidRDefault="00A373AF" w:rsidP="00EC29CA">
            <w:pPr>
              <w:jc w:val="center"/>
            </w:pPr>
          </w:p>
        </w:tc>
      </w:tr>
      <w:tr w:rsidR="00A373AF" w14:paraId="517CE10D" w14:textId="77777777" w:rsidTr="00EC29CA">
        <w:tc>
          <w:tcPr>
            <w:tcW w:w="4148" w:type="dxa"/>
          </w:tcPr>
          <w:p w14:paraId="429DE338" w14:textId="4BE291BF" w:rsidR="00A373AF" w:rsidRDefault="00A373AF" w:rsidP="00EC29CA">
            <w:pPr>
              <w:jc w:val="center"/>
            </w:pPr>
            <w:r>
              <w:rPr>
                <w:rFonts w:hint="eastAsia"/>
              </w:rPr>
              <w:t>设备监控</w:t>
            </w:r>
          </w:p>
        </w:tc>
        <w:tc>
          <w:tcPr>
            <w:tcW w:w="4148" w:type="dxa"/>
          </w:tcPr>
          <w:p w14:paraId="3E22A0BA" w14:textId="77777777" w:rsidR="00A373AF" w:rsidRDefault="00A373AF" w:rsidP="00EC29CA">
            <w:pPr>
              <w:jc w:val="center"/>
            </w:pPr>
          </w:p>
        </w:tc>
      </w:tr>
      <w:tr w:rsidR="00A373AF" w14:paraId="656A7755" w14:textId="77777777" w:rsidTr="00EC29CA">
        <w:tc>
          <w:tcPr>
            <w:tcW w:w="4148" w:type="dxa"/>
          </w:tcPr>
          <w:p w14:paraId="3ED295A0" w14:textId="339C2B11" w:rsidR="00A373AF" w:rsidRDefault="00A373AF" w:rsidP="00EC29CA">
            <w:pPr>
              <w:jc w:val="center"/>
            </w:pPr>
            <w:r>
              <w:rPr>
                <w:rFonts w:hint="eastAsia"/>
              </w:rPr>
              <w:t>心跳保持</w:t>
            </w:r>
          </w:p>
        </w:tc>
        <w:tc>
          <w:tcPr>
            <w:tcW w:w="4148" w:type="dxa"/>
          </w:tcPr>
          <w:p w14:paraId="2FC2F62A" w14:textId="77777777" w:rsidR="00A373AF" w:rsidRDefault="00A373AF" w:rsidP="00EC29CA">
            <w:pPr>
              <w:jc w:val="center"/>
            </w:pPr>
          </w:p>
        </w:tc>
      </w:tr>
    </w:tbl>
    <w:p w14:paraId="3F8FE27A" w14:textId="77777777" w:rsidR="00A373AF" w:rsidRPr="00A373AF" w:rsidRDefault="00A373AF" w:rsidP="00A373AF"/>
    <w:p w14:paraId="269C15A4" w14:textId="76CF1665" w:rsidR="00B73417" w:rsidRDefault="00B73417" w:rsidP="00B73417">
      <w:pPr>
        <w:pStyle w:val="3"/>
      </w:pPr>
      <w:r>
        <w:rPr>
          <w:rFonts w:hint="eastAsia"/>
        </w:rPr>
        <w:t>匹配记录管理</w:t>
      </w:r>
    </w:p>
    <w:tbl>
      <w:tblPr>
        <w:tblStyle w:val="a5"/>
        <w:tblW w:w="0" w:type="auto"/>
        <w:tblLook w:val="04A0" w:firstRow="1" w:lastRow="0" w:firstColumn="1" w:lastColumn="0" w:noHBand="0" w:noVBand="1"/>
      </w:tblPr>
      <w:tblGrid>
        <w:gridCol w:w="4148"/>
        <w:gridCol w:w="4148"/>
      </w:tblGrid>
      <w:tr w:rsidR="00605C6B" w14:paraId="0E8991AC" w14:textId="77777777" w:rsidTr="00EC29CA">
        <w:tc>
          <w:tcPr>
            <w:tcW w:w="4148" w:type="dxa"/>
          </w:tcPr>
          <w:p w14:paraId="34DCDEE0" w14:textId="77777777" w:rsidR="00605C6B" w:rsidRDefault="00605C6B" w:rsidP="00EC29CA">
            <w:pPr>
              <w:jc w:val="center"/>
            </w:pPr>
            <w:r>
              <w:rPr>
                <w:rFonts w:hint="eastAsia"/>
              </w:rPr>
              <w:t>名称</w:t>
            </w:r>
          </w:p>
        </w:tc>
        <w:tc>
          <w:tcPr>
            <w:tcW w:w="4148" w:type="dxa"/>
          </w:tcPr>
          <w:p w14:paraId="185EF92A" w14:textId="77777777" w:rsidR="00605C6B" w:rsidRDefault="00605C6B" w:rsidP="00EC29CA">
            <w:pPr>
              <w:jc w:val="center"/>
            </w:pPr>
            <w:r>
              <w:rPr>
                <w:rFonts w:hint="eastAsia"/>
              </w:rPr>
              <w:t>备注</w:t>
            </w:r>
          </w:p>
        </w:tc>
      </w:tr>
      <w:tr w:rsidR="00605C6B" w14:paraId="1AD28751" w14:textId="77777777" w:rsidTr="00EC29CA">
        <w:tc>
          <w:tcPr>
            <w:tcW w:w="4148" w:type="dxa"/>
          </w:tcPr>
          <w:p w14:paraId="4EA6214D" w14:textId="345D39E3" w:rsidR="00605C6B" w:rsidRDefault="00605C6B" w:rsidP="00EC29CA">
            <w:pPr>
              <w:jc w:val="center"/>
            </w:pPr>
            <w:r>
              <w:rPr>
                <w:rFonts w:hint="eastAsia"/>
              </w:rPr>
              <w:t>匹配记录上传</w:t>
            </w:r>
          </w:p>
        </w:tc>
        <w:tc>
          <w:tcPr>
            <w:tcW w:w="4148" w:type="dxa"/>
          </w:tcPr>
          <w:p w14:paraId="565876CD" w14:textId="77777777" w:rsidR="00605C6B" w:rsidRDefault="00605C6B" w:rsidP="00EC29CA">
            <w:pPr>
              <w:jc w:val="center"/>
            </w:pPr>
            <w:r>
              <w:rPr>
                <w:rFonts w:hint="eastAsia"/>
              </w:rPr>
              <w:t>Android</w:t>
            </w:r>
            <w:proofErr w:type="gramStart"/>
            <w:r>
              <w:rPr>
                <w:rFonts w:hint="eastAsia"/>
              </w:rPr>
              <w:t>端主动</w:t>
            </w:r>
            <w:proofErr w:type="gramEnd"/>
            <w:r>
              <w:rPr>
                <w:rFonts w:hint="eastAsia"/>
              </w:rPr>
              <w:t>调用</w:t>
            </w:r>
          </w:p>
        </w:tc>
      </w:tr>
      <w:tr w:rsidR="00605C6B" w14:paraId="0A7C1B6A" w14:textId="77777777" w:rsidTr="00EC29CA">
        <w:tc>
          <w:tcPr>
            <w:tcW w:w="4148" w:type="dxa"/>
          </w:tcPr>
          <w:p w14:paraId="199DF709" w14:textId="5C283FA6" w:rsidR="00605C6B" w:rsidRDefault="00605C6B" w:rsidP="00EC29CA">
            <w:pPr>
              <w:jc w:val="center"/>
            </w:pPr>
            <w:r>
              <w:rPr>
                <w:rFonts w:hint="eastAsia"/>
              </w:rPr>
              <w:t>匹配记录查询与筛选</w:t>
            </w:r>
          </w:p>
        </w:tc>
        <w:tc>
          <w:tcPr>
            <w:tcW w:w="4148" w:type="dxa"/>
          </w:tcPr>
          <w:p w14:paraId="5C1AC81E" w14:textId="77777777" w:rsidR="00605C6B" w:rsidRDefault="00605C6B" w:rsidP="00EC29CA">
            <w:pPr>
              <w:jc w:val="center"/>
            </w:pPr>
          </w:p>
        </w:tc>
      </w:tr>
      <w:tr w:rsidR="00605C6B" w14:paraId="79136F79" w14:textId="77777777" w:rsidTr="00EC29CA">
        <w:tc>
          <w:tcPr>
            <w:tcW w:w="4148" w:type="dxa"/>
          </w:tcPr>
          <w:p w14:paraId="5634764A" w14:textId="6A2CACA4" w:rsidR="00605C6B" w:rsidRDefault="00605C6B" w:rsidP="00EC29CA">
            <w:pPr>
              <w:jc w:val="center"/>
            </w:pPr>
            <w:r>
              <w:rPr>
                <w:rFonts w:hint="eastAsia"/>
              </w:rPr>
              <w:t>总体考勤报表生成</w:t>
            </w:r>
          </w:p>
        </w:tc>
        <w:tc>
          <w:tcPr>
            <w:tcW w:w="4148" w:type="dxa"/>
          </w:tcPr>
          <w:p w14:paraId="35AAEB58" w14:textId="77777777" w:rsidR="00605C6B" w:rsidRDefault="00605C6B" w:rsidP="00EC29CA">
            <w:pPr>
              <w:jc w:val="center"/>
            </w:pPr>
          </w:p>
        </w:tc>
      </w:tr>
      <w:tr w:rsidR="00605C6B" w14:paraId="1997C1A3" w14:textId="77777777" w:rsidTr="00EC29CA">
        <w:tc>
          <w:tcPr>
            <w:tcW w:w="4148" w:type="dxa"/>
          </w:tcPr>
          <w:p w14:paraId="79A8735C" w14:textId="32685A3E" w:rsidR="00605C6B" w:rsidRDefault="00605C6B" w:rsidP="00EC29CA">
            <w:pPr>
              <w:jc w:val="center"/>
            </w:pPr>
            <w:r>
              <w:rPr>
                <w:rFonts w:hint="eastAsia"/>
              </w:rPr>
              <w:t>个人详细出勤报表</w:t>
            </w:r>
          </w:p>
        </w:tc>
        <w:tc>
          <w:tcPr>
            <w:tcW w:w="4148" w:type="dxa"/>
          </w:tcPr>
          <w:p w14:paraId="4E5E7ABF" w14:textId="77777777" w:rsidR="00605C6B" w:rsidRDefault="00605C6B" w:rsidP="00EC29CA">
            <w:pPr>
              <w:jc w:val="center"/>
            </w:pPr>
          </w:p>
        </w:tc>
      </w:tr>
    </w:tbl>
    <w:p w14:paraId="019B10B7" w14:textId="77777777" w:rsidR="00605C6B" w:rsidRPr="00605C6B" w:rsidRDefault="00605C6B" w:rsidP="00605C6B"/>
    <w:p w14:paraId="5CD46925" w14:textId="30E52060" w:rsidR="00B73417" w:rsidRDefault="00B73417" w:rsidP="00B73417">
      <w:pPr>
        <w:pStyle w:val="3"/>
      </w:pPr>
      <w:r>
        <w:rPr>
          <w:rFonts w:hint="eastAsia"/>
        </w:rPr>
        <w:t>第三方接口</w:t>
      </w:r>
    </w:p>
    <w:tbl>
      <w:tblPr>
        <w:tblStyle w:val="a5"/>
        <w:tblW w:w="0" w:type="auto"/>
        <w:tblLook w:val="04A0" w:firstRow="1" w:lastRow="0" w:firstColumn="1" w:lastColumn="0" w:noHBand="0" w:noVBand="1"/>
      </w:tblPr>
      <w:tblGrid>
        <w:gridCol w:w="4148"/>
        <w:gridCol w:w="4148"/>
      </w:tblGrid>
      <w:tr w:rsidR="00605C6B" w14:paraId="0DB51E13" w14:textId="77777777" w:rsidTr="00EC29CA">
        <w:tc>
          <w:tcPr>
            <w:tcW w:w="4148" w:type="dxa"/>
          </w:tcPr>
          <w:p w14:paraId="6C13834C" w14:textId="77777777" w:rsidR="00605C6B" w:rsidRDefault="00605C6B" w:rsidP="00EC29CA">
            <w:pPr>
              <w:jc w:val="center"/>
            </w:pPr>
            <w:r>
              <w:rPr>
                <w:rFonts w:hint="eastAsia"/>
              </w:rPr>
              <w:t>名称</w:t>
            </w:r>
          </w:p>
        </w:tc>
        <w:tc>
          <w:tcPr>
            <w:tcW w:w="4148" w:type="dxa"/>
          </w:tcPr>
          <w:p w14:paraId="43A0DFC3" w14:textId="77777777" w:rsidR="00605C6B" w:rsidRDefault="00605C6B" w:rsidP="00EC29CA">
            <w:pPr>
              <w:jc w:val="center"/>
            </w:pPr>
            <w:r>
              <w:rPr>
                <w:rFonts w:hint="eastAsia"/>
              </w:rPr>
              <w:t>备注</w:t>
            </w:r>
          </w:p>
        </w:tc>
      </w:tr>
      <w:tr w:rsidR="00605C6B" w14:paraId="0B73AEC9" w14:textId="77777777" w:rsidTr="00EC29CA">
        <w:tc>
          <w:tcPr>
            <w:tcW w:w="4148" w:type="dxa"/>
          </w:tcPr>
          <w:p w14:paraId="784F7765" w14:textId="520B3B83" w:rsidR="00605C6B" w:rsidRDefault="00605C6B" w:rsidP="00EC29CA">
            <w:pPr>
              <w:jc w:val="center"/>
            </w:pPr>
            <w:r>
              <w:rPr>
                <w:rFonts w:hint="eastAsia"/>
              </w:rPr>
              <w:t>人员数据接口</w:t>
            </w:r>
          </w:p>
        </w:tc>
        <w:tc>
          <w:tcPr>
            <w:tcW w:w="4148" w:type="dxa"/>
          </w:tcPr>
          <w:p w14:paraId="1BA45C3F" w14:textId="18FA1E12" w:rsidR="00605C6B" w:rsidRDefault="00605C6B" w:rsidP="00EC29CA">
            <w:pPr>
              <w:jc w:val="center"/>
            </w:pPr>
            <w:r>
              <w:rPr>
                <w:rFonts w:hint="eastAsia"/>
              </w:rPr>
              <w:t>可读可写</w:t>
            </w:r>
          </w:p>
        </w:tc>
      </w:tr>
      <w:tr w:rsidR="00605C6B" w14:paraId="6BE5E7D0" w14:textId="77777777" w:rsidTr="00EC29CA">
        <w:tc>
          <w:tcPr>
            <w:tcW w:w="4148" w:type="dxa"/>
          </w:tcPr>
          <w:p w14:paraId="70051CF3" w14:textId="3C728BA1" w:rsidR="00605C6B" w:rsidRDefault="00605C6B" w:rsidP="00EC29CA">
            <w:pPr>
              <w:jc w:val="center"/>
            </w:pPr>
            <w:r>
              <w:rPr>
                <w:rFonts w:hint="eastAsia"/>
              </w:rPr>
              <w:t>设备数据接口</w:t>
            </w:r>
          </w:p>
        </w:tc>
        <w:tc>
          <w:tcPr>
            <w:tcW w:w="4148" w:type="dxa"/>
          </w:tcPr>
          <w:p w14:paraId="0F347E82" w14:textId="11636CF8" w:rsidR="00605C6B" w:rsidRDefault="00605C6B" w:rsidP="00EC29CA">
            <w:pPr>
              <w:jc w:val="center"/>
            </w:pPr>
            <w:r>
              <w:rPr>
                <w:rFonts w:hint="eastAsia"/>
              </w:rPr>
              <w:t>只读</w:t>
            </w:r>
          </w:p>
        </w:tc>
      </w:tr>
      <w:tr w:rsidR="00605C6B" w14:paraId="01F3800F" w14:textId="77777777" w:rsidTr="00EC29CA">
        <w:tc>
          <w:tcPr>
            <w:tcW w:w="4148" w:type="dxa"/>
          </w:tcPr>
          <w:p w14:paraId="6DFB054E" w14:textId="7445CB23" w:rsidR="00605C6B" w:rsidRDefault="00605C6B" w:rsidP="00EC29CA">
            <w:pPr>
              <w:jc w:val="center"/>
            </w:pPr>
            <w:r>
              <w:rPr>
                <w:rFonts w:hint="eastAsia"/>
              </w:rPr>
              <w:t>增量更新接口</w:t>
            </w:r>
          </w:p>
        </w:tc>
        <w:tc>
          <w:tcPr>
            <w:tcW w:w="4148" w:type="dxa"/>
          </w:tcPr>
          <w:p w14:paraId="52076D28" w14:textId="1CAE17E7" w:rsidR="00605C6B" w:rsidRDefault="001D6258" w:rsidP="00EC29CA">
            <w:pPr>
              <w:jc w:val="center"/>
            </w:pPr>
            <w:r>
              <w:rPr>
                <w:rFonts w:hint="eastAsia"/>
              </w:rPr>
              <w:t>Android</w:t>
            </w:r>
            <w:proofErr w:type="gramStart"/>
            <w:r>
              <w:rPr>
                <w:rFonts w:hint="eastAsia"/>
              </w:rPr>
              <w:t>端主动</w:t>
            </w:r>
            <w:proofErr w:type="gramEnd"/>
            <w:r>
              <w:rPr>
                <w:rFonts w:hint="eastAsia"/>
              </w:rPr>
              <w:t>调用</w:t>
            </w:r>
          </w:p>
        </w:tc>
      </w:tr>
    </w:tbl>
    <w:p w14:paraId="6117E0AF" w14:textId="77777777" w:rsidR="00605C6B" w:rsidRPr="00605C6B" w:rsidRDefault="00605C6B" w:rsidP="00605C6B"/>
    <w:p w14:paraId="3BA96F98" w14:textId="77777777" w:rsidR="00C82118" w:rsidRDefault="00C82118">
      <w:pPr>
        <w:widowControl/>
        <w:jc w:val="left"/>
        <w:rPr>
          <w:b/>
          <w:bCs/>
          <w:kern w:val="44"/>
          <w:sz w:val="44"/>
          <w:szCs w:val="44"/>
        </w:rPr>
      </w:pPr>
      <w:r>
        <w:br w:type="page"/>
      </w:r>
    </w:p>
    <w:p w14:paraId="38A66FE8" w14:textId="120DEF7E" w:rsidR="00161919" w:rsidRDefault="00161919" w:rsidP="00161919">
      <w:pPr>
        <w:pStyle w:val="1"/>
      </w:pPr>
      <w:r>
        <w:rPr>
          <w:rFonts w:hint="eastAsia"/>
        </w:rPr>
        <w:lastRenderedPageBreak/>
        <w:t>软件实现</w:t>
      </w:r>
    </w:p>
    <w:p w14:paraId="21C555F2" w14:textId="22F7D08F" w:rsidR="00A06745" w:rsidRDefault="00A06745" w:rsidP="00A06745">
      <w:pPr>
        <w:pStyle w:val="2"/>
      </w:pPr>
      <w:r>
        <w:rPr>
          <w:rFonts w:hint="eastAsia"/>
        </w:rPr>
        <w:t>整体思路</w:t>
      </w:r>
    </w:p>
    <w:p w14:paraId="1808BF84" w14:textId="61AAC82B" w:rsidR="001D6258" w:rsidRDefault="00E201B3" w:rsidP="001D6258">
      <w:r>
        <w:rPr>
          <w:rFonts w:hint="eastAsia"/>
        </w:rPr>
        <w:t>服务端软件采用模块化和层次化的设计原则，将系统分为若干个不同的依赖层次，其中每个层次包含相互独立的软件模块，如下图所示。</w:t>
      </w:r>
    </w:p>
    <w:p w14:paraId="6FCE0A63" w14:textId="30A370E1" w:rsidR="00CE20B4" w:rsidRDefault="00CE20B4" w:rsidP="003D74C1">
      <w:pPr>
        <w:jc w:val="center"/>
      </w:pPr>
      <w:r>
        <w:rPr>
          <w:noProof/>
        </w:rPr>
        <w:drawing>
          <wp:inline distT="0" distB="0" distL="0" distR="0" wp14:anchorId="1E4ECE83" wp14:editId="7FCB2DA8">
            <wp:extent cx="52768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362450"/>
                    </a:xfrm>
                    <a:prstGeom prst="rect">
                      <a:avLst/>
                    </a:prstGeom>
                    <a:noFill/>
                    <a:ln>
                      <a:noFill/>
                    </a:ln>
                  </pic:spPr>
                </pic:pic>
              </a:graphicData>
            </a:graphic>
          </wp:inline>
        </w:drawing>
      </w:r>
    </w:p>
    <w:p w14:paraId="6A6DFB18" w14:textId="5514882A" w:rsidR="00CE20B4" w:rsidRDefault="007560D6" w:rsidP="001D6258">
      <w:r>
        <w:rPr>
          <w:rFonts w:hint="eastAsia"/>
        </w:rPr>
        <w:t>其中，数据存储为整个平台的基础服务，所有的业务逻辑均通过数据存储展开；第三方应用（如Android设备）无法直接使用数据存储，但是可以通过外部接口间接调用，这样未来可以通过适当的权限控制来提升平台的安全性。</w:t>
      </w:r>
    </w:p>
    <w:p w14:paraId="0FB88B60" w14:textId="529CDC22" w:rsidR="00BE1AE1" w:rsidRDefault="00BE1AE1" w:rsidP="00BE1AE1">
      <w:pPr>
        <w:pStyle w:val="2"/>
      </w:pPr>
      <w:r>
        <w:rPr>
          <w:rFonts w:hint="eastAsia"/>
        </w:rPr>
        <w:t>开发思路</w:t>
      </w:r>
    </w:p>
    <w:p w14:paraId="66B5EE39" w14:textId="0218C35C" w:rsidR="00BE1AE1" w:rsidRPr="00CB5E91" w:rsidRDefault="00BE1AE1" w:rsidP="00BE1AE1">
      <w:r>
        <w:rPr>
          <w:rFonts w:hint="eastAsia"/>
        </w:rPr>
        <w:t>服务端软件采用Python的重量级Web框架Django开发，而前端页面采用H</w:t>
      </w:r>
      <w:r>
        <w:t>TML</w:t>
      </w:r>
      <w:r>
        <w:rPr>
          <w:rFonts w:hint="eastAsia"/>
        </w:rPr>
        <w:t>，</w:t>
      </w:r>
      <w:r>
        <w:t>CSS</w:t>
      </w:r>
      <w:r>
        <w:rPr>
          <w:rFonts w:hint="eastAsia"/>
        </w:rPr>
        <w:t>，和</w:t>
      </w:r>
      <w:r>
        <w:t>J</w:t>
      </w:r>
      <w:r>
        <w:rPr>
          <w:rFonts w:hint="eastAsia"/>
        </w:rPr>
        <w:t>ava</w:t>
      </w:r>
      <w:r>
        <w:t>Script</w:t>
      </w:r>
      <w:r>
        <w:rPr>
          <w:rFonts w:hint="eastAsia"/>
        </w:rPr>
        <w:t>配合Django模板系统完成。</w:t>
      </w:r>
    </w:p>
    <w:p w14:paraId="7781887C" w14:textId="37DDABF9" w:rsidR="00A06745" w:rsidRDefault="008360B9" w:rsidP="00A06745">
      <w:pPr>
        <w:pStyle w:val="2"/>
      </w:pPr>
      <w:r>
        <w:rPr>
          <w:rFonts w:hint="eastAsia"/>
        </w:rPr>
        <w:t>数据存储</w:t>
      </w:r>
    </w:p>
    <w:p w14:paraId="4E1B3404" w14:textId="245B5734" w:rsidR="005A0576" w:rsidRDefault="00F37428" w:rsidP="005A0576">
      <w:r>
        <w:rPr>
          <w:rFonts w:hint="eastAsia"/>
        </w:rPr>
        <w:t>数据存储模块直接使用Django自带的O</w:t>
      </w:r>
      <w:r>
        <w:t>RM</w:t>
      </w:r>
      <w:r>
        <w:rPr>
          <w:rFonts w:hint="eastAsia"/>
        </w:rPr>
        <w:t>系统，将Python类定义与数据库表格关联起</w:t>
      </w:r>
      <w:r>
        <w:rPr>
          <w:rFonts w:hint="eastAsia"/>
        </w:rPr>
        <w:lastRenderedPageBreak/>
        <w:t>来，更便于数据迁移和代码开发与修改，具体内容可以参考Django官方文档中的models概念：</w:t>
      </w:r>
      <w:hyperlink r:id="rId6" w:history="1">
        <w:r w:rsidRPr="00F37428">
          <w:rPr>
            <w:rStyle w:val="a7"/>
          </w:rPr>
          <w:t>https://docs.djangoproject.com/en/2.1/topics/db/models/</w:t>
        </w:r>
      </w:hyperlink>
    </w:p>
    <w:p w14:paraId="1FFAAAA0" w14:textId="085CE62D" w:rsidR="00A237E2" w:rsidRDefault="00F6605C" w:rsidP="00A237E2">
      <w:pPr>
        <w:pStyle w:val="3"/>
      </w:pPr>
      <w:r>
        <w:rPr>
          <w:rFonts w:hint="eastAsia"/>
        </w:rPr>
        <w:t>人员</w:t>
      </w:r>
    </w:p>
    <w:p w14:paraId="6EF6F482" w14:textId="17A99C21" w:rsidR="00DF5913" w:rsidRPr="00DF5913" w:rsidRDefault="00DF5913" w:rsidP="00DF5913">
      <w:r>
        <w:rPr>
          <w:rFonts w:hint="eastAsia"/>
        </w:rPr>
        <w:t>人员信息</w:t>
      </w:r>
      <w:r w:rsidR="00175737">
        <w:rPr>
          <w:rFonts w:hint="eastAsia"/>
        </w:rPr>
        <w:t>的代码在r</w:t>
      </w:r>
      <w:r w:rsidR="00175737">
        <w:t>est/models.py</w:t>
      </w:r>
      <w:r w:rsidR="00175737">
        <w:rPr>
          <w:rFonts w:hint="eastAsia"/>
        </w:rPr>
        <w:t>中，其</w:t>
      </w:r>
      <w:r>
        <w:rPr>
          <w:rFonts w:hint="eastAsia"/>
        </w:rPr>
        <w:t>数据库中的表格设计如下：</w:t>
      </w:r>
    </w:p>
    <w:p w14:paraId="0A230218" w14:textId="769036E0" w:rsidR="0062658C" w:rsidRDefault="0062658C" w:rsidP="003D74C1">
      <w:pPr>
        <w:jc w:val="center"/>
      </w:pPr>
      <w:r>
        <w:rPr>
          <w:noProof/>
        </w:rPr>
        <w:drawing>
          <wp:inline distT="0" distB="0" distL="0" distR="0" wp14:anchorId="0C4BBFE8" wp14:editId="37DEB9F1">
            <wp:extent cx="2657475" cy="3095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3095625"/>
                    </a:xfrm>
                    <a:prstGeom prst="rect">
                      <a:avLst/>
                    </a:prstGeom>
                    <a:noFill/>
                    <a:ln>
                      <a:noFill/>
                    </a:ln>
                  </pic:spPr>
                </pic:pic>
              </a:graphicData>
            </a:graphic>
          </wp:inline>
        </w:drawing>
      </w:r>
    </w:p>
    <w:p w14:paraId="2A0D1D82" w14:textId="7E638CE0" w:rsidR="0062658C" w:rsidRPr="0062658C" w:rsidRDefault="0062658C" w:rsidP="0062658C">
      <w:r>
        <w:rPr>
          <w:rFonts w:hint="eastAsia"/>
        </w:rPr>
        <w:t>其中，</w:t>
      </w:r>
      <w:proofErr w:type="spellStart"/>
      <w:r>
        <w:rPr>
          <w:rFonts w:hint="eastAsia"/>
        </w:rPr>
        <w:t>uuid</w:t>
      </w:r>
      <w:proofErr w:type="spellEnd"/>
      <w:r>
        <w:rPr>
          <w:rFonts w:hint="eastAsia"/>
        </w:rPr>
        <w:t>为识别人员的全局唯一标识符，</w:t>
      </w:r>
      <w:proofErr w:type="spellStart"/>
      <w:r>
        <w:rPr>
          <w:rFonts w:hint="eastAsia"/>
        </w:rPr>
        <w:t>raw_image</w:t>
      </w:r>
      <w:proofErr w:type="spellEnd"/>
      <w:r>
        <w:rPr>
          <w:rFonts w:hint="eastAsia"/>
        </w:rPr>
        <w:t>为用户上传的图片文件，image为图片的base</w:t>
      </w:r>
      <w:r>
        <w:t>64</w:t>
      </w:r>
      <w:r>
        <w:rPr>
          <w:rFonts w:hint="eastAsia"/>
        </w:rPr>
        <w:t>字符串，服务</w:t>
      </w:r>
      <w:proofErr w:type="gramStart"/>
      <w:r>
        <w:rPr>
          <w:rFonts w:hint="eastAsia"/>
        </w:rPr>
        <w:t>端统一</w:t>
      </w:r>
      <w:proofErr w:type="gramEnd"/>
      <w:r>
        <w:rPr>
          <w:rFonts w:hint="eastAsia"/>
        </w:rPr>
        <w:t>使用image字段进行操作，上传的文件会自动转换成base</w:t>
      </w:r>
      <w:r>
        <w:t>64</w:t>
      </w:r>
      <w:r>
        <w:rPr>
          <w:rFonts w:hint="eastAsia"/>
        </w:rPr>
        <w:t>字符串；此外，</w:t>
      </w:r>
      <w:proofErr w:type="spellStart"/>
      <w:r>
        <w:rPr>
          <w:rFonts w:hint="eastAsia"/>
        </w:rPr>
        <w:t>is_</w:t>
      </w:r>
      <w:r>
        <w:t>deleted</w:t>
      </w:r>
      <w:proofErr w:type="spellEnd"/>
      <w:r>
        <w:rPr>
          <w:rFonts w:hint="eastAsia"/>
        </w:rPr>
        <w:t>表示软删除标志位，true表示已经软删除，平台将不再显示与之相关的任何信息。</w:t>
      </w:r>
    </w:p>
    <w:p w14:paraId="2E3E69DC" w14:textId="54885CED" w:rsidR="00F6605C" w:rsidRDefault="00F6605C" w:rsidP="00F6605C">
      <w:pPr>
        <w:pStyle w:val="3"/>
      </w:pPr>
      <w:r>
        <w:rPr>
          <w:rFonts w:hint="eastAsia"/>
        </w:rPr>
        <w:t>匹配记录</w:t>
      </w:r>
    </w:p>
    <w:p w14:paraId="06A176B2" w14:textId="7209A8F0" w:rsidR="00F6605C" w:rsidRDefault="00CE6F58" w:rsidP="00F6605C">
      <w:r>
        <w:rPr>
          <w:rFonts w:hint="eastAsia"/>
        </w:rPr>
        <w:t>匹配记录</w:t>
      </w:r>
      <w:r w:rsidR="00175737">
        <w:rPr>
          <w:rFonts w:hint="eastAsia"/>
        </w:rPr>
        <w:t>的代码在r</w:t>
      </w:r>
      <w:r w:rsidR="00175737">
        <w:t>est/models.py</w:t>
      </w:r>
      <w:r w:rsidR="00175737">
        <w:rPr>
          <w:rFonts w:hint="eastAsia"/>
        </w:rPr>
        <w:t>中，其</w:t>
      </w:r>
      <w:r>
        <w:rPr>
          <w:rFonts w:hint="eastAsia"/>
        </w:rPr>
        <w:t>在数据库中的表格设计如下：</w:t>
      </w:r>
    </w:p>
    <w:p w14:paraId="321D6FDC" w14:textId="41EE7F67" w:rsidR="00CE6F58" w:rsidRDefault="00CE6F58" w:rsidP="003D74C1">
      <w:pPr>
        <w:jc w:val="center"/>
      </w:pPr>
      <w:r>
        <w:rPr>
          <w:noProof/>
        </w:rPr>
        <w:lastRenderedPageBreak/>
        <w:drawing>
          <wp:inline distT="0" distB="0" distL="0" distR="0" wp14:anchorId="1A5F05A5" wp14:editId="1DAAF10F">
            <wp:extent cx="2657475" cy="4972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4972050"/>
                    </a:xfrm>
                    <a:prstGeom prst="rect">
                      <a:avLst/>
                    </a:prstGeom>
                    <a:noFill/>
                    <a:ln>
                      <a:noFill/>
                    </a:ln>
                  </pic:spPr>
                </pic:pic>
              </a:graphicData>
            </a:graphic>
          </wp:inline>
        </w:drawing>
      </w:r>
    </w:p>
    <w:p w14:paraId="2DF5323A" w14:textId="050E0BF7" w:rsidR="00CE6F58" w:rsidRPr="00F6605C" w:rsidRDefault="00CE6F58" w:rsidP="00F6605C">
      <w:r>
        <w:rPr>
          <w:rFonts w:hint="eastAsia"/>
        </w:rPr>
        <w:t>其中，每一条匹配记录与一个人员进行主键关联，可以通过人员与匹配记录</w:t>
      </w:r>
      <w:proofErr w:type="gramStart"/>
      <w:r>
        <w:rPr>
          <w:rFonts w:hint="eastAsia"/>
        </w:rPr>
        <w:t>的外键引用</w:t>
      </w:r>
      <w:proofErr w:type="gramEnd"/>
      <w:r>
        <w:rPr>
          <w:rFonts w:hint="eastAsia"/>
        </w:rPr>
        <w:t>关系得到一个人员的所有匹配记录。</w:t>
      </w:r>
    </w:p>
    <w:p w14:paraId="7825131E" w14:textId="5A7D8971" w:rsidR="00F6605C" w:rsidRDefault="00F6605C" w:rsidP="00F6605C">
      <w:pPr>
        <w:pStyle w:val="3"/>
      </w:pPr>
      <w:r>
        <w:rPr>
          <w:rFonts w:hint="eastAsia"/>
        </w:rPr>
        <w:t>终端设备</w:t>
      </w:r>
    </w:p>
    <w:p w14:paraId="40CC1C0C" w14:textId="12EDB32E" w:rsidR="00F6605C" w:rsidRPr="001C07A6" w:rsidRDefault="001C07A6" w:rsidP="00F6605C">
      <w:r>
        <w:rPr>
          <w:rFonts w:hint="eastAsia"/>
        </w:rPr>
        <w:t>设备信息</w:t>
      </w:r>
      <w:r w:rsidR="0052246A">
        <w:rPr>
          <w:rFonts w:hint="eastAsia"/>
        </w:rPr>
        <w:t>代码在</w:t>
      </w:r>
      <w:r w:rsidR="0052246A">
        <w:t>sync/models.py</w:t>
      </w:r>
      <w:r w:rsidR="0052246A">
        <w:rPr>
          <w:rFonts w:hint="eastAsia"/>
        </w:rPr>
        <w:t>中，其</w:t>
      </w:r>
      <w:r>
        <w:rPr>
          <w:rFonts w:hint="eastAsia"/>
        </w:rPr>
        <w:t>数据库中的表格设计如下：</w:t>
      </w:r>
    </w:p>
    <w:p w14:paraId="236E6A1D" w14:textId="47058CB2" w:rsidR="001C07A6" w:rsidRPr="001C07A6" w:rsidRDefault="001C07A6" w:rsidP="003D74C1">
      <w:pPr>
        <w:jc w:val="center"/>
      </w:pPr>
      <w:r>
        <w:rPr>
          <w:noProof/>
        </w:rPr>
        <w:lastRenderedPageBreak/>
        <w:drawing>
          <wp:inline distT="0" distB="0" distL="0" distR="0" wp14:anchorId="3A1C67F3" wp14:editId="05EBED91">
            <wp:extent cx="2257425" cy="2657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657475"/>
                    </a:xfrm>
                    <a:prstGeom prst="rect">
                      <a:avLst/>
                    </a:prstGeom>
                    <a:noFill/>
                    <a:ln>
                      <a:noFill/>
                    </a:ln>
                  </pic:spPr>
                </pic:pic>
              </a:graphicData>
            </a:graphic>
          </wp:inline>
        </w:drawing>
      </w:r>
    </w:p>
    <w:p w14:paraId="686947AD" w14:textId="1A5BAE44" w:rsidR="001C07A6" w:rsidRDefault="001C07A6" w:rsidP="00F6605C">
      <w:r>
        <w:rPr>
          <w:rFonts w:hint="eastAsia"/>
        </w:rPr>
        <w:t>其中，</w:t>
      </w:r>
      <w:proofErr w:type="spellStart"/>
      <w:r>
        <w:rPr>
          <w:rFonts w:hint="eastAsia"/>
        </w:rPr>
        <w:t>uuid</w:t>
      </w:r>
      <w:proofErr w:type="spellEnd"/>
      <w:r>
        <w:rPr>
          <w:rFonts w:hint="eastAsia"/>
        </w:rPr>
        <w:t>为识别人员的全局唯一标识符；此外，设备与人员通过一个额外的表格进行关联，形成多对多的关系：</w:t>
      </w:r>
    </w:p>
    <w:p w14:paraId="4A3933DF" w14:textId="6047C6D2" w:rsidR="001C07A6" w:rsidRDefault="001C07A6" w:rsidP="003D74C1">
      <w:pPr>
        <w:jc w:val="center"/>
      </w:pPr>
      <w:r>
        <w:rPr>
          <w:noProof/>
        </w:rPr>
        <w:drawing>
          <wp:inline distT="0" distB="0" distL="0" distR="0" wp14:anchorId="51B93073" wp14:editId="4258B5EB">
            <wp:extent cx="4724400" cy="453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533900"/>
                    </a:xfrm>
                    <a:prstGeom prst="rect">
                      <a:avLst/>
                    </a:prstGeom>
                    <a:noFill/>
                    <a:ln>
                      <a:noFill/>
                    </a:ln>
                  </pic:spPr>
                </pic:pic>
              </a:graphicData>
            </a:graphic>
          </wp:inline>
        </w:drawing>
      </w:r>
    </w:p>
    <w:p w14:paraId="65DF8032" w14:textId="4EA28FE1" w:rsidR="001C07A6" w:rsidRPr="00F6605C" w:rsidRDefault="001C07A6" w:rsidP="00F6605C">
      <w:r>
        <w:rPr>
          <w:rFonts w:hint="eastAsia"/>
        </w:rPr>
        <w:t>因此，每一个设备可以关联多个人员，而每个人员可以绑定至多</w:t>
      </w:r>
      <w:proofErr w:type="gramStart"/>
      <w:r>
        <w:rPr>
          <w:rFonts w:hint="eastAsia"/>
        </w:rPr>
        <w:t>个</w:t>
      </w:r>
      <w:proofErr w:type="gramEnd"/>
      <w:r>
        <w:rPr>
          <w:rFonts w:hint="eastAsia"/>
        </w:rPr>
        <w:t>设备终端。</w:t>
      </w:r>
    </w:p>
    <w:p w14:paraId="19D6873E" w14:textId="37F7260F" w:rsidR="000552C9" w:rsidRDefault="000552C9" w:rsidP="000552C9">
      <w:pPr>
        <w:pStyle w:val="2"/>
      </w:pPr>
      <w:r>
        <w:rPr>
          <w:rFonts w:hint="eastAsia"/>
        </w:rPr>
        <w:t>人员管理</w:t>
      </w:r>
    </w:p>
    <w:p w14:paraId="6CF7EF7D" w14:textId="5097E822" w:rsidR="00CB5E91" w:rsidRDefault="00CB5E91" w:rsidP="00CB5E91">
      <w:r>
        <w:rPr>
          <w:rFonts w:hint="eastAsia"/>
        </w:rPr>
        <w:t>人员管理模块</w:t>
      </w:r>
      <w:r w:rsidR="00933B36">
        <w:rPr>
          <w:rFonts w:hint="eastAsia"/>
        </w:rPr>
        <w:t>的代码在</w:t>
      </w:r>
      <w:proofErr w:type="spellStart"/>
      <w:r w:rsidR="00933B36">
        <w:rPr>
          <w:rFonts w:hint="eastAsia"/>
        </w:rPr>
        <w:t>e</w:t>
      </w:r>
      <w:r w:rsidR="00933B36">
        <w:t>nhanced_ui</w:t>
      </w:r>
      <w:proofErr w:type="spellEnd"/>
      <w:r w:rsidR="00933B36">
        <w:t>/views</w:t>
      </w:r>
      <w:r w:rsidR="00933B36">
        <w:rPr>
          <w:rFonts w:hint="eastAsia"/>
        </w:rPr>
        <w:t>中，</w:t>
      </w:r>
      <w:proofErr w:type="spellStart"/>
      <w:r w:rsidR="00053AC6">
        <w:rPr>
          <w:rFonts w:hint="eastAsia"/>
        </w:rPr>
        <w:t>u</w:t>
      </w:r>
      <w:r w:rsidR="00053AC6">
        <w:t>rl</w:t>
      </w:r>
      <w:proofErr w:type="spellEnd"/>
      <w:r w:rsidR="00053AC6">
        <w:rPr>
          <w:rFonts w:hint="eastAsia"/>
        </w:rPr>
        <w:t>在e</w:t>
      </w:r>
      <w:r w:rsidR="00053AC6">
        <w:t>nhanced_ui/urls.py</w:t>
      </w:r>
      <w:r w:rsidR="00053AC6">
        <w:rPr>
          <w:rFonts w:hint="eastAsia"/>
        </w:rPr>
        <w:t>中，</w:t>
      </w:r>
      <w:r w:rsidR="00933B36">
        <w:rPr>
          <w:rFonts w:hint="eastAsia"/>
        </w:rPr>
        <w:t>其功能</w:t>
      </w:r>
      <w:r>
        <w:rPr>
          <w:rFonts w:hint="eastAsia"/>
        </w:rPr>
        <w:t>直接依</w:t>
      </w:r>
      <w:r>
        <w:rPr>
          <w:rFonts w:hint="eastAsia"/>
        </w:rPr>
        <w:lastRenderedPageBreak/>
        <w:t>赖于数据存储模块</w:t>
      </w:r>
      <w:r w:rsidR="00933B36">
        <w:rPr>
          <w:rFonts w:hint="eastAsia"/>
        </w:rPr>
        <w:t>。</w:t>
      </w:r>
      <w:r>
        <w:rPr>
          <w:rFonts w:hint="eastAsia"/>
        </w:rPr>
        <w:t>在数据存储模块的Django</w:t>
      </w:r>
      <w:r>
        <w:t xml:space="preserve"> </w:t>
      </w:r>
      <w:r>
        <w:rPr>
          <w:rFonts w:hint="eastAsia"/>
        </w:rPr>
        <w:t>Query</w:t>
      </w:r>
      <w:r>
        <w:t xml:space="preserve"> API</w:t>
      </w:r>
      <w:r>
        <w:rPr>
          <w:rFonts w:hint="eastAsia"/>
        </w:rPr>
        <w:t>基础上开发后台逻辑，并使用</w:t>
      </w:r>
      <w:proofErr w:type="spellStart"/>
      <w:r>
        <w:rPr>
          <w:rFonts w:hint="eastAsia"/>
        </w:rPr>
        <w:t>H</w:t>
      </w:r>
      <w:r>
        <w:t>TML+CSS+J</w:t>
      </w:r>
      <w:r>
        <w:rPr>
          <w:rFonts w:hint="eastAsia"/>
        </w:rPr>
        <w:t>avascript</w:t>
      </w:r>
      <w:proofErr w:type="spellEnd"/>
      <w:r>
        <w:rPr>
          <w:rFonts w:hint="eastAsia"/>
        </w:rPr>
        <w:t>开发相应的前端网页界面。</w:t>
      </w:r>
    </w:p>
    <w:p w14:paraId="332CBCEA" w14:textId="0CA19F6E" w:rsidR="00F11AB1" w:rsidRDefault="00F11AB1" w:rsidP="00F11AB1">
      <w:pPr>
        <w:pStyle w:val="3"/>
      </w:pPr>
      <w:r>
        <w:rPr>
          <w:rFonts w:hint="eastAsia"/>
        </w:rPr>
        <w:t>添加人员</w:t>
      </w:r>
    </w:p>
    <w:p w14:paraId="2F6DEF24" w14:textId="6B6FF993" w:rsidR="00933B36" w:rsidRPr="00933B36" w:rsidRDefault="00933B36" w:rsidP="00933B36">
      <w:r>
        <w:rPr>
          <w:rFonts w:hint="eastAsia"/>
        </w:rPr>
        <w:t>添加人员功能的模板为</w:t>
      </w:r>
      <w:proofErr w:type="spellStart"/>
      <w:r w:rsidRPr="00933B36">
        <w:t>enhanced_ui</w:t>
      </w:r>
      <w:proofErr w:type="spellEnd"/>
      <w:r w:rsidRPr="00933B36">
        <w:t>/templates/</w:t>
      </w:r>
      <w:proofErr w:type="spellStart"/>
      <w:r w:rsidRPr="00933B36">
        <w:t>enhanced_ui</w:t>
      </w:r>
      <w:proofErr w:type="spellEnd"/>
      <w:r w:rsidRPr="00933B36">
        <w:t>/face_create.html</w:t>
      </w:r>
      <w:r>
        <w:rPr>
          <w:rFonts w:hint="eastAsia"/>
        </w:rPr>
        <w:t>，对应的模块路径为</w:t>
      </w:r>
      <w:proofErr w:type="spellStart"/>
      <w:r w:rsidRPr="00933B36">
        <w:t>enhanced_ui.views.face.FaceCreateView</w:t>
      </w:r>
      <w:proofErr w:type="spellEnd"/>
      <w:r>
        <w:rPr>
          <w:rFonts w:hint="eastAsia"/>
        </w:rPr>
        <w:t>，如有具体疑问请参考Django官方文档</w:t>
      </w:r>
      <w:r>
        <w:fldChar w:fldCharType="begin"/>
      </w:r>
      <w:r>
        <w:instrText xml:space="preserve"> HYPERLINK "https://docs.djangoproject.com/en/2.1/ref/class-based-views/generic-editing/" \l "createview" </w:instrText>
      </w:r>
      <w:r>
        <w:fldChar w:fldCharType="separate"/>
      </w:r>
      <w:r w:rsidRPr="00933B36">
        <w:rPr>
          <w:rStyle w:val="a7"/>
        </w:rPr>
        <w:t>https://docs.djangoproject.com/en/2.1/ref/class-based-views/generic-editing/#createview</w:t>
      </w:r>
      <w:r>
        <w:fldChar w:fldCharType="end"/>
      </w:r>
    </w:p>
    <w:p w14:paraId="1773EFA7" w14:textId="1DEF43B1" w:rsidR="00F11AB1" w:rsidRDefault="00F11AB1" w:rsidP="00F11AB1">
      <w:pPr>
        <w:pStyle w:val="3"/>
      </w:pPr>
      <w:r>
        <w:rPr>
          <w:rFonts w:hint="eastAsia"/>
        </w:rPr>
        <w:t>编辑人员</w:t>
      </w:r>
    </w:p>
    <w:p w14:paraId="7F0496C4" w14:textId="0CADFBA5" w:rsidR="00294F71" w:rsidRDefault="00294F71" w:rsidP="00294F71">
      <w:r>
        <w:rPr>
          <w:rFonts w:hint="eastAsia"/>
        </w:rPr>
        <w:t>编辑人员功能的模板为</w:t>
      </w:r>
      <w:proofErr w:type="spellStart"/>
      <w:r w:rsidRPr="00933B36">
        <w:t>enhanced_ui</w:t>
      </w:r>
      <w:proofErr w:type="spellEnd"/>
      <w:r w:rsidRPr="00933B36">
        <w:t>/templates/</w:t>
      </w:r>
      <w:proofErr w:type="spellStart"/>
      <w:r w:rsidRPr="00933B36">
        <w:t>enhanced_ui</w:t>
      </w:r>
      <w:proofErr w:type="spellEnd"/>
      <w:r w:rsidRPr="00933B36">
        <w:t>/face_</w:t>
      </w:r>
      <w:r>
        <w:t>update</w:t>
      </w:r>
      <w:r w:rsidRPr="00933B36">
        <w:t>.html</w:t>
      </w:r>
      <w:r>
        <w:rPr>
          <w:rFonts w:hint="eastAsia"/>
        </w:rPr>
        <w:t>，对应的模块路径为</w:t>
      </w:r>
      <w:proofErr w:type="spellStart"/>
      <w:r w:rsidRPr="00933B36">
        <w:t>enhanced_ui.views.face.Face</w:t>
      </w:r>
      <w:r>
        <w:t>Update</w:t>
      </w:r>
      <w:r w:rsidRPr="00933B36">
        <w:t>View</w:t>
      </w:r>
      <w:proofErr w:type="spellEnd"/>
      <w:r>
        <w:rPr>
          <w:rFonts w:hint="eastAsia"/>
        </w:rPr>
        <w:t>，如有具体疑问请参考Django官方文档</w:t>
      </w:r>
      <w:r>
        <w:fldChar w:fldCharType="begin"/>
      </w:r>
      <w:r>
        <w:instrText xml:space="preserve"> HYPERLINK "https://docs.djangoproject.com/en/2.1/ref/class-based-views/generic-editing/" \l "updateview" </w:instrText>
      </w:r>
      <w:r>
        <w:fldChar w:fldCharType="separate"/>
      </w:r>
      <w:r w:rsidRPr="00294F71">
        <w:rPr>
          <w:rStyle w:val="a7"/>
        </w:rPr>
        <w:t>https://docs.djangoproject.com/en/2.1/ref/class-based-views/generic-editing/#updateview</w:t>
      </w:r>
      <w:r>
        <w:fldChar w:fldCharType="end"/>
      </w:r>
    </w:p>
    <w:p w14:paraId="099B92FB" w14:textId="482DD25F" w:rsidR="00102FC6" w:rsidRPr="00294F71" w:rsidRDefault="00102FC6" w:rsidP="00294F71">
      <w:r>
        <w:rPr>
          <w:rFonts w:hint="eastAsia"/>
        </w:rPr>
        <w:t>此外，编辑人员页面中包含一个额外的多选框，用来</w:t>
      </w:r>
      <w:r w:rsidR="00CB19E9">
        <w:rPr>
          <w:rFonts w:hint="eastAsia"/>
        </w:rPr>
        <w:t>绑定人员与设备，多选框的模板与代码均在上述的文件中</w:t>
      </w:r>
      <w:r w:rsidR="00D11E0E">
        <w:rPr>
          <w:rFonts w:hint="eastAsia"/>
        </w:rPr>
        <w:t>，其调用的接口为f</w:t>
      </w:r>
      <w:r w:rsidR="00D11E0E">
        <w:t>aces/</w:t>
      </w:r>
      <w:proofErr w:type="spellStart"/>
      <w:r w:rsidR="00D11E0E" w:rsidRPr="00D11E0E">
        <w:t>set_devices</w:t>
      </w:r>
      <w:proofErr w:type="spellEnd"/>
      <w:r w:rsidR="00D11E0E" w:rsidRPr="00D11E0E">
        <w:t>/</w:t>
      </w:r>
      <w:r w:rsidR="001D22C1">
        <w:rPr>
          <w:rFonts w:hint="eastAsia"/>
        </w:rPr>
        <w:t>，可参考</w:t>
      </w:r>
      <w:proofErr w:type="spellStart"/>
      <w:r w:rsidR="001D22C1" w:rsidRPr="001D22C1">
        <w:t>enhanced_ui.views.face.set_devices</w:t>
      </w:r>
      <w:proofErr w:type="spellEnd"/>
      <w:r w:rsidR="00CB19E9">
        <w:rPr>
          <w:rFonts w:hint="eastAsia"/>
        </w:rPr>
        <w:t>。</w:t>
      </w:r>
    </w:p>
    <w:p w14:paraId="6DBA3014" w14:textId="550C6EA1" w:rsidR="00F11AB1" w:rsidRDefault="00F11AB1" w:rsidP="00F11AB1">
      <w:pPr>
        <w:pStyle w:val="3"/>
      </w:pPr>
      <w:r>
        <w:rPr>
          <w:rFonts w:hint="eastAsia"/>
        </w:rPr>
        <w:t>删除人员</w:t>
      </w:r>
    </w:p>
    <w:p w14:paraId="58FCF798" w14:textId="4B6F487D" w:rsidR="00F53455" w:rsidRPr="00F53455" w:rsidRDefault="00F53455" w:rsidP="00F53455">
      <w:r>
        <w:rPr>
          <w:rFonts w:hint="eastAsia"/>
        </w:rPr>
        <w:t>删除人员功能的模板为</w:t>
      </w:r>
      <w:proofErr w:type="spellStart"/>
      <w:r w:rsidRPr="00933B36">
        <w:t>enhanced_ui</w:t>
      </w:r>
      <w:proofErr w:type="spellEnd"/>
      <w:r w:rsidRPr="00933B36">
        <w:t>/templates/</w:t>
      </w:r>
      <w:proofErr w:type="spellStart"/>
      <w:r w:rsidRPr="00933B36">
        <w:t>enhanced_ui</w:t>
      </w:r>
      <w:proofErr w:type="spellEnd"/>
      <w:r w:rsidRPr="00933B36">
        <w:t>/face_</w:t>
      </w:r>
      <w:r>
        <w:t>delete</w:t>
      </w:r>
      <w:r w:rsidRPr="00933B36">
        <w:t>.html</w:t>
      </w:r>
      <w:r>
        <w:rPr>
          <w:rFonts w:hint="eastAsia"/>
        </w:rPr>
        <w:t>，对应的模块路径为</w:t>
      </w:r>
      <w:proofErr w:type="spellStart"/>
      <w:r w:rsidRPr="00933B36">
        <w:t>enhanced_ui.views.face.Face</w:t>
      </w:r>
      <w:r>
        <w:t>Delet</w:t>
      </w:r>
      <w:r w:rsidRPr="00933B36">
        <w:t>eView</w:t>
      </w:r>
      <w:proofErr w:type="spellEnd"/>
      <w:r>
        <w:rPr>
          <w:rFonts w:hint="eastAsia"/>
        </w:rPr>
        <w:t>，如有具体疑问请参考Django官方文档</w:t>
      </w:r>
      <w:r>
        <w:fldChar w:fldCharType="begin"/>
      </w:r>
      <w:r>
        <w:instrText xml:space="preserve"> HYPERLINK "https://docs.djangoproject.com/en/2.1/ref/class-based-views/generic-editing/" \l "deleteview" </w:instrText>
      </w:r>
      <w:r>
        <w:fldChar w:fldCharType="separate"/>
      </w:r>
      <w:r w:rsidRPr="00F53455">
        <w:rPr>
          <w:rStyle w:val="a7"/>
        </w:rPr>
        <w:t>https://docs.djangoproject.com/en/2.1/ref/class-based-views/generic-editing/#deleteview</w:t>
      </w:r>
      <w:r>
        <w:fldChar w:fldCharType="end"/>
      </w:r>
    </w:p>
    <w:p w14:paraId="23ED4247" w14:textId="0B1640D9" w:rsidR="003B2D9C" w:rsidRDefault="003B2D9C" w:rsidP="00F11AB1">
      <w:pPr>
        <w:pStyle w:val="3"/>
      </w:pPr>
      <w:r>
        <w:rPr>
          <w:rFonts w:hint="eastAsia"/>
        </w:rPr>
        <w:t>查看人员</w:t>
      </w:r>
    </w:p>
    <w:p w14:paraId="6FC27A54" w14:textId="176B8B4C" w:rsidR="003B2D9C" w:rsidRPr="003B2D9C" w:rsidRDefault="003B2D9C" w:rsidP="003B2D9C">
      <w:r>
        <w:rPr>
          <w:rFonts w:hint="eastAsia"/>
        </w:rPr>
        <w:t>查看人员功能的模板为</w:t>
      </w:r>
      <w:proofErr w:type="spellStart"/>
      <w:r w:rsidRPr="00933B36">
        <w:t>enhanced_ui</w:t>
      </w:r>
      <w:proofErr w:type="spellEnd"/>
      <w:r w:rsidRPr="00933B36">
        <w:t>/templates/</w:t>
      </w:r>
      <w:proofErr w:type="spellStart"/>
      <w:r w:rsidRPr="00933B36">
        <w:t>enhanced_ui</w:t>
      </w:r>
      <w:proofErr w:type="spellEnd"/>
      <w:r w:rsidRPr="00933B36">
        <w:t>/face</w:t>
      </w:r>
      <w:r>
        <w:t>_detail</w:t>
      </w:r>
      <w:r w:rsidRPr="00933B36">
        <w:t>.html</w:t>
      </w:r>
      <w:r>
        <w:rPr>
          <w:rFonts w:hint="eastAsia"/>
        </w:rPr>
        <w:t>，对应的模块路径为</w:t>
      </w:r>
      <w:proofErr w:type="spellStart"/>
      <w:r w:rsidRPr="00933B36">
        <w:t>enhanced_ui.views.face.Face</w:t>
      </w:r>
      <w:r>
        <w:t>Detail</w:t>
      </w:r>
      <w:r w:rsidRPr="00933B36">
        <w:t>View</w:t>
      </w:r>
      <w:proofErr w:type="spellEnd"/>
      <w:r>
        <w:rPr>
          <w:rFonts w:hint="eastAsia"/>
        </w:rPr>
        <w:t>，如有具体疑问请参考Django官方文档</w:t>
      </w:r>
      <w:r>
        <w:fldChar w:fldCharType="begin"/>
      </w:r>
      <w:r>
        <w:instrText xml:space="preserve"> HYPERLINK "https://docs.djangoproject.com/en/2.1/ref/class-based-views/generic-display/" \l "detailview" </w:instrText>
      </w:r>
      <w:r>
        <w:fldChar w:fldCharType="separate"/>
      </w:r>
      <w:r w:rsidRPr="003B2D9C">
        <w:rPr>
          <w:rStyle w:val="a7"/>
        </w:rPr>
        <w:t>https://docs.djangoproject.com/en/2.1/ref/class-based-views/generic-display/#detailview</w:t>
      </w:r>
      <w:r>
        <w:fldChar w:fldCharType="end"/>
      </w:r>
    </w:p>
    <w:p w14:paraId="6372E3A2" w14:textId="265848CA" w:rsidR="00F11AB1" w:rsidRDefault="00F11AB1" w:rsidP="00F11AB1">
      <w:pPr>
        <w:pStyle w:val="3"/>
      </w:pPr>
      <w:r>
        <w:rPr>
          <w:rFonts w:hint="eastAsia"/>
        </w:rPr>
        <w:t>人员列表</w:t>
      </w:r>
    </w:p>
    <w:p w14:paraId="3F57BBE1" w14:textId="10E6850C" w:rsidR="00F53455" w:rsidRDefault="003B2D9C" w:rsidP="00F53455">
      <w:r>
        <w:rPr>
          <w:rFonts w:hint="eastAsia"/>
        </w:rPr>
        <w:t>人员列表功能的模板为</w:t>
      </w:r>
      <w:proofErr w:type="spellStart"/>
      <w:r w:rsidRPr="00933B36">
        <w:t>enhanced_ui</w:t>
      </w:r>
      <w:proofErr w:type="spellEnd"/>
      <w:r w:rsidRPr="00933B36">
        <w:t>/templates/</w:t>
      </w:r>
      <w:proofErr w:type="spellStart"/>
      <w:r w:rsidRPr="00933B36">
        <w:t>enhanced_ui</w:t>
      </w:r>
      <w:proofErr w:type="spellEnd"/>
      <w:r w:rsidRPr="00933B36">
        <w:t>/face_</w:t>
      </w:r>
      <w:r>
        <w:t>list</w:t>
      </w:r>
      <w:r w:rsidRPr="00933B36">
        <w:t>.html</w:t>
      </w:r>
      <w:r>
        <w:rPr>
          <w:rFonts w:hint="eastAsia"/>
        </w:rPr>
        <w:t>，对应的模块路径为</w:t>
      </w:r>
      <w:proofErr w:type="spellStart"/>
      <w:r w:rsidRPr="00933B36">
        <w:t>enhanced_ui.views.face.Face</w:t>
      </w:r>
      <w:r>
        <w:t>List</w:t>
      </w:r>
      <w:r w:rsidRPr="00933B36">
        <w:t>View</w:t>
      </w:r>
      <w:proofErr w:type="spellEnd"/>
      <w:r>
        <w:rPr>
          <w:rFonts w:hint="eastAsia"/>
        </w:rPr>
        <w:t>，如有具体疑问请参考Django官方文档</w:t>
      </w:r>
      <w:r>
        <w:fldChar w:fldCharType="begin"/>
      </w:r>
      <w:r>
        <w:instrText xml:space="preserve"> HYPERLINK "https://docs.djangoproject.com/en/2.1/ref/class-based-views/generic-display/" \l "listview" </w:instrText>
      </w:r>
      <w:r>
        <w:fldChar w:fldCharType="separate"/>
      </w:r>
      <w:r w:rsidRPr="003B2D9C">
        <w:rPr>
          <w:rStyle w:val="a7"/>
        </w:rPr>
        <w:t>https://docs.djangoproject.com/en/2.1/ref/class-based-views/generic-display/#listview</w:t>
      </w:r>
      <w:r>
        <w:fldChar w:fldCharType="end"/>
      </w:r>
    </w:p>
    <w:p w14:paraId="768AD4DE" w14:textId="02A0FDB8" w:rsidR="00F7061F" w:rsidRDefault="00F7061F" w:rsidP="00F53455">
      <w:r>
        <w:rPr>
          <w:rFonts w:hint="eastAsia"/>
        </w:rPr>
        <w:t>此外，因为人员列表可能包含较多信息，需要一个合适的分页策略，所以这一部分的页面使用ajax调用了系统的对外数据接口，而没有使用Django最简单的模板渲染方式，接口信息见后面章节。</w:t>
      </w:r>
    </w:p>
    <w:p w14:paraId="078D7759" w14:textId="5F819859" w:rsidR="00F53455" w:rsidRDefault="00F53455" w:rsidP="00F53455">
      <w:pPr>
        <w:pStyle w:val="3"/>
      </w:pPr>
      <w:r>
        <w:rPr>
          <w:rFonts w:hint="eastAsia"/>
        </w:rPr>
        <w:lastRenderedPageBreak/>
        <w:t>批量上</w:t>
      </w:r>
      <w:proofErr w:type="gramStart"/>
      <w:r>
        <w:rPr>
          <w:rFonts w:hint="eastAsia"/>
        </w:rPr>
        <w:t>传人员信息</w:t>
      </w:r>
      <w:proofErr w:type="gramEnd"/>
    </w:p>
    <w:p w14:paraId="4650099C" w14:textId="7AF60E58" w:rsidR="00F53455" w:rsidRDefault="004B689B" w:rsidP="00F53455">
      <w:r>
        <w:rPr>
          <w:rFonts w:hint="eastAsia"/>
        </w:rPr>
        <w:t>人员列表功能的模板为</w:t>
      </w:r>
      <w:proofErr w:type="spellStart"/>
      <w:r w:rsidRPr="00933B36">
        <w:t>enhanced_ui</w:t>
      </w:r>
      <w:proofErr w:type="spellEnd"/>
      <w:r w:rsidRPr="00933B36">
        <w:t>/templates/</w:t>
      </w:r>
      <w:proofErr w:type="spellStart"/>
      <w:r w:rsidRPr="00933B36">
        <w:t>enhanced_ui</w:t>
      </w:r>
      <w:proofErr w:type="spellEnd"/>
      <w:r w:rsidRPr="00933B36">
        <w:t>/face_</w:t>
      </w:r>
      <w:r>
        <w:t>batch_create</w:t>
      </w:r>
      <w:r w:rsidRPr="00933B36">
        <w:t>.html</w:t>
      </w:r>
      <w:r>
        <w:rPr>
          <w:rFonts w:hint="eastAsia"/>
        </w:rPr>
        <w:t>，对应的模块路径为</w:t>
      </w:r>
      <w:proofErr w:type="spellStart"/>
      <w:r w:rsidRPr="00933B36">
        <w:t>enhanced_ui.views.face.</w:t>
      </w:r>
      <w:r>
        <w:t>BatchUpload</w:t>
      </w:r>
      <w:proofErr w:type="spellEnd"/>
      <w:r>
        <w:rPr>
          <w:rFonts w:hint="eastAsia"/>
        </w:rPr>
        <w:t>，如有具体疑问请参考Django官方文档</w:t>
      </w:r>
      <w:r>
        <w:fldChar w:fldCharType="begin"/>
      </w:r>
      <w:r>
        <w:instrText xml:space="preserve"> HYPERLINK "https://docs.djangoproject.com/en/2.1/ref/class-based-views/generic-editing/" \l "formview" </w:instrText>
      </w:r>
      <w:r>
        <w:fldChar w:fldCharType="separate"/>
      </w:r>
      <w:r w:rsidRPr="004B689B">
        <w:rPr>
          <w:rStyle w:val="a7"/>
        </w:rPr>
        <w:t>https://docs.djangoproject.com/en/2.1/ref/class-based-views/generic-editing/#formview</w:t>
      </w:r>
      <w:r>
        <w:fldChar w:fldCharType="end"/>
      </w:r>
    </w:p>
    <w:p w14:paraId="4C915262" w14:textId="69247EA0" w:rsidR="00244554" w:rsidRPr="00244554" w:rsidRDefault="00244554" w:rsidP="00F53455">
      <w:r>
        <w:rPr>
          <w:rFonts w:hint="eastAsia"/>
        </w:rPr>
        <w:t>其中，限定了上传的文件为zip格式，且内部文件结构固定，模板文件在</w:t>
      </w:r>
      <w:bookmarkStart w:id="0" w:name="_Hlk536178917"/>
      <w:r w:rsidRPr="00244554">
        <w:t>examples</w:t>
      </w:r>
      <w:bookmarkEnd w:id="0"/>
      <w:r w:rsidRPr="00244554">
        <w:t>/demo.zip</w:t>
      </w:r>
      <w:r>
        <w:rPr>
          <w:rFonts w:hint="eastAsia"/>
        </w:rPr>
        <w:t>可供参考。</w:t>
      </w:r>
    </w:p>
    <w:p w14:paraId="560F246C" w14:textId="1F8281F1" w:rsidR="000552C9" w:rsidRDefault="000552C9" w:rsidP="000552C9">
      <w:pPr>
        <w:pStyle w:val="2"/>
      </w:pPr>
      <w:r>
        <w:rPr>
          <w:rFonts w:hint="eastAsia"/>
        </w:rPr>
        <w:t>设备管理</w:t>
      </w:r>
    </w:p>
    <w:p w14:paraId="6CBFBBD0" w14:textId="0EBBB3F5" w:rsidR="00053AC6" w:rsidRPr="00053AC6" w:rsidRDefault="00053AC6" w:rsidP="00053AC6">
      <w:r>
        <w:rPr>
          <w:rFonts w:hint="eastAsia"/>
        </w:rPr>
        <w:t>设备管理模块的代码在</w:t>
      </w:r>
      <w:r>
        <w:t>sync/views.py</w:t>
      </w:r>
      <w:r>
        <w:rPr>
          <w:rFonts w:hint="eastAsia"/>
        </w:rPr>
        <w:t>中，</w:t>
      </w:r>
      <w:proofErr w:type="spellStart"/>
      <w:r>
        <w:rPr>
          <w:rFonts w:hint="eastAsia"/>
        </w:rPr>
        <w:t>u</w:t>
      </w:r>
      <w:r>
        <w:t>rl</w:t>
      </w:r>
      <w:proofErr w:type="spellEnd"/>
      <w:r>
        <w:rPr>
          <w:rFonts w:hint="eastAsia"/>
        </w:rPr>
        <w:t>在sync/</w:t>
      </w:r>
      <w:r>
        <w:t>urls.py</w:t>
      </w:r>
      <w:r>
        <w:rPr>
          <w:rFonts w:hint="eastAsia"/>
        </w:rPr>
        <w:t>中，其功能直接依赖于数据存储模块。在数据存储模块的Django</w:t>
      </w:r>
      <w:r>
        <w:t xml:space="preserve"> </w:t>
      </w:r>
      <w:r>
        <w:rPr>
          <w:rFonts w:hint="eastAsia"/>
        </w:rPr>
        <w:t>Query</w:t>
      </w:r>
      <w:r>
        <w:t xml:space="preserve"> API</w:t>
      </w:r>
      <w:r>
        <w:rPr>
          <w:rFonts w:hint="eastAsia"/>
        </w:rPr>
        <w:t>基础上开发后台逻辑，并使用</w:t>
      </w:r>
      <w:proofErr w:type="spellStart"/>
      <w:r>
        <w:rPr>
          <w:rFonts w:hint="eastAsia"/>
        </w:rPr>
        <w:t>H</w:t>
      </w:r>
      <w:r>
        <w:t>TML+CSS+J</w:t>
      </w:r>
      <w:r>
        <w:rPr>
          <w:rFonts w:hint="eastAsia"/>
        </w:rPr>
        <w:t>avascript</w:t>
      </w:r>
      <w:proofErr w:type="spellEnd"/>
      <w:r>
        <w:rPr>
          <w:rFonts w:hint="eastAsia"/>
        </w:rPr>
        <w:t>开发相应的前端网页界面。</w:t>
      </w:r>
    </w:p>
    <w:p w14:paraId="43A2FA40" w14:textId="71E97821" w:rsidR="00C95E24" w:rsidRDefault="00C95E24" w:rsidP="00C95E24">
      <w:pPr>
        <w:pStyle w:val="3"/>
      </w:pPr>
      <w:r>
        <w:rPr>
          <w:rFonts w:hint="eastAsia"/>
        </w:rPr>
        <w:t>设备注册</w:t>
      </w:r>
    </w:p>
    <w:p w14:paraId="24B2803A" w14:textId="33CF3A7D" w:rsidR="00053AC6" w:rsidRPr="00053AC6" w:rsidRDefault="00053AC6" w:rsidP="00053AC6">
      <w:r>
        <w:rPr>
          <w:rFonts w:hint="eastAsia"/>
        </w:rPr>
        <w:t>设备注册接口为安</w:t>
      </w:r>
      <w:proofErr w:type="gramStart"/>
      <w:r>
        <w:rPr>
          <w:rFonts w:hint="eastAsia"/>
        </w:rPr>
        <w:t>卓端主动</w:t>
      </w:r>
      <w:proofErr w:type="gramEnd"/>
      <w:r>
        <w:rPr>
          <w:rFonts w:hint="eastAsia"/>
        </w:rPr>
        <w:t>调用的接口/sync</w:t>
      </w:r>
      <w:r>
        <w:t>/</w:t>
      </w:r>
      <w:r w:rsidRPr="00053AC6">
        <w:t>devices/</w:t>
      </w:r>
      <w:proofErr w:type="spellStart"/>
      <w:r w:rsidRPr="00053AC6">
        <w:t>create_or_update_device</w:t>
      </w:r>
      <w:proofErr w:type="spellEnd"/>
      <w:r w:rsidRPr="00053AC6">
        <w:t>/</w:t>
      </w:r>
      <w:r>
        <w:rPr>
          <w:rFonts w:hint="eastAsia"/>
        </w:rPr>
        <w:t>，具体接口输入输出文件可以在</w:t>
      </w:r>
      <w:r w:rsidRPr="00053AC6">
        <w:t>examples</w:t>
      </w:r>
      <w:r>
        <w:rPr>
          <w:rFonts w:hint="eastAsia"/>
        </w:rPr>
        <w:t>文件夹中找到。</w:t>
      </w:r>
    </w:p>
    <w:p w14:paraId="26EF6B43" w14:textId="0061D6F5" w:rsidR="008E31F7" w:rsidRDefault="008E31F7" w:rsidP="00C95E24">
      <w:pPr>
        <w:pStyle w:val="3"/>
      </w:pPr>
      <w:r>
        <w:rPr>
          <w:rFonts w:hint="eastAsia"/>
        </w:rPr>
        <w:t>编辑设备</w:t>
      </w:r>
    </w:p>
    <w:p w14:paraId="064CFEB1" w14:textId="36578E92" w:rsidR="008E31F7" w:rsidRDefault="008E31F7" w:rsidP="008E31F7">
      <w:r>
        <w:rPr>
          <w:rFonts w:hint="eastAsia"/>
        </w:rPr>
        <w:t>编辑设备功能的模板为</w:t>
      </w:r>
      <w:r w:rsidRPr="008E31F7">
        <w:t>sync/templates/sync/device_update.html</w:t>
      </w:r>
      <w:r>
        <w:rPr>
          <w:rFonts w:hint="eastAsia"/>
        </w:rPr>
        <w:t>，对应的模块路径为</w:t>
      </w:r>
      <w:proofErr w:type="spellStart"/>
      <w:r w:rsidRPr="008E31F7">
        <w:t>sync.views.DeviceUpdateView</w:t>
      </w:r>
      <w:proofErr w:type="spellEnd"/>
      <w:r>
        <w:rPr>
          <w:rFonts w:hint="eastAsia"/>
        </w:rPr>
        <w:t>，如有具体疑问请参考Django官方文档</w:t>
      </w:r>
      <w:r>
        <w:fldChar w:fldCharType="begin"/>
      </w:r>
      <w:r>
        <w:instrText xml:space="preserve"> HYPERLINK "https://docs.djangoproject.com/en/2.1/ref/class-based-views/generic-editing/" \l "updateview" </w:instrText>
      </w:r>
      <w:r>
        <w:fldChar w:fldCharType="separate"/>
      </w:r>
      <w:r w:rsidRPr="00294F71">
        <w:rPr>
          <w:rStyle w:val="a7"/>
        </w:rPr>
        <w:t>https://docs.djangoproject.com/en/2.1/ref/class-based-views/generic-editing/#updateview</w:t>
      </w:r>
      <w:r>
        <w:fldChar w:fldCharType="end"/>
      </w:r>
    </w:p>
    <w:p w14:paraId="52D36E51" w14:textId="35234158" w:rsidR="008E31F7" w:rsidRPr="00294F71" w:rsidRDefault="008E31F7" w:rsidP="008E31F7">
      <w:r>
        <w:rPr>
          <w:rFonts w:hint="eastAsia"/>
        </w:rPr>
        <w:t>此外，编辑设备页面中只包含一个的多选框，用来绑定人员与设备，多选框的模板与代码均在上述的文件中</w:t>
      </w:r>
      <w:r w:rsidR="00D11E0E">
        <w:rPr>
          <w:rFonts w:hint="eastAsia"/>
        </w:rPr>
        <w:t>，其调用的接口为sync</w:t>
      </w:r>
      <w:r w:rsidR="00D11E0E" w:rsidRPr="00D11E0E">
        <w:t xml:space="preserve"> </w:t>
      </w:r>
      <w:r w:rsidR="00D11E0E">
        <w:t>/</w:t>
      </w:r>
      <w:r w:rsidR="00D11E0E" w:rsidRPr="00D11E0E">
        <w:t>devices/</w:t>
      </w:r>
      <w:proofErr w:type="spellStart"/>
      <w:r w:rsidR="00D11E0E" w:rsidRPr="00D11E0E">
        <w:t>set_people</w:t>
      </w:r>
      <w:proofErr w:type="spellEnd"/>
      <w:r w:rsidR="00D11E0E" w:rsidRPr="00D11E0E">
        <w:t>/</w:t>
      </w:r>
      <w:r w:rsidR="001D22C1">
        <w:rPr>
          <w:rFonts w:hint="eastAsia"/>
        </w:rPr>
        <w:t>，可参考</w:t>
      </w:r>
      <w:proofErr w:type="spellStart"/>
      <w:r w:rsidR="001D22C1" w:rsidRPr="001D22C1">
        <w:t>sync.views.set_people</w:t>
      </w:r>
      <w:proofErr w:type="spellEnd"/>
      <w:r>
        <w:rPr>
          <w:rFonts w:hint="eastAsia"/>
        </w:rPr>
        <w:t>。</w:t>
      </w:r>
    </w:p>
    <w:p w14:paraId="61547A22" w14:textId="1A075909" w:rsidR="00C95E24" w:rsidRDefault="00C95E24" w:rsidP="00C95E24">
      <w:pPr>
        <w:pStyle w:val="3"/>
      </w:pPr>
      <w:r>
        <w:rPr>
          <w:rFonts w:hint="eastAsia"/>
        </w:rPr>
        <w:t>删除设备</w:t>
      </w:r>
    </w:p>
    <w:p w14:paraId="3DCF276E" w14:textId="73DE7E2B" w:rsidR="00822E58" w:rsidRPr="00F53455" w:rsidRDefault="00822E58" w:rsidP="00822E58">
      <w:r>
        <w:rPr>
          <w:rFonts w:hint="eastAsia"/>
        </w:rPr>
        <w:t>删除设备功能的模板为</w:t>
      </w:r>
      <w:r w:rsidRPr="00822E58">
        <w:t>sync/templates/sync/device_delete.html</w:t>
      </w:r>
      <w:r>
        <w:rPr>
          <w:rFonts w:hint="eastAsia"/>
        </w:rPr>
        <w:t>，对应的模块路径为</w:t>
      </w:r>
      <w:proofErr w:type="spellStart"/>
      <w:r w:rsidRPr="00822E58">
        <w:t>sync.views.DeviceDeleteView</w:t>
      </w:r>
      <w:proofErr w:type="spellEnd"/>
      <w:r>
        <w:rPr>
          <w:rFonts w:hint="eastAsia"/>
        </w:rPr>
        <w:t>，如有具体疑问请参考Django官方文档</w:t>
      </w:r>
      <w:r>
        <w:fldChar w:fldCharType="begin"/>
      </w:r>
      <w:r>
        <w:instrText xml:space="preserve"> HYPERLINK "https://docs.djangoproject.com/en/2.1/ref/class-based-views/generic-editing/" \l "deleteview" </w:instrText>
      </w:r>
      <w:r>
        <w:fldChar w:fldCharType="separate"/>
      </w:r>
      <w:r w:rsidRPr="00F53455">
        <w:rPr>
          <w:rStyle w:val="a7"/>
        </w:rPr>
        <w:t>https://docs.djangoproject.com/en/2.1/ref/class-based-views/generic-editing/#deleteview</w:t>
      </w:r>
      <w:r>
        <w:fldChar w:fldCharType="end"/>
      </w:r>
    </w:p>
    <w:p w14:paraId="16FC31F0" w14:textId="29C6A036" w:rsidR="00C95E24" w:rsidRDefault="007268DB" w:rsidP="007268DB">
      <w:pPr>
        <w:pStyle w:val="3"/>
      </w:pPr>
      <w:r>
        <w:rPr>
          <w:rFonts w:hint="eastAsia"/>
        </w:rPr>
        <w:t>查看设备</w:t>
      </w:r>
    </w:p>
    <w:p w14:paraId="3BE40939" w14:textId="43C1FCC8" w:rsidR="00822E58" w:rsidRPr="003B2D9C" w:rsidRDefault="00822E58" w:rsidP="00822E58">
      <w:r>
        <w:rPr>
          <w:rFonts w:hint="eastAsia"/>
        </w:rPr>
        <w:t>查看设备功能的模板为</w:t>
      </w:r>
      <w:r>
        <w:t>sync</w:t>
      </w:r>
      <w:r w:rsidRPr="00933B36">
        <w:t>/templates/</w:t>
      </w:r>
      <w:r>
        <w:t>sync</w:t>
      </w:r>
      <w:r w:rsidRPr="00933B36">
        <w:t>/</w:t>
      </w:r>
      <w:r>
        <w:t>device_detail</w:t>
      </w:r>
      <w:r w:rsidRPr="00933B36">
        <w:t>.html</w:t>
      </w:r>
      <w:r>
        <w:rPr>
          <w:rFonts w:hint="eastAsia"/>
        </w:rPr>
        <w:t>，对应的模块路径为</w:t>
      </w:r>
      <w:proofErr w:type="spellStart"/>
      <w:r w:rsidRPr="00822E58">
        <w:t>sync.views.DeviceDetailView</w:t>
      </w:r>
      <w:proofErr w:type="spellEnd"/>
      <w:r>
        <w:rPr>
          <w:rFonts w:hint="eastAsia"/>
        </w:rPr>
        <w:t>，如有具体疑问请参考Django官方文档</w:t>
      </w:r>
      <w:r>
        <w:fldChar w:fldCharType="begin"/>
      </w:r>
      <w:r>
        <w:instrText xml:space="preserve"> HYPERLINK "https://docs.djangoproject.com/en/2.1/ref/class-based-views/generic-display/" \l "detailview" </w:instrText>
      </w:r>
      <w:r>
        <w:fldChar w:fldCharType="separate"/>
      </w:r>
      <w:r w:rsidRPr="003B2D9C">
        <w:rPr>
          <w:rStyle w:val="a7"/>
        </w:rPr>
        <w:t>https://docs.djangoproject.com/en/2.1/ref/class-based-views/generic-display/#detailview</w:t>
      </w:r>
      <w:r>
        <w:fldChar w:fldCharType="end"/>
      </w:r>
    </w:p>
    <w:p w14:paraId="31057E9A" w14:textId="1D2EC64C" w:rsidR="007268DB" w:rsidRDefault="007268DB" w:rsidP="007268DB">
      <w:pPr>
        <w:pStyle w:val="3"/>
      </w:pPr>
      <w:r>
        <w:rPr>
          <w:rFonts w:hint="eastAsia"/>
        </w:rPr>
        <w:lastRenderedPageBreak/>
        <w:t>设备列表</w:t>
      </w:r>
    </w:p>
    <w:p w14:paraId="267A0E27" w14:textId="7DD37FF6" w:rsidR="00C55939" w:rsidRDefault="00C55939" w:rsidP="00C55939">
      <w:r>
        <w:rPr>
          <w:rFonts w:hint="eastAsia"/>
        </w:rPr>
        <w:t>设备列表功能得模板为</w:t>
      </w:r>
      <w:r w:rsidRPr="00C55939">
        <w:t>sync/templates/sync/device_list.html</w:t>
      </w:r>
      <w:r>
        <w:rPr>
          <w:rFonts w:hint="eastAsia"/>
        </w:rPr>
        <w:t>，对应的模块路径为</w:t>
      </w:r>
      <w:proofErr w:type="spellStart"/>
      <w:r w:rsidRPr="00C55939">
        <w:t>sync.views.DeviceListView</w:t>
      </w:r>
      <w:proofErr w:type="spellEnd"/>
      <w:r>
        <w:rPr>
          <w:rFonts w:hint="eastAsia"/>
        </w:rPr>
        <w:t>，如有具体疑问请参考Django官方文档</w:t>
      </w:r>
      <w:r>
        <w:fldChar w:fldCharType="begin"/>
      </w:r>
      <w:r>
        <w:instrText xml:space="preserve"> HYPERLINK "https://docs.djangoproject.com/en/2.1/ref/class-based-views/base/" \l "templateview" </w:instrText>
      </w:r>
      <w:r>
        <w:fldChar w:fldCharType="separate"/>
      </w:r>
      <w:r w:rsidRPr="00C55939">
        <w:rPr>
          <w:rStyle w:val="a7"/>
        </w:rPr>
        <w:t>https://docs.djangoproject.com/en/2.1/ref/class-based-views/base/#templateview</w:t>
      </w:r>
      <w:r>
        <w:fldChar w:fldCharType="end"/>
      </w:r>
    </w:p>
    <w:p w14:paraId="35E0F1E2" w14:textId="516FD829" w:rsidR="00FE7464" w:rsidRPr="00C55939" w:rsidRDefault="00FE7464" w:rsidP="00C55939">
      <w:r>
        <w:rPr>
          <w:rFonts w:hint="eastAsia"/>
        </w:rPr>
        <w:t>此外，为了实现高效的设备监控动态效果，此页面使用了v</w:t>
      </w:r>
      <w:r>
        <w:t>ue.js</w:t>
      </w:r>
      <w:r>
        <w:rPr>
          <w:rFonts w:hint="eastAsia"/>
        </w:rPr>
        <w:t>进行前端开发，并配合心跳保持接口</w:t>
      </w:r>
      <w:r w:rsidR="00640D0C">
        <w:rPr>
          <w:rFonts w:hint="eastAsia"/>
        </w:rPr>
        <w:t>和</w:t>
      </w:r>
      <w:proofErr w:type="spellStart"/>
      <w:r w:rsidR="00640D0C">
        <w:rPr>
          <w:rFonts w:hint="eastAsia"/>
        </w:rPr>
        <w:t>Websocket</w:t>
      </w:r>
      <w:proofErr w:type="spellEnd"/>
      <w:r>
        <w:rPr>
          <w:rFonts w:hint="eastAsia"/>
        </w:rPr>
        <w:t>进行完整的功能实现。</w:t>
      </w:r>
    </w:p>
    <w:p w14:paraId="24DAC93A" w14:textId="2E3D5990" w:rsidR="007268DB" w:rsidRDefault="007268DB" w:rsidP="007268DB">
      <w:pPr>
        <w:pStyle w:val="3"/>
      </w:pPr>
      <w:r>
        <w:rPr>
          <w:rFonts w:hint="eastAsia"/>
        </w:rPr>
        <w:t>设备监控（心跳保持）</w:t>
      </w:r>
    </w:p>
    <w:p w14:paraId="02A1A9AE" w14:textId="35B18996" w:rsidR="00D11E0E" w:rsidRPr="00D11E0E" w:rsidRDefault="00D11E0E" w:rsidP="00D11E0E">
      <w:r>
        <w:rPr>
          <w:rFonts w:hint="eastAsia"/>
        </w:rPr>
        <w:t>心跳保持接口为安卓端主动周期性调用的接口/sync</w:t>
      </w:r>
      <w:r>
        <w:t>/</w:t>
      </w:r>
      <w:r w:rsidRPr="00D11E0E">
        <w:t xml:space="preserve"> </w:t>
      </w:r>
      <w:proofErr w:type="spellStart"/>
      <w:r w:rsidRPr="00D11E0E">
        <w:t>heart_beats</w:t>
      </w:r>
      <w:proofErr w:type="spellEnd"/>
      <w:r w:rsidRPr="00D11E0E">
        <w:t xml:space="preserve"> </w:t>
      </w:r>
      <w:r w:rsidRPr="00053AC6">
        <w:t>/</w:t>
      </w:r>
      <w:r>
        <w:rPr>
          <w:rFonts w:hint="eastAsia"/>
        </w:rPr>
        <w:t>，具体接口输入输出文件可以在</w:t>
      </w:r>
      <w:r w:rsidRPr="00053AC6">
        <w:t>examples</w:t>
      </w:r>
      <w:r>
        <w:rPr>
          <w:rFonts w:hint="eastAsia"/>
        </w:rPr>
        <w:t>文件夹中找到。</w:t>
      </w:r>
    </w:p>
    <w:p w14:paraId="1DF52757" w14:textId="51F96852" w:rsidR="000552C9" w:rsidRDefault="000552C9" w:rsidP="000552C9">
      <w:pPr>
        <w:pStyle w:val="2"/>
      </w:pPr>
      <w:r>
        <w:rPr>
          <w:rFonts w:hint="eastAsia"/>
        </w:rPr>
        <w:t>匹配记录管理</w:t>
      </w:r>
    </w:p>
    <w:p w14:paraId="60270075" w14:textId="7B881ABB" w:rsidR="005C77E9" w:rsidRDefault="005C77E9" w:rsidP="005A5A16">
      <w:pPr>
        <w:pStyle w:val="3"/>
      </w:pPr>
      <w:r>
        <w:rPr>
          <w:rFonts w:hint="eastAsia"/>
        </w:rPr>
        <w:t>匹配记录上传</w:t>
      </w:r>
    </w:p>
    <w:p w14:paraId="2F768267" w14:textId="672DE391" w:rsidR="005F4F8C" w:rsidRPr="005F4F8C" w:rsidRDefault="005F4F8C" w:rsidP="005F4F8C">
      <w:r>
        <w:rPr>
          <w:rFonts w:hint="eastAsia"/>
        </w:rPr>
        <w:t>匹配记录上传</w:t>
      </w:r>
      <w:r w:rsidRPr="005F4F8C">
        <w:rPr>
          <w:rFonts w:hint="eastAsia"/>
        </w:rPr>
        <w:t>接口为安卓端主动调用的接口</w:t>
      </w:r>
      <w:r w:rsidRPr="005F4F8C">
        <w:t>/sync/ record/，具体接口输入输出文件可以在examples文件夹中找到。</w:t>
      </w:r>
    </w:p>
    <w:p w14:paraId="6823E0FC" w14:textId="707576AB" w:rsidR="005A5A16" w:rsidRDefault="005A5A16" w:rsidP="005A5A16">
      <w:pPr>
        <w:pStyle w:val="3"/>
      </w:pPr>
      <w:r>
        <w:rPr>
          <w:rFonts w:hint="eastAsia"/>
        </w:rPr>
        <w:t>匹配记录查询</w:t>
      </w:r>
    </w:p>
    <w:p w14:paraId="036EB433" w14:textId="614073D1" w:rsidR="005F4F8C" w:rsidRDefault="005F4F8C" w:rsidP="005F4F8C">
      <w:r>
        <w:rPr>
          <w:rFonts w:hint="eastAsia"/>
        </w:rPr>
        <w:t>匹配记录列表功能的模板为</w:t>
      </w:r>
      <w:proofErr w:type="spellStart"/>
      <w:r w:rsidRPr="005F4F8C">
        <w:t>enhanced_ui</w:t>
      </w:r>
      <w:proofErr w:type="spellEnd"/>
      <w:r w:rsidRPr="005F4F8C">
        <w:t>/templates/</w:t>
      </w:r>
      <w:proofErr w:type="spellStart"/>
      <w:r w:rsidRPr="005F4F8C">
        <w:t>enhanced_ui</w:t>
      </w:r>
      <w:proofErr w:type="spellEnd"/>
      <w:r w:rsidRPr="005F4F8C">
        <w:t>/record_list.html</w:t>
      </w:r>
      <w:r>
        <w:rPr>
          <w:rFonts w:hint="eastAsia"/>
        </w:rPr>
        <w:t>，对应的模块路径为</w:t>
      </w:r>
      <w:proofErr w:type="spellStart"/>
      <w:r w:rsidRPr="005F4F8C">
        <w:t>enhanced_ui.views.record.RecordListView</w:t>
      </w:r>
      <w:proofErr w:type="spellEnd"/>
      <w:r>
        <w:rPr>
          <w:rFonts w:hint="eastAsia"/>
        </w:rPr>
        <w:t>，如有具体疑问请参考Django官方文档</w:t>
      </w:r>
      <w:r>
        <w:fldChar w:fldCharType="begin"/>
      </w:r>
      <w:r>
        <w:instrText xml:space="preserve"> HYPERLINK "https://docs.djangoproject.com/en/2.1/ref/class-based-views/base/" \l "templateview" </w:instrText>
      </w:r>
      <w:r>
        <w:fldChar w:fldCharType="separate"/>
      </w:r>
      <w:r w:rsidRPr="00C55939">
        <w:rPr>
          <w:rStyle w:val="a7"/>
        </w:rPr>
        <w:t>https://docs.djangoproject.com/en/2.1/ref/class-based-views/base/#templateview</w:t>
      </w:r>
      <w:r>
        <w:fldChar w:fldCharType="end"/>
      </w:r>
    </w:p>
    <w:p w14:paraId="65566260" w14:textId="609E7E74" w:rsidR="005F4F8C" w:rsidRPr="005F4F8C" w:rsidRDefault="005F4F8C" w:rsidP="005F4F8C">
      <w:r w:rsidRPr="005F4F8C">
        <w:rPr>
          <w:rFonts w:hint="eastAsia"/>
        </w:rPr>
        <w:t>因为</w:t>
      </w:r>
      <w:r>
        <w:rPr>
          <w:rFonts w:hint="eastAsia"/>
        </w:rPr>
        <w:t>匹配记录</w:t>
      </w:r>
      <w:r w:rsidRPr="005F4F8C">
        <w:rPr>
          <w:rFonts w:hint="eastAsia"/>
        </w:rPr>
        <w:t>列表可能包含较多信息，需要一个合适的分页策略，所以这一部分的页面使用</w:t>
      </w:r>
      <w:r w:rsidRPr="005F4F8C">
        <w:t>ajax调用了系统的对外数据接口，而没有使用Django最简单的模板渲染方式，接口信息见后面章节。</w:t>
      </w:r>
    </w:p>
    <w:p w14:paraId="21E3558A" w14:textId="3E08D837" w:rsidR="005C77E9" w:rsidRDefault="005C77E9" w:rsidP="005C77E9">
      <w:pPr>
        <w:pStyle w:val="3"/>
      </w:pPr>
      <w:r>
        <w:rPr>
          <w:rFonts w:hint="eastAsia"/>
        </w:rPr>
        <w:t>考勤报表生成</w:t>
      </w:r>
    </w:p>
    <w:p w14:paraId="745B7990" w14:textId="46A76325" w:rsidR="005F4F8C" w:rsidRPr="005F4F8C" w:rsidRDefault="009706A8" w:rsidP="005F4F8C">
      <w:r>
        <w:rPr>
          <w:rFonts w:hint="eastAsia"/>
        </w:rPr>
        <w:t>考勤报表功能的模板为</w:t>
      </w:r>
      <w:proofErr w:type="spellStart"/>
      <w:r w:rsidRPr="009706A8">
        <w:t>enhanced_ui</w:t>
      </w:r>
      <w:proofErr w:type="spellEnd"/>
      <w:r w:rsidRPr="009706A8">
        <w:t>/templates/</w:t>
      </w:r>
      <w:proofErr w:type="spellStart"/>
      <w:r w:rsidRPr="009706A8">
        <w:t>enhanced_ui</w:t>
      </w:r>
      <w:proofErr w:type="spellEnd"/>
      <w:r w:rsidRPr="009706A8">
        <w:t>/report.html</w:t>
      </w:r>
      <w:r>
        <w:rPr>
          <w:rFonts w:hint="eastAsia"/>
        </w:rPr>
        <w:t>，对应的模块路径为</w:t>
      </w:r>
      <w:proofErr w:type="spellStart"/>
      <w:r w:rsidRPr="009706A8">
        <w:t>enhanced_ui.views.report.ReportView</w:t>
      </w:r>
      <w:proofErr w:type="spellEnd"/>
      <w:r>
        <w:rPr>
          <w:rFonts w:hint="eastAsia"/>
        </w:rPr>
        <w:t>，如有具体疑问请参考Django官方文档</w:t>
      </w:r>
      <w:r>
        <w:fldChar w:fldCharType="begin"/>
      </w:r>
      <w:r>
        <w:instrText xml:space="preserve"> HYPERLINK "https://docs.djangoproject.com/en/2.1/ref/class-based-views/base/" \l "templateview" </w:instrText>
      </w:r>
      <w:r>
        <w:fldChar w:fldCharType="separate"/>
      </w:r>
      <w:r w:rsidRPr="00C55939">
        <w:rPr>
          <w:rStyle w:val="a7"/>
        </w:rPr>
        <w:t>https://docs.djangoproject.com/en/2.1/ref/class-based-views/base/#templateview</w:t>
      </w:r>
      <w:r>
        <w:fldChar w:fldCharType="end"/>
      </w:r>
    </w:p>
    <w:p w14:paraId="60F301DB" w14:textId="5D3B08DF" w:rsidR="000552C9" w:rsidRDefault="000552C9" w:rsidP="000552C9">
      <w:pPr>
        <w:pStyle w:val="2"/>
      </w:pPr>
      <w:r>
        <w:rPr>
          <w:rFonts w:hint="eastAsia"/>
        </w:rPr>
        <w:t>外部接口</w:t>
      </w:r>
    </w:p>
    <w:p w14:paraId="3CD02A27" w14:textId="1453C5F1" w:rsidR="00EC29CA" w:rsidRDefault="00F632CF" w:rsidP="00EC29CA">
      <w:r>
        <w:rPr>
          <w:rFonts w:hint="eastAsia"/>
        </w:rPr>
        <w:t>外部数据接口采用R</w:t>
      </w:r>
      <w:r>
        <w:t>EST API</w:t>
      </w:r>
      <w:r>
        <w:rPr>
          <w:rFonts w:hint="eastAsia"/>
        </w:rPr>
        <w:t>的形式进行开发，使用了</w:t>
      </w:r>
      <w:proofErr w:type="spellStart"/>
      <w:r>
        <w:t>djangorestframework</w:t>
      </w:r>
      <w:proofErr w:type="spellEnd"/>
      <w:r>
        <w:rPr>
          <w:rFonts w:hint="eastAsia"/>
        </w:rPr>
        <w:t>这个第三方库开发，具体细节可以参考官方文档</w:t>
      </w:r>
      <w:r w:rsidR="00D42D94">
        <w:rPr>
          <w:rStyle w:val="a7"/>
        </w:rPr>
        <w:fldChar w:fldCharType="begin"/>
      </w:r>
      <w:r w:rsidR="00D42D94">
        <w:rPr>
          <w:rStyle w:val="a7"/>
        </w:rPr>
        <w:instrText xml:space="preserve"> HYPERLINK "https://www.django-rest-framework.org</w:instrText>
      </w:r>
      <w:r w:rsidR="00D42D94">
        <w:rPr>
          <w:rStyle w:val="a7"/>
        </w:rPr>
        <w:instrText xml:space="preserve">/" </w:instrText>
      </w:r>
      <w:r w:rsidR="00D42D94">
        <w:rPr>
          <w:rStyle w:val="a7"/>
        </w:rPr>
        <w:fldChar w:fldCharType="separate"/>
      </w:r>
      <w:r w:rsidRPr="00F632CF">
        <w:rPr>
          <w:rStyle w:val="a7"/>
        </w:rPr>
        <w:t>https://www.django-rest-framework.org/</w:t>
      </w:r>
      <w:r w:rsidR="00D42D94">
        <w:rPr>
          <w:rStyle w:val="a7"/>
        </w:rPr>
        <w:fldChar w:fldCharType="end"/>
      </w:r>
    </w:p>
    <w:p w14:paraId="6CDD5C7B" w14:textId="0C8C6426" w:rsidR="003F49D3" w:rsidRPr="003F49D3" w:rsidRDefault="003F49D3" w:rsidP="00EC29CA">
      <w:r>
        <w:rPr>
          <w:rFonts w:hint="eastAsia"/>
        </w:rPr>
        <w:lastRenderedPageBreak/>
        <w:t>其中，外部接口的</w:t>
      </w:r>
      <w:proofErr w:type="spellStart"/>
      <w:r>
        <w:rPr>
          <w:rFonts w:hint="eastAsia"/>
        </w:rPr>
        <w:t>u</w:t>
      </w:r>
      <w:r>
        <w:t>rl</w:t>
      </w:r>
      <w:proofErr w:type="spellEnd"/>
      <w:r>
        <w:rPr>
          <w:rFonts w:hint="eastAsia"/>
        </w:rPr>
        <w:t>定义在</w:t>
      </w:r>
      <w:r w:rsidRPr="003F49D3">
        <w:t>pengfeng/urls.py</w:t>
      </w:r>
      <w:r>
        <w:rPr>
          <w:rFonts w:hint="eastAsia"/>
        </w:rPr>
        <w:t>中。</w:t>
      </w:r>
    </w:p>
    <w:p w14:paraId="09323793" w14:textId="7F57021C" w:rsidR="00AF35C3" w:rsidRDefault="00AF35C3" w:rsidP="00AF35C3">
      <w:pPr>
        <w:pStyle w:val="3"/>
      </w:pPr>
      <w:r>
        <w:rPr>
          <w:rFonts w:hint="eastAsia"/>
        </w:rPr>
        <w:t>人员数据接口</w:t>
      </w:r>
    </w:p>
    <w:p w14:paraId="47F8DF56" w14:textId="0AC8AE86" w:rsidR="00F632CF" w:rsidRDefault="00F632CF" w:rsidP="00F632CF">
      <w:r>
        <w:rPr>
          <w:rFonts w:hint="eastAsia"/>
        </w:rPr>
        <w:t>人员数据接口的实现主要在</w:t>
      </w:r>
      <w:r w:rsidRPr="00F632CF">
        <w:t>rest/serializers.py</w:t>
      </w:r>
      <w:r>
        <w:rPr>
          <w:rFonts w:hint="eastAsia"/>
        </w:rPr>
        <w:t>，</w:t>
      </w:r>
      <w:r w:rsidRPr="00F632CF">
        <w:t>rest/ordering.py</w:t>
      </w:r>
      <w:r>
        <w:rPr>
          <w:rFonts w:hint="eastAsia"/>
        </w:rPr>
        <w:t>和</w:t>
      </w:r>
      <w:r w:rsidRPr="00F632CF">
        <w:t>rest/views.py</w:t>
      </w:r>
      <w:r>
        <w:rPr>
          <w:rFonts w:hint="eastAsia"/>
        </w:rPr>
        <w:t>中。</w:t>
      </w:r>
      <w:r w:rsidRPr="00F632CF">
        <w:t>rest/serializers.py</w:t>
      </w:r>
      <w:r>
        <w:rPr>
          <w:rFonts w:hint="eastAsia"/>
        </w:rPr>
        <w:t>依附于</w:t>
      </w:r>
      <w:r w:rsidRPr="00F632CF">
        <w:t>rest/models.py</w:t>
      </w:r>
      <w:r>
        <w:rPr>
          <w:rFonts w:hint="eastAsia"/>
        </w:rPr>
        <w:t>，主要定义了应该对外暴露人员数据的哪些字段。</w:t>
      </w:r>
    </w:p>
    <w:p w14:paraId="4FDBF8AF" w14:textId="153465A5" w:rsidR="00F632CF" w:rsidRDefault="00F632CF" w:rsidP="00F632CF">
      <w:r w:rsidRPr="00F632CF">
        <w:t>rest/ordering.py</w:t>
      </w:r>
      <w:r>
        <w:rPr>
          <w:rFonts w:hint="eastAsia"/>
        </w:rPr>
        <w:t>主要定义了如何对人员数据进行排序，这一块主要是为了符合一个前端控件b</w:t>
      </w:r>
      <w:r>
        <w:t>ootstrap-table</w:t>
      </w:r>
      <w:r>
        <w:rPr>
          <w:rFonts w:hint="eastAsia"/>
        </w:rPr>
        <w:t>，其说明在</w:t>
      </w:r>
      <w:r>
        <w:fldChar w:fldCharType="begin"/>
      </w:r>
      <w:r>
        <w:instrText xml:space="preserve"> HYPERLINK "https://github.com/wenzhixin/bootstrap-table" </w:instrText>
      </w:r>
      <w:r>
        <w:fldChar w:fldCharType="separate"/>
      </w:r>
      <w:r w:rsidRPr="00F632CF">
        <w:rPr>
          <w:rStyle w:val="a7"/>
        </w:rPr>
        <w:t>https://github.com/wenzhixin/bootstrap-table</w:t>
      </w:r>
      <w:r>
        <w:fldChar w:fldCharType="end"/>
      </w:r>
      <w:r>
        <w:rPr>
          <w:rFonts w:hint="eastAsia"/>
        </w:rPr>
        <w:t>，一般不推荐对着进行修改，如果想加入新的功能直接定义新的接口即可。</w:t>
      </w:r>
    </w:p>
    <w:p w14:paraId="162C32BA" w14:textId="527C84AA" w:rsidR="00F632CF" w:rsidRPr="00F632CF" w:rsidRDefault="00F632CF" w:rsidP="00F632CF">
      <w:r w:rsidRPr="00F632CF">
        <w:t>rest/views.py</w:t>
      </w:r>
      <w:r>
        <w:rPr>
          <w:rFonts w:hint="eastAsia"/>
        </w:rPr>
        <w:t>定义了人员数据接口的详细实现，</w:t>
      </w:r>
      <w:proofErr w:type="spellStart"/>
      <w:r w:rsidRPr="00F632CF">
        <w:t>rest.views.PersonViewSet</w:t>
      </w:r>
      <w:proofErr w:type="spellEnd"/>
      <w:r>
        <w:rPr>
          <w:rFonts w:hint="eastAsia"/>
        </w:rPr>
        <w:t>为目前内部平台使用的接口，而</w:t>
      </w:r>
      <w:proofErr w:type="spellStart"/>
      <w:r w:rsidRPr="00F632CF">
        <w:t>rest.views.CustomPersonViewSet</w:t>
      </w:r>
      <w:proofErr w:type="spellEnd"/>
      <w:r>
        <w:rPr>
          <w:rFonts w:hint="eastAsia"/>
        </w:rPr>
        <w:t>与</w:t>
      </w:r>
      <w:proofErr w:type="spellStart"/>
      <w:r w:rsidRPr="00F632CF">
        <w:t>rest.views.PersonViewSet</w:t>
      </w:r>
      <w:proofErr w:type="spellEnd"/>
      <w:r>
        <w:rPr>
          <w:rFonts w:hint="eastAsia"/>
        </w:rPr>
        <w:t>几乎相同，只是使用了U</w:t>
      </w:r>
      <w:r>
        <w:t>UID</w:t>
      </w:r>
      <w:r>
        <w:rPr>
          <w:rFonts w:hint="eastAsia"/>
        </w:rPr>
        <w:t>作为识别实体的唯一标识。</w:t>
      </w:r>
    </w:p>
    <w:p w14:paraId="2A06F2EF" w14:textId="331711C9" w:rsidR="00AF35C3" w:rsidRDefault="00AF35C3" w:rsidP="00AF35C3">
      <w:pPr>
        <w:pStyle w:val="3"/>
      </w:pPr>
      <w:r>
        <w:rPr>
          <w:rFonts w:hint="eastAsia"/>
        </w:rPr>
        <w:t>匹配记录数据接口</w:t>
      </w:r>
    </w:p>
    <w:p w14:paraId="17120D36" w14:textId="33F01BEC" w:rsidR="00F63DB9" w:rsidRPr="00F63DB9" w:rsidRDefault="00F63DB9" w:rsidP="00F63DB9">
      <w:r>
        <w:rPr>
          <w:rFonts w:hint="eastAsia"/>
        </w:rPr>
        <w:t>与人员数据接口相同，匹配记录接口也实现于</w:t>
      </w:r>
      <w:r w:rsidRPr="00F632CF">
        <w:t>rest/serializers.py</w:t>
      </w:r>
      <w:r>
        <w:rPr>
          <w:rFonts w:hint="eastAsia"/>
        </w:rPr>
        <w:t>，</w:t>
      </w:r>
      <w:r w:rsidRPr="00F632CF">
        <w:t>rest/ordering.py</w:t>
      </w:r>
      <w:r>
        <w:rPr>
          <w:rFonts w:hint="eastAsia"/>
        </w:rPr>
        <w:t>和</w:t>
      </w:r>
      <w:r w:rsidRPr="00F632CF">
        <w:t>rest/views.py</w:t>
      </w:r>
      <w:r>
        <w:rPr>
          <w:rFonts w:hint="eastAsia"/>
        </w:rPr>
        <w:t>中，其细节略有不同。</w:t>
      </w:r>
    </w:p>
    <w:p w14:paraId="59B42919" w14:textId="363AE59D" w:rsidR="00AF35C3" w:rsidRDefault="00AF35C3" w:rsidP="00AF35C3">
      <w:pPr>
        <w:pStyle w:val="3"/>
      </w:pPr>
      <w:r>
        <w:rPr>
          <w:rFonts w:hint="eastAsia"/>
        </w:rPr>
        <w:t>设备数据接口</w:t>
      </w:r>
    </w:p>
    <w:p w14:paraId="0C879BD8" w14:textId="066CB841" w:rsidR="00410775" w:rsidRDefault="00410775" w:rsidP="00410775">
      <w:r>
        <w:rPr>
          <w:rFonts w:hint="eastAsia"/>
        </w:rPr>
        <w:t>设备数据接口的实现主要在</w:t>
      </w:r>
      <w:r>
        <w:t>sync</w:t>
      </w:r>
      <w:r w:rsidRPr="00F632CF">
        <w:t>/serializers.py</w:t>
      </w:r>
      <w:r>
        <w:rPr>
          <w:rFonts w:hint="eastAsia"/>
        </w:rPr>
        <w:t>和</w:t>
      </w:r>
      <w:r w:rsidRPr="00F632CF">
        <w:t>rest/views.py</w:t>
      </w:r>
      <w:r>
        <w:rPr>
          <w:rFonts w:hint="eastAsia"/>
        </w:rPr>
        <w:t>中，使用设备U</w:t>
      </w:r>
      <w:r>
        <w:t>UID</w:t>
      </w:r>
      <w:r>
        <w:rPr>
          <w:rFonts w:hint="eastAsia"/>
        </w:rPr>
        <w:t>作为全局标识符，且所有字段都是只读的。</w:t>
      </w:r>
    </w:p>
    <w:p w14:paraId="13E53DB4" w14:textId="3767023B" w:rsidR="00784923" w:rsidRDefault="00784923" w:rsidP="00784923">
      <w:pPr>
        <w:pStyle w:val="3"/>
      </w:pPr>
      <w:r>
        <w:rPr>
          <w:rFonts w:hint="eastAsia"/>
        </w:rPr>
        <w:t>数据同步接口</w:t>
      </w:r>
    </w:p>
    <w:p w14:paraId="03C1367A" w14:textId="14BAD160" w:rsidR="00784923" w:rsidRDefault="00784923" w:rsidP="00784923">
      <w:r>
        <w:rPr>
          <w:rFonts w:hint="eastAsia"/>
        </w:rPr>
        <w:t>数据同步接口实现在</w:t>
      </w:r>
      <w:r w:rsidRPr="00784923">
        <w:t>sync/sync_tool.py</w:t>
      </w:r>
      <w:r>
        <w:rPr>
          <w:rFonts w:hint="eastAsia"/>
        </w:rPr>
        <w:t>和</w:t>
      </w:r>
      <w:r w:rsidRPr="00784923">
        <w:t>sync/views.py</w:t>
      </w:r>
      <w:r>
        <w:rPr>
          <w:rFonts w:hint="eastAsia"/>
        </w:rPr>
        <w:t>中，主要目的是实现增量式数据更新。数据库中保存一个Version表格，每次关于人员的操作都会记录在表格中，服务器根据设备提供的版本号将更新的数据以增量式的形式返回给设备，版本数据库表格设计如下：</w:t>
      </w:r>
    </w:p>
    <w:p w14:paraId="5DFF1781" w14:textId="29185804" w:rsidR="00784923" w:rsidRDefault="00784923" w:rsidP="003D74C1">
      <w:pPr>
        <w:jc w:val="center"/>
      </w:pPr>
      <w:r>
        <w:rPr>
          <w:noProof/>
        </w:rPr>
        <w:drawing>
          <wp:inline distT="0" distB="0" distL="0" distR="0" wp14:anchorId="77218F6E" wp14:editId="4E6DB188">
            <wp:extent cx="1543050" cy="1123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123950"/>
                    </a:xfrm>
                    <a:prstGeom prst="rect">
                      <a:avLst/>
                    </a:prstGeom>
                    <a:noFill/>
                    <a:ln>
                      <a:noFill/>
                    </a:ln>
                  </pic:spPr>
                </pic:pic>
              </a:graphicData>
            </a:graphic>
          </wp:inline>
        </w:drawing>
      </w:r>
    </w:p>
    <w:p w14:paraId="25F55E09" w14:textId="3A901D77" w:rsidR="00784923" w:rsidRPr="00784923" w:rsidRDefault="00784923" w:rsidP="00784923">
      <w:r>
        <w:rPr>
          <w:rFonts w:hint="eastAsia"/>
        </w:rPr>
        <w:t>其中，具体的设计在</w:t>
      </w:r>
      <w:proofErr w:type="spellStart"/>
      <w:r w:rsidRPr="00784923">
        <w:t>sync.views.get_version_difference</w:t>
      </w:r>
      <w:proofErr w:type="spellEnd"/>
      <w:r>
        <w:rPr>
          <w:rFonts w:hint="eastAsia"/>
        </w:rPr>
        <w:t>中。</w:t>
      </w:r>
    </w:p>
    <w:p w14:paraId="7E833068" w14:textId="77777777" w:rsidR="00C82118" w:rsidRDefault="00C82118">
      <w:pPr>
        <w:widowControl/>
        <w:jc w:val="left"/>
        <w:rPr>
          <w:b/>
          <w:bCs/>
          <w:kern w:val="44"/>
          <w:sz w:val="44"/>
          <w:szCs w:val="44"/>
        </w:rPr>
      </w:pPr>
      <w:r>
        <w:br w:type="page"/>
      </w:r>
    </w:p>
    <w:p w14:paraId="26AD2423" w14:textId="13A7F164" w:rsidR="00161919" w:rsidRDefault="00161919" w:rsidP="00161919">
      <w:pPr>
        <w:pStyle w:val="1"/>
      </w:pPr>
      <w:r>
        <w:rPr>
          <w:rFonts w:hint="eastAsia"/>
        </w:rPr>
        <w:lastRenderedPageBreak/>
        <w:t>软件测试</w:t>
      </w:r>
    </w:p>
    <w:p w14:paraId="2CE449B1" w14:textId="290CDD28" w:rsidR="006918FB" w:rsidRPr="006918FB" w:rsidRDefault="006918FB" w:rsidP="006918FB">
      <w:r>
        <w:rPr>
          <w:rFonts w:hint="eastAsia"/>
        </w:rPr>
        <w:t>平台软件的测试分为单元测试和功能测试，单元测试是针对部分代码模块进行的小范围局部测试，功能测试则是针对平台的具体功能，直接在网页端进行人工测试。</w:t>
      </w:r>
      <w:r w:rsidR="00DE12E1">
        <w:rPr>
          <w:rFonts w:hint="eastAsia"/>
        </w:rPr>
        <w:t>此外，平台只有通过了单元测试和功能测试，才能</w:t>
      </w:r>
      <w:r w:rsidR="00E01B65">
        <w:rPr>
          <w:rFonts w:hint="eastAsia"/>
        </w:rPr>
        <w:t>继续进行功能开发。</w:t>
      </w:r>
    </w:p>
    <w:p w14:paraId="0C192FEB" w14:textId="07DFF9B7" w:rsidR="00161919" w:rsidRDefault="00A06745" w:rsidP="00A06745">
      <w:pPr>
        <w:pStyle w:val="2"/>
      </w:pPr>
      <w:r>
        <w:rPr>
          <w:rFonts w:hint="eastAsia"/>
        </w:rPr>
        <w:t>单元测试</w:t>
      </w:r>
    </w:p>
    <w:p w14:paraId="367B8885" w14:textId="54B39805" w:rsidR="00306438" w:rsidRDefault="006918FB" w:rsidP="00306438">
      <w:r>
        <w:rPr>
          <w:rFonts w:hint="eastAsia"/>
        </w:rPr>
        <w:t>测试脚本文件夹为</w:t>
      </w:r>
      <w:proofErr w:type="spellStart"/>
      <w:r w:rsidRPr="006918FB">
        <w:t>enhanced_ui</w:t>
      </w:r>
      <w:proofErr w:type="spellEnd"/>
      <w:r w:rsidRPr="006918FB">
        <w:t>/tests</w:t>
      </w:r>
      <w:r>
        <w:rPr>
          <w:rFonts w:hint="eastAsia"/>
        </w:rPr>
        <w:t>，</w:t>
      </w:r>
      <w:r w:rsidRPr="006918FB">
        <w:t>rest/tests</w:t>
      </w:r>
      <w:r>
        <w:rPr>
          <w:rFonts w:hint="eastAsia"/>
        </w:rPr>
        <w:t>和</w:t>
      </w:r>
      <w:r w:rsidRPr="006918FB">
        <w:t>sync/tests</w:t>
      </w:r>
      <w:r>
        <w:rPr>
          <w:rFonts w:hint="eastAsia"/>
        </w:rPr>
        <w:t>，里面有详细的测试脚本文件和测试注释，开发的时候可以参考。测试全部通过，且代码覆盖率可以达到8</w:t>
      </w:r>
      <w:r>
        <w:t>6</w:t>
      </w:r>
      <w:r>
        <w:rPr>
          <w:rFonts w:hint="eastAsia"/>
        </w:rPr>
        <w:t>%。</w:t>
      </w:r>
    </w:p>
    <w:p w14:paraId="07BF9CA0" w14:textId="0E6FAFB9" w:rsidR="006918FB" w:rsidRPr="00306438" w:rsidRDefault="006918FB" w:rsidP="003D74C1">
      <w:pPr>
        <w:jc w:val="center"/>
      </w:pPr>
      <w:r>
        <w:rPr>
          <w:noProof/>
        </w:rPr>
        <w:drawing>
          <wp:inline distT="0" distB="0" distL="0" distR="0" wp14:anchorId="6DB50719" wp14:editId="37D228FE">
            <wp:extent cx="5274310" cy="5196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96205"/>
                    </a:xfrm>
                    <a:prstGeom prst="rect">
                      <a:avLst/>
                    </a:prstGeom>
                  </pic:spPr>
                </pic:pic>
              </a:graphicData>
            </a:graphic>
          </wp:inline>
        </w:drawing>
      </w:r>
    </w:p>
    <w:p w14:paraId="09EF6EB2" w14:textId="452D0323" w:rsidR="00A06745" w:rsidRDefault="00A06745" w:rsidP="00A06745">
      <w:pPr>
        <w:pStyle w:val="2"/>
      </w:pPr>
      <w:r>
        <w:rPr>
          <w:rFonts w:hint="eastAsia"/>
        </w:rPr>
        <w:t>功能测试</w:t>
      </w:r>
    </w:p>
    <w:tbl>
      <w:tblPr>
        <w:tblStyle w:val="a5"/>
        <w:tblW w:w="0" w:type="auto"/>
        <w:tblLook w:val="04A0" w:firstRow="1" w:lastRow="0" w:firstColumn="1" w:lastColumn="0" w:noHBand="0" w:noVBand="1"/>
      </w:tblPr>
      <w:tblGrid>
        <w:gridCol w:w="2784"/>
        <w:gridCol w:w="2709"/>
        <w:gridCol w:w="2803"/>
      </w:tblGrid>
      <w:tr w:rsidR="006D3E2E" w14:paraId="68DF77BA" w14:textId="77777777" w:rsidTr="006D3E2E">
        <w:tc>
          <w:tcPr>
            <w:tcW w:w="2784" w:type="dxa"/>
          </w:tcPr>
          <w:p w14:paraId="1F863309" w14:textId="2F36C08B" w:rsidR="006D3E2E" w:rsidRDefault="00C82118" w:rsidP="005122ED">
            <w:pPr>
              <w:jc w:val="center"/>
            </w:pPr>
            <w:r>
              <w:br w:type="page"/>
            </w:r>
            <w:r w:rsidR="006D3E2E">
              <w:rPr>
                <w:rFonts w:hint="eastAsia"/>
              </w:rPr>
              <w:t>测试名称</w:t>
            </w:r>
          </w:p>
        </w:tc>
        <w:tc>
          <w:tcPr>
            <w:tcW w:w="2709" w:type="dxa"/>
          </w:tcPr>
          <w:p w14:paraId="766D1FB5" w14:textId="24557087" w:rsidR="006D3E2E" w:rsidRDefault="006D3E2E" w:rsidP="005122ED">
            <w:pPr>
              <w:jc w:val="center"/>
            </w:pPr>
            <w:r>
              <w:rPr>
                <w:rFonts w:hint="eastAsia"/>
              </w:rPr>
              <w:t>测试步骤</w:t>
            </w:r>
          </w:p>
        </w:tc>
        <w:tc>
          <w:tcPr>
            <w:tcW w:w="2803" w:type="dxa"/>
          </w:tcPr>
          <w:p w14:paraId="7A60A679" w14:textId="772FD753" w:rsidR="006D3E2E" w:rsidRDefault="006D3E2E" w:rsidP="005122ED">
            <w:pPr>
              <w:jc w:val="center"/>
            </w:pPr>
            <w:r>
              <w:rPr>
                <w:rFonts w:hint="eastAsia"/>
              </w:rPr>
              <w:t>合格判据</w:t>
            </w:r>
          </w:p>
        </w:tc>
      </w:tr>
      <w:tr w:rsidR="006D3E2E" w14:paraId="1D1118E2" w14:textId="77777777" w:rsidTr="006D3E2E">
        <w:tc>
          <w:tcPr>
            <w:tcW w:w="2784" w:type="dxa"/>
          </w:tcPr>
          <w:p w14:paraId="6000F981" w14:textId="29718089" w:rsidR="006D3E2E" w:rsidRDefault="00B20634" w:rsidP="005122ED">
            <w:pPr>
              <w:jc w:val="center"/>
            </w:pPr>
            <w:r>
              <w:rPr>
                <w:rFonts w:hint="eastAsia"/>
              </w:rPr>
              <w:lastRenderedPageBreak/>
              <w:t>登录系统</w:t>
            </w:r>
          </w:p>
        </w:tc>
        <w:tc>
          <w:tcPr>
            <w:tcW w:w="2709" w:type="dxa"/>
          </w:tcPr>
          <w:p w14:paraId="221EEF38" w14:textId="77777777" w:rsidR="006D3E2E" w:rsidRDefault="00E1211F" w:rsidP="00E1211F">
            <w:pPr>
              <w:pStyle w:val="a9"/>
              <w:numPr>
                <w:ilvl w:val="0"/>
                <w:numId w:val="1"/>
              </w:numPr>
              <w:ind w:firstLineChars="0"/>
              <w:jc w:val="left"/>
            </w:pPr>
            <w:r>
              <w:rPr>
                <w:rFonts w:hint="eastAsia"/>
              </w:rPr>
              <w:t>浏览器输入站点网址</w:t>
            </w:r>
          </w:p>
          <w:p w14:paraId="7215895D" w14:textId="77777777" w:rsidR="00E1211F" w:rsidRDefault="00E1211F" w:rsidP="00E1211F">
            <w:pPr>
              <w:pStyle w:val="a9"/>
              <w:numPr>
                <w:ilvl w:val="0"/>
                <w:numId w:val="1"/>
              </w:numPr>
              <w:ind w:firstLineChars="0"/>
              <w:jc w:val="left"/>
            </w:pPr>
            <w:r>
              <w:rPr>
                <w:rFonts w:hint="eastAsia"/>
              </w:rPr>
              <w:t>在登录框输入账户信息</w:t>
            </w:r>
          </w:p>
          <w:p w14:paraId="1715039A" w14:textId="02DDAD91" w:rsidR="00E1211F" w:rsidRDefault="00E1211F" w:rsidP="00E1211F">
            <w:pPr>
              <w:pStyle w:val="a9"/>
              <w:numPr>
                <w:ilvl w:val="0"/>
                <w:numId w:val="1"/>
              </w:numPr>
              <w:ind w:firstLineChars="0"/>
              <w:jc w:val="left"/>
            </w:pPr>
            <w:r>
              <w:rPr>
                <w:rFonts w:hint="eastAsia"/>
              </w:rPr>
              <w:t>点击登陆按钮</w:t>
            </w:r>
          </w:p>
        </w:tc>
        <w:tc>
          <w:tcPr>
            <w:tcW w:w="2803" w:type="dxa"/>
          </w:tcPr>
          <w:p w14:paraId="2070A906" w14:textId="103B2300" w:rsidR="006D3E2E" w:rsidRDefault="00E1211F" w:rsidP="005122ED">
            <w:pPr>
              <w:jc w:val="center"/>
            </w:pPr>
            <w:r>
              <w:rPr>
                <w:rFonts w:hint="eastAsia"/>
              </w:rPr>
              <w:t>成功跳转至网站页面</w:t>
            </w:r>
          </w:p>
        </w:tc>
      </w:tr>
      <w:tr w:rsidR="006D3E2E" w14:paraId="75431BD9" w14:textId="77777777" w:rsidTr="006D3E2E">
        <w:tc>
          <w:tcPr>
            <w:tcW w:w="2784" w:type="dxa"/>
          </w:tcPr>
          <w:p w14:paraId="33F45771" w14:textId="6E64255C" w:rsidR="006D3E2E" w:rsidRDefault="00E1211F" w:rsidP="005122ED">
            <w:pPr>
              <w:jc w:val="center"/>
            </w:pPr>
            <w:r>
              <w:rPr>
                <w:rFonts w:hint="eastAsia"/>
              </w:rPr>
              <w:t>员工列表</w:t>
            </w:r>
          </w:p>
        </w:tc>
        <w:tc>
          <w:tcPr>
            <w:tcW w:w="2709" w:type="dxa"/>
          </w:tcPr>
          <w:p w14:paraId="5B92AEAE" w14:textId="77777777" w:rsidR="006D3E2E" w:rsidRDefault="00E1211F" w:rsidP="00E1211F">
            <w:pPr>
              <w:pStyle w:val="a9"/>
              <w:numPr>
                <w:ilvl w:val="0"/>
                <w:numId w:val="2"/>
              </w:numPr>
              <w:ind w:firstLineChars="0"/>
              <w:jc w:val="left"/>
            </w:pPr>
            <w:r>
              <w:rPr>
                <w:rFonts w:hint="eastAsia"/>
              </w:rPr>
              <w:t>登陆系统</w:t>
            </w:r>
          </w:p>
          <w:p w14:paraId="28FA68C6" w14:textId="05EC07C1" w:rsidR="00E1211F" w:rsidRDefault="00E1211F" w:rsidP="00E1211F">
            <w:pPr>
              <w:pStyle w:val="a9"/>
              <w:numPr>
                <w:ilvl w:val="0"/>
                <w:numId w:val="2"/>
              </w:numPr>
              <w:ind w:firstLineChars="0"/>
              <w:jc w:val="left"/>
            </w:pPr>
            <w:r>
              <w:rPr>
                <w:rFonts w:hint="eastAsia"/>
              </w:rPr>
              <w:t>进入人员管理页面</w:t>
            </w:r>
          </w:p>
        </w:tc>
        <w:tc>
          <w:tcPr>
            <w:tcW w:w="2803" w:type="dxa"/>
          </w:tcPr>
          <w:p w14:paraId="3FCB4C83" w14:textId="0D41F4E5" w:rsidR="006D3E2E" w:rsidRDefault="00E1211F" w:rsidP="005122ED">
            <w:pPr>
              <w:jc w:val="center"/>
            </w:pPr>
            <w:r>
              <w:rPr>
                <w:rFonts w:hint="eastAsia"/>
              </w:rPr>
              <w:t>正常显示人员列表</w:t>
            </w:r>
          </w:p>
        </w:tc>
      </w:tr>
      <w:tr w:rsidR="006D3E2E" w14:paraId="450DFC95" w14:textId="77777777" w:rsidTr="006D3E2E">
        <w:tc>
          <w:tcPr>
            <w:tcW w:w="2784" w:type="dxa"/>
          </w:tcPr>
          <w:p w14:paraId="2A904101" w14:textId="1D6A734A" w:rsidR="006D3E2E" w:rsidRDefault="00E1211F" w:rsidP="005122ED">
            <w:pPr>
              <w:jc w:val="center"/>
            </w:pPr>
            <w:r>
              <w:rPr>
                <w:rFonts w:hint="eastAsia"/>
              </w:rPr>
              <w:t>添加员工</w:t>
            </w:r>
          </w:p>
        </w:tc>
        <w:tc>
          <w:tcPr>
            <w:tcW w:w="2709" w:type="dxa"/>
          </w:tcPr>
          <w:p w14:paraId="721BE115" w14:textId="77777777" w:rsidR="006D3E2E" w:rsidRDefault="00276B7D" w:rsidP="00276B7D">
            <w:pPr>
              <w:pStyle w:val="a9"/>
              <w:numPr>
                <w:ilvl w:val="0"/>
                <w:numId w:val="3"/>
              </w:numPr>
              <w:ind w:firstLineChars="0"/>
              <w:jc w:val="left"/>
            </w:pPr>
            <w:r>
              <w:rPr>
                <w:rFonts w:hint="eastAsia"/>
              </w:rPr>
              <w:t>进入员工列表页面</w:t>
            </w:r>
          </w:p>
          <w:p w14:paraId="1934821C" w14:textId="77777777" w:rsidR="00276B7D" w:rsidRDefault="00276B7D" w:rsidP="00276B7D">
            <w:pPr>
              <w:pStyle w:val="a9"/>
              <w:numPr>
                <w:ilvl w:val="0"/>
                <w:numId w:val="3"/>
              </w:numPr>
              <w:ind w:firstLineChars="0"/>
              <w:jc w:val="left"/>
            </w:pPr>
            <w:r>
              <w:rPr>
                <w:rFonts w:hint="eastAsia"/>
              </w:rPr>
              <w:t>点击添加人员按钮</w:t>
            </w:r>
          </w:p>
          <w:p w14:paraId="3D1D842F" w14:textId="77777777" w:rsidR="00276B7D" w:rsidRDefault="00276B7D" w:rsidP="00276B7D">
            <w:pPr>
              <w:pStyle w:val="a9"/>
              <w:numPr>
                <w:ilvl w:val="0"/>
                <w:numId w:val="3"/>
              </w:numPr>
              <w:ind w:firstLineChars="0"/>
              <w:jc w:val="left"/>
            </w:pPr>
            <w:r>
              <w:rPr>
                <w:rFonts w:hint="eastAsia"/>
              </w:rPr>
              <w:t>输入人员信息</w:t>
            </w:r>
          </w:p>
          <w:p w14:paraId="6C81F2F4" w14:textId="127A8397" w:rsidR="00276B7D" w:rsidRDefault="00276B7D" w:rsidP="00276B7D">
            <w:pPr>
              <w:pStyle w:val="a9"/>
              <w:numPr>
                <w:ilvl w:val="0"/>
                <w:numId w:val="3"/>
              </w:numPr>
              <w:ind w:firstLineChars="0"/>
              <w:jc w:val="left"/>
            </w:pPr>
            <w:r>
              <w:rPr>
                <w:rFonts w:hint="eastAsia"/>
              </w:rPr>
              <w:t>点击确认按钮</w:t>
            </w:r>
          </w:p>
        </w:tc>
        <w:tc>
          <w:tcPr>
            <w:tcW w:w="2803" w:type="dxa"/>
          </w:tcPr>
          <w:p w14:paraId="7B1A8FDD" w14:textId="10F67C29" w:rsidR="006D3E2E" w:rsidRDefault="00276B7D" w:rsidP="005122ED">
            <w:pPr>
              <w:jc w:val="center"/>
            </w:pPr>
            <w:r>
              <w:rPr>
                <w:rFonts w:hint="eastAsia"/>
              </w:rPr>
              <w:t>新增人员显示在人员列表中</w:t>
            </w:r>
          </w:p>
        </w:tc>
      </w:tr>
      <w:tr w:rsidR="00B21A9B" w14:paraId="5AF8D278" w14:textId="77777777" w:rsidTr="006D3E2E">
        <w:tc>
          <w:tcPr>
            <w:tcW w:w="2784" w:type="dxa"/>
          </w:tcPr>
          <w:p w14:paraId="449FBE2A" w14:textId="79C88A7A" w:rsidR="00B21A9B" w:rsidRDefault="00B21A9B" w:rsidP="00B21A9B">
            <w:pPr>
              <w:jc w:val="center"/>
            </w:pPr>
            <w:r>
              <w:rPr>
                <w:rFonts w:hint="eastAsia"/>
              </w:rPr>
              <w:t>编辑员工</w:t>
            </w:r>
          </w:p>
        </w:tc>
        <w:tc>
          <w:tcPr>
            <w:tcW w:w="2709" w:type="dxa"/>
          </w:tcPr>
          <w:p w14:paraId="5B44F438" w14:textId="77777777" w:rsidR="00B21A9B" w:rsidRDefault="00B21A9B" w:rsidP="00B21A9B">
            <w:pPr>
              <w:pStyle w:val="a9"/>
              <w:numPr>
                <w:ilvl w:val="0"/>
                <w:numId w:val="4"/>
              </w:numPr>
              <w:ind w:firstLineChars="0"/>
              <w:jc w:val="left"/>
            </w:pPr>
            <w:r>
              <w:rPr>
                <w:rFonts w:hint="eastAsia"/>
              </w:rPr>
              <w:t>进入员工列表页面</w:t>
            </w:r>
          </w:p>
          <w:p w14:paraId="7F59EE8B" w14:textId="1DDA0E07" w:rsidR="00B21A9B" w:rsidRDefault="00B21A9B" w:rsidP="00B21A9B">
            <w:pPr>
              <w:pStyle w:val="a9"/>
              <w:numPr>
                <w:ilvl w:val="0"/>
                <w:numId w:val="4"/>
              </w:numPr>
              <w:ind w:firstLineChars="0"/>
              <w:jc w:val="left"/>
            </w:pPr>
            <w:r>
              <w:rPr>
                <w:rFonts w:hint="eastAsia"/>
              </w:rPr>
              <w:t>点击编辑人员按钮</w:t>
            </w:r>
          </w:p>
          <w:p w14:paraId="59FFDE22" w14:textId="77777777" w:rsidR="00B21A9B" w:rsidRDefault="00B21A9B" w:rsidP="00B21A9B">
            <w:pPr>
              <w:pStyle w:val="a9"/>
              <w:numPr>
                <w:ilvl w:val="0"/>
                <w:numId w:val="4"/>
              </w:numPr>
              <w:ind w:firstLineChars="0"/>
              <w:jc w:val="left"/>
            </w:pPr>
            <w:r>
              <w:rPr>
                <w:rFonts w:hint="eastAsia"/>
              </w:rPr>
              <w:t>输入人员信息</w:t>
            </w:r>
          </w:p>
          <w:p w14:paraId="02E71432" w14:textId="74897FFC" w:rsidR="00B21A9B" w:rsidRDefault="00B21A9B" w:rsidP="00B21A9B">
            <w:pPr>
              <w:pStyle w:val="a9"/>
              <w:numPr>
                <w:ilvl w:val="0"/>
                <w:numId w:val="4"/>
              </w:numPr>
              <w:ind w:firstLineChars="0"/>
              <w:jc w:val="left"/>
            </w:pPr>
            <w:r>
              <w:rPr>
                <w:rFonts w:hint="eastAsia"/>
              </w:rPr>
              <w:t>点击确认按钮</w:t>
            </w:r>
          </w:p>
        </w:tc>
        <w:tc>
          <w:tcPr>
            <w:tcW w:w="2803" w:type="dxa"/>
          </w:tcPr>
          <w:p w14:paraId="3F4F2986" w14:textId="79B1A87F" w:rsidR="00B21A9B" w:rsidRDefault="00B21A9B" w:rsidP="00B21A9B">
            <w:pPr>
              <w:jc w:val="center"/>
            </w:pPr>
            <w:r>
              <w:rPr>
                <w:rFonts w:hint="eastAsia"/>
              </w:rPr>
              <w:t>编辑后的人员被正确保存</w:t>
            </w:r>
          </w:p>
        </w:tc>
      </w:tr>
      <w:tr w:rsidR="006E5507" w14:paraId="66BBE25B" w14:textId="77777777" w:rsidTr="006D3E2E">
        <w:tc>
          <w:tcPr>
            <w:tcW w:w="2784" w:type="dxa"/>
          </w:tcPr>
          <w:p w14:paraId="16AF28CD" w14:textId="1D755313" w:rsidR="006E5507" w:rsidRDefault="006E5507" w:rsidP="006E5507">
            <w:pPr>
              <w:jc w:val="center"/>
            </w:pPr>
            <w:r>
              <w:rPr>
                <w:rFonts w:hint="eastAsia"/>
              </w:rPr>
              <w:t>查看员工</w:t>
            </w:r>
          </w:p>
        </w:tc>
        <w:tc>
          <w:tcPr>
            <w:tcW w:w="2709" w:type="dxa"/>
          </w:tcPr>
          <w:p w14:paraId="7CCF59E7" w14:textId="77777777" w:rsidR="006E5507" w:rsidRDefault="006E5507" w:rsidP="006E5507">
            <w:pPr>
              <w:pStyle w:val="a9"/>
              <w:numPr>
                <w:ilvl w:val="0"/>
                <w:numId w:val="5"/>
              </w:numPr>
              <w:ind w:firstLineChars="0"/>
              <w:jc w:val="left"/>
            </w:pPr>
            <w:r>
              <w:rPr>
                <w:rFonts w:hint="eastAsia"/>
              </w:rPr>
              <w:t>进入员工列表页面</w:t>
            </w:r>
          </w:p>
          <w:p w14:paraId="3B6D235A" w14:textId="2A8354B8" w:rsidR="006E5507" w:rsidRDefault="006E5507" w:rsidP="006E5507">
            <w:pPr>
              <w:pStyle w:val="a9"/>
              <w:numPr>
                <w:ilvl w:val="0"/>
                <w:numId w:val="5"/>
              </w:numPr>
              <w:ind w:firstLineChars="0"/>
              <w:jc w:val="left"/>
            </w:pPr>
            <w:r>
              <w:rPr>
                <w:rFonts w:hint="eastAsia"/>
              </w:rPr>
              <w:t>点击查看人员按钮</w:t>
            </w:r>
          </w:p>
        </w:tc>
        <w:tc>
          <w:tcPr>
            <w:tcW w:w="2803" w:type="dxa"/>
          </w:tcPr>
          <w:p w14:paraId="58BD06D4" w14:textId="11CDD330" w:rsidR="006E5507" w:rsidRDefault="006E5507" w:rsidP="006E5507">
            <w:pPr>
              <w:jc w:val="center"/>
            </w:pPr>
            <w:r>
              <w:rPr>
                <w:rFonts w:hint="eastAsia"/>
              </w:rPr>
              <w:t>显示人员的信息和出勤记录等内容</w:t>
            </w:r>
          </w:p>
        </w:tc>
      </w:tr>
      <w:tr w:rsidR="006E5507" w14:paraId="5EF23E12" w14:textId="77777777" w:rsidTr="006D3E2E">
        <w:tc>
          <w:tcPr>
            <w:tcW w:w="2784" w:type="dxa"/>
          </w:tcPr>
          <w:p w14:paraId="50E7BA1D" w14:textId="3900B0FB" w:rsidR="006E5507" w:rsidRDefault="006E5507" w:rsidP="006E5507">
            <w:pPr>
              <w:jc w:val="center"/>
            </w:pPr>
            <w:r>
              <w:rPr>
                <w:rFonts w:hint="eastAsia"/>
              </w:rPr>
              <w:t>删除员工</w:t>
            </w:r>
          </w:p>
        </w:tc>
        <w:tc>
          <w:tcPr>
            <w:tcW w:w="2709" w:type="dxa"/>
          </w:tcPr>
          <w:p w14:paraId="7DE272FF" w14:textId="77777777" w:rsidR="006E5507" w:rsidRDefault="006E5507" w:rsidP="006E5507">
            <w:pPr>
              <w:pStyle w:val="a9"/>
              <w:numPr>
                <w:ilvl w:val="0"/>
                <w:numId w:val="6"/>
              </w:numPr>
              <w:ind w:firstLineChars="0"/>
              <w:jc w:val="left"/>
            </w:pPr>
            <w:r>
              <w:rPr>
                <w:rFonts w:hint="eastAsia"/>
              </w:rPr>
              <w:t>进入员工列表页面</w:t>
            </w:r>
          </w:p>
          <w:p w14:paraId="16304862" w14:textId="77777777" w:rsidR="006E5507" w:rsidRDefault="006E5507" w:rsidP="006E5507">
            <w:pPr>
              <w:pStyle w:val="a9"/>
              <w:numPr>
                <w:ilvl w:val="0"/>
                <w:numId w:val="6"/>
              </w:numPr>
              <w:ind w:firstLineChars="0"/>
              <w:jc w:val="left"/>
            </w:pPr>
            <w:r>
              <w:rPr>
                <w:rFonts w:hint="eastAsia"/>
              </w:rPr>
              <w:t>点击删除按钮</w:t>
            </w:r>
          </w:p>
          <w:p w14:paraId="3399A27B" w14:textId="55559B43" w:rsidR="006E5507" w:rsidRDefault="006E5507" w:rsidP="006E5507">
            <w:pPr>
              <w:pStyle w:val="a9"/>
              <w:numPr>
                <w:ilvl w:val="0"/>
                <w:numId w:val="6"/>
              </w:numPr>
              <w:ind w:firstLineChars="0"/>
              <w:jc w:val="left"/>
            </w:pPr>
            <w:r>
              <w:rPr>
                <w:rFonts w:hint="eastAsia"/>
              </w:rPr>
              <w:t>确认删除</w:t>
            </w:r>
          </w:p>
        </w:tc>
        <w:tc>
          <w:tcPr>
            <w:tcW w:w="2803" w:type="dxa"/>
          </w:tcPr>
          <w:p w14:paraId="64DBCA71" w14:textId="3101DBF6" w:rsidR="006E5507" w:rsidRDefault="006E5507" w:rsidP="006E5507">
            <w:pPr>
              <w:jc w:val="center"/>
            </w:pPr>
            <w:r>
              <w:rPr>
                <w:rFonts w:hint="eastAsia"/>
              </w:rPr>
              <w:t>删除人员成功</w:t>
            </w:r>
          </w:p>
        </w:tc>
      </w:tr>
      <w:tr w:rsidR="006E5507" w14:paraId="38A665F6" w14:textId="77777777" w:rsidTr="006D3E2E">
        <w:tc>
          <w:tcPr>
            <w:tcW w:w="2784" w:type="dxa"/>
          </w:tcPr>
          <w:p w14:paraId="0E441D65" w14:textId="0D61C489" w:rsidR="006E5507" w:rsidRDefault="006E5507" w:rsidP="006E5507">
            <w:pPr>
              <w:jc w:val="center"/>
            </w:pPr>
            <w:r>
              <w:rPr>
                <w:rFonts w:hint="eastAsia"/>
              </w:rPr>
              <w:t>批量删除员工</w:t>
            </w:r>
          </w:p>
        </w:tc>
        <w:tc>
          <w:tcPr>
            <w:tcW w:w="2709" w:type="dxa"/>
          </w:tcPr>
          <w:p w14:paraId="3D8AD93D" w14:textId="77777777" w:rsidR="006E5507" w:rsidRDefault="006E5507" w:rsidP="006E5507">
            <w:pPr>
              <w:pStyle w:val="a9"/>
              <w:numPr>
                <w:ilvl w:val="0"/>
                <w:numId w:val="7"/>
              </w:numPr>
              <w:ind w:firstLineChars="0"/>
              <w:jc w:val="left"/>
            </w:pPr>
            <w:r>
              <w:rPr>
                <w:rFonts w:hint="eastAsia"/>
              </w:rPr>
              <w:t>进入员工列表页面</w:t>
            </w:r>
          </w:p>
          <w:p w14:paraId="0CB1B69C" w14:textId="77777777" w:rsidR="006E5507" w:rsidRDefault="006E5507" w:rsidP="006E5507">
            <w:pPr>
              <w:pStyle w:val="a9"/>
              <w:numPr>
                <w:ilvl w:val="0"/>
                <w:numId w:val="7"/>
              </w:numPr>
              <w:ind w:firstLineChars="0"/>
              <w:jc w:val="left"/>
            </w:pPr>
            <w:r>
              <w:rPr>
                <w:rFonts w:hint="eastAsia"/>
              </w:rPr>
              <w:t>左侧多选框进行选择</w:t>
            </w:r>
          </w:p>
          <w:p w14:paraId="646EAE22" w14:textId="60EC693A" w:rsidR="006E5507" w:rsidRDefault="006E5507" w:rsidP="006E5507">
            <w:pPr>
              <w:pStyle w:val="a9"/>
              <w:numPr>
                <w:ilvl w:val="0"/>
                <w:numId w:val="7"/>
              </w:numPr>
              <w:ind w:firstLineChars="0"/>
              <w:jc w:val="left"/>
            </w:pPr>
            <w:r>
              <w:rPr>
                <w:rFonts w:hint="eastAsia"/>
              </w:rPr>
              <w:t>点击批量删除按钮</w:t>
            </w:r>
          </w:p>
        </w:tc>
        <w:tc>
          <w:tcPr>
            <w:tcW w:w="2803" w:type="dxa"/>
          </w:tcPr>
          <w:p w14:paraId="662871E6" w14:textId="22C9DF78" w:rsidR="006E5507" w:rsidRDefault="006E5507" w:rsidP="006E5507">
            <w:pPr>
              <w:jc w:val="center"/>
            </w:pPr>
            <w:r>
              <w:rPr>
                <w:rFonts w:hint="eastAsia"/>
              </w:rPr>
              <w:t>批量删除成功</w:t>
            </w:r>
          </w:p>
        </w:tc>
      </w:tr>
      <w:tr w:rsidR="006E5507" w14:paraId="5009CB32" w14:textId="77777777" w:rsidTr="006D3E2E">
        <w:tc>
          <w:tcPr>
            <w:tcW w:w="2784" w:type="dxa"/>
          </w:tcPr>
          <w:p w14:paraId="697337A5" w14:textId="2FDEB958" w:rsidR="006E5507" w:rsidRDefault="00154181" w:rsidP="006E5507">
            <w:pPr>
              <w:jc w:val="center"/>
            </w:pPr>
            <w:r>
              <w:rPr>
                <w:rFonts w:hint="eastAsia"/>
              </w:rPr>
              <w:t>批量上传员工</w:t>
            </w:r>
          </w:p>
        </w:tc>
        <w:tc>
          <w:tcPr>
            <w:tcW w:w="2709" w:type="dxa"/>
          </w:tcPr>
          <w:p w14:paraId="1C75BA5B" w14:textId="77777777" w:rsidR="006E5507" w:rsidRDefault="00154181" w:rsidP="00154181">
            <w:pPr>
              <w:pStyle w:val="a9"/>
              <w:numPr>
                <w:ilvl w:val="0"/>
                <w:numId w:val="8"/>
              </w:numPr>
              <w:ind w:firstLineChars="0"/>
              <w:jc w:val="left"/>
            </w:pPr>
            <w:r>
              <w:rPr>
                <w:rFonts w:hint="eastAsia"/>
              </w:rPr>
              <w:t>进入员工列表页面</w:t>
            </w:r>
          </w:p>
          <w:p w14:paraId="51633460" w14:textId="77777777" w:rsidR="00154181" w:rsidRDefault="00154181" w:rsidP="00154181">
            <w:pPr>
              <w:pStyle w:val="a9"/>
              <w:numPr>
                <w:ilvl w:val="0"/>
                <w:numId w:val="8"/>
              </w:numPr>
              <w:ind w:firstLineChars="0"/>
              <w:jc w:val="left"/>
            </w:pPr>
            <w:r>
              <w:rPr>
                <w:rFonts w:hint="eastAsia"/>
              </w:rPr>
              <w:t>点击批量上传按钮</w:t>
            </w:r>
          </w:p>
          <w:p w14:paraId="285C1F4E" w14:textId="77777777" w:rsidR="00154181" w:rsidRDefault="00154181" w:rsidP="00154181">
            <w:pPr>
              <w:pStyle w:val="a9"/>
              <w:numPr>
                <w:ilvl w:val="0"/>
                <w:numId w:val="8"/>
              </w:numPr>
              <w:ind w:firstLineChars="0"/>
              <w:jc w:val="left"/>
            </w:pPr>
            <w:r>
              <w:rPr>
                <w:rFonts w:hint="eastAsia"/>
              </w:rPr>
              <w:t>上传压缩文件</w:t>
            </w:r>
          </w:p>
          <w:p w14:paraId="042A9FB8" w14:textId="6A04BC49" w:rsidR="00154181" w:rsidRDefault="00154181" w:rsidP="00154181">
            <w:pPr>
              <w:pStyle w:val="a9"/>
              <w:numPr>
                <w:ilvl w:val="0"/>
                <w:numId w:val="8"/>
              </w:numPr>
              <w:ind w:firstLineChars="0"/>
              <w:jc w:val="left"/>
            </w:pPr>
            <w:r>
              <w:rPr>
                <w:rFonts w:hint="eastAsia"/>
              </w:rPr>
              <w:t>点击确认按钮</w:t>
            </w:r>
          </w:p>
        </w:tc>
        <w:tc>
          <w:tcPr>
            <w:tcW w:w="2803" w:type="dxa"/>
          </w:tcPr>
          <w:p w14:paraId="723E0319" w14:textId="5BCAFB58" w:rsidR="006E5507" w:rsidRDefault="00154181" w:rsidP="006E5507">
            <w:pPr>
              <w:jc w:val="center"/>
            </w:pPr>
            <w:r>
              <w:rPr>
                <w:rFonts w:hint="eastAsia"/>
              </w:rPr>
              <w:t>人员上传成功</w:t>
            </w:r>
          </w:p>
        </w:tc>
      </w:tr>
      <w:tr w:rsidR="006E5507" w14:paraId="61836CF6" w14:textId="77777777" w:rsidTr="006D3E2E">
        <w:tc>
          <w:tcPr>
            <w:tcW w:w="2784" w:type="dxa"/>
          </w:tcPr>
          <w:p w14:paraId="22C51369" w14:textId="2FDCF8A2" w:rsidR="006E5507" w:rsidRDefault="002C5B2F" w:rsidP="006E5507">
            <w:pPr>
              <w:jc w:val="center"/>
            </w:pPr>
            <w:r>
              <w:rPr>
                <w:rFonts w:hint="eastAsia"/>
              </w:rPr>
              <w:t>匹配记录查询</w:t>
            </w:r>
          </w:p>
        </w:tc>
        <w:tc>
          <w:tcPr>
            <w:tcW w:w="2709" w:type="dxa"/>
          </w:tcPr>
          <w:p w14:paraId="3D2B07BE" w14:textId="77777777" w:rsidR="006E5507" w:rsidRDefault="002C5B2F" w:rsidP="002C5B2F">
            <w:pPr>
              <w:pStyle w:val="a9"/>
              <w:numPr>
                <w:ilvl w:val="0"/>
                <w:numId w:val="9"/>
              </w:numPr>
              <w:ind w:firstLineChars="0"/>
              <w:jc w:val="left"/>
            </w:pPr>
            <w:r>
              <w:rPr>
                <w:rFonts w:hint="eastAsia"/>
              </w:rPr>
              <w:t>进入匹配记录列表</w:t>
            </w:r>
          </w:p>
          <w:p w14:paraId="372F5BC0" w14:textId="77777777" w:rsidR="002C5B2F" w:rsidRDefault="002C5B2F" w:rsidP="002C5B2F">
            <w:pPr>
              <w:pStyle w:val="a9"/>
              <w:numPr>
                <w:ilvl w:val="0"/>
                <w:numId w:val="9"/>
              </w:numPr>
              <w:ind w:firstLineChars="0"/>
              <w:jc w:val="left"/>
            </w:pPr>
            <w:r>
              <w:rPr>
                <w:rFonts w:hint="eastAsia"/>
              </w:rPr>
              <w:t>点击列标题进行排序</w:t>
            </w:r>
          </w:p>
          <w:p w14:paraId="7D86593D" w14:textId="7589DE05" w:rsidR="002C5B2F" w:rsidRDefault="002C5B2F" w:rsidP="002C5B2F">
            <w:pPr>
              <w:pStyle w:val="a9"/>
              <w:numPr>
                <w:ilvl w:val="0"/>
                <w:numId w:val="9"/>
              </w:numPr>
              <w:ind w:firstLineChars="0"/>
              <w:jc w:val="left"/>
            </w:pPr>
            <w:r>
              <w:rPr>
                <w:rFonts w:hint="eastAsia"/>
              </w:rPr>
              <w:t>搜索框输入信息进行搜索</w:t>
            </w:r>
          </w:p>
        </w:tc>
        <w:tc>
          <w:tcPr>
            <w:tcW w:w="2803" w:type="dxa"/>
          </w:tcPr>
          <w:p w14:paraId="261A7EE9" w14:textId="2D52C3E8" w:rsidR="006E5507" w:rsidRDefault="002C5B2F" w:rsidP="006E5507">
            <w:pPr>
              <w:jc w:val="center"/>
            </w:pPr>
            <w:r>
              <w:rPr>
                <w:rFonts w:hint="eastAsia"/>
              </w:rPr>
              <w:t>操作无异常</w:t>
            </w:r>
          </w:p>
        </w:tc>
      </w:tr>
      <w:tr w:rsidR="006E5507" w14:paraId="2364CA8D" w14:textId="77777777" w:rsidTr="006D3E2E">
        <w:tc>
          <w:tcPr>
            <w:tcW w:w="2784" w:type="dxa"/>
          </w:tcPr>
          <w:p w14:paraId="09F7FBAD" w14:textId="055F979F" w:rsidR="006E5507" w:rsidRDefault="00784923" w:rsidP="006E5507">
            <w:pPr>
              <w:jc w:val="center"/>
            </w:pPr>
            <w:r>
              <w:rPr>
                <w:rFonts w:hint="eastAsia"/>
              </w:rPr>
              <w:t>添加</w:t>
            </w:r>
            <w:r w:rsidR="00765769">
              <w:rPr>
                <w:rFonts w:hint="eastAsia"/>
              </w:rPr>
              <w:t>终端</w:t>
            </w:r>
          </w:p>
        </w:tc>
        <w:tc>
          <w:tcPr>
            <w:tcW w:w="2709" w:type="dxa"/>
          </w:tcPr>
          <w:p w14:paraId="51D2308A" w14:textId="77777777" w:rsidR="00784923" w:rsidRDefault="00784923" w:rsidP="00784923">
            <w:pPr>
              <w:pStyle w:val="a9"/>
              <w:numPr>
                <w:ilvl w:val="0"/>
                <w:numId w:val="10"/>
              </w:numPr>
              <w:ind w:firstLineChars="0"/>
              <w:jc w:val="left"/>
            </w:pPr>
            <w:r>
              <w:rPr>
                <w:rFonts w:hint="eastAsia"/>
              </w:rPr>
              <w:t>使用Android设备注册终端</w:t>
            </w:r>
          </w:p>
          <w:p w14:paraId="097EDB51" w14:textId="2F4E95B0" w:rsidR="00784923" w:rsidRDefault="00784923" w:rsidP="00784923">
            <w:pPr>
              <w:pStyle w:val="a9"/>
              <w:numPr>
                <w:ilvl w:val="0"/>
                <w:numId w:val="10"/>
              </w:numPr>
              <w:ind w:firstLineChars="0"/>
              <w:jc w:val="left"/>
            </w:pPr>
            <w:r>
              <w:rPr>
                <w:rFonts w:hint="eastAsia"/>
              </w:rPr>
              <w:t>进入设备列表</w:t>
            </w:r>
          </w:p>
        </w:tc>
        <w:tc>
          <w:tcPr>
            <w:tcW w:w="2803" w:type="dxa"/>
          </w:tcPr>
          <w:p w14:paraId="62B06021" w14:textId="749049D0" w:rsidR="006E5507" w:rsidRDefault="00784923" w:rsidP="006E5507">
            <w:pPr>
              <w:jc w:val="center"/>
            </w:pPr>
            <w:r>
              <w:rPr>
                <w:rFonts w:hint="eastAsia"/>
              </w:rPr>
              <w:t>设备被添加到设备列表</w:t>
            </w:r>
          </w:p>
        </w:tc>
      </w:tr>
      <w:tr w:rsidR="006E5507" w14:paraId="68C2AFEF" w14:textId="77777777" w:rsidTr="006D3E2E">
        <w:tc>
          <w:tcPr>
            <w:tcW w:w="2784" w:type="dxa"/>
          </w:tcPr>
          <w:p w14:paraId="6CBB40A9" w14:textId="3F48543A" w:rsidR="006E5507" w:rsidRDefault="00784923" w:rsidP="006E5507">
            <w:pPr>
              <w:jc w:val="center"/>
            </w:pPr>
            <w:r>
              <w:rPr>
                <w:rFonts w:hint="eastAsia"/>
              </w:rPr>
              <w:t>编辑终端</w:t>
            </w:r>
          </w:p>
        </w:tc>
        <w:tc>
          <w:tcPr>
            <w:tcW w:w="2709" w:type="dxa"/>
          </w:tcPr>
          <w:p w14:paraId="13B95BF4" w14:textId="77777777" w:rsidR="006E5507" w:rsidRDefault="00784923" w:rsidP="00784923">
            <w:pPr>
              <w:pStyle w:val="a9"/>
              <w:numPr>
                <w:ilvl w:val="0"/>
                <w:numId w:val="11"/>
              </w:numPr>
              <w:ind w:firstLineChars="0"/>
              <w:jc w:val="left"/>
            </w:pPr>
            <w:r>
              <w:rPr>
                <w:rFonts w:hint="eastAsia"/>
              </w:rPr>
              <w:t>进入设备列表</w:t>
            </w:r>
          </w:p>
          <w:p w14:paraId="6587BA2C" w14:textId="77777777" w:rsidR="00784923" w:rsidRDefault="00784923" w:rsidP="00784923">
            <w:pPr>
              <w:pStyle w:val="a9"/>
              <w:numPr>
                <w:ilvl w:val="0"/>
                <w:numId w:val="11"/>
              </w:numPr>
              <w:ind w:firstLineChars="0"/>
              <w:jc w:val="left"/>
            </w:pPr>
            <w:r>
              <w:rPr>
                <w:rFonts w:hint="eastAsia"/>
              </w:rPr>
              <w:t>点击编辑按钮</w:t>
            </w:r>
          </w:p>
          <w:p w14:paraId="00BF5957" w14:textId="77777777" w:rsidR="00784923" w:rsidRDefault="00784923" w:rsidP="00784923">
            <w:pPr>
              <w:pStyle w:val="a9"/>
              <w:numPr>
                <w:ilvl w:val="0"/>
                <w:numId w:val="11"/>
              </w:numPr>
              <w:ind w:firstLineChars="0"/>
              <w:jc w:val="left"/>
            </w:pPr>
            <w:r>
              <w:rPr>
                <w:rFonts w:hint="eastAsia"/>
              </w:rPr>
              <w:t>绑定人员信息</w:t>
            </w:r>
          </w:p>
          <w:p w14:paraId="66AC917F" w14:textId="076AFF0C" w:rsidR="00FD360F" w:rsidRDefault="00FD360F" w:rsidP="00784923">
            <w:pPr>
              <w:pStyle w:val="a9"/>
              <w:numPr>
                <w:ilvl w:val="0"/>
                <w:numId w:val="11"/>
              </w:numPr>
              <w:ind w:firstLineChars="0"/>
              <w:jc w:val="left"/>
            </w:pPr>
            <w:r>
              <w:rPr>
                <w:rFonts w:hint="eastAsia"/>
              </w:rPr>
              <w:t>点击更新按钮</w:t>
            </w:r>
          </w:p>
        </w:tc>
        <w:tc>
          <w:tcPr>
            <w:tcW w:w="2803" w:type="dxa"/>
          </w:tcPr>
          <w:p w14:paraId="0556A9F4" w14:textId="27AA47C3" w:rsidR="006E5507" w:rsidRDefault="00FD360F" w:rsidP="006E5507">
            <w:pPr>
              <w:jc w:val="center"/>
            </w:pPr>
            <w:r>
              <w:rPr>
                <w:rFonts w:hint="eastAsia"/>
              </w:rPr>
              <w:t>人员绑定成功</w:t>
            </w:r>
          </w:p>
        </w:tc>
      </w:tr>
      <w:tr w:rsidR="006E5507" w14:paraId="573800C4" w14:textId="77777777" w:rsidTr="006D3E2E">
        <w:tc>
          <w:tcPr>
            <w:tcW w:w="2784" w:type="dxa"/>
          </w:tcPr>
          <w:p w14:paraId="0FE449CE" w14:textId="54D40804" w:rsidR="006E5507" w:rsidRDefault="00784923" w:rsidP="006E5507">
            <w:pPr>
              <w:jc w:val="center"/>
            </w:pPr>
            <w:r>
              <w:rPr>
                <w:rFonts w:hint="eastAsia"/>
              </w:rPr>
              <w:t>删除终端</w:t>
            </w:r>
          </w:p>
        </w:tc>
        <w:tc>
          <w:tcPr>
            <w:tcW w:w="2709" w:type="dxa"/>
          </w:tcPr>
          <w:p w14:paraId="2F625630" w14:textId="6A914EF8" w:rsidR="00FD360F" w:rsidRDefault="00FD360F" w:rsidP="00FD360F">
            <w:pPr>
              <w:pStyle w:val="a9"/>
              <w:numPr>
                <w:ilvl w:val="0"/>
                <w:numId w:val="12"/>
              </w:numPr>
              <w:ind w:firstLineChars="0"/>
              <w:jc w:val="left"/>
            </w:pPr>
            <w:r>
              <w:rPr>
                <w:rFonts w:hint="eastAsia"/>
              </w:rPr>
              <w:t>进入设备列表</w:t>
            </w:r>
          </w:p>
          <w:p w14:paraId="04892CD1" w14:textId="50B0F2E0" w:rsidR="006E5507" w:rsidRDefault="00FD360F" w:rsidP="00FD360F">
            <w:pPr>
              <w:pStyle w:val="a9"/>
              <w:numPr>
                <w:ilvl w:val="0"/>
                <w:numId w:val="12"/>
              </w:numPr>
              <w:ind w:firstLineChars="0"/>
              <w:jc w:val="left"/>
            </w:pPr>
            <w:r>
              <w:rPr>
                <w:rFonts w:hint="eastAsia"/>
              </w:rPr>
              <w:t>Android断开连接</w:t>
            </w:r>
          </w:p>
          <w:p w14:paraId="10E0F050" w14:textId="77777777" w:rsidR="00FD360F" w:rsidRDefault="00FD360F" w:rsidP="00FD360F">
            <w:pPr>
              <w:pStyle w:val="a9"/>
              <w:numPr>
                <w:ilvl w:val="0"/>
                <w:numId w:val="12"/>
              </w:numPr>
              <w:ind w:firstLineChars="0"/>
              <w:jc w:val="left"/>
            </w:pPr>
            <w:r>
              <w:rPr>
                <w:rFonts w:hint="eastAsia"/>
              </w:rPr>
              <w:t>出现删除按钮</w:t>
            </w:r>
          </w:p>
          <w:p w14:paraId="0B4ACCA1" w14:textId="77777777" w:rsidR="00FD360F" w:rsidRDefault="00FD360F" w:rsidP="00FD360F">
            <w:pPr>
              <w:pStyle w:val="a9"/>
              <w:numPr>
                <w:ilvl w:val="0"/>
                <w:numId w:val="12"/>
              </w:numPr>
              <w:ind w:firstLineChars="0"/>
              <w:jc w:val="left"/>
            </w:pPr>
            <w:r>
              <w:rPr>
                <w:rFonts w:hint="eastAsia"/>
              </w:rPr>
              <w:t>点击删除按钮</w:t>
            </w:r>
          </w:p>
          <w:p w14:paraId="43F01F7B" w14:textId="389F7AE3" w:rsidR="00FD360F" w:rsidRDefault="00FD360F" w:rsidP="00FD360F">
            <w:pPr>
              <w:pStyle w:val="a9"/>
              <w:numPr>
                <w:ilvl w:val="0"/>
                <w:numId w:val="12"/>
              </w:numPr>
              <w:ind w:firstLineChars="0"/>
              <w:jc w:val="left"/>
            </w:pPr>
            <w:r>
              <w:rPr>
                <w:rFonts w:hint="eastAsia"/>
              </w:rPr>
              <w:t>确认删除</w:t>
            </w:r>
          </w:p>
        </w:tc>
        <w:tc>
          <w:tcPr>
            <w:tcW w:w="2803" w:type="dxa"/>
          </w:tcPr>
          <w:p w14:paraId="6DF47BA3" w14:textId="593A36D2" w:rsidR="006E5507" w:rsidRDefault="00FD360F" w:rsidP="006E5507">
            <w:pPr>
              <w:jc w:val="center"/>
            </w:pPr>
            <w:r>
              <w:rPr>
                <w:rFonts w:hint="eastAsia"/>
              </w:rPr>
              <w:t>设备删除成功</w:t>
            </w:r>
          </w:p>
        </w:tc>
      </w:tr>
      <w:tr w:rsidR="006E5507" w14:paraId="2C34C04D" w14:textId="77777777" w:rsidTr="006D3E2E">
        <w:tc>
          <w:tcPr>
            <w:tcW w:w="2784" w:type="dxa"/>
          </w:tcPr>
          <w:p w14:paraId="1A82566B" w14:textId="65445E36" w:rsidR="006E5507" w:rsidRDefault="00784923" w:rsidP="006E5507">
            <w:pPr>
              <w:jc w:val="center"/>
            </w:pPr>
            <w:r>
              <w:rPr>
                <w:rFonts w:hint="eastAsia"/>
              </w:rPr>
              <w:t>查看终端</w:t>
            </w:r>
          </w:p>
        </w:tc>
        <w:tc>
          <w:tcPr>
            <w:tcW w:w="2709" w:type="dxa"/>
          </w:tcPr>
          <w:p w14:paraId="4FF71E25" w14:textId="77777777" w:rsidR="006E5507" w:rsidRDefault="00FD360F" w:rsidP="00FD360F">
            <w:pPr>
              <w:pStyle w:val="a9"/>
              <w:numPr>
                <w:ilvl w:val="0"/>
                <w:numId w:val="13"/>
              </w:numPr>
              <w:ind w:firstLineChars="0"/>
              <w:jc w:val="left"/>
            </w:pPr>
            <w:r>
              <w:rPr>
                <w:rFonts w:hint="eastAsia"/>
              </w:rPr>
              <w:t>进入设备列表</w:t>
            </w:r>
          </w:p>
          <w:p w14:paraId="1539F9FA" w14:textId="6803FDBD" w:rsidR="00FD360F" w:rsidRDefault="00FD360F" w:rsidP="00FD360F">
            <w:pPr>
              <w:pStyle w:val="a9"/>
              <w:numPr>
                <w:ilvl w:val="0"/>
                <w:numId w:val="13"/>
              </w:numPr>
              <w:ind w:firstLineChars="0"/>
              <w:jc w:val="left"/>
            </w:pPr>
            <w:r>
              <w:rPr>
                <w:rFonts w:hint="eastAsia"/>
              </w:rPr>
              <w:t>点击查看按钮</w:t>
            </w:r>
          </w:p>
        </w:tc>
        <w:tc>
          <w:tcPr>
            <w:tcW w:w="2803" w:type="dxa"/>
          </w:tcPr>
          <w:p w14:paraId="6C379AA6" w14:textId="626EEE89" w:rsidR="006E5507" w:rsidRDefault="00FD360F" w:rsidP="006E5507">
            <w:pPr>
              <w:jc w:val="center"/>
            </w:pPr>
            <w:r>
              <w:rPr>
                <w:rFonts w:hint="eastAsia"/>
              </w:rPr>
              <w:t>显示设备信息</w:t>
            </w:r>
          </w:p>
        </w:tc>
      </w:tr>
      <w:tr w:rsidR="006E5507" w14:paraId="1931B476" w14:textId="77777777" w:rsidTr="006D3E2E">
        <w:tc>
          <w:tcPr>
            <w:tcW w:w="2784" w:type="dxa"/>
          </w:tcPr>
          <w:p w14:paraId="6EBFC9FA" w14:textId="0E7D22ED" w:rsidR="006E5507" w:rsidRDefault="000650F4" w:rsidP="006E5507">
            <w:pPr>
              <w:jc w:val="center"/>
            </w:pPr>
            <w:r>
              <w:rPr>
                <w:rFonts w:hint="eastAsia"/>
              </w:rPr>
              <w:t>考勤报表</w:t>
            </w:r>
          </w:p>
        </w:tc>
        <w:tc>
          <w:tcPr>
            <w:tcW w:w="2709" w:type="dxa"/>
          </w:tcPr>
          <w:p w14:paraId="40E3F2BD" w14:textId="77777777" w:rsidR="006E5507" w:rsidRDefault="000650F4" w:rsidP="000650F4">
            <w:pPr>
              <w:pStyle w:val="a9"/>
              <w:numPr>
                <w:ilvl w:val="0"/>
                <w:numId w:val="14"/>
              </w:numPr>
              <w:ind w:firstLineChars="0"/>
              <w:jc w:val="left"/>
            </w:pPr>
            <w:r>
              <w:rPr>
                <w:rFonts w:hint="eastAsia"/>
              </w:rPr>
              <w:t>进入考勤报表页面</w:t>
            </w:r>
          </w:p>
          <w:p w14:paraId="78B481EC" w14:textId="77777777" w:rsidR="000650F4" w:rsidRDefault="000650F4" w:rsidP="000650F4">
            <w:pPr>
              <w:pStyle w:val="a9"/>
              <w:numPr>
                <w:ilvl w:val="0"/>
                <w:numId w:val="14"/>
              </w:numPr>
              <w:ind w:firstLineChars="0"/>
              <w:jc w:val="left"/>
            </w:pPr>
            <w:r>
              <w:rPr>
                <w:rFonts w:hint="eastAsia"/>
              </w:rPr>
              <w:lastRenderedPageBreak/>
              <w:t>输入查询日期</w:t>
            </w:r>
          </w:p>
          <w:p w14:paraId="4EB480D1" w14:textId="5DD044EB" w:rsidR="000650F4" w:rsidRDefault="000650F4" w:rsidP="000650F4">
            <w:pPr>
              <w:pStyle w:val="a9"/>
              <w:numPr>
                <w:ilvl w:val="0"/>
                <w:numId w:val="14"/>
              </w:numPr>
              <w:ind w:firstLineChars="0"/>
              <w:jc w:val="left"/>
            </w:pPr>
            <w:r>
              <w:rPr>
                <w:rFonts w:hint="eastAsia"/>
              </w:rPr>
              <w:t>点击查询按钮</w:t>
            </w:r>
          </w:p>
        </w:tc>
        <w:tc>
          <w:tcPr>
            <w:tcW w:w="2803" w:type="dxa"/>
          </w:tcPr>
          <w:p w14:paraId="7DBEBBA5" w14:textId="7CC2EA4D" w:rsidR="006E5507" w:rsidRDefault="000650F4" w:rsidP="006E5507">
            <w:pPr>
              <w:jc w:val="center"/>
            </w:pPr>
            <w:r>
              <w:rPr>
                <w:rFonts w:hint="eastAsia"/>
              </w:rPr>
              <w:lastRenderedPageBreak/>
              <w:t>显示出勤信息，并且出勤人</w:t>
            </w:r>
            <w:r>
              <w:rPr>
                <w:rFonts w:hint="eastAsia"/>
              </w:rPr>
              <w:lastRenderedPageBreak/>
              <w:t>员可以查看当天详细记录</w:t>
            </w:r>
          </w:p>
        </w:tc>
      </w:tr>
      <w:tr w:rsidR="006E5507" w14:paraId="4B84F207" w14:textId="77777777" w:rsidTr="006D3E2E">
        <w:tc>
          <w:tcPr>
            <w:tcW w:w="2784" w:type="dxa"/>
          </w:tcPr>
          <w:p w14:paraId="22E4CEBD" w14:textId="71B18BE0" w:rsidR="006E5507" w:rsidRDefault="000650F4" w:rsidP="006E5507">
            <w:pPr>
              <w:jc w:val="center"/>
            </w:pPr>
            <w:r>
              <w:rPr>
                <w:rFonts w:hint="eastAsia"/>
              </w:rPr>
              <w:lastRenderedPageBreak/>
              <w:t>个人报表</w:t>
            </w:r>
          </w:p>
        </w:tc>
        <w:tc>
          <w:tcPr>
            <w:tcW w:w="2709" w:type="dxa"/>
          </w:tcPr>
          <w:p w14:paraId="52D3E732" w14:textId="77777777" w:rsidR="006E5507" w:rsidRDefault="000650F4" w:rsidP="000650F4">
            <w:pPr>
              <w:pStyle w:val="a9"/>
              <w:numPr>
                <w:ilvl w:val="0"/>
                <w:numId w:val="15"/>
              </w:numPr>
              <w:ind w:firstLineChars="0"/>
              <w:jc w:val="left"/>
            </w:pPr>
            <w:r>
              <w:rPr>
                <w:rFonts w:hint="eastAsia"/>
              </w:rPr>
              <w:t>进入人员列表</w:t>
            </w:r>
          </w:p>
          <w:p w14:paraId="2AE5F41B" w14:textId="77777777" w:rsidR="000650F4" w:rsidRDefault="000650F4" w:rsidP="000650F4">
            <w:pPr>
              <w:pStyle w:val="a9"/>
              <w:numPr>
                <w:ilvl w:val="0"/>
                <w:numId w:val="15"/>
              </w:numPr>
              <w:ind w:firstLineChars="0"/>
              <w:jc w:val="left"/>
            </w:pPr>
            <w:r>
              <w:rPr>
                <w:rFonts w:hint="eastAsia"/>
              </w:rPr>
              <w:t>点击查看按钮</w:t>
            </w:r>
          </w:p>
          <w:p w14:paraId="590D6B96" w14:textId="77777777" w:rsidR="000650F4" w:rsidRDefault="000650F4" w:rsidP="000650F4">
            <w:pPr>
              <w:pStyle w:val="a9"/>
              <w:numPr>
                <w:ilvl w:val="0"/>
                <w:numId w:val="15"/>
              </w:numPr>
              <w:ind w:firstLineChars="0"/>
              <w:jc w:val="left"/>
            </w:pPr>
            <w:r>
              <w:rPr>
                <w:rFonts w:hint="eastAsia"/>
              </w:rPr>
              <w:t>出勤记录框上面选择日期范围</w:t>
            </w:r>
          </w:p>
          <w:p w14:paraId="3EDBE128" w14:textId="5ECF4B76" w:rsidR="000650F4" w:rsidRDefault="000650F4" w:rsidP="000650F4">
            <w:pPr>
              <w:pStyle w:val="a9"/>
              <w:numPr>
                <w:ilvl w:val="0"/>
                <w:numId w:val="15"/>
              </w:numPr>
              <w:ind w:firstLineChars="0"/>
              <w:jc w:val="left"/>
            </w:pPr>
            <w:r>
              <w:rPr>
                <w:rFonts w:hint="eastAsia"/>
              </w:rPr>
              <w:t>点击查询按钮</w:t>
            </w:r>
          </w:p>
        </w:tc>
        <w:tc>
          <w:tcPr>
            <w:tcW w:w="2803" w:type="dxa"/>
          </w:tcPr>
          <w:p w14:paraId="145993BA" w14:textId="74A7C8BA" w:rsidR="006E5507" w:rsidRDefault="000650F4" w:rsidP="006E5507">
            <w:pPr>
              <w:jc w:val="center"/>
            </w:pPr>
            <w:r>
              <w:rPr>
                <w:rFonts w:hint="eastAsia"/>
              </w:rPr>
              <w:t>显示个人报表，并包含详细的出勤信息</w:t>
            </w:r>
          </w:p>
        </w:tc>
      </w:tr>
    </w:tbl>
    <w:p w14:paraId="6ADE1E65" w14:textId="09E4F8CD" w:rsidR="00A06745" w:rsidRDefault="00A06745" w:rsidP="00A06745">
      <w:pPr>
        <w:pStyle w:val="1"/>
      </w:pPr>
      <w:r>
        <w:rPr>
          <w:rFonts w:hint="eastAsia"/>
        </w:rPr>
        <w:t>附录</w:t>
      </w:r>
    </w:p>
    <w:p w14:paraId="6FC1785F" w14:textId="5322C027" w:rsidR="00A06745" w:rsidRDefault="00A06745" w:rsidP="00A06745">
      <w:pPr>
        <w:pStyle w:val="2"/>
      </w:pPr>
      <w:r>
        <w:rPr>
          <w:rFonts w:hint="eastAsia"/>
        </w:rPr>
        <w:t>测试报告表</w:t>
      </w:r>
    </w:p>
    <w:tbl>
      <w:tblPr>
        <w:tblStyle w:val="a5"/>
        <w:tblW w:w="5000" w:type="pct"/>
        <w:tblLook w:val="04A0" w:firstRow="1" w:lastRow="0" w:firstColumn="1" w:lastColumn="0" w:noHBand="0" w:noVBand="1"/>
      </w:tblPr>
      <w:tblGrid>
        <w:gridCol w:w="1751"/>
        <w:gridCol w:w="1845"/>
        <w:gridCol w:w="4700"/>
      </w:tblGrid>
      <w:tr w:rsidR="00D37C44" w14:paraId="1BFBC468" w14:textId="77777777" w:rsidTr="00D37C44">
        <w:tc>
          <w:tcPr>
            <w:tcW w:w="1607" w:type="pct"/>
          </w:tcPr>
          <w:p w14:paraId="70CCB822" w14:textId="26ED91D9" w:rsidR="00D37C44" w:rsidRDefault="00D37C44" w:rsidP="005122ED">
            <w:pPr>
              <w:jc w:val="center"/>
            </w:pPr>
            <w:r>
              <w:rPr>
                <w:rFonts w:hint="eastAsia"/>
              </w:rPr>
              <w:t>测试类别</w:t>
            </w:r>
          </w:p>
        </w:tc>
        <w:tc>
          <w:tcPr>
            <w:tcW w:w="1663" w:type="pct"/>
          </w:tcPr>
          <w:p w14:paraId="4E7D3F95" w14:textId="4684D42E" w:rsidR="00D37C44" w:rsidRDefault="00D37C44" w:rsidP="005122ED">
            <w:pPr>
              <w:jc w:val="center"/>
            </w:pPr>
            <w:r>
              <w:br w:type="page"/>
            </w:r>
            <w:r>
              <w:rPr>
                <w:rFonts w:hint="eastAsia"/>
              </w:rPr>
              <w:t>测试名称</w:t>
            </w:r>
          </w:p>
        </w:tc>
        <w:tc>
          <w:tcPr>
            <w:tcW w:w="1730" w:type="pct"/>
          </w:tcPr>
          <w:p w14:paraId="48025175" w14:textId="3642EE41" w:rsidR="00D37C44" w:rsidRDefault="00D37C44" w:rsidP="005122ED">
            <w:pPr>
              <w:jc w:val="center"/>
            </w:pPr>
            <w:r>
              <w:rPr>
                <w:rFonts w:hint="eastAsia"/>
              </w:rPr>
              <w:t>测试结果</w:t>
            </w:r>
          </w:p>
        </w:tc>
      </w:tr>
      <w:tr w:rsidR="00D37C44" w14:paraId="22EFEC92" w14:textId="77777777" w:rsidTr="00D37C44">
        <w:tc>
          <w:tcPr>
            <w:tcW w:w="1607" w:type="pct"/>
          </w:tcPr>
          <w:p w14:paraId="3518F263" w14:textId="336F4804" w:rsidR="00D37C44" w:rsidRDefault="00D37C44" w:rsidP="005122ED">
            <w:pPr>
              <w:jc w:val="center"/>
            </w:pPr>
            <w:r>
              <w:rPr>
                <w:rFonts w:hint="eastAsia"/>
              </w:rPr>
              <w:t>单元测试</w:t>
            </w:r>
          </w:p>
        </w:tc>
        <w:tc>
          <w:tcPr>
            <w:tcW w:w="1663" w:type="pct"/>
          </w:tcPr>
          <w:p w14:paraId="1917880C" w14:textId="63E022B9" w:rsidR="00D37C44" w:rsidRDefault="00D37C44" w:rsidP="005122ED">
            <w:pPr>
              <w:jc w:val="center"/>
            </w:pPr>
            <w:r>
              <w:rPr>
                <w:rFonts w:hint="eastAsia"/>
              </w:rPr>
              <w:t>单元测试</w:t>
            </w:r>
          </w:p>
        </w:tc>
        <w:tc>
          <w:tcPr>
            <w:tcW w:w="1730" w:type="pct"/>
          </w:tcPr>
          <w:p w14:paraId="414930D1" w14:textId="77777777" w:rsidR="00D37C44" w:rsidRDefault="00D37C44" w:rsidP="005122ED">
            <w:pPr>
              <w:jc w:val="center"/>
            </w:pPr>
            <w:r>
              <w:rPr>
                <w:rFonts w:hint="eastAsia"/>
              </w:rPr>
              <w:t>9</w:t>
            </w:r>
            <w:r>
              <w:t>1</w:t>
            </w:r>
            <w:r>
              <w:rPr>
                <w:rFonts w:hint="eastAsia"/>
              </w:rPr>
              <w:t>个单元测试，9</w:t>
            </w:r>
            <w:r>
              <w:t>1</w:t>
            </w:r>
            <w:r>
              <w:rPr>
                <w:rFonts w:hint="eastAsia"/>
              </w:rPr>
              <w:t>个通过，0个未通过</w:t>
            </w:r>
          </w:p>
          <w:p w14:paraId="256B5D88" w14:textId="2101A877" w:rsidR="00D15A04" w:rsidRDefault="00D15A04" w:rsidP="005122ED">
            <w:pPr>
              <w:jc w:val="center"/>
            </w:pPr>
            <w:r>
              <w:rPr>
                <w:noProof/>
              </w:rPr>
              <w:drawing>
                <wp:inline distT="0" distB="0" distL="0" distR="0" wp14:anchorId="57A8AFA7" wp14:editId="7D676C03">
                  <wp:extent cx="2847619" cy="32381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619" cy="323810"/>
                          </a:xfrm>
                          <a:prstGeom prst="rect">
                            <a:avLst/>
                          </a:prstGeom>
                        </pic:spPr>
                      </pic:pic>
                    </a:graphicData>
                  </a:graphic>
                </wp:inline>
              </w:drawing>
            </w:r>
          </w:p>
        </w:tc>
      </w:tr>
      <w:tr w:rsidR="00D37C44" w14:paraId="26C4314A" w14:textId="77777777" w:rsidTr="00D37C44">
        <w:tc>
          <w:tcPr>
            <w:tcW w:w="1607" w:type="pct"/>
            <w:vMerge w:val="restart"/>
          </w:tcPr>
          <w:p w14:paraId="1A32E7DB" w14:textId="69535F6C" w:rsidR="00D37C44" w:rsidRDefault="00D37C44" w:rsidP="005122ED">
            <w:pPr>
              <w:jc w:val="center"/>
            </w:pPr>
            <w:r>
              <w:rPr>
                <w:rFonts w:hint="eastAsia"/>
              </w:rPr>
              <w:t>功能测试</w:t>
            </w:r>
          </w:p>
        </w:tc>
        <w:tc>
          <w:tcPr>
            <w:tcW w:w="1663" w:type="pct"/>
          </w:tcPr>
          <w:p w14:paraId="24AA8786" w14:textId="78C0DEDE" w:rsidR="00D37C44" w:rsidRDefault="00D37C44" w:rsidP="005122ED">
            <w:pPr>
              <w:jc w:val="center"/>
            </w:pPr>
            <w:r>
              <w:rPr>
                <w:rFonts w:hint="eastAsia"/>
              </w:rPr>
              <w:t>登录系统</w:t>
            </w:r>
          </w:p>
        </w:tc>
        <w:tc>
          <w:tcPr>
            <w:tcW w:w="1730" w:type="pct"/>
          </w:tcPr>
          <w:p w14:paraId="2D3D6122" w14:textId="6CA218DA" w:rsidR="00D37C44" w:rsidRDefault="00D15A04" w:rsidP="005122ED">
            <w:pPr>
              <w:jc w:val="center"/>
            </w:pPr>
            <w:r>
              <w:rPr>
                <w:rFonts w:hint="eastAsia"/>
              </w:rPr>
              <w:t>通过</w:t>
            </w:r>
          </w:p>
        </w:tc>
      </w:tr>
      <w:tr w:rsidR="00D37C44" w14:paraId="4320F2C0" w14:textId="77777777" w:rsidTr="00D37C44">
        <w:tc>
          <w:tcPr>
            <w:tcW w:w="1607" w:type="pct"/>
            <w:vMerge/>
          </w:tcPr>
          <w:p w14:paraId="3EDA3848" w14:textId="77777777" w:rsidR="00D37C44" w:rsidRDefault="00D37C44" w:rsidP="005122ED">
            <w:pPr>
              <w:jc w:val="center"/>
            </w:pPr>
          </w:p>
        </w:tc>
        <w:tc>
          <w:tcPr>
            <w:tcW w:w="1663" w:type="pct"/>
          </w:tcPr>
          <w:p w14:paraId="4FA3B8DA" w14:textId="2DF5841E" w:rsidR="00D37C44" w:rsidRDefault="00D37C44" w:rsidP="005122ED">
            <w:pPr>
              <w:jc w:val="center"/>
            </w:pPr>
            <w:r>
              <w:rPr>
                <w:rFonts w:hint="eastAsia"/>
              </w:rPr>
              <w:t>员工列表</w:t>
            </w:r>
          </w:p>
        </w:tc>
        <w:tc>
          <w:tcPr>
            <w:tcW w:w="1730" w:type="pct"/>
          </w:tcPr>
          <w:p w14:paraId="05B31B0A" w14:textId="774649DB" w:rsidR="00D37C44" w:rsidRDefault="00D15A04" w:rsidP="005122ED">
            <w:pPr>
              <w:jc w:val="center"/>
            </w:pPr>
            <w:r>
              <w:rPr>
                <w:rFonts w:hint="eastAsia"/>
              </w:rPr>
              <w:t>通过</w:t>
            </w:r>
          </w:p>
        </w:tc>
      </w:tr>
      <w:tr w:rsidR="00D37C44" w14:paraId="79BE8477" w14:textId="77777777" w:rsidTr="00D37C44">
        <w:tc>
          <w:tcPr>
            <w:tcW w:w="1607" w:type="pct"/>
            <w:vMerge/>
          </w:tcPr>
          <w:p w14:paraId="32CE6A1E" w14:textId="77777777" w:rsidR="00D37C44" w:rsidRDefault="00D37C44" w:rsidP="005122ED">
            <w:pPr>
              <w:jc w:val="center"/>
            </w:pPr>
          </w:p>
        </w:tc>
        <w:tc>
          <w:tcPr>
            <w:tcW w:w="1663" w:type="pct"/>
          </w:tcPr>
          <w:p w14:paraId="620D785B" w14:textId="54AE03A3" w:rsidR="00D37C44" w:rsidRDefault="00D37C44" w:rsidP="005122ED">
            <w:pPr>
              <w:jc w:val="center"/>
            </w:pPr>
            <w:r>
              <w:rPr>
                <w:rFonts w:hint="eastAsia"/>
              </w:rPr>
              <w:t>添加员工</w:t>
            </w:r>
          </w:p>
        </w:tc>
        <w:tc>
          <w:tcPr>
            <w:tcW w:w="1730" w:type="pct"/>
          </w:tcPr>
          <w:p w14:paraId="64B11D50" w14:textId="5E8C599B" w:rsidR="00D37C44" w:rsidRDefault="00D15A04" w:rsidP="005122ED">
            <w:pPr>
              <w:jc w:val="center"/>
            </w:pPr>
            <w:r>
              <w:rPr>
                <w:rFonts w:hint="eastAsia"/>
              </w:rPr>
              <w:t>通过</w:t>
            </w:r>
          </w:p>
        </w:tc>
      </w:tr>
      <w:tr w:rsidR="00D37C44" w14:paraId="2F547CA5" w14:textId="77777777" w:rsidTr="00D37C44">
        <w:tc>
          <w:tcPr>
            <w:tcW w:w="1607" w:type="pct"/>
            <w:vMerge/>
          </w:tcPr>
          <w:p w14:paraId="62075443" w14:textId="77777777" w:rsidR="00D37C44" w:rsidRDefault="00D37C44" w:rsidP="005122ED">
            <w:pPr>
              <w:jc w:val="center"/>
            </w:pPr>
          </w:p>
        </w:tc>
        <w:tc>
          <w:tcPr>
            <w:tcW w:w="1663" w:type="pct"/>
          </w:tcPr>
          <w:p w14:paraId="1CECB37B" w14:textId="33C9DBF0" w:rsidR="00D37C44" w:rsidRDefault="00D37C44" w:rsidP="005122ED">
            <w:pPr>
              <w:jc w:val="center"/>
            </w:pPr>
            <w:r>
              <w:rPr>
                <w:rFonts w:hint="eastAsia"/>
              </w:rPr>
              <w:t>编辑员工</w:t>
            </w:r>
          </w:p>
        </w:tc>
        <w:tc>
          <w:tcPr>
            <w:tcW w:w="1730" w:type="pct"/>
          </w:tcPr>
          <w:p w14:paraId="51290FEB" w14:textId="495683AC" w:rsidR="00D37C44" w:rsidRDefault="00D15A04" w:rsidP="005122ED">
            <w:pPr>
              <w:jc w:val="center"/>
            </w:pPr>
            <w:r>
              <w:rPr>
                <w:rFonts w:hint="eastAsia"/>
              </w:rPr>
              <w:t>通过</w:t>
            </w:r>
          </w:p>
        </w:tc>
      </w:tr>
      <w:tr w:rsidR="00D37C44" w14:paraId="420D9D99" w14:textId="77777777" w:rsidTr="00D37C44">
        <w:tc>
          <w:tcPr>
            <w:tcW w:w="1607" w:type="pct"/>
            <w:vMerge/>
          </w:tcPr>
          <w:p w14:paraId="668E2C89" w14:textId="77777777" w:rsidR="00D37C44" w:rsidRDefault="00D37C44" w:rsidP="005122ED">
            <w:pPr>
              <w:jc w:val="center"/>
            </w:pPr>
          </w:p>
        </w:tc>
        <w:tc>
          <w:tcPr>
            <w:tcW w:w="1663" w:type="pct"/>
          </w:tcPr>
          <w:p w14:paraId="573E8A5A" w14:textId="4E387285" w:rsidR="00D37C44" w:rsidRDefault="00D37C44" w:rsidP="005122ED">
            <w:pPr>
              <w:jc w:val="center"/>
            </w:pPr>
            <w:r>
              <w:rPr>
                <w:rFonts w:hint="eastAsia"/>
              </w:rPr>
              <w:t>查看员工</w:t>
            </w:r>
          </w:p>
        </w:tc>
        <w:tc>
          <w:tcPr>
            <w:tcW w:w="1730" w:type="pct"/>
          </w:tcPr>
          <w:p w14:paraId="59D10084" w14:textId="17063AB3" w:rsidR="00D37C44" w:rsidRDefault="00D15A04" w:rsidP="005122ED">
            <w:pPr>
              <w:jc w:val="center"/>
            </w:pPr>
            <w:r>
              <w:rPr>
                <w:rFonts w:hint="eastAsia"/>
              </w:rPr>
              <w:t>通过</w:t>
            </w:r>
          </w:p>
        </w:tc>
      </w:tr>
      <w:tr w:rsidR="00D37C44" w14:paraId="188C9C4B" w14:textId="77777777" w:rsidTr="00D37C44">
        <w:tc>
          <w:tcPr>
            <w:tcW w:w="1607" w:type="pct"/>
            <w:vMerge/>
          </w:tcPr>
          <w:p w14:paraId="3BB8707B" w14:textId="77777777" w:rsidR="00D37C44" w:rsidRDefault="00D37C44" w:rsidP="005122ED">
            <w:pPr>
              <w:jc w:val="center"/>
            </w:pPr>
          </w:p>
        </w:tc>
        <w:tc>
          <w:tcPr>
            <w:tcW w:w="1663" w:type="pct"/>
          </w:tcPr>
          <w:p w14:paraId="1F63C1AA" w14:textId="774F63E6" w:rsidR="00D37C44" w:rsidRDefault="00D37C44" w:rsidP="005122ED">
            <w:pPr>
              <w:jc w:val="center"/>
            </w:pPr>
            <w:r>
              <w:rPr>
                <w:rFonts w:hint="eastAsia"/>
              </w:rPr>
              <w:t>删除员工</w:t>
            </w:r>
          </w:p>
        </w:tc>
        <w:tc>
          <w:tcPr>
            <w:tcW w:w="1730" w:type="pct"/>
          </w:tcPr>
          <w:p w14:paraId="33672F41" w14:textId="65069701" w:rsidR="00D37C44" w:rsidRDefault="00D15A04" w:rsidP="005122ED">
            <w:pPr>
              <w:jc w:val="center"/>
            </w:pPr>
            <w:r>
              <w:rPr>
                <w:rFonts w:hint="eastAsia"/>
              </w:rPr>
              <w:t>通过</w:t>
            </w:r>
          </w:p>
        </w:tc>
      </w:tr>
      <w:tr w:rsidR="00D37C44" w14:paraId="6A467A45" w14:textId="77777777" w:rsidTr="00D37C44">
        <w:tc>
          <w:tcPr>
            <w:tcW w:w="1607" w:type="pct"/>
            <w:vMerge/>
          </w:tcPr>
          <w:p w14:paraId="3880006C" w14:textId="77777777" w:rsidR="00D37C44" w:rsidRDefault="00D37C44" w:rsidP="005122ED">
            <w:pPr>
              <w:jc w:val="center"/>
            </w:pPr>
          </w:p>
        </w:tc>
        <w:tc>
          <w:tcPr>
            <w:tcW w:w="1663" w:type="pct"/>
          </w:tcPr>
          <w:p w14:paraId="6554AE41" w14:textId="2DBFF753" w:rsidR="00D37C44" w:rsidRDefault="00D37C44" w:rsidP="005122ED">
            <w:pPr>
              <w:jc w:val="center"/>
            </w:pPr>
            <w:r>
              <w:rPr>
                <w:rFonts w:hint="eastAsia"/>
              </w:rPr>
              <w:t>批量删除员工</w:t>
            </w:r>
          </w:p>
        </w:tc>
        <w:tc>
          <w:tcPr>
            <w:tcW w:w="1730" w:type="pct"/>
          </w:tcPr>
          <w:p w14:paraId="401E6CF3" w14:textId="48DBE11F" w:rsidR="00D37C44" w:rsidRDefault="00D15A04" w:rsidP="005122ED">
            <w:pPr>
              <w:jc w:val="center"/>
            </w:pPr>
            <w:r>
              <w:rPr>
                <w:rFonts w:hint="eastAsia"/>
              </w:rPr>
              <w:t>通过</w:t>
            </w:r>
          </w:p>
        </w:tc>
      </w:tr>
      <w:tr w:rsidR="00D37C44" w14:paraId="3FC1ABC1" w14:textId="77777777" w:rsidTr="00D37C44">
        <w:tc>
          <w:tcPr>
            <w:tcW w:w="1607" w:type="pct"/>
            <w:vMerge/>
          </w:tcPr>
          <w:p w14:paraId="1EC2C2FA" w14:textId="77777777" w:rsidR="00D37C44" w:rsidRDefault="00D37C44" w:rsidP="005122ED">
            <w:pPr>
              <w:jc w:val="center"/>
            </w:pPr>
          </w:p>
        </w:tc>
        <w:tc>
          <w:tcPr>
            <w:tcW w:w="1663" w:type="pct"/>
          </w:tcPr>
          <w:p w14:paraId="2CCD9AA9" w14:textId="219CFDD6" w:rsidR="00D37C44" w:rsidRDefault="00D37C44" w:rsidP="005122ED">
            <w:pPr>
              <w:jc w:val="center"/>
            </w:pPr>
            <w:r>
              <w:rPr>
                <w:rFonts w:hint="eastAsia"/>
              </w:rPr>
              <w:t>批量上传员工</w:t>
            </w:r>
          </w:p>
        </w:tc>
        <w:tc>
          <w:tcPr>
            <w:tcW w:w="1730" w:type="pct"/>
          </w:tcPr>
          <w:p w14:paraId="4C143EFF" w14:textId="36584159" w:rsidR="00D37C44" w:rsidRDefault="00D15A04" w:rsidP="005122ED">
            <w:pPr>
              <w:jc w:val="center"/>
            </w:pPr>
            <w:r>
              <w:rPr>
                <w:rFonts w:hint="eastAsia"/>
              </w:rPr>
              <w:t>通过</w:t>
            </w:r>
          </w:p>
        </w:tc>
      </w:tr>
      <w:tr w:rsidR="00D37C44" w14:paraId="20650607" w14:textId="77777777" w:rsidTr="00D37C44">
        <w:tc>
          <w:tcPr>
            <w:tcW w:w="1607" w:type="pct"/>
            <w:vMerge/>
          </w:tcPr>
          <w:p w14:paraId="1D47428F" w14:textId="77777777" w:rsidR="00D37C44" w:rsidRDefault="00D37C44" w:rsidP="005122ED">
            <w:pPr>
              <w:jc w:val="center"/>
            </w:pPr>
          </w:p>
        </w:tc>
        <w:tc>
          <w:tcPr>
            <w:tcW w:w="1663" w:type="pct"/>
          </w:tcPr>
          <w:p w14:paraId="03E6F345" w14:textId="30BEA832" w:rsidR="00D37C44" w:rsidRDefault="00D37C44" w:rsidP="005122ED">
            <w:pPr>
              <w:jc w:val="center"/>
            </w:pPr>
            <w:r>
              <w:rPr>
                <w:rFonts w:hint="eastAsia"/>
              </w:rPr>
              <w:t>匹配记录查询</w:t>
            </w:r>
          </w:p>
        </w:tc>
        <w:tc>
          <w:tcPr>
            <w:tcW w:w="1730" w:type="pct"/>
          </w:tcPr>
          <w:p w14:paraId="20741562" w14:textId="72CFBA10" w:rsidR="00D37C44" w:rsidRDefault="00D15A04" w:rsidP="005122ED">
            <w:pPr>
              <w:jc w:val="center"/>
            </w:pPr>
            <w:r>
              <w:rPr>
                <w:rFonts w:hint="eastAsia"/>
              </w:rPr>
              <w:t>通过</w:t>
            </w:r>
          </w:p>
        </w:tc>
      </w:tr>
      <w:tr w:rsidR="00D37C44" w14:paraId="3DDFF6D4" w14:textId="77777777" w:rsidTr="00D37C44">
        <w:tc>
          <w:tcPr>
            <w:tcW w:w="1607" w:type="pct"/>
            <w:vMerge/>
          </w:tcPr>
          <w:p w14:paraId="60661BA0" w14:textId="77777777" w:rsidR="00D37C44" w:rsidRDefault="00D37C44" w:rsidP="005122ED">
            <w:pPr>
              <w:jc w:val="center"/>
            </w:pPr>
          </w:p>
        </w:tc>
        <w:tc>
          <w:tcPr>
            <w:tcW w:w="1663" w:type="pct"/>
          </w:tcPr>
          <w:p w14:paraId="5EA50193" w14:textId="51D12ADC" w:rsidR="00D37C44" w:rsidRDefault="00D37C44" w:rsidP="005122ED">
            <w:pPr>
              <w:jc w:val="center"/>
            </w:pPr>
            <w:r>
              <w:rPr>
                <w:rFonts w:hint="eastAsia"/>
              </w:rPr>
              <w:t>添加终端</w:t>
            </w:r>
          </w:p>
        </w:tc>
        <w:tc>
          <w:tcPr>
            <w:tcW w:w="1730" w:type="pct"/>
          </w:tcPr>
          <w:p w14:paraId="50468EC5" w14:textId="2621E3A3" w:rsidR="00D37C44" w:rsidRDefault="00D15A04" w:rsidP="005122ED">
            <w:pPr>
              <w:jc w:val="center"/>
            </w:pPr>
            <w:r>
              <w:rPr>
                <w:rFonts w:hint="eastAsia"/>
              </w:rPr>
              <w:t>通过</w:t>
            </w:r>
          </w:p>
        </w:tc>
      </w:tr>
      <w:tr w:rsidR="00D37C44" w14:paraId="78343C79" w14:textId="77777777" w:rsidTr="00D37C44">
        <w:tc>
          <w:tcPr>
            <w:tcW w:w="1607" w:type="pct"/>
            <w:vMerge/>
          </w:tcPr>
          <w:p w14:paraId="2AEF7680" w14:textId="77777777" w:rsidR="00D37C44" w:rsidRDefault="00D37C44" w:rsidP="005122ED">
            <w:pPr>
              <w:jc w:val="center"/>
            </w:pPr>
          </w:p>
        </w:tc>
        <w:tc>
          <w:tcPr>
            <w:tcW w:w="1663" w:type="pct"/>
          </w:tcPr>
          <w:p w14:paraId="540D05FF" w14:textId="483EC3EF" w:rsidR="00D37C44" w:rsidRDefault="00D37C44" w:rsidP="005122ED">
            <w:pPr>
              <w:jc w:val="center"/>
            </w:pPr>
            <w:r>
              <w:rPr>
                <w:rFonts w:hint="eastAsia"/>
              </w:rPr>
              <w:t>编辑终端</w:t>
            </w:r>
          </w:p>
        </w:tc>
        <w:tc>
          <w:tcPr>
            <w:tcW w:w="1730" w:type="pct"/>
          </w:tcPr>
          <w:p w14:paraId="2FA8C256" w14:textId="7D26A660" w:rsidR="00D37C44" w:rsidRDefault="00D15A04" w:rsidP="005122ED">
            <w:pPr>
              <w:jc w:val="center"/>
            </w:pPr>
            <w:r>
              <w:rPr>
                <w:rFonts w:hint="eastAsia"/>
              </w:rPr>
              <w:t>通过</w:t>
            </w:r>
          </w:p>
        </w:tc>
      </w:tr>
      <w:tr w:rsidR="00D37C44" w14:paraId="16F24263" w14:textId="77777777" w:rsidTr="00D37C44">
        <w:tc>
          <w:tcPr>
            <w:tcW w:w="1607" w:type="pct"/>
            <w:vMerge/>
          </w:tcPr>
          <w:p w14:paraId="3F763BA4" w14:textId="77777777" w:rsidR="00D37C44" w:rsidRDefault="00D37C44" w:rsidP="005122ED">
            <w:pPr>
              <w:jc w:val="center"/>
            </w:pPr>
          </w:p>
        </w:tc>
        <w:tc>
          <w:tcPr>
            <w:tcW w:w="1663" w:type="pct"/>
          </w:tcPr>
          <w:p w14:paraId="0700E8FE" w14:textId="3FA1DBB3" w:rsidR="00D37C44" w:rsidRDefault="00D37C44" w:rsidP="005122ED">
            <w:pPr>
              <w:jc w:val="center"/>
            </w:pPr>
            <w:r>
              <w:rPr>
                <w:rFonts w:hint="eastAsia"/>
              </w:rPr>
              <w:t>删除终端</w:t>
            </w:r>
          </w:p>
        </w:tc>
        <w:tc>
          <w:tcPr>
            <w:tcW w:w="1730" w:type="pct"/>
          </w:tcPr>
          <w:p w14:paraId="67ED5567" w14:textId="4EC999A0" w:rsidR="00D37C44" w:rsidRDefault="00D15A04" w:rsidP="005122ED">
            <w:pPr>
              <w:jc w:val="center"/>
            </w:pPr>
            <w:r>
              <w:rPr>
                <w:rFonts w:hint="eastAsia"/>
              </w:rPr>
              <w:t>通过</w:t>
            </w:r>
          </w:p>
        </w:tc>
      </w:tr>
      <w:tr w:rsidR="00D37C44" w14:paraId="7E11B3FA" w14:textId="77777777" w:rsidTr="00D37C44">
        <w:tc>
          <w:tcPr>
            <w:tcW w:w="1607" w:type="pct"/>
            <w:vMerge/>
          </w:tcPr>
          <w:p w14:paraId="29AB3682" w14:textId="77777777" w:rsidR="00D37C44" w:rsidRDefault="00D37C44" w:rsidP="005122ED">
            <w:pPr>
              <w:jc w:val="center"/>
            </w:pPr>
          </w:p>
        </w:tc>
        <w:tc>
          <w:tcPr>
            <w:tcW w:w="1663" w:type="pct"/>
          </w:tcPr>
          <w:p w14:paraId="66E98E01" w14:textId="35DAE5B6" w:rsidR="00D37C44" w:rsidRDefault="00D37C44" w:rsidP="005122ED">
            <w:pPr>
              <w:jc w:val="center"/>
            </w:pPr>
            <w:r>
              <w:rPr>
                <w:rFonts w:hint="eastAsia"/>
              </w:rPr>
              <w:t>查看终端</w:t>
            </w:r>
          </w:p>
        </w:tc>
        <w:tc>
          <w:tcPr>
            <w:tcW w:w="1730" w:type="pct"/>
          </w:tcPr>
          <w:p w14:paraId="3A984166" w14:textId="27176691" w:rsidR="00D37C44" w:rsidRDefault="00D15A04" w:rsidP="005122ED">
            <w:pPr>
              <w:jc w:val="center"/>
            </w:pPr>
            <w:r>
              <w:rPr>
                <w:rFonts w:hint="eastAsia"/>
              </w:rPr>
              <w:t>通过</w:t>
            </w:r>
          </w:p>
        </w:tc>
      </w:tr>
      <w:tr w:rsidR="00D37C44" w14:paraId="2A2F546C" w14:textId="77777777" w:rsidTr="00D37C44">
        <w:tc>
          <w:tcPr>
            <w:tcW w:w="1607" w:type="pct"/>
            <w:vMerge/>
          </w:tcPr>
          <w:p w14:paraId="28CEFAD6" w14:textId="77777777" w:rsidR="00D37C44" w:rsidRDefault="00D37C44" w:rsidP="005122ED">
            <w:pPr>
              <w:jc w:val="center"/>
            </w:pPr>
          </w:p>
        </w:tc>
        <w:tc>
          <w:tcPr>
            <w:tcW w:w="1663" w:type="pct"/>
          </w:tcPr>
          <w:p w14:paraId="08327A6E" w14:textId="2856E654" w:rsidR="00D37C44" w:rsidRDefault="00D37C44" w:rsidP="005122ED">
            <w:pPr>
              <w:jc w:val="center"/>
            </w:pPr>
            <w:r>
              <w:rPr>
                <w:rFonts w:hint="eastAsia"/>
              </w:rPr>
              <w:t>考勤报表</w:t>
            </w:r>
          </w:p>
        </w:tc>
        <w:tc>
          <w:tcPr>
            <w:tcW w:w="1730" w:type="pct"/>
          </w:tcPr>
          <w:p w14:paraId="3B258A16" w14:textId="47C6A18A" w:rsidR="00D37C44" w:rsidRDefault="00D15A04" w:rsidP="005122ED">
            <w:pPr>
              <w:jc w:val="center"/>
            </w:pPr>
            <w:r>
              <w:rPr>
                <w:rFonts w:hint="eastAsia"/>
              </w:rPr>
              <w:t>通过</w:t>
            </w:r>
          </w:p>
        </w:tc>
      </w:tr>
      <w:tr w:rsidR="00D37C44" w14:paraId="28F8D96D" w14:textId="77777777" w:rsidTr="00D37C44">
        <w:tc>
          <w:tcPr>
            <w:tcW w:w="1607" w:type="pct"/>
            <w:vMerge/>
          </w:tcPr>
          <w:p w14:paraId="001B0077" w14:textId="77777777" w:rsidR="00D37C44" w:rsidRDefault="00D37C44" w:rsidP="005122ED">
            <w:pPr>
              <w:jc w:val="center"/>
            </w:pPr>
          </w:p>
        </w:tc>
        <w:tc>
          <w:tcPr>
            <w:tcW w:w="1663" w:type="pct"/>
          </w:tcPr>
          <w:p w14:paraId="74C67252" w14:textId="2779A0D0" w:rsidR="00D37C44" w:rsidRDefault="00D37C44" w:rsidP="005122ED">
            <w:pPr>
              <w:jc w:val="center"/>
            </w:pPr>
            <w:r>
              <w:rPr>
                <w:rFonts w:hint="eastAsia"/>
              </w:rPr>
              <w:t>个人报表</w:t>
            </w:r>
          </w:p>
        </w:tc>
        <w:tc>
          <w:tcPr>
            <w:tcW w:w="1730" w:type="pct"/>
          </w:tcPr>
          <w:p w14:paraId="79AACFF5" w14:textId="2A30154F" w:rsidR="00D37C44" w:rsidRDefault="00D15A04" w:rsidP="005122ED">
            <w:pPr>
              <w:jc w:val="center"/>
            </w:pPr>
            <w:r>
              <w:rPr>
                <w:rFonts w:hint="eastAsia"/>
              </w:rPr>
              <w:t>通过</w:t>
            </w:r>
          </w:p>
        </w:tc>
      </w:tr>
    </w:tbl>
    <w:p w14:paraId="77328735" w14:textId="77777777" w:rsidR="00F95D8C" w:rsidRPr="003F6FB5" w:rsidRDefault="00F95D8C" w:rsidP="00F95D8C"/>
    <w:p w14:paraId="68743ACF" w14:textId="55E74D03" w:rsidR="00A06745" w:rsidRDefault="00A06745" w:rsidP="00A06745">
      <w:pPr>
        <w:pStyle w:val="2"/>
      </w:pPr>
      <w:r>
        <w:rPr>
          <w:rFonts w:hint="eastAsia"/>
        </w:rPr>
        <w:t>第三方库依赖</w:t>
      </w:r>
    </w:p>
    <w:p w14:paraId="25824B40" w14:textId="795187EF" w:rsidR="00367C1E" w:rsidRPr="00367C1E" w:rsidRDefault="00367C1E" w:rsidP="00367C1E">
      <w:r>
        <w:rPr>
          <w:rFonts w:hint="eastAsia"/>
        </w:rPr>
        <w:t>第三方依赖可以参考r</w:t>
      </w:r>
      <w:r>
        <w:t>equirements.txt</w:t>
      </w:r>
      <w:r>
        <w:rPr>
          <w:rFonts w:hint="eastAsia"/>
        </w:rPr>
        <w:t>文件：</w:t>
      </w:r>
    </w:p>
    <w:tbl>
      <w:tblPr>
        <w:tblStyle w:val="a5"/>
        <w:tblW w:w="0" w:type="auto"/>
        <w:tblLook w:val="04A0" w:firstRow="1" w:lastRow="0" w:firstColumn="1" w:lastColumn="0" w:noHBand="0" w:noVBand="1"/>
      </w:tblPr>
      <w:tblGrid>
        <w:gridCol w:w="8296"/>
      </w:tblGrid>
      <w:tr w:rsidR="00367C1E" w14:paraId="1FA69D25" w14:textId="77777777" w:rsidTr="00367C1E">
        <w:tc>
          <w:tcPr>
            <w:tcW w:w="8296" w:type="dxa"/>
          </w:tcPr>
          <w:p w14:paraId="70174BF4" w14:textId="77777777" w:rsidR="00367C1E" w:rsidRDefault="00367C1E" w:rsidP="00367C1E">
            <w:proofErr w:type="spellStart"/>
            <w:r>
              <w:t>django</w:t>
            </w:r>
            <w:proofErr w:type="spellEnd"/>
          </w:p>
          <w:p w14:paraId="48C9BA1D" w14:textId="77777777" w:rsidR="00367C1E" w:rsidRDefault="00367C1E" w:rsidP="00367C1E">
            <w:proofErr w:type="spellStart"/>
            <w:r>
              <w:t>djangorestframework</w:t>
            </w:r>
            <w:proofErr w:type="spellEnd"/>
          </w:p>
          <w:p w14:paraId="7DF5C8B7" w14:textId="77777777" w:rsidR="00367C1E" w:rsidRDefault="00367C1E" w:rsidP="00367C1E">
            <w:proofErr w:type="spellStart"/>
            <w:r>
              <w:t>djangorestframework</w:t>
            </w:r>
            <w:proofErr w:type="spellEnd"/>
            <w:r>
              <w:t>-bulk</w:t>
            </w:r>
          </w:p>
          <w:p w14:paraId="5922210B" w14:textId="77777777" w:rsidR="00367C1E" w:rsidRDefault="00367C1E" w:rsidP="00367C1E">
            <w:proofErr w:type="spellStart"/>
            <w:r>
              <w:t>djangorestframework</w:t>
            </w:r>
            <w:proofErr w:type="spellEnd"/>
            <w:r>
              <w:t>-filters</w:t>
            </w:r>
          </w:p>
          <w:p w14:paraId="0D5A99E9" w14:textId="77777777" w:rsidR="00367C1E" w:rsidRDefault="00367C1E" w:rsidP="00367C1E">
            <w:proofErr w:type="spellStart"/>
            <w:r>
              <w:lastRenderedPageBreak/>
              <w:t>drf-yasg</w:t>
            </w:r>
            <w:proofErr w:type="spellEnd"/>
          </w:p>
          <w:p w14:paraId="67CF3D3C" w14:textId="77777777" w:rsidR="00367C1E" w:rsidRDefault="00367C1E" w:rsidP="00367C1E">
            <w:proofErr w:type="spellStart"/>
            <w:r>
              <w:t>django-picklefield</w:t>
            </w:r>
            <w:proofErr w:type="spellEnd"/>
          </w:p>
          <w:p w14:paraId="146D0C7A" w14:textId="77777777" w:rsidR="00367C1E" w:rsidRDefault="00367C1E" w:rsidP="00367C1E">
            <w:r>
              <w:t>channels</w:t>
            </w:r>
          </w:p>
          <w:p w14:paraId="36846A74" w14:textId="77777777" w:rsidR="00367C1E" w:rsidRDefault="00367C1E" w:rsidP="00367C1E">
            <w:proofErr w:type="spellStart"/>
            <w:r>
              <w:t>channels_redis</w:t>
            </w:r>
            <w:proofErr w:type="spellEnd"/>
          </w:p>
          <w:p w14:paraId="10F4BE95" w14:textId="77777777" w:rsidR="00367C1E" w:rsidRDefault="00367C1E" w:rsidP="00367C1E">
            <w:r>
              <w:t>psycopg2-binary</w:t>
            </w:r>
          </w:p>
          <w:p w14:paraId="184016D3" w14:textId="77777777" w:rsidR="00367C1E" w:rsidRDefault="00367C1E" w:rsidP="00367C1E">
            <w:proofErr w:type="spellStart"/>
            <w:r>
              <w:t>django</w:t>
            </w:r>
            <w:proofErr w:type="spellEnd"/>
            <w:r>
              <w:t>-filter==2.0.0</w:t>
            </w:r>
          </w:p>
          <w:p w14:paraId="6DB85512" w14:textId="77777777" w:rsidR="00367C1E" w:rsidRDefault="00367C1E" w:rsidP="00367C1E">
            <w:r>
              <w:t>daphne</w:t>
            </w:r>
          </w:p>
          <w:p w14:paraId="53A48B20" w14:textId="77777777" w:rsidR="00367C1E" w:rsidRDefault="00367C1E" w:rsidP="00367C1E"/>
          <w:p w14:paraId="6A4041A0" w14:textId="77777777" w:rsidR="00367C1E" w:rsidRDefault="00367C1E" w:rsidP="00367C1E">
            <w:proofErr w:type="spellStart"/>
            <w:r>
              <w:t>numpy</w:t>
            </w:r>
            <w:proofErr w:type="spellEnd"/>
          </w:p>
          <w:p w14:paraId="3E2286FE" w14:textId="77777777" w:rsidR="00367C1E" w:rsidRDefault="00367C1E" w:rsidP="00367C1E">
            <w:r>
              <w:t>Pillow</w:t>
            </w:r>
          </w:p>
          <w:p w14:paraId="4C6C35A9" w14:textId="77777777" w:rsidR="00367C1E" w:rsidRDefault="00367C1E" w:rsidP="00367C1E">
            <w:r>
              <w:t>requests</w:t>
            </w:r>
          </w:p>
          <w:p w14:paraId="6E538409" w14:textId="77777777" w:rsidR="00367C1E" w:rsidRDefault="00367C1E" w:rsidP="00367C1E">
            <w:proofErr w:type="spellStart"/>
            <w:r>
              <w:t>openpyxl</w:t>
            </w:r>
            <w:proofErr w:type="spellEnd"/>
          </w:p>
          <w:p w14:paraId="14FD3FD6" w14:textId="77777777" w:rsidR="00367C1E" w:rsidRDefault="00367C1E" w:rsidP="00367C1E">
            <w:r>
              <w:t>arrow</w:t>
            </w:r>
          </w:p>
          <w:p w14:paraId="5286C43E" w14:textId="77777777" w:rsidR="00367C1E" w:rsidRDefault="00367C1E" w:rsidP="00367C1E">
            <w:proofErr w:type="spellStart"/>
            <w:r>
              <w:t>pyzip</w:t>
            </w:r>
            <w:proofErr w:type="spellEnd"/>
          </w:p>
          <w:p w14:paraId="17234DA7" w14:textId="77777777" w:rsidR="00367C1E" w:rsidRDefault="00367C1E" w:rsidP="00367C1E">
            <w:r>
              <w:t>coverage</w:t>
            </w:r>
          </w:p>
          <w:p w14:paraId="6F4405FD" w14:textId="4066ABF3" w:rsidR="00367C1E" w:rsidRPr="00367C1E" w:rsidRDefault="00367C1E" w:rsidP="00367C1E">
            <w:proofErr w:type="spellStart"/>
            <w:r>
              <w:t>business_calendar</w:t>
            </w:r>
            <w:proofErr w:type="spellEnd"/>
          </w:p>
        </w:tc>
      </w:tr>
    </w:tbl>
    <w:p w14:paraId="1F96763C" w14:textId="77777777" w:rsidR="00367C1E" w:rsidRPr="00367C1E" w:rsidRDefault="00367C1E" w:rsidP="00367C1E"/>
    <w:p w14:paraId="5711E56C" w14:textId="380CA1E7" w:rsidR="00A06745" w:rsidRDefault="00A06745" w:rsidP="00A06745">
      <w:pPr>
        <w:pStyle w:val="2"/>
      </w:pPr>
      <w:r>
        <w:rPr>
          <w:rFonts w:hint="eastAsia"/>
        </w:rPr>
        <w:t>注意事项</w:t>
      </w:r>
    </w:p>
    <w:p w14:paraId="57ABE4DF" w14:textId="4197CB37" w:rsidR="002370AF" w:rsidRDefault="002370AF" w:rsidP="002370AF">
      <w:pPr>
        <w:pStyle w:val="a9"/>
        <w:numPr>
          <w:ilvl w:val="0"/>
          <w:numId w:val="16"/>
        </w:numPr>
        <w:ind w:firstLineChars="0"/>
      </w:pPr>
      <w:r>
        <w:rPr>
          <w:rFonts w:hint="eastAsia"/>
        </w:rPr>
        <w:t>服务器程序完全参照Django官方文档进行开发，官方文档有详细的说明。</w:t>
      </w:r>
    </w:p>
    <w:p w14:paraId="775BD3D2" w14:textId="60569C57" w:rsidR="002370AF" w:rsidRDefault="002370AF" w:rsidP="002370AF">
      <w:pPr>
        <w:pStyle w:val="a9"/>
        <w:numPr>
          <w:ilvl w:val="0"/>
          <w:numId w:val="16"/>
        </w:numPr>
        <w:ind w:firstLineChars="0"/>
      </w:pPr>
      <w:r>
        <w:rPr>
          <w:rFonts w:hint="eastAsia"/>
        </w:rPr>
        <w:t>在使用</w:t>
      </w:r>
      <w:proofErr w:type="spellStart"/>
      <w:r>
        <w:rPr>
          <w:rFonts w:hint="eastAsia"/>
        </w:rPr>
        <w:t>websocket</w:t>
      </w:r>
      <w:proofErr w:type="spellEnd"/>
      <w:r>
        <w:rPr>
          <w:rFonts w:hint="eastAsia"/>
        </w:rPr>
        <w:t>时，依赖了channels库。也因为使用了</w:t>
      </w:r>
      <w:proofErr w:type="spellStart"/>
      <w:r>
        <w:rPr>
          <w:rFonts w:hint="eastAsia"/>
        </w:rPr>
        <w:t>websocket</w:t>
      </w:r>
      <w:proofErr w:type="spellEnd"/>
      <w:r>
        <w:rPr>
          <w:rFonts w:hint="eastAsia"/>
        </w:rPr>
        <w:t>，因此无法采用传统的方法进行部署，详情见</w:t>
      </w:r>
      <w:hyperlink r:id="rId14" w:history="1">
        <w:r w:rsidRPr="002370AF">
          <w:rPr>
            <w:rStyle w:val="a7"/>
          </w:rPr>
          <w:t>https://channels.readthedocs.io/en/stable/</w:t>
        </w:r>
      </w:hyperlink>
      <w:r>
        <w:rPr>
          <w:rFonts w:hint="eastAsia"/>
        </w:rPr>
        <w:t>中的部署模块。</w:t>
      </w:r>
    </w:p>
    <w:p w14:paraId="75B8A373" w14:textId="45C50E34" w:rsidR="002370AF" w:rsidRDefault="002370AF" w:rsidP="002370AF">
      <w:pPr>
        <w:pStyle w:val="a9"/>
        <w:numPr>
          <w:ilvl w:val="0"/>
          <w:numId w:val="16"/>
        </w:numPr>
        <w:ind w:firstLineChars="0"/>
      </w:pPr>
      <w:r>
        <w:rPr>
          <w:rFonts w:hint="eastAsia"/>
        </w:rPr>
        <w:t>服务器代码采用python</w:t>
      </w:r>
      <w:r>
        <w:t>3.5</w:t>
      </w:r>
      <w:r>
        <w:rPr>
          <w:rFonts w:hint="eastAsia"/>
        </w:rPr>
        <w:t>进行开发，所以python</w:t>
      </w:r>
      <w:r>
        <w:t>2</w:t>
      </w:r>
      <w:r>
        <w:rPr>
          <w:rFonts w:hint="eastAsia"/>
        </w:rPr>
        <w:t>可能会出现兼容问题。</w:t>
      </w:r>
    </w:p>
    <w:p w14:paraId="33BEC166" w14:textId="6074BC3D" w:rsidR="00D42D94" w:rsidRDefault="00D42D94" w:rsidP="002370AF">
      <w:pPr>
        <w:pStyle w:val="a9"/>
        <w:numPr>
          <w:ilvl w:val="0"/>
          <w:numId w:val="16"/>
        </w:numPr>
        <w:ind w:firstLineChars="0"/>
      </w:pPr>
      <w:r>
        <w:rPr>
          <w:rFonts w:hint="eastAsia"/>
        </w:rPr>
        <w:t>目前服务器程序兼容各类关系型数据库，可以在settings.py里面设置。</w:t>
      </w:r>
      <w:bookmarkStart w:id="1" w:name="_GoBack"/>
      <w:bookmarkEnd w:id="1"/>
    </w:p>
    <w:p w14:paraId="092F92E2" w14:textId="34ADA5B9" w:rsidR="00C44A4F" w:rsidRDefault="00C44A4F" w:rsidP="00C44A4F">
      <w:pPr>
        <w:pStyle w:val="2"/>
      </w:pPr>
      <w:r>
        <w:rPr>
          <w:rFonts w:hint="eastAsia"/>
        </w:rPr>
        <w:t>修订记录</w:t>
      </w:r>
    </w:p>
    <w:tbl>
      <w:tblPr>
        <w:tblStyle w:val="a5"/>
        <w:tblW w:w="0" w:type="auto"/>
        <w:tblLook w:val="04A0" w:firstRow="1" w:lastRow="0" w:firstColumn="1" w:lastColumn="0" w:noHBand="0" w:noVBand="1"/>
      </w:tblPr>
      <w:tblGrid>
        <w:gridCol w:w="4148"/>
        <w:gridCol w:w="4148"/>
      </w:tblGrid>
      <w:tr w:rsidR="0007362B" w14:paraId="0B558977" w14:textId="77777777" w:rsidTr="0007362B">
        <w:tc>
          <w:tcPr>
            <w:tcW w:w="4148" w:type="dxa"/>
          </w:tcPr>
          <w:p w14:paraId="7DC67348" w14:textId="48FC315A" w:rsidR="0007362B" w:rsidRDefault="0007362B" w:rsidP="0007362B">
            <w:pPr>
              <w:jc w:val="center"/>
            </w:pPr>
            <w:r>
              <w:rPr>
                <w:rFonts w:hint="eastAsia"/>
              </w:rPr>
              <w:t>修订人</w:t>
            </w:r>
          </w:p>
        </w:tc>
        <w:tc>
          <w:tcPr>
            <w:tcW w:w="4148" w:type="dxa"/>
          </w:tcPr>
          <w:p w14:paraId="4141909C" w14:textId="0DFE257D" w:rsidR="0007362B" w:rsidRDefault="0007362B" w:rsidP="0007362B">
            <w:pPr>
              <w:jc w:val="center"/>
            </w:pPr>
            <w:r>
              <w:rPr>
                <w:rFonts w:hint="eastAsia"/>
              </w:rPr>
              <w:t>修订日期</w:t>
            </w:r>
          </w:p>
        </w:tc>
      </w:tr>
      <w:tr w:rsidR="0007362B" w14:paraId="02DBE566" w14:textId="77777777" w:rsidTr="0007362B">
        <w:tc>
          <w:tcPr>
            <w:tcW w:w="4148" w:type="dxa"/>
          </w:tcPr>
          <w:p w14:paraId="6B875712" w14:textId="311E88B0" w:rsidR="0007362B" w:rsidRDefault="00027B94" w:rsidP="0007362B">
            <w:pPr>
              <w:jc w:val="center"/>
            </w:pPr>
            <w:r>
              <w:rPr>
                <w:rFonts w:hint="eastAsia"/>
              </w:rPr>
              <w:t>盛武斌</w:t>
            </w:r>
          </w:p>
        </w:tc>
        <w:tc>
          <w:tcPr>
            <w:tcW w:w="4148" w:type="dxa"/>
          </w:tcPr>
          <w:p w14:paraId="42243A43" w14:textId="667A285F" w:rsidR="0007362B" w:rsidRDefault="00027B94" w:rsidP="0007362B">
            <w:pPr>
              <w:jc w:val="center"/>
            </w:pPr>
            <w:r>
              <w:rPr>
                <w:rFonts w:hint="eastAsia"/>
              </w:rPr>
              <w:t>2</w:t>
            </w:r>
            <w:r>
              <w:t>019.1.25</w:t>
            </w:r>
          </w:p>
        </w:tc>
      </w:tr>
    </w:tbl>
    <w:p w14:paraId="575D95FC" w14:textId="77777777" w:rsidR="00C44A4F" w:rsidRPr="002370AF" w:rsidRDefault="00C44A4F" w:rsidP="00C44A4F"/>
    <w:sectPr w:rsidR="00C44A4F" w:rsidRPr="00237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C720A"/>
    <w:multiLevelType w:val="hybridMultilevel"/>
    <w:tmpl w:val="93D01156"/>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1B065D"/>
    <w:multiLevelType w:val="hybridMultilevel"/>
    <w:tmpl w:val="93D01156"/>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C7C7D"/>
    <w:multiLevelType w:val="hybridMultilevel"/>
    <w:tmpl w:val="4B52E646"/>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44601F"/>
    <w:multiLevelType w:val="hybridMultilevel"/>
    <w:tmpl w:val="F6C81E72"/>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8930FD"/>
    <w:multiLevelType w:val="hybridMultilevel"/>
    <w:tmpl w:val="265283BC"/>
    <w:lvl w:ilvl="0" w:tplc="E9D8B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C61FBC"/>
    <w:multiLevelType w:val="hybridMultilevel"/>
    <w:tmpl w:val="C26E9972"/>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D33175"/>
    <w:multiLevelType w:val="hybridMultilevel"/>
    <w:tmpl w:val="98FA2726"/>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0B2510"/>
    <w:multiLevelType w:val="hybridMultilevel"/>
    <w:tmpl w:val="93D01156"/>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BE4962"/>
    <w:multiLevelType w:val="hybridMultilevel"/>
    <w:tmpl w:val="4E9AC270"/>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F60619"/>
    <w:multiLevelType w:val="hybridMultilevel"/>
    <w:tmpl w:val="93D01156"/>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CC45E6"/>
    <w:multiLevelType w:val="hybridMultilevel"/>
    <w:tmpl w:val="9724EA12"/>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3C0BD2"/>
    <w:multiLevelType w:val="hybridMultilevel"/>
    <w:tmpl w:val="5CEC5428"/>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773E53"/>
    <w:multiLevelType w:val="hybridMultilevel"/>
    <w:tmpl w:val="4F84E83A"/>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E745E5"/>
    <w:multiLevelType w:val="hybridMultilevel"/>
    <w:tmpl w:val="86283CEA"/>
    <w:lvl w:ilvl="0" w:tplc="68AE7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449F5"/>
    <w:multiLevelType w:val="hybridMultilevel"/>
    <w:tmpl w:val="A8A8BA44"/>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E22D96"/>
    <w:multiLevelType w:val="hybridMultilevel"/>
    <w:tmpl w:val="DBA03F60"/>
    <w:lvl w:ilvl="0" w:tplc="626E6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7"/>
  </w:num>
  <w:num w:numId="4">
    <w:abstractNumId w:val="9"/>
  </w:num>
  <w:num w:numId="5">
    <w:abstractNumId w:val="1"/>
  </w:num>
  <w:num w:numId="6">
    <w:abstractNumId w:val="2"/>
  </w:num>
  <w:num w:numId="7">
    <w:abstractNumId w:val="0"/>
  </w:num>
  <w:num w:numId="8">
    <w:abstractNumId w:val="14"/>
  </w:num>
  <w:num w:numId="9">
    <w:abstractNumId w:val="5"/>
  </w:num>
  <w:num w:numId="10">
    <w:abstractNumId w:val="11"/>
  </w:num>
  <w:num w:numId="11">
    <w:abstractNumId w:val="15"/>
  </w:num>
  <w:num w:numId="12">
    <w:abstractNumId w:val="3"/>
  </w:num>
  <w:num w:numId="13">
    <w:abstractNumId w:val="12"/>
  </w:num>
  <w:num w:numId="14">
    <w:abstractNumId w:val="6"/>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CA"/>
    <w:rsid w:val="00027B94"/>
    <w:rsid w:val="00037472"/>
    <w:rsid w:val="00053AC6"/>
    <w:rsid w:val="000552C9"/>
    <w:rsid w:val="000650F4"/>
    <w:rsid w:val="0007362B"/>
    <w:rsid w:val="00102FC6"/>
    <w:rsid w:val="00117511"/>
    <w:rsid w:val="00154181"/>
    <w:rsid w:val="00161919"/>
    <w:rsid w:val="00175737"/>
    <w:rsid w:val="001869CA"/>
    <w:rsid w:val="001C07A6"/>
    <w:rsid w:val="001C7B6D"/>
    <w:rsid w:val="001D22C1"/>
    <w:rsid w:val="001D6258"/>
    <w:rsid w:val="002370AF"/>
    <w:rsid w:val="00244554"/>
    <w:rsid w:val="00276B7D"/>
    <w:rsid w:val="00294F71"/>
    <w:rsid w:val="002C5B2F"/>
    <w:rsid w:val="00306438"/>
    <w:rsid w:val="00367C1E"/>
    <w:rsid w:val="003B2D9C"/>
    <w:rsid w:val="003D74C1"/>
    <w:rsid w:val="003F49D3"/>
    <w:rsid w:val="003F6FB5"/>
    <w:rsid w:val="00410775"/>
    <w:rsid w:val="00484BDF"/>
    <w:rsid w:val="004B689B"/>
    <w:rsid w:val="0052246A"/>
    <w:rsid w:val="005347E1"/>
    <w:rsid w:val="00595FD0"/>
    <w:rsid w:val="005A0576"/>
    <w:rsid w:val="005A5A16"/>
    <w:rsid w:val="005B473C"/>
    <w:rsid w:val="005C77E9"/>
    <w:rsid w:val="005F4F8C"/>
    <w:rsid w:val="00605C6B"/>
    <w:rsid w:val="0062658C"/>
    <w:rsid w:val="00640D0C"/>
    <w:rsid w:val="00684953"/>
    <w:rsid w:val="006918FB"/>
    <w:rsid w:val="006D3E2E"/>
    <w:rsid w:val="006E5507"/>
    <w:rsid w:val="007268DB"/>
    <w:rsid w:val="007560D6"/>
    <w:rsid w:val="00765769"/>
    <w:rsid w:val="0078064F"/>
    <w:rsid w:val="00784923"/>
    <w:rsid w:val="00822E58"/>
    <w:rsid w:val="008360B9"/>
    <w:rsid w:val="008E31F7"/>
    <w:rsid w:val="00933B36"/>
    <w:rsid w:val="009706A8"/>
    <w:rsid w:val="00A06745"/>
    <w:rsid w:val="00A237E2"/>
    <w:rsid w:val="00A373AF"/>
    <w:rsid w:val="00AE2BA8"/>
    <w:rsid w:val="00AF35C3"/>
    <w:rsid w:val="00B20634"/>
    <w:rsid w:val="00B21A9B"/>
    <w:rsid w:val="00B73417"/>
    <w:rsid w:val="00BE1AE1"/>
    <w:rsid w:val="00C44A4F"/>
    <w:rsid w:val="00C55939"/>
    <w:rsid w:val="00C82118"/>
    <w:rsid w:val="00C95E24"/>
    <w:rsid w:val="00CB19E9"/>
    <w:rsid w:val="00CB5E91"/>
    <w:rsid w:val="00CD2846"/>
    <w:rsid w:val="00CE20B4"/>
    <w:rsid w:val="00CE6F58"/>
    <w:rsid w:val="00D11E0E"/>
    <w:rsid w:val="00D15A04"/>
    <w:rsid w:val="00D258CD"/>
    <w:rsid w:val="00D37C44"/>
    <w:rsid w:val="00D42D94"/>
    <w:rsid w:val="00DE12E1"/>
    <w:rsid w:val="00DE2C09"/>
    <w:rsid w:val="00DE5501"/>
    <w:rsid w:val="00DF5913"/>
    <w:rsid w:val="00E01B65"/>
    <w:rsid w:val="00E1211F"/>
    <w:rsid w:val="00E15C48"/>
    <w:rsid w:val="00E201B3"/>
    <w:rsid w:val="00EC29CA"/>
    <w:rsid w:val="00ED18C6"/>
    <w:rsid w:val="00ED4324"/>
    <w:rsid w:val="00EE0462"/>
    <w:rsid w:val="00EF3A76"/>
    <w:rsid w:val="00F11AB1"/>
    <w:rsid w:val="00F37428"/>
    <w:rsid w:val="00F53455"/>
    <w:rsid w:val="00F632CF"/>
    <w:rsid w:val="00F63DB9"/>
    <w:rsid w:val="00F6605C"/>
    <w:rsid w:val="00F7061F"/>
    <w:rsid w:val="00F95D8C"/>
    <w:rsid w:val="00FA5FEC"/>
    <w:rsid w:val="00FD360F"/>
    <w:rsid w:val="00FE3415"/>
    <w:rsid w:val="00FE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2361"/>
  <w15:chartTrackingRefBased/>
  <w15:docId w15:val="{6C68D583-D698-4944-8AC8-9BD6943B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2118"/>
    <w:pPr>
      <w:widowControl w:val="0"/>
      <w:jc w:val="both"/>
    </w:pPr>
  </w:style>
  <w:style w:type="paragraph" w:styleId="1">
    <w:name w:val="heading 1"/>
    <w:basedOn w:val="a"/>
    <w:next w:val="a"/>
    <w:link w:val="10"/>
    <w:uiPriority w:val="9"/>
    <w:qFormat/>
    <w:rsid w:val="001619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19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49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65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191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6191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61919"/>
    <w:rPr>
      <w:b/>
      <w:bCs/>
      <w:kern w:val="44"/>
      <w:sz w:val="44"/>
      <w:szCs w:val="44"/>
    </w:rPr>
  </w:style>
  <w:style w:type="character" w:customStyle="1" w:styleId="20">
    <w:name w:val="标题 2 字符"/>
    <w:basedOn w:val="a0"/>
    <w:link w:val="2"/>
    <w:uiPriority w:val="9"/>
    <w:rsid w:val="001619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4953"/>
    <w:rPr>
      <w:b/>
      <w:bCs/>
      <w:sz w:val="32"/>
      <w:szCs w:val="32"/>
    </w:rPr>
  </w:style>
  <w:style w:type="table" w:styleId="a5">
    <w:name w:val="Table Grid"/>
    <w:basedOn w:val="a1"/>
    <w:uiPriority w:val="39"/>
    <w:rsid w:val="00780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Revision"/>
    <w:hidden/>
    <w:uiPriority w:val="99"/>
    <w:semiHidden/>
    <w:rsid w:val="00AE2BA8"/>
  </w:style>
  <w:style w:type="character" w:customStyle="1" w:styleId="40">
    <w:name w:val="标题 4 字符"/>
    <w:basedOn w:val="a0"/>
    <w:link w:val="4"/>
    <w:uiPriority w:val="9"/>
    <w:rsid w:val="0062658C"/>
    <w:rPr>
      <w:rFonts w:asciiTheme="majorHAnsi" w:eastAsiaTheme="majorEastAsia" w:hAnsiTheme="majorHAnsi" w:cstheme="majorBidi"/>
      <w:b/>
      <w:bCs/>
      <w:sz w:val="28"/>
      <w:szCs w:val="28"/>
    </w:rPr>
  </w:style>
  <w:style w:type="character" w:styleId="a7">
    <w:name w:val="Hyperlink"/>
    <w:basedOn w:val="a0"/>
    <w:uiPriority w:val="99"/>
    <w:unhideWhenUsed/>
    <w:rsid w:val="00F37428"/>
    <w:rPr>
      <w:color w:val="0563C1" w:themeColor="hyperlink"/>
      <w:u w:val="single"/>
    </w:rPr>
  </w:style>
  <w:style w:type="character" w:styleId="a8">
    <w:name w:val="Unresolved Mention"/>
    <w:basedOn w:val="a0"/>
    <w:uiPriority w:val="99"/>
    <w:semiHidden/>
    <w:unhideWhenUsed/>
    <w:rsid w:val="00F37428"/>
    <w:rPr>
      <w:color w:val="605E5C"/>
      <w:shd w:val="clear" w:color="auto" w:fill="E1DFDD"/>
    </w:rPr>
  </w:style>
  <w:style w:type="paragraph" w:styleId="a9">
    <w:name w:val="List Paragraph"/>
    <w:basedOn w:val="a"/>
    <w:uiPriority w:val="34"/>
    <w:qFormat/>
    <w:rsid w:val="00E121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08398">
      <w:bodyDiv w:val="1"/>
      <w:marLeft w:val="0"/>
      <w:marRight w:val="0"/>
      <w:marTop w:val="0"/>
      <w:marBottom w:val="0"/>
      <w:divBdr>
        <w:top w:val="none" w:sz="0" w:space="0" w:color="auto"/>
        <w:left w:val="none" w:sz="0" w:space="0" w:color="auto"/>
        <w:bottom w:val="none" w:sz="0" w:space="0" w:color="auto"/>
        <w:right w:val="none" w:sz="0" w:space="0" w:color="auto"/>
      </w:divBdr>
    </w:div>
    <w:div w:id="709375533">
      <w:bodyDiv w:val="1"/>
      <w:marLeft w:val="0"/>
      <w:marRight w:val="0"/>
      <w:marTop w:val="0"/>
      <w:marBottom w:val="0"/>
      <w:divBdr>
        <w:top w:val="none" w:sz="0" w:space="0" w:color="auto"/>
        <w:left w:val="none" w:sz="0" w:space="0" w:color="auto"/>
        <w:bottom w:val="none" w:sz="0" w:space="0" w:color="auto"/>
        <w:right w:val="none" w:sz="0" w:space="0" w:color="auto"/>
      </w:divBdr>
    </w:div>
    <w:div w:id="8218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jangoproject.com/en/2.1/topics/db/model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hannels.readthedocs.io/en/st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15</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武斌</dc:creator>
  <cp:keywords/>
  <dc:description/>
  <cp:lastModifiedBy>盛 武斌</cp:lastModifiedBy>
  <cp:revision>83</cp:revision>
  <dcterms:created xsi:type="dcterms:W3CDTF">2019-01-22T02:11:00Z</dcterms:created>
  <dcterms:modified xsi:type="dcterms:W3CDTF">2019-01-25T05:28:00Z</dcterms:modified>
</cp:coreProperties>
</file>