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xmlns:wp14="http://schemas.microsoft.com/office/word/2010/wordml" w:rsidRPr="00A14AEF" w:rsidR="00EE6717" w:rsidP="21E32FC3" w:rsidRDefault="00A16937" w14:paraId="513C4D1D" wp14:textId="77777777" wp14:noSpellErr="1">
      <w:pPr>
        <w:widowControl w:val="0"/>
        <w:spacing w:after="100"/>
        <w:rPr>
          <w:rFonts w:ascii="Times New Roman" w:hAnsi="Times New Roman" w:cs="Times New Roman"/>
          <w:b w:val="1"/>
          <w:bCs w:val="1"/>
          <w:sz w:val="24"/>
          <w:szCs w:val="24"/>
        </w:rPr>
      </w:pPr>
      <w:r w:rsidRPr="21E32FC3" w:rsidR="21E32FC3">
        <w:rPr>
          <w:rFonts w:ascii="Times New Roman" w:hAnsi="Times New Roman" w:cs="Times New Roman"/>
          <w:b w:val="1"/>
          <w:bCs w:val="1"/>
          <w:sz w:val="24"/>
          <w:szCs w:val="24"/>
        </w:rPr>
        <w:t>Professional Summary</w:t>
      </w:r>
    </w:p>
    <w:p xmlns:wp14="http://schemas.microsoft.com/office/word/2010/wordml" w:rsidR="00786952" w:rsidP="21E32FC3" w:rsidRDefault="00A16937" w14:paraId="6529C380" wp14:textId="77777777" wp14:noSpellErr="1">
      <w:pPr>
        <w:spacing w:after="240"/>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I am a software developer with experience building multi-tiered applications. Created dynamic front-end applications with JavaScript, HTML, CSS, ASP.NET MVC and AngularJS. Implemented back end technologies such as SQL </w:t>
      </w:r>
      <w:r w:rsidRPr="21E32FC3" w:rsidR="21E32FC3">
        <w:rPr>
          <w:rFonts w:ascii="Times New Roman" w:hAnsi="Times New Roman" w:eastAsia="Times New Roman" w:cs="Times New Roman"/>
          <w:color w:val="auto"/>
          <w:sz w:val="24"/>
          <w:szCs w:val="24"/>
        </w:rPr>
        <w:t>Server, ADO.NET, Entity Framework, WCF and Web API. In addition, I've worked in team environments following Agile Methodologies.</w:t>
      </w:r>
    </w:p>
    <w:p xmlns:wp14="http://schemas.microsoft.com/office/word/2010/wordml" w:rsidR="00786952" w:rsidP="21E32FC3" w:rsidRDefault="00A16937" w14:paraId="44E77083" wp14:noSpellErr="1" wp14:textId="6F47AACE">
      <w:pPr>
        <w:numPr>
          <w:ilvl w:val="0"/>
          <w:numId w:val="4"/>
        </w:numPr>
        <w:spacing w:before="240"/>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Dev</w:t>
      </w:r>
      <w:r w:rsidRPr="21E32FC3" w:rsidR="21E32FC3">
        <w:rPr>
          <w:rFonts w:ascii="Times New Roman" w:hAnsi="Times New Roman" w:eastAsia="Times New Roman" w:cs="Times New Roman"/>
          <w:color w:val="auto"/>
          <w:sz w:val="24"/>
          <w:szCs w:val="24"/>
        </w:rPr>
        <w:t xml:space="preserve">eloped applications utilizing </w:t>
      </w:r>
      <w:r w:rsidRPr="21E32FC3" w:rsidR="21E32FC3">
        <w:rPr>
          <w:rFonts w:ascii="Times New Roman" w:hAnsi="Times New Roman" w:eastAsia="Times New Roman" w:cs="Times New Roman"/>
          <w:b w:val="1"/>
          <w:bCs w:val="1"/>
          <w:color w:val="auto"/>
          <w:sz w:val="24"/>
          <w:szCs w:val="24"/>
        </w:rPr>
        <w:t>C#</w:t>
      </w:r>
      <w:r w:rsidRPr="21E32FC3" w:rsidR="21E32FC3">
        <w:rPr>
          <w:rFonts w:ascii="Times New Roman" w:hAnsi="Times New Roman" w:eastAsia="Times New Roman" w:cs="Times New Roman"/>
          <w:color w:val="auto"/>
          <w:sz w:val="24"/>
          <w:szCs w:val="24"/>
        </w:rPr>
        <w:t xml:space="preserve"> and</w:t>
      </w:r>
      <w:r w:rsidRPr="21E32FC3" w:rsidR="21E32FC3">
        <w:rPr>
          <w:rFonts w:ascii="Times New Roman" w:hAnsi="Times New Roman" w:eastAsia="Times New Roman" w:cs="Times New Roman"/>
          <w:b w:val="1"/>
          <w:bCs w:val="1"/>
          <w:color w:val="auto"/>
          <w:sz w:val="24"/>
          <w:szCs w:val="24"/>
        </w:rPr>
        <w:t xml:space="preserve"> ASP.NET</w:t>
      </w:r>
      <w:r w:rsidRPr="21E32FC3" w:rsidR="21E32FC3">
        <w:rPr>
          <w:rFonts w:ascii="Times New Roman" w:hAnsi="Times New Roman" w:eastAsia="Times New Roman" w:cs="Times New Roman"/>
          <w:color w:val="auto"/>
          <w:sz w:val="24"/>
          <w:szCs w:val="24"/>
        </w:rPr>
        <w:t xml:space="preserve"> Frameworks.</w:t>
      </w:r>
    </w:p>
    <w:p xmlns:wp14="http://schemas.microsoft.com/office/word/2010/wordml" w:rsidR="00786952" w:rsidP="21E32FC3" w:rsidRDefault="00A16937" w14:paraId="678ECB33"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Experienced in developing web pages using </w:t>
      </w:r>
      <w:r w:rsidRPr="21E32FC3" w:rsidR="21E32FC3">
        <w:rPr>
          <w:rFonts w:ascii="Times New Roman" w:hAnsi="Times New Roman" w:eastAsia="Times New Roman" w:cs="Times New Roman"/>
          <w:b w:val="1"/>
          <w:bCs w:val="1"/>
          <w:color w:val="auto"/>
          <w:sz w:val="24"/>
          <w:szCs w:val="24"/>
        </w:rPr>
        <w:t>HTML</w:t>
      </w:r>
      <w:r w:rsidRPr="21E32FC3" w:rsidR="21E32FC3">
        <w:rPr>
          <w:rFonts w:ascii="Times New Roman" w:hAnsi="Times New Roman" w:eastAsia="Times New Roman" w:cs="Times New Roman"/>
          <w:color w:val="auto"/>
          <w:sz w:val="24"/>
          <w:szCs w:val="24"/>
        </w:rPr>
        <w:t xml:space="preserve">, </w:t>
      </w:r>
      <w:r w:rsidRPr="21E32FC3" w:rsidR="21E32FC3">
        <w:rPr>
          <w:rFonts w:ascii="Times New Roman" w:hAnsi="Times New Roman" w:eastAsia="Times New Roman" w:cs="Times New Roman"/>
          <w:b w:val="1"/>
          <w:bCs w:val="1"/>
          <w:color w:val="auto"/>
          <w:sz w:val="24"/>
          <w:szCs w:val="24"/>
        </w:rPr>
        <w:t>JavaScript</w:t>
      </w:r>
      <w:r w:rsidRPr="21E32FC3" w:rsidR="21E32FC3">
        <w:rPr>
          <w:rFonts w:ascii="Times New Roman" w:hAnsi="Times New Roman" w:eastAsia="Times New Roman" w:cs="Times New Roman"/>
          <w:color w:val="auto"/>
          <w:sz w:val="24"/>
          <w:szCs w:val="24"/>
        </w:rPr>
        <w:t xml:space="preserve">, </w:t>
      </w:r>
      <w:r w:rsidRPr="21E32FC3" w:rsidR="21E32FC3">
        <w:rPr>
          <w:rFonts w:ascii="Times New Roman" w:hAnsi="Times New Roman" w:eastAsia="Times New Roman" w:cs="Times New Roman"/>
          <w:b w:val="1"/>
          <w:bCs w:val="1"/>
          <w:color w:val="auto"/>
          <w:sz w:val="24"/>
          <w:szCs w:val="24"/>
        </w:rPr>
        <w:t>Angul</w:t>
      </w:r>
      <w:r w:rsidRPr="21E32FC3" w:rsidR="21E32FC3">
        <w:rPr>
          <w:rFonts w:ascii="Times New Roman" w:hAnsi="Times New Roman" w:eastAsia="Times New Roman" w:cs="Times New Roman"/>
          <w:b w:val="1"/>
          <w:bCs w:val="1"/>
          <w:color w:val="auto"/>
          <w:sz w:val="24"/>
          <w:szCs w:val="24"/>
        </w:rPr>
        <w:t>arJS </w:t>
      </w:r>
      <w:r w:rsidRPr="21E32FC3" w:rsidR="21E32FC3">
        <w:rPr>
          <w:rFonts w:ascii="Times New Roman" w:hAnsi="Times New Roman" w:eastAsia="Times New Roman" w:cs="Times New Roman"/>
          <w:color w:val="auto"/>
          <w:sz w:val="24"/>
          <w:szCs w:val="24"/>
        </w:rPr>
        <w:t xml:space="preserve">and </w:t>
      </w:r>
      <w:r w:rsidRPr="21E32FC3" w:rsidR="21E32FC3">
        <w:rPr>
          <w:rFonts w:ascii="Times New Roman" w:hAnsi="Times New Roman" w:eastAsia="Times New Roman" w:cs="Times New Roman"/>
          <w:b w:val="1"/>
          <w:bCs w:val="1"/>
          <w:color w:val="auto"/>
          <w:sz w:val="24"/>
          <w:szCs w:val="24"/>
        </w:rPr>
        <w:t>CSS</w:t>
      </w:r>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78BD5250"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Built proof-of-concept applications using</w:t>
      </w:r>
      <w:r w:rsidRPr="21E32FC3" w:rsidR="21E32FC3">
        <w:rPr>
          <w:rFonts w:ascii="Times New Roman" w:hAnsi="Times New Roman" w:eastAsia="Times New Roman" w:cs="Times New Roman"/>
          <w:b w:val="1"/>
          <w:bCs w:val="1"/>
          <w:color w:val="auto"/>
          <w:sz w:val="24"/>
          <w:szCs w:val="24"/>
        </w:rPr>
        <w:t xml:space="preserve"> ASP.NET MVC</w:t>
      </w:r>
      <w:r w:rsidRPr="21E32FC3" w:rsidR="21E32FC3">
        <w:rPr>
          <w:rFonts w:ascii="Times New Roman" w:hAnsi="Times New Roman" w:eastAsia="Times New Roman" w:cs="Times New Roman"/>
          <w:color w:val="auto"/>
          <w:sz w:val="24"/>
          <w:szCs w:val="24"/>
        </w:rPr>
        <w:t xml:space="preserve"> and </w:t>
      </w:r>
      <w:r w:rsidRPr="21E32FC3" w:rsidR="21E32FC3">
        <w:rPr>
          <w:rFonts w:ascii="Times New Roman" w:hAnsi="Times New Roman" w:eastAsia="Times New Roman" w:cs="Times New Roman"/>
          <w:b w:val="1"/>
          <w:bCs w:val="1"/>
          <w:color w:val="auto"/>
          <w:sz w:val="24"/>
          <w:szCs w:val="24"/>
        </w:rPr>
        <w:t>Entity Framework</w:t>
      </w:r>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7F4E3D73"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Experienced in development utilizing the Model View Controller (</w:t>
      </w:r>
      <w:r w:rsidRPr="21E32FC3" w:rsidR="21E32FC3">
        <w:rPr>
          <w:rFonts w:ascii="Times New Roman" w:hAnsi="Times New Roman" w:eastAsia="Times New Roman" w:cs="Times New Roman"/>
          <w:b w:val="1"/>
          <w:bCs w:val="1"/>
          <w:color w:val="auto"/>
          <w:sz w:val="24"/>
          <w:szCs w:val="24"/>
        </w:rPr>
        <w:t>MVC</w:t>
      </w:r>
      <w:r w:rsidRPr="21E32FC3" w:rsidR="21E32FC3">
        <w:rPr>
          <w:rFonts w:ascii="Times New Roman" w:hAnsi="Times New Roman" w:eastAsia="Times New Roman" w:cs="Times New Roman"/>
          <w:color w:val="auto"/>
          <w:sz w:val="24"/>
          <w:szCs w:val="24"/>
        </w:rPr>
        <w:t>) pattern. </w:t>
      </w:r>
    </w:p>
    <w:p xmlns:wp14="http://schemas.microsoft.com/office/word/2010/wordml" w:rsidR="00786952" w:rsidP="21E32FC3" w:rsidRDefault="00A16937" w14:paraId="589FED81" wp14:textId="77777777">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Created </w:t>
      </w:r>
      <w:proofErr w:type="spellStart"/>
      <w:r w:rsidRPr="21E32FC3" w:rsidR="21E32FC3">
        <w:rPr>
          <w:rFonts w:ascii="Times New Roman" w:hAnsi="Times New Roman" w:eastAsia="Times New Roman" w:cs="Times New Roman"/>
          <w:color w:val="auto"/>
          <w:sz w:val="24"/>
          <w:szCs w:val="24"/>
        </w:rPr>
        <w:t>ViewModels</w:t>
      </w:r>
      <w:proofErr w:type="spellEnd"/>
      <w:r w:rsidRPr="21E32FC3" w:rsidR="21E32FC3">
        <w:rPr>
          <w:rFonts w:ascii="Times New Roman" w:hAnsi="Times New Roman" w:eastAsia="Times New Roman" w:cs="Times New Roman"/>
          <w:color w:val="auto"/>
          <w:sz w:val="24"/>
          <w:szCs w:val="24"/>
        </w:rPr>
        <w:t xml:space="preserve"> and display results in partial views.</w:t>
      </w:r>
    </w:p>
    <w:p xmlns:wp14="http://schemas.microsoft.com/office/word/2010/wordml" w:rsidR="00786952" w:rsidP="21E32FC3" w:rsidRDefault="00A16937" w14:paraId="580DC42C"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Developed </w:t>
      </w:r>
      <w:r w:rsidRPr="21E32FC3" w:rsidR="21E32FC3">
        <w:rPr>
          <w:rFonts w:ascii="Times New Roman" w:hAnsi="Times New Roman" w:eastAsia="Times New Roman" w:cs="Times New Roman"/>
          <w:b w:val="1"/>
          <w:bCs w:val="1"/>
          <w:color w:val="auto"/>
          <w:sz w:val="24"/>
          <w:szCs w:val="24"/>
        </w:rPr>
        <w:t>MVC</w:t>
      </w:r>
      <w:r w:rsidRPr="21E32FC3" w:rsidR="21E32FC3">
        <w:rPr>
          <w:rFonts w:ascii="Times New Roman" w:hAnsi="Times New Roman" w:eastAsia="Times New Roman" w:cs="Times New Roman"/>
          <w:color w:val="auto"/>
          <w:sz w:val="24"/>
          <w:szCs w:val="24"/>
        </w:rPr>
        <w:t xml:space="preserve"> web user interfa</w:t>
      </w:r>
      <w:r w:rsidRPr="21E32FC3" w:rsidR="21E32FC3">
        <w:rPr>
          <w:rFonts w:ascii="Times New Roman" w:hAnsi="Times New Roman" w:eastAsia="Times New Roman" w:cs="Times New Roman"/>
          <w:color w:val="auto"/>
          <w:sz w:val="24"/>
          <w:szCs w:val="24"/>
        </w:rPr>
        <w:t>ces complete with validation and verification using Data Annotations.</w:t>
      </w:r>
    </w:p>
    <w:p xmlns:wp14="http://schemas.microsoft.com/office/word/2010/wordml" w:rsidR="00786952" w:rsidP="21E32FC3" w:rsidRDefault="00A16937" w14:paraId="3E4C652F"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Built Web Forms client applications utilizing </w:t>
      </w:r>
      <w:r w:rsidRPr="21E32FC3" w:rsidR="21E32FC3">
        <w:rPr>
          <w:rFonts w:ascii="Times New Roman" w:hAnsi="Times New Roman" w:eastAsia="Times New Roman" w:cs="Times New Roman"/>
          <w:b w:val="1"/>
          <w:bCs w:val="1"/>
          <w:color w:val="auto"/>
          <w:sz w:val="24"/>
          <w:szCs w:val="24"/>
        </w:rPr>
        <w:t>ADO.NET</w:t>
      </w:r>
      <w:r w:rsidRPr="21E32FC3" w:rsidR="21E32FC3">
        <w:rPr>
          <w:rFonts w:ascii="Times New Roman" w:hAnsi="Times New Roman" w:eastAsia="Times New Roman" w:cs="Times New Roman"/>
          <w:color w:val="auto"/>
          <w:sz w:val="24"/>
          <w:szCs w:val="24"/>
        </w:rPr>
        <w:t xml:space="preserve"> to access the back-end technologies.</w:t>
      </w:r>
    </w:p>
    <w:p xmlns:wp14="http://schemas.microsoft.com/office/word/2010/wordml" w:rsidR="00786952" w:rsidP="21E32FC3" w:rsidRDefault="00A16937" w14:paraId="660B3E32"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Designed intricate logic layers to interact with </w:t>
      </w:r>
      <w:r w:rsidRPr="21E32FC3" w:rsidR="21E32FC3">
        <w:rPr>
          <w:rFonts w:ascii="Times New Roman" w:hAnsi="Times New Roman" w:eastAsia="Times New Roman" w:cs="Times New Roman"/>
          <w:b w:val="1"/>
          <w:bCs w:val="1"/>
          <w:color w:val="auto"/>
          <w:sz w:val="24"/>
          <w:szCs w:val="24"/>
        </w:rPr>
        <w:t>SOAP</w:t>
      </w:r>
      <w:r w:rsidRPr="21E32FC3" w:rsidR="21E32FC3">
        <w:rPr>
          <w:rFonts w:ascii="Times New Roman" w:hAnsi="Times New Roman" w:eastAsia="Times New Roman" w:cs="Times New Roman"/>
          <w:color w:val="auto"/>
          <w:sz w:val="24"/>
          <w:szCs w:val="24"/>
        </w:rPr>
        <w:t xml:space="preserve"> and </w:t>
      </w:r>
      <w:r w:rsidRPr="21E32FC3" w:rsidR="21E32FC3">
        <w:rPr>
          <w:rFonts w:ascii="Times New Roman" w:hAnsi="Times New Roman" w:eastAsia="Times New Roman" w:cs="Times New Roman"/>
          <w:b w:val="1"/>
          <w:bCs w:val="1"/>
          <w:color w:val="auto"/>
          <w:sz w:val="24"/>
          <w:szCs w:val="24"/>
        </w:rPr>
        <w:t xml:space="preserve">REST </w:t>
      </w:r>
      <w:r w:rsidRPr="21E32FC3" w:rsidR="21E32FC3">
        <w:rPr>
          <w:rFonts w:ascii="Times New Roman" w:hAnsi="Times New Roman" w:eastAsia="Times New Roman" w:cs="Times New Roman"/>
          <w:color w:val="auto"/>
          <w:sz w:val="24"/>
          <w:szCs w:val="24"/>
        </w:rPr>
        <w:t>services.</w:t>
      </w:r>
    </w:p>
    <w:p xmlns:wp14="http://schemas.microsoft.com/office/word/2010/wordml" w:rsidR="00786952" w:rsidP="21E32FC3" w:rsidRDefault="00A16937" w14:paraId="69838054"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Created and </w:t>
      </w:r>
      <w:r w:rsidRPr="21E32FC3" w:rsidR="21E32FC3">
        <w:rPr>
          <w:rFonts w:ascii="Times New Roman" w:hAnsi="Times New Roman" w:eastAsia="Times New Roman" w:cs="Times New Roman"/>
          <w:color w:val="auto"/>
          <w:sz w:val="24"/>
          <w:szCs w:val="24"/>
        </w:rPr>
        <w:t>configured </w:t>
      </w:r>
      <w:r w:rsidRPr="21E32FC3" w:rsidR="21E32FC3">
        <w:rPr>
          <w:rFonts w:ascii="Times New Roman" w:hAnsi="Times New Roman" w:eastAsia="Times New Roman" w:cs="Times New Roman"/>
          <w:b w:val="1"/>
          <w:bCs w:val="1"/>
          <w:color w:val="auto"/>
          <w:sz w:val="24"/>
          <w:szCs w:val="24"/>
        </w:rPr>
        <w:t>WCF SOAP</w:t>
      </w:r>
      <w:r w:rsidRPr="21E32FC3" w:rsidR="21E32FC3">
        <w:rPr>
          <w:rFonts w:ascii="Times New Roman" w:hAnsi="Times New Roman" w:eastAsia="Times New Roman" w:cs="Times New Roman"/>
          <w:color w:val="auto"/>
          <w:sz w:val="24"/>
          <w:szCs w:val="24"/>
        </w:rPr>
        <w:t xml:space="preserve"> services.</w:t>
      </w:r>
    </w:p>
    <w:p xmlns:wp14="http://schemas.microsoft.com/office/word/2010/wordml" w:rsidR="00786952" w:rsidP="21E32FC3" w:rsidRDefault="00A16937" w14:paraId="6991BCC3"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Developed and publish REST services utilizing </w:t>
      </w:r>
      <w:r w:rsidRPr="21E32FC3" w:rsidR="21E32FC3">
        <w:rPr>
          <w:rFonts w:ascii="Times New Roman" w:hAnsi="Times New Roman" w:eastAsia="Times New Roman" w:cs="Times New Roman"/>
          <w:b w:val="1"/>
          <w:bCs w:val="1"/>
          <w:color w:val="auto"/>
          <w:sz w:val="24"/>
          <w:szCs w:val="24"/>
        </w:rPr>
        <w:t>Web API</w:t>
      </w:r>
      <w:r w:rsidRPr="21E32FC3" w:rsidR="21E32FC3">
        <w:rPr>
          <w:rFonts w:ascii="Times New Roman" w:hAnsi="Times New Roman" w:eastAsia="Times New Roman" w:cs="Times New Roman"/>
          <w:color w:val="auto"/>
          <w:sz w:val="24"/>
          <w:szCs w:val="24"/>
        </w:rPr>
        <w:t xml:space="preserve"> and </w:t>
      </w:r>
      <w:r w:rsidRPr="21E32FC3" w:rsidR="21E32FC3">
        <w:rPr>
          <w:rFonts w:ascii="Times New Roman" w:hAnsi="Times New Roman" w:eastAsia="Times New Roman" w:cs="Times New Roman"/>
          <w:b w:val="1"/>
          <w:bCs w:val="1"/>
          <w:color w:val="auto"/>
          <w:sz w:val="24"/>
          <w:szCs w:val="24"/>
        </w:rPr>
        <w:t>IIS</w:t>
      </w:r>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7F6F4B99"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Connected </w:t>
      </w:r>
      <w:r w:rsidRPr="21E32FC3" w:rsidR="21E32FC3">
        <w:rPr>
          <w:rFonts w:ascii="Times New Roman" w:hAnsi="Times New Roman" w:eastAsia="Times New Roman" w:cs="Times New Roman"/>
          <w:b w:val="1"/>
          <w:bCs w:val="1"/>
          <w:color w:val="auto"/>
          <w:sz w:val="24"/>
          <w:szCs w:val="24"/>
        </w:rPr>
        <w:t>MVC</w:t>
      </w:r>
      <w:r w:rsidRPr="21E32FC3" w:rsidR="21E32FC3">
        <w:rPr>
          <w:rFonts w:ascii="Times New Roman" w:hAnsi="Times New Roman" w:eastAsia="Times New Roman" w:cs="Times New Roman"/>
          <w:color w:val="auto"/>
          <w:sz w:val="24"/>
          <w:szCs w:val="24"/>
        </w:rPr>
        <w:t xml:space="preserve"> applications to Web API to ensure separation of business logic from data layer.</w:t>
      </w:r>
    </w:p>
    <w:p xmlns:wp14="http://schemas.microsoft.com/office/word/2010/wordml" w:rsidR="00786952" w:rsidP="21E32FC3" w:rsidRDefault="00A16937" w14:paraId="21FFD425"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Responsible for creation of the databases, data-access layers and </w:t>
      </w:r>
      <w:r w:rsidRPr="21E32FC3" w:rsidR="21E32FC3">
        <w:rPr>
          <w:rFonts w:ascii="Times New Roman" w:hAnsi="Times New Roman" w:eastAsia="Times New Roman" w:cs="Times New Roman"/>
          <w:b w:val="1"/>
          <w:bCs w:val="1"/>
          <w:color w:val="auto"/>
          <w:sz w:val="24"/>
          <w:szCs w:val="24"/>
        </w:rPr>
        <w:t>WCF</w:t>
      </w:r>
      <w:r w:rsidRPr="21E32FC3" w:rsidR="21E32FC3">
        <w:rPr>
          <w:rFonts w:ascii="Times New Roman" w:hAnsi="Times New Roman" w:eastAsia="Times New Roman" w:cs="Times New Roman"/>
          <w:color w:val="auto"/>
          <w:sz w:val="24"/>
          <w:szCs w:val="24"/>
        </w:rPr>
        <w:t xml:space="preserve"> services to deliver </w:t>
      </w:r>
      <w:r w:rsidRPr="21E32FC3" w:rsidR="21E32FC3">
        <w:rPr>
          <w:rFonts w:ascii="Times New Roman" w:hAnsi="Times New Roman" w:eastAsia="Times New Roman" w:cs="Times New Roman"/>
          <w:b w:val="1"/>
          <w:bCs w:val="1"/>
          <w:color w:val="auto"/>
          <w:sz w:val="24"/>
          <w:szCs w:val="24"/>
        </w:rPr>
        <w:t>SOAP</w:t>
      </w:r>
      <w:r w:rsidRPr="21E32FC3" w:rsidR="21E32FC3">
        <w:rPr>
          <w:rFonts w:ascii="Times New Roman" w:hAnsi="Times New Roman" w:eastAsia="Times New Roman" w:cs="Times New Roman"/>
          <w:color w:val="auto"/>
          <w:sz w:val="24"/>
          <w:szCs w:val="24"/>
        </w:rPr>
        <w:t xml:space="preserve"> services.</w:t>
      </w:r>
    </w:p>
    <w:p xmlns:wp14="http://schemas.microsoft.com/office/word/2010/wordml" w:rsidR="00786952" w:rsidP="21E32FC3" w:rsidRDefault="00A16937" w14:paraId="4CC36CCC"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Created data access layers to perform insert, delete, update and retrieval functionality upon databases using ADO.NET.</w:t>
      </w:r>
    </w:p>
    <w:p xmlns:wp14="http://schemas.microsoft.com/office/word/2010/wordml" w:rsidR="00786952" w:rsidP="21E32FC3" w:rsidRDefault="00A16937" w14:paraId="511948FF"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Designed SQL Server relational databases to serve as storage for applications.</w:t>
      </w:r>
    </w:p>
    <w:p xmlns:wp14="http://schemas.microsoft.com/office/word/2010/wordml" w:rsidR="00786952" w:rsidP="21E32FC3" w:rsidRDefault="00A16937" w14:paraId="1DC6BA42" wp14:textId="77777777">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Built comprehensive Un</w:t>
      </w:r>
      <w:r w:rsidRPr="21E32FC3" w:rsidR="21E32FC3">
        <w:rPr>
          <w:rFonts w:ascii="Times New Roman" w:hAnsi="Times New Roman" w:eastAsia="Times New Roman" w:cs="Times New Roman"/>
          <w:color w:val="auto"/>
          <w:sz w:val="24"/>
          <w:szCs w:val="24"/>
        </w:rPr>
        <w:t xml:space="preserve">it Tests using </w:t>
      </w:r>
      <w:proofErr w:type="spellStart"/>
      <w:r w:rsidRPr="21E32FC3" w:rsidR="21E32FC3">
        <w:rPr>
          <w:rFonts w:ascii="Times New Roman" w:hAnsi="Times New Roman" w:eastAsia="Times New Roman" w:cs="Times New Roman"/>
          <w:b w:val="1"/>
          <w:bCs w:val="1"/>
          <w:color w:val="auto"/>
          <w:sz w:val="24"/>
          <w:szCs w:val="24"/>
        </w:rPr>
        <w:t>xUnit</w:t>
      </w:r>
      <w:proofErr w:type="spellEnd"/>
      <w:r w:rsidRPr="21E32FC3" w:rsidR="21E32FC3">
        <w:rPr>
          <w:rFonts w:ascii="Times New Roman" w:hAnsi="Times New Roman" w:eastAsia="Times New Roman" w:cs="Times New Roman"/>
          <w:color w:val="auto"/>
          <w:sz w:val="24"/>
          <w:szCs w:val="24"/>
        </w:rPr>
        <w:t xml:space="preserve"> and </w:t>
      </w:r>
      <w:proofErr w:type="spellStart"/>
      <w:r w:rsidRPr="21E32FC3" w:rsidR="21E32FC3">
        <w:rPr>
          <w:rFonts w:ascii="Times New Roman" w:hAnsi="Times New Roman" w:eastAsia="Times New Roman" w:cs="Times New Roman"/>
          <w:b w:val="1"/>
          <w:bCs w:val="1"/>
          <w:color w:val="auto"/>
          <w:sz w:val="24"/>
          <w:szCs w:val="24"/>
        </w:rPr>
        <w:t>Moq</w:t>
      </w:r>
      <w:proofErr w:type="spellEnd"/>
      <w:r w:rsidRPr="21E32FC3" w:rsidR="21E32FC3">
        <w:rPr>
          <w:rFonts w:ascii="Times New Roman" w:hAnsi="Times New Roman" w:eastAsia="Times New Roman" w:cs="Times New Roman"/>
          <w:b w:val="1"/>
          <w:bCs w:val="1"/>
          <w:color w:val="auto"/>
          <w:sz w:val="24"/>
          <w:szCs w:val="24"/>
        </w:rPr>
        <w:t xml:space="preserve"> </w:t>
      </w:r>
      <w:r w:rsidRPr="21E32FC3" w:rsidR="21E32FC3">
        <w:rPr>
          <w:rFonts w:ascii="Times New Roman" w:hAnsi="Times New Roman" w:eastAsia="Times New Roman" w:cs="Times New Roman"/>
          <w:color w:val="auto"/>
          <w:sz w:val="24"/>
          <w:szCs w:val="24"/>
        </w:rPr>
        <w:t xml:space="preserve">as part of </w:t>
      </w:r>
      <w:r w:rsidRPr="21E32FC3" w:rsidR="21E32FC3">
        <w:rPr>
          <w:rFonts w:ascii="Times New Roman" w:hAnsi="Times New Roman" w:eastAsia="Times New Roman" w:cs="Times New Roman"/>
          <w:b w:val="1"/>
          <w:bCs w:val="1"/>
          <w:color w:val="auto"/>
          <w:sz w:val="24"/>
          <w:szCs w:val="24"/>
        </w:rPr>
        <w:t>Test Driven Development</w:t>
      </w:r>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6D9BA6C5"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Tested web UI input with Selenium WebDriver.</w:t>
      </w:r>
    </w:p>
    <w:p xmlns:wp14="http://schemas.microsoft.com/office/word/2010/wordml" w:rsidR="00786952" w:rsidP="21E32FC3" w:rsidRDefault="00A16937" w14:paraId="70A09942"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Proficiently installed and configured </w:t>
      </w:r>
      <w:r w:rsidRPr="21E32FC3" w:rsidR="21E32FC3">
        <w:rPr>
          <w:rFonts w:ascii="Times New Roman" w:hAnsi="Times New Roman" w:eastAsia="Times New Roman" w:cs="Times New Roman"/>
          <w:b w:val="1"/>
          <w:bCs w:val="1"/>
          <w:color w:val="auto"/>
          <w:sz w:val="24"/>
          <w:szCs w:val="24"/>
        </w:rPr>
        <w:t>IIS</w:t>
      </w:r>
      <w:r w:rsidRPr="21E32FC3" w:rsidR="21E32FC3">
        <w:rPr>
          <w:rFonts w:ascii="Times New Roman" w:hAnsi="Times New Roman" w:eastAsia="Times New Roman" w:cs="Times New Roman"/>
          <w:color w:val="auto"/>
          <w:sz w:val="24"/>
          <w:szCs w:val="24"/>
        </w:rPr>
        <w:t xml:space="preserve"> for hosting web applications on Windows Servers.</w:t>
      </w:r>
    </w:p>
    <w:p xmlns:wp14="http://schemas.microsoft.com/office/word/2010/wordml" w:rsidR="00786952" w:rsidP="21E32FC3" w:rsidRDefault="00A16937" w14:paraId="3560A6B9"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Skilled at working at all levels of an organization wit</w:t>
      </w:r>
      <w:r w:rsidRPr="21E32FC3" w:rsidR="21E32FC3">
        <w:rPr>
          <w:rFonts w:ascii="Times New Roman" w:hAnsi="Times New Roman" w:eastAsia="Times New Roman" w:cs="Times New Roman"/>
          <w:color w:val="auto"/>
          <w:sz w:val="24"/>
          <w:szCs w:val="24"/>
        </w:rPr>
        <w:t xml:space="preserve">h </w:t>
      </w:r>
      <w:r w:rsidRPr="21E32FC3" w:rsidR="21E32FC3">
        <w:rPr>
          <w:rFonts w:ascii="Times New Roman" w:hAnsi="Times New Roman" w:eastAsia="Times New Roman" w:cs="Times New Roman"/>
          <w:b w:val="1"/>
          <w:bCs w:val="1"/>
          <w:color w:val="auto"/>
          <w:sz w:val="24"/>
          <w:szCs w:val="24"/>
        </w:rPr>
        <w:t>Agile</w:t>
      </w:r>
      <w:r w:rsidRPr="21E32FC3" w:rsidR="21E32FC3">
        <w:rPr>
          <w:rFonts w:ascii="Times New Roman" w:hAnsi="Times New Roman" w:eastAsia="Times New Roman" w:cs="Times New Roman"/>
          <w:color w:val="auto"/>
          <w:sz w:val="24"/>
          <w:szCs w:val="24"/>
        </w:rPr>
        <w:t xml:space="preserve"> methodologies.</w:t>
      </w:r>
    </w:p>
    <w:p xmlns:wp14="http://schemas.microsoft.com/office/word/2010/wordml" w:rsidR="00786952" w:rsidP="21E32FC3" w:rsidRDefault="00A16937" w14:paraId="3028734B"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Used project management tools such as </w:t>
      </w:r>
      <w:r w:rsidRPr="21E32FC3" w:rsidR="21E32FC3">
        <w:rPr>
          <w:rFonts w:ascii="Times New Roman" w:hAnsi="Times New Roman" w:eastAsia="Times New Roman" w:cs="Times New Roman"/>
          <w:b w:val="1"/>
          <w:bCs w:val="1"/>
          <w:color w:val="auto"/>
          <w:sz w:val="24"/>
          <w:szCs w:val="24"/>
        </w:rPr>
        <w:t>Git</w:t>
      </w:r>
      <w:r w:rsidRPr="21E32FC3" w:rsidR="21E32FC3">
        <w:rPr>
          <w:rFonts w:ascii="Times New Roman" w:hAnsi="Times New Roman" w:eastAsia="Times New Roman" w:cs="Times New Roman"/>
          <w:color w:val="auto"/>
          <w:sz w:val="24"/>
          <w:szCs w:val="24"/>
        </w:rPr>
        <w:t xml:space="preserve"> and </w:t>
      </w:r>
      <w:r w:rsidRPr="21E32FC3" w:rsidR="21E32FC3">
        <w:rPr>
          <w:rFonts w:ascii="Times New Roman" w:hAnsi="Times New Roman" w:eastAsia="Times New Roman" w:cs="Times New Roman"/>
          <w:b w:val="1"/>
          <w:bCs w:val="1"/>
          <w:color w:val="auto"/>
          <w:sz w:val="24"/>
          <w:szCs w:val="24"/>
        </w:rPr>
        <w:t>Team Foundation Server</w:t>
      </w:r>
      <w:r w:rsidRPr="21E32FC3" w:rsidR="21E32FC3">
        <w:rPr>
          <w:rFonts w:ascii="Times New Roman" w:hAnsi="Times New Roman" w:eastAsia="Times New Roman" w:cs="Times New Roman"/>
          <w:color w:val="auto"/>
          <w:sz w:val="24"/>
          <w:szCs w:val="24"/>
        </w:rPr>
        <w:t xml:space="preserve"> and Slack.</w:t>
      </w:r>
    </w:p>
    <w:p xmlns:wp14="http://schemas.microsoft.com/office/word/2010/wordml" w:rsidR="00786952" w:rsidP="21E32FC3" w:rsidRDefault="00A16937" w14:paraId="0D990073" wp14:textId="77777777" wp14:noSpellErr="1">
      <w:pPr>
        <w:numPr>
          <w:ilvl w:val="0"/>
          <w:numId w:val="4"/>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Utilized </w:t>
      </w:r>
      <w:r w:rsidRPr="21E32FC3" w:rsidR="21E32FC3">
        <w:rPr>
          <w:rFonts w:ascii="Times New Roman" w:hAnsi="Times New Roman" w:eastAsia="Times New Roman" w:cs="Times New Roman"/>
          <w:b w:val="1"/>
          <w:bCs w:val="1"/>
          <w:color w:val="auto"/>
          <w:sz w:val="24"/>
          <w:szCs w:val="24"/>
        </w:rPr>
        <w:t xml:space="preserve">Generics </w:t>
      </w:r>
      <w:r w:rsidRPr="21E32FC3" w:rsidR="21E32FC3">
        <w:rPr>
          <w:rFonts w:ascii="Times New Roman" w:hAnsi="Times New Roman" w:eastAsia="Times New Roman" w:cs="Times New Roman"/>
          <w:color w:val="auto"/>
          <w:sz w:val="24"/>
          <w:szCs w:val="24"/>
        </w:rPr>
        <w:t xml:space="preserve">and </w:t>
      </w:r>
      <w:r w:rsidRPr="21E32FC3" w:rsidR="21E32FC3">
        <w:rPr>
          <w:rFonts w:ascii="Times New Roman" w:hAnsi="Times New Roman" w:eastAsia="Times New Roman" w:cs="Times New Roman"/>
          <w:b w:val="1"/>
          <w:bCs w:val="1"/>
          <w:color w:val="auto"/>
          <w:sz w:val="24"/>
          <w:szCs w:val="24"/>
        </w:rPr>
        <w:t xml:space="preserve">Factory Patterns </w:t>
      </w:r>
      <w:r w:rsidRPr="21E32FC3" w:rsidR="21E32FC3">
        <w:rPr>
          <w:rFonts w:ascii="Times New Roman" w:hAnsi="Times New Roman" w:eastAsia="Times New Roman" w:cs="Times New Roman"/>
          <w:color w:val="auto"/>
          <w:sz w:val="24"/>
          <w:szCs w:val="24"/>
        </w:rPr>
        <w:t>in application development.</w:t>
      </w:r>
    </w:p>
    <w:p xmlns:wp14="http://schemas.microsoft.com/office/word/2010/wordml" w:rsidR="00786952" w:rsidP="21E32FC3" w:rsidRDefault="00A16937" w14:paraId="70CAF740" wp14:textId="77777777" wp14:noSpellErr="1">
      <w:pPr>
        <w:numPr>
          <w:ilvl w:val="0"/>
          <w:numId w:val="4"/>
        </w:numPr>
        <w:spacing w:after="240"/>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Adhered to </w:t>
      </w:r>
      <w:r w:rsidRPr="21E32FC3" w:rsidR="21E32FC3">
        <w:rPr>
          <w:rFonts w:ascii="Times New Roman" w:hAnsi="Times New Roman" w:eastAsia="Times New Roman" w:cs="Times New Roman"/>
          <w:b w:val="1"/>
          <w:bCs w:val="1"/>
          <w:color w:val="auto"/>
          <w:sz w:val="24"/>
          <w:szCs w:val="24"/>
        </w:rPr>
        <w:t>SOLID</w:t>
      </w:r>
      <w:r w:rsidRPr="21E32FC3" w:rsidR="21E32FC3">
        <w:rPr>
          <w:rFonts w:ascii="Times New Roman" w:hAnsi="Times New Roman" w:eastAsia="Times New Roman" w:cs="Times New Roman"/>
          <w:color w:val="auto"/>
          <w:sz w:val="24"/>
          <w:szCs w:val="24"/>
        </w:rPr>
        <w:t xml:space="preserve"> principles in software development process.</w:t>
      </w:r>
    </w:p>
    <w:p xmlns:wp14="http://schemas.microsoft.com/office/word/2010/wordml" w:rsidRPr="005D2781" w:rsidR="00DB149B" w:rsidP="00A37712" w:rsidRDefault="00A16937" w14:paraId="672A6659" wp14:textId="77777777">
      <w:pPr>
        <w:widowControl w:val="0"/>
        <w:rPr>
          <w:rFonts w:ascii="Times New Roman" w:hAnsi="Times New Roman" w:cs="Times New Roman"/>
          <w:sz w:val="24"/>
          <w:szCs w:val="24"/>
        </w:rPr>
      </w:pPr>
    </w:p>
    <w:p xmlns:wp14="http://schemas.microsoft.com/office/word/2010/wordml" w:rsidRPr="00F32222" w:rsidR="006A6390" w:rsidP="009544A8" w:rsidRDefault="00A16937" w14:paraId="0A37501D" wp14:textId="77777777">
      <w:pPr>
        <w:widowControl w:val="0"/>
        <w:spacing w:after="100"/>
        <w:rPr>
          <w:rFonts w:ascii="Times New Roman" w:hAnsi="Times New Roman" w:cs="Times New Roman"/>
          <w:b/>
        </w:rPr>
      </w:pPr>
      <w:bookmarkStart w:name="_GoBack" w:id="0"/>
      <w:bookmarkEnd w:id="0"/>
      <w:r w:rsidRPr="00F32222">
        <w:rPr>
          <w:rFonts w:ascii="Times New Roman" w:hAnsi="Times New Roman" w:cs="Times New Roman"/>
          <w:lang w:val="en-IN"/>
        </w:rPr>
        <w:tab/>
      </w:r>
    </w:p>
    <w:p xmlns:wp14="http://schemas.microsoft.com/office/word/2010/wordml" w:rsidR="00697643" w:rsidP="006328E7" w:rsidRDefault="00A16937" w14:paraId="5DAB6C7B" wp14:textId="77777777">
      <w:pPr>
        <w:widowControl w:val="0"/>
        <w:spacing w:after="100"/>
        <w:rPr>
          <w:rFonts w:ascii="Times New Roman" w:hAnsi="Times New Roman" w:cs="Times New Roman"/>
          <w:b/>
          <w:sz w:val="24"/>
          <w:szCs w:val="24"/>
        </w:rPr>
      </w:pPr>
    </w:p>
    <w:p xmlns:wp14="http://schemas.microsoft.com/office/word/2010/wordml" w:rsidRPr="00697643" w:rsidR="004805A0" w:rsidP="21E32FC3" w:rsidRDefault="00A16937" w14:paraId="69D0C959" wp14:textId="77777777" wp14:noSpellErr="1">
      <w:pPr>
        <w:widowControl w:val="0"/>
        <w:spacing w:after="100"/>
        <w:rPr>
          <w:rFonts w:ascii="Times New Roman" w:hAnsi="Times New Roman" w:cs="Times New Roman"/>
          <w:b w:val="1"/>
          <w:bCs w:val="1"/>
          <w:sz w:val="24"/>
          <w:szCs w:val="24"/>
        </w:rPr>
      </w:pPr>
      <w:r w:rsidRPr="21E32FC3" w:rsidR="21E32FC3">
        <w:rPr>
          <w:rFonts w:ascii="Times New Roman" w:hAnsi="Times New Roman" w:cs="Times New Roman"/>
          <w:b w:val="1"/>
          <w:bCs w:val="1"/>
          <w:sz w:val="24"/>
          <w:szCs w:val="24"/>
        </w:rPr>
        <w:t>Education</w:t>
      </w:r>
    </w:p>
    <w:p xmlns:wp14="http://schemas.microsoft.com/office/word/2010/wordml" w:rsidRPr="00F32222" w:rsidR="00DC7165" w:rsidP="009544A8" w:rsidRDefault="00A16937" w14:paraId="02EB378F" wp14:textId="77777777">
      <w:pPr>
        <w:widowControl w:val="0"/>
        <w:spacing w:after="100"/>
        <w:rPr>
          <w:rFonts w:ascii="Times New Roman" w:hAnsi="Times New Roman" w:cs="Times New Roman"/>
          <w:lang w:val="en-IN"/>
        </w:rPr>
      </w:pPr>
    </w:p>
    <w:p xmlns:wp14="http://schemas.microsoft.com/office/word/2010/wordml" w:rsidRPr="00F32222" w:rsidR="00697643" w:rsidP="006328E7" w:rsidRDefault="00A16937" w14:paraId="6A05A809" wp14:textId="77777777">
      <w:pPr>
        <w:widowControl w:val="0"/>
        <w:spacing w:after="100"/>
        <w:rPr>
          <w:rFonts w:ascii="Times New Roman" w:hAnsi="Times New Roman" w:cs="Times New Roman"/>
          <w:sz w:val="24"/>
          <w:szCs w:val="24"/>
          <w:lang w:val="en-IN"/>
        </w:rPr>
      </w:pPr>
    </w:p>
    <w:p xmlns:wp14="http://schemas.microsoft.com/office/word/2010/wordml" w:rsidRPr="00697643" w:rsidR="00DC7165" w:rsidP="21E32FC3" w:rsidRDefault="00A16937" w14:paraId="1BE6BA82" wp14:textId="77777777" wp14:noSpellErr="1">
      <w:pPr>
        <w:widowControl w:val="0"/>
        <w:spacing w:after="100"/>
        <w:rPr>
          <w:rFonts w:ascii="Times New Roman" w:hAnsi="Times New Roman" w:cs="Times New Roman"/>
          <w:i w:val="1"/>
          <w:iCs w:val="1"/>
          <w:sz w:val="24"/>
          <w:szCs w:val="24"/>
        </w:rPr>
      </w:pPr>
      <w:r w:rsidRPr="21E32FC3" w:rsidR="21E32FC3">
        <w:rPr>
          <w:rFonts w:ascii="Times New Roman" w:hAnsi="Times New Roman" w:cs="Times New Roman"/>
          <w:b w:val="1"/>
          <w:bCs w:val="1"/>
          <w:sz w:val="24"/>
          <w:szCs w:val="24"/>
        </w:rPr>
        <w:t>Technical Skill S</w:t>
      </w:r>
      <w:r w:rsidRPr="21E32FC3" w:rsidR="21E32FC3">
        <w:rPr>
          <w:rFonts w:ascii="Times New Roman" w:hAnsi="Times New Roman" w:cs="Times New Roman"/>
          <w:b w:val="1"/>
          <w:bCs w:val="1"/>
          <w:sz w:val="24"/>
          <w:szCs w:val="24"/>
        </w:rPr>
        <w:t>ummary</w:t>
      </w:r>
      <w:r w:rsidRPr="21E32FC3" w:rsidR="21E32FC3">
        <w:rPr>
          <w:rFonts w:ascii="Times New Roman" w:hAnsi="Times New Roman" w:cs="Times New Roman"/>
          <w:i w:val="1"/>
          <w:iCs w:val="1"/>
          <w:sz w:val="24"/>
          <w:szCs w:val="24"/>
        </w:rPr>
        <w:t xml:space="preserve"> </w:t>
      </w:r>
    </w:p>
    <w:tbl>
      <w:tblPr>
        <w:tblStyle w:val="TableGrid"/>
        <w:tblW w:w="0" w:type="auto"/>
        <w:tblLook w:val="04A0" w:firstRow="1" w:lastRow="0" w:firstColumn="1" w:lastColumn="0" w:noHBand="0" w:noVBand="1"/>
      </w:tblPr>
      <w:tblGrid>
        <w:gridCol w:w="4788"/>
        <w:gridCol w:w="4788"/>
      </w:tblGrid>
      <w:tr xmlns:wp14="http://schemas.microsoft.com/office/word/2010/wordml" w:rsidR="00786952" w:rsidTr="21E32FC3" w14:paraId="13DD762E" wp14:textId="77777777">
        <w:tc>
          <w:tcPr>
            <w:tcW w:w="4788" w:type="dxa"/>
            <w:tcMar/>
          </w:tcPr>
          <w:p w:rsidRPr="00F32222" w:rsidR="00DC7165" w:rsidP="21E32FC3" w:rsidRDefault="00A16937" w14:paraId="3B417D19" wp14:textId="77777777" wp14:noSpellErr="1">
            <w:pPr>
              <w:widowControl w:val="0"/>
              <w:spacing w:after="100" w:line="276" w:lineRule="auto"/>
              <w:rPr>
                <w:rFonts w:ascii="Times New Roman" w:hAnsi="Times New Roman" w:cs="Times New Roman"/>
              </w:rPr>
            </w:pPr>
            <w:r w:rsidRPr="21E32FC3" w:rsidR="21E32FC3">
              <w:rPr>
                <w:rFonts w:ascii="Times New Roman" w:hAnsi="Times New Roman" w:cs="Times New Roman"/>
                <w:lang w:val="en-IN"/>
              </w:rPr>
              <w:t>DevOps</w:t>
            </w:r>
          </w:p>
        </w:tc>
        <w:tc>
          <w:tcPr>
            <w:tcW w:w="4788" w:type="dxa"/>
            <w:tcMar/>
          </w:tcPr>
          <w:p w:rsidRPr="00F32222" w:rsidR="00DC7165" w:rsidP="21E32FC3" w:rsidRDefault="00A16937" w14:paraId="50916236" wp14:textId="77777777" wp14:noSpellErr="1">
            <w:pPr>
              <w:widowControl w:val="0"/>
              <w:spacing w:after="100" w:line="276" w:lineRule="auto"/>
              <w:rPr>
                <w:rFonts w:ascii="Times New Roman" w:hAnsi="Times New Roman" w:cs="Times New Roman"/>
                <w:i w:val="1"/>
                <w:iCs w:val="1"/>
              </w:rPr>
            </w:pPr>
            <w:r w:rsidRPr="21E32FC3" w:rsidR="21E32FC3">
              <w:rPr>
                <w:rFonts w:ascii="Times New Roman" w:hAnsi="Times New Roman" w:cs="Times New Roman"/>
              </w:rPr>
              <w:t>Jenkins, Visual Studio Team Services, Docker, SonarQube, Pivotal Tracker, Git</w:t>
            </w:r>
            <w:r w:rsidRPr="21E32FC3" w:rsidR="21E32FC3">
              <w:rPr>
                <w:rFonts w:ascii="Times New Roman" w:hAnsi="Times New Roman" w:cs="Times New Roman"/>
                <w:lang w:val="en-IN"/>
              </w:rPr>
              <w:t xml:space="preserve"> </w:t>
            </w:r>
          </w:p>
        </w:tc>
      </w:tr>
      <w:tr xmlns:wp14="http://schemas.microsoft.com/office/word/2010/wordml" w:rsidR="00786952" w:rsidTr="21E32FC3" w14:paraId="2DC3A91D" wp14:textId="77777777">
        <w:tc>
          <w:tcPr>
            <w:tcW w:w="4788" w:type="dxa"/>
            <w:tcMar/>
          </w:tcPr>
          <w:p w:rsidRPr="00F32222" w:rsidR="00DC7165" w:rsidP="21E32FC3" w:rsidRDefault="00A16937" w14:paraId="2B3112B8" wp14:textId="77777777" wp14:noSpellErr="1">
            <w:pPr>
              <w:widowControl w:val="0"/>
              <w:spacing w:after="100" w:line="276" w:lineRule="auto"/>
              <w:rPr>
                <w:rFonts w:ascii="Times New Roman" w:hAnsi="Times New Roman" w:cs="Times New Roman"/>
              </w:rPr>
            </w:pPr>
            <w:r w:rsidRPr="21E32FC3" w:rsidR="21E32FC3">
              <w:rPr>
                <w:rFonts w:ascii="Times New Roman" w:hAnsi="Times New Roman" w:cs="Times New Roman"/>
                <w:lang w:val="en-IN"/>
              </w:rPr>
              <w:t>Testing Development</w:t>
            </w:r>
          </w:p>
        </w:tc>
        <w:tc>
          <w:tcPr>
            <w:tcW w:w="4788" w:type="dxa"/>
            <w:tcMar/>
          </w:tcPr>
          <w:p w:rsidRPr="00F32222" w:rsidR="00DC7165" w:rsidP="21E32FC3" w:rsidRDefault="00A16937" w14:paraId="5D0E4613" wp14:textId="77777777">
            <w:pPr>
              <w:widowControl w:val="0"/>
              <w:spacing w:after="100" w:line="276" w:lineRule="auto"/>
              <w:rPr>
                <w:rFonts w:ascii="Times New Roman" w:hAnsi="Times New Roman" w:cs="Times New Roman"/>
                <w:i w:val="1"/>
                <w:iCs w:val="1"/>
              </w:rPr>
            </w:pPr>
            <w:proofErr w:type="spellStart"/>
            <w:r w:rsidRPr="21E32FC3" w:rsidR="21E32FC3">
              <w:rPr>
                <w:rFonts w:ascii="Times New Roman" w:hAnsi="Times New Roman" w:cs="Times New Roman"/>
              </w:rPr>
              <w:t>xUnit</w:t>
            </w:r>
            <w:proofErr w:type="spellEnd"/>
            <w:r w:rsidRPr="21E32FC3" w:rsidR="21E32FC3">
              <w:rPr>
                <w:rFonts w:ascii="Times New Roman" w:hAnsi="Times New Roman" w:cs="Times New Roman"/>
              </w:rPr>
              <w:t xml:space="preserve">, </w:t>
            </w:r>
            <w:proofErr w:type="spellStart"/>
            <w:r w:rsidRPr="21E32FC3" w:rsidR="21E32FC3">
              <w:rPr>
                <w:rFonts w:ascii="Times New Roman" w:hAnsi="Times New Roman" w:cs="Times New Roman"/>
              </w:rPr>
              <w:t>NUnit</w:t>
            </w:r>
            <w:proofErr w:type="spellEnd"/>
            <w:r w:rsidRPr="21E32FC3" w:rsidR="21E32FC3">
              <w:rPr>
                <w:rFonts w:ascii="Times New Roman" w:hAnsi="Times New Roman" w:cs="Times New Roman"/>
              </w:rPr>
              <w:t xml:space="preserve">, </w:t>
            </w:r>
            <w:proofErr w:type="spellStart"/>
            <w:r w:rsidRPr="21E32FC3" w:rsidR="21E32FC3">
              <w:rPr>
                <w:rFonts w:ascii="Times New Roman" w:hAnsi="Times New Roman" w:cs="Times New Roman"/>
              </w:rPr>
              <w:t>MSTest</w:t>
            </w:r>
            <w:proofErr w:type="spellEnd"/>
            <w:r w:rsidRPr="21E32FC3" w:rsidR="21E32FC3">
              <w:rPr>
                <w:rFonts w:ascii="Times New Roman" w:hAnsi="Times New Roman" w:cs="Times New Roman"/>
              </w:rPr>
              <w:t xml:space="preserve">, </w:t>
            </w:r>
            <w:proofErr w:type="spellStart"/>
            <w:r w:rsidRPr="21E32FC3" w:rsidR="21E32FC3">
              <w:rPr>
                <w:rFonts w:ascii="Times New Roman" w:hAnsi="Times New Roman" w:cs="Times New Roman"/>
              </w:rPr>
              <w:t>Moq</w:t>
            </w:r>
            <w:proofErr w:type="spellEnd"/>
            <w:r w:rsidRPr="21E32FC3" w:rsidR="21E32FC3">
              <w:rPr>
                <w:rFonts w:ascii="Times New Roman" w:hAnsi="Times New Roman" w:cs="Times New Roman"/>
              </w:rPr>
              <w:t>, Machine Specifications</w:t>
            </w:r>
            <w:r w:rsidRPr="21E32FC3" w:rsidR="21E32FC3">
              <w:rPr>
                <w:rFonts w:ascii="Times New Roman" w:hAnsi="Times New Roman" w:cs="Times New Roman"/>
                <w:lang w:val="en-IN"/>
              </w:rPr>
              <w:t xml:space="preserve"> </w:t>
            </w:r>
          </w:p>
        </w:tc>
      </w:tr>
      <w:tr xmlns:wp14="http://schemas.microsoft.com/office/word/2010/wordml" w:rsidR="00786952" w:rsidTr="21E32FC3" w14:paraId="397F9474" wp14:textId="77777777">
        <w:tc>
          <w:tcPr>
            <w:tcW w:w="4788" w:type="dxa"/>
            <w:tcMar/>
          </w:tcPr>
          <w:p w:rsidRPr="00F32222" w:rsidR="00DC7165" w:rsidP="21E32FC3" w:rsidRDefault="00A16937" w14:paraId="76F1BADF" wp14:textId="77777777" wp14:noSpellErr="1">
            <w:pPr>
              <w:widowControl w:val="0"/>
              <w:spacing w:after="100" w:line="276" w:lineRule="auto"/>
              <w:rPr>
                <w:rFonts w:ascii="Times New Roman" w:hAnsi="Times New Roman" w:cs="Times New Roman"/>
              </w:rPr>
            </w:pPr>
            <w:r w:rsidRPr="21E32FC3" w:rsidR="21E32FC3">
              <w:rPr>
                <w:rFonts w:ascii="Times New Roman" w:hAnsi="Times New Roman" w:cs="Times New Roman"/>
                <w:lang w:val="en-IN"/>
              </w:rPr>
              <w:t>Languages</w:t>
            </w:r>
          </w:p>
        </w:tc>
        <w:tc>
          <w:tcPr>
            <w:tcW w:w="4788" w:type="dxa"/>
            <w:tcMar/>
          </w:tcPr>
          <w:p w:rsidRPr="00F32222" w:rsidR="00DC7165" w:rsidP="21E32FC3" w:rsidRDefault="00A16937" w14:paraId="5864E96E" wp14:textId="77777777" wp14:noSpellErr="1">
            <w:pPr>
              <w:widowControl w:val="0"/>
              <w:spacing w:after="100" w:line="276" w:lineRule="auto"/>
              <w:rPr>
                <w:rFonts w:ascii="Times New Roman" w:hAnsi="Times New Roman" w:cs="Times New Roman"/>
                <w:i w:val="1"/>
                <w:iCs w:val="1"/>
              </w:rPr>
            </w:pPr>
            <w:r w:rsidRPr="21E32FC3" w:rsidR="21E32FC3">
              <w:rPr>
                <w:rFonts w:ascii="Times New Roman" w:hAnsi="Times New Roman" w:cs="Times New Roman"/>
              </w:rPr>
              <w:t>T-SQL, C#, C++, JavaScript, TypeScript, Python, R</w:t>
            </w:r>
            <w:r w:rsidRPr="21E32FC3" w:rsidR="21E32FC3">
              <w:rPr>
                <w:rFonts w:ascii="Times New Roman" w:hAnsi="Times New Roman" w:cs="Times New Roman"/>
                <w:lang w:val="en-IN"/>
              </w:rPr>
              <w:t xml:space="preserve"> </w:t>
            </w:r>
          </w:p>
        </w:tc>
      </w:tr>
      <w:tr xmlns:wp14="http://schemas.microsoft.com/office/word/2010/wordml" w:rsidR="00786952" w:rsidTr="21E32FC3" w14:paraId="23410C68" wp14:textId="77777777">
        <w:tc>
          <w:tcPr>
            <w:tcW w:w="4788" w:type="dxa"/>
            <w:tcMar/>
          </w:tcPr>
          <w:p w:rsidRPr="00F32222" w:rsidR="00DC7165" w:rsidP="21E32FC3" w:rsidRDefault="00A16937" w14:paraId="0251E910" wp14:textId="77777777" wp14:noSpellErr="1">
            <w:pPr>
              <w:widowControl w:val="0"/>
              <w:spacing w:after="100" w:line="276" w:lineRule="auto"/>
              <w:rPr>
                <w:rFonts w:ascii="Times New Roman" w:hAnsi="Times New Roman" w:cs="Times New Roman"/>
              </w:rPr>
            </w:pPr>
            <w:r w:rsidRPr="21E32FC3" w:rsidR="21E32FC3">
              <w:rPr>
                <w:rFonts w:ascii="Times New Roman" w:hAnsi="Times New Roman" w:cs="Times New Roman"/>
                <w:lang w:val="en-IN"/>
              </w:rPr>
              <w:t>Client-Side</w:t>
            </w:r>
          </w:p>
        </w:tc>
        <w:tc>
          <w:tcPr>
            <w:tcW w:w="4788" w:type="dxa"/>
            <w:tcMar/>
          </w:tcPr>
          <w:p w:rsidRPr="00F32222" w:rsidR="00DC7165" w:rsidP="21E32FC3" w:rsidRDefault="00A16937" w14:paraId="0A800489" wp14:textId="77777777" wp14:noSpellErr="1">
            <w:pPr>
              <w:widowControl w:val="0"/>
              <w:spacing w:after="100" w:line="276" w:lineRule="auto"/>
              <w:rPr>
                <w:rFonts w:ascii="Times New Roman" w:hAnsi="Times New Roman" w:cs="Times New Roman"/>
                <w:i w:val="1"/>
                <w:iCs w:val="1"/>
              </w:rPr>
            </w:pPr>
            <w:r w:rsidRPr="21E32FC3" w:rsidR="21E32FC3">
              <w:rPr>
                <w:rFonts w:ascii="Times New Roman" w:hAnsi="Times New Roman" w:cs="Times New Roman"/>
              </w:rPr>
              <w:t xml:space="preserve">D3.js, HTML5, </w:t>
            </w:r>
            <w:r w:rsidRPr="21E32FC3" w:rsidR="21E32FC3">
              <w:rPr>
                <w:rFonts w:ascii="Times New Roman" w:hAnsi="Times New Roman" w:cs="Times New Roman"/>
              </w:rPr>
              <w:t>AngularJS, VS Code, CSS3, Bootstrap, Angular Material</w:t>
            </w:r>
            <w:r w:rsidRPr="21E32FC3" w:rsidR="21E32FC3">
              <w:rPr>
                <w:rFonts w:ascii="Times New Roman" w:hAnsi="Times New Roman" w:cs="Times New Roman"/>
                <w:lang w:val="en-IN"/>
              </w:rPr>
              <w:t xml:space="preserve"> </w:t>
            </w:r>
          </w:p>
        </w:tc>
      </w:tr>
      <w:tr xmlns:wp14="http://schemas.microsoft.com/office/word/2010/wordml" w:rsidR="00786952" w:rsidTr="21E32FC3" w14:paraId="239BF5DE" wp14:textId="77777777">
        <w:tc>
          <w:tcPr>
            <w:tcW w:w="4788" w:type="dxa"/>
            <w:tcMar/>
          </w:tcPr>
          <w:p w:rsidRPr="00F32222" w:rsidR="00DC7165" w:rsidP="21E32FC3" w:rsidRDefault="00A16937" w14:paraId="34C0314F" wp14:textId="77777777" wp14:noSpellErr="1">
            <w:pPr>
              <w:widowControl w:val="0"/>
              <w:spacing w:after="100" w:line="276" w:lineRule="auto"/>
              <w:rPr>
                <w:rFonts w:ascii="Times New Roman" w:hAnsi="Times New Roman" w:cs="Times New Roman"/>
              </w:rPr>
            </w:pPr>
            <w:r w:rsidRPr="21E32FC3" w:rsidR="21E32FC3">
              <w:rPr>
                <w:rFonts w:ascii="Times New Roman" w:hAnsi="Times New Roman" w:cs="Times New Roman"/>
                <w:lang w:val="en-IN"/>
              </w:rPr>
              <w:t>Business Logic</w:t>
            </w:r>
          </w:p>
        </w:tc>
        <w:tc>
          <w:tcPr>
            <w:tcW w:w="4788" w:type="dxa"/>
            <w:tcMar/>
          </w:tcPr>
          <w:p w:rsidRPr="00F32222" w:rsidR="00DC7165" w:rsidP="21E32FC3" w:rsidRDefault="00A16937" w14:paraId="51C2EF98" wp14:textId="77777777" wp14:noSpellErr="1">
            <w:pPr>
              <w:widowControl w:val="0"/>
              <w:spacing w:after="100" w:line="276" w:lineRule="auto"/>
              <w:rPr>
                <w:rFonts w:ascii="Times New Roman" w:hAnsi="Times New Roman" w:cs="Times New Roman"/>
                <w:i w:val="1"/>
                <w:iCs w:val="1"/>
              </w:rPr>
            </w:pPr>
            <w:r w:rsidRPr="21E32FC3" w:rsidR="21E32FC3">
              <w:rPr>
                <w:rFonts w:ascii="Times New Roman" w:hAnsi="Times New Roman" w:cs="Times New Roman"/>
              </w:rPr>
              <w:t>SOAP, Azure Web App, Azure AD, Design Patterns, Jasmine, RESTful Services</w:t>
            </w:r>
            <w:r w:rsidRPr="21E32FC3" w:rsidR="21E32FC3">
              <w:rPr>
                <w:rFonts w:ascii="Times New Roman" w:hAnsi="Times New Roman" w:cs="Times New Roman"/>
                <w:lang w:val="en-IN"/>
              </w:rPr>
              <w:t xml:space="preserve"> </w:t>
            </w:r>
          </w:p>
        </w:tc>
      </w:tr>
      <w:tr xmlns:wp14="http://schemas.microsoft.com/office/word/2010/wordml" w:rsidR="00786952" w:rsidTr="21E32FC3" w14:paraId="55CFDA20" wp14:textId="77777777">
        <w:tc>
          <w:tcPr>
            <w:tcW w:w="4788" w:type="dxa"/>
            <w:tcMar/>
          </w:tcPr>
          <w:p w:rsidRPr="00F32222" w:rsidR="00DC7165" w:rsidP="21E32FC3" w:rsidRDefault="00A16937" w14:paraId="641E5060" wp14:textId="77777777" wp14:noSpellErr="1">
            <w:pPr>
              <w:widowControl w:val="0"/>
              <w:spacing w:after="100" w:line="276" w:lineRule="auto"/>
              <w:rPr>
                <w:rFonts w:ascii="Times New Roman" w:hAnsi="Times New Roman" w:cs="Times New Roman"/>
              </w:rPr>
            </w:pPr>
            <w:r w:rsidRPr="21E32FC3" w:rsidR="21E32FC3">
              <w:rPr>
                <w:rFonts w:ascii="Times New Roman" w:hAnsi="Times New Roman" w:cs="Times New Roman"/>
                <w:lang w:val="en-IN"/>
              </w:rPr>
              <w:t>Server-Side</w:t>
            </w:r>
          </w:p>
        </w:tc>
        <w:tc>
          <w:tcPr>
            <w:tcW w:w="4788" w:type="dxa"/>
            <w:tcMar/>
          </w:tcPr>
          <w:p w:rsidRPr="00F32222" w:rsidR="00DC7165" w:rsidP="21E32FC3" w:rsidRDefault="00A16937" w14:paraId="72BCD5B5" wp14:textId="77777777" wp14:noSpellErr="1">
            <w:pPr>
              <w:widowControl w:val="0"/>
              <w:spacing w:after="100" w:line="276" w:lineRule="auto"/>
              <w:rPr>
                <w:rFonts w:ascii="Times New Roman" w:hAnsi="Times New Roman" w:cs="Times New Roman"/>
                <w:i w:val="1"/>
                <w:iCs w:val="1"/>
              </w:rPr>
            </w:pPr>
            <w:r w:rsidRPr="21E32FC3" w:rsidR="21E32FC3">
              <w:rPr>
                <w:rFonts w:ascii="Times New Roman" w:hAnsi="Times New Roman" w:cs="Times New Roman"/>
              </w:rPr>
              <w:t>SQL Server, Entity Framework, IIS, AWS RDS, AWS EC2, Node.js</w:t>
            </w:r>
            <w:r w:rsidRPr="21E32FC3" w:rsidR="21E32FC3">
              <w:rPr>
                <w:rFonts w:ascii="Times New Roman" w:hAnsi="Times New Roman" w:cs="Times New Roman"/>
                <w:lang w:val="en-IN"/>
              </w:rPr>
              <w:t xml:space="preserve"> </w:t>
            </w:r>
          </w:p>
        </w:tc>
      </w:tr>
    </w:tbl>
    <w:p xmlns:wp14="http://schemas.microsoft.com/office/word/2010/wordml" w:rsidRPr="00697643" w:rsidR="00697643" w:rsidP="009544A8" w:rsidRDefault="00A16937" w14:paraId="5A39BBE3" wp14:textId="77777777">
      <w:pPr>
        <w:widowControl w:val="0"/>
        <w:spacing w:after="100"/>
        <w:rPr>
          <w:rFonts w:ascii="Times New Roman" w:hAnsi="Times New Roman" w:cs="Times New Roman"/>
          <w:b/>
          <w:sz w:val="24"/>
          <w:szCs w:val="24"/>
          <w:lang w:val="en-IN"/>
        </w:rPr>
      </w:pPr>
    </w:p>
    <w:p xmlns:wp14="http://schemas.microsoft.com/office/word/2010/wordml" w:rsidRPr="00697643" w:rsidR="00493DF7" w:rsidP="21E32FC3" w:rsidRDefault="00A16937" w14:paraId="6DE4543C" wp14:textId="77777777" wp14:noSpellErr="1">
      <w:pPr>
        <w:widowControl w:val="0"/>
        <w:spacing w:after="100"/>
        <w:rPr>
          <w:rFonts w:ascii="Times New Roman" w:hAnsi="Times New Roman" w:cs="Times New Roman"/>
          <w:b w:val="1"/>
          <w:bCs w:val="1"/>
          <w:sz w:val="24"/>
          <w:szCs w:val="24"/>
          <w:lang w:val="en-IN"/>
        </w:rPr>
      </w:pPr>
      <w:r w:rsidRPr="21E32FC3" w:rsidR="21E32FC3">
        <w:rPr>
          <w:rFonts w:ascii="Times New Roman" w:hAnsi="Times New Roman" w:cs="Times New Roman"/>
          <w:b w:val="1"/>
          <w:bCs w:val="1"/>
          <w:sz w:val="24"/>
          <w:szCs w:val="24"/>
          <w:lang w:val="en-IN"/>
        </w:rPr>
        <w:t>Professional Experience</w:t>
      </w:r>
    </w:p>
    <w:p xmlns:wp14="http://schemas.microsoft.com/office/word/2010/wordml" w:rsidR="00BE66F9" w:rsidP="21E32FC3" w:rsidRDefault="00A16937" w14:paraId="3ADAD2F8" wp14:textId="77777777">
      <w:pPr>
        <w:widowControl w:val="0"/>
        <w:tabs>
          <w:tab w:val="left" w:pos="5760"/>
        </w:tabs>
        <w:spacing w:after="100"/>
        <w:rPr>
          <w:rFonts w:ascii="Times New Roman" w:hAnsi="Times New Roman" w:cs="Times New Roman"/>
          <w:b w:val="1"/>
          <w:bCs w:val="1"/>
          <w:sz w:val="24"/>
          <w:szCs w:val="24"/>
          <w:lang w:val="en-IN"/>
        </w:rPr>
      </w:pPr>
      <w:proofErr w:type="spellStart"/>
      <w:r w:rsidRPr="21E32FC3">
        <w:rPr>
          <w:rFonts w:ascii="Times New Roman" w:hAnsi="Times New Roman" w:cs="Times New Roman"/>
          <w:b w:val="1"/>
          <w:bCs w:val="1"/>
          <w:sz w:val="24"/>
          <w:szCs w:val="24"/>
          <w:lang w:val="en-IN"/>
        </w:rPr>
        <w:t>Revature</w:t>
      </w:r>
      <w:proofErr w:type="spellEnd"/>
      <w:r>
        <w:rPr>
          <w:rFonts w:ascii="Times New Roman" w:hAnsi="Times New Roman" w:cs="Times New Roman"/>
          <w:b/>
          <w:sz w:val="24"/>
          <w:szCs w:val="24"/>
          <w:lang w:val="en-IN"/>
        </w:rPr>
        <w:tab/>
      </w:r>
      <w:r w:rsidRPr="21E32FC3">
        <w:rPr>
          <w:rFonts w:ascii="Times New Roman" w:hAnsi="Times New Roman" w:cs="Times New Roman"/>
          <w:b w:val="1"/>
          <w:bCs w:val="1"/>
          <w:noProof/>
          <w:sz w:val="24"/>
          <w:szCs w:val="24"/>
          <w:lang w:val="en-IN"/>
        </w:rPr>
        <w:t>May-2017 to</w:t>
      </w:r>
      <w:r w:rsidRPr="21E32FC3">
        <w:rPr>
          <w:rFonts w:ascii="Times New Roman" w:hAnsi="Times New Roman" w:cs="Times New Roman"/>
          <w:b w:val="1"/>
          <w:bCs w:val="1"/>
          <w:sz w:val="24"/>
          <w:szCs w:val="24"/>
          <w:lang w:val="en-IN"/>
        </w:rPr>
        <w:t xml:space="preserve"> Present</w:t>
      </w:r>
    </w:p>
    <w:p xmlns:wp14="http://schemas.microsoft.com/office/word/2010/wordml" w:rsidRPr="00BE66F9" w:rsidR="00493DF7" w:rsidP="21E32FC3" w:rsidRDefault="00A16937" w14:paraId="5CAFF881" wp14:textId="77777777" wp14:noSpellErr="1">
      <w:pPr>
        <w:widowControl w:val="0"/>
        <w:tabs>
          <w:tab w:val="left" w:pos="5760"/>
        </w:tabs>
        <w:spacing w:after="100"/>
        <w:rPr>
          <w:rFonts w:ascii="Times New Roman" w:hAnsi="Times New Roman" w:cs="Times New Roman"/>
          <w:b w:val="1"/>
          <w:bCs w:val="1"/>
          <w:sz w:val="24"/>
          <w:szCs w:val="24"/>
          <w:lang w:val="en-IN"/>
        </w:rPr>
      </w:pPr>
      <w:r w:rsidRPr="21E32FC3" w:rsidR="21E32FC3">
        <w:rPr>
          <w:rFonts w:ascii="Times New Roman" w:hAnsi="Times New Roman" w:cs="Times New Roman"/>
          <w:b w:val="1"/>
          <w:bCs w:val="1"/>
          <w:sz w:val="24"/>
          <w:szCs w:val="24"/>
          <w:lang w:val="en-IN"/>
        </w:rPr>
        <w:t>Student Registration and Course Selection Portal with C#.NET</w:t>
      </w:r>
    </w:p>
    <w:p xmlns:wp14="http://schemas.microsoft.com/office/word/2010/wordml" w:rsidR="00D330DE" w:rsidP="21E32FC3" w:rsidRDefault="00A16937" w14:paraId="034BA3E2" wp14:textId="77777777">
      <w:pPr>
        <w:widowControl w:val="0"/>
        <w:spacing w:after="100"/>
        <w:rPr>
          <w:rFonts w:ascii="Times New Roman" w:hAnsi="Times New Roman" w:cs="Times New Roman"/>
          <w:lang w:val="en-IN"/>
        </w:rPr>
      </w:pPr>
      <w:r w:rsidRPr="21E32FC3" w:rsidR="21E32FC3">
        <w:rPr>
          <w:rFonts w:ascii="Times New Roman" w:hAnsi="Times New Roman" w:cs="Times New Roman"/>
          <w:lang w:val="en-IN"/>
        </w:rPr>
        <w:t xml:space="preserve">The web application is a portal meant for student registration and course </w:t>
      </w:r>
      <w:proofErr w:type="spellStart"/>
      <w:r w:rsidRPr="21E32FC3" w:rsidR="21E32FC3">
        <w:rPr>
          <w:rFonts w:ascii="Times New Roman" w:hAnsi="Times New Roman" w:cs="Times New Roman"/>
          <w:lang w:val="en-IN"/>
        </w:rPr>
        <w:t>enrollment</w:t>
      </w:r>
      <w:proofErr w:type="spellEnd"/>
      <w:r w:rsidRPr="21E32FC3" w:rsidR="21E32FC3">
        <w:rPr>
          <w:rFonts w:ascii="Times New Roman" w:hAnsi="Times New Roman" w:cs="Times New Roman"/>
          <w:lang w:val="en-IN"/>
        </w:rPr>
        <w:t xml:space="preserve">. The university could enable the course </w:t>
      </w:r>
      <w:proofErr w:type="spellStart"/>
      <w:r w:rsidRPr="21E32FC3" w:rsidR="21E32FC3">
        <w:rPr>
          <w:rFonts w:ascii="Times New Roman" w:hAnsi="Times New Roman" w:cs="Times New Roman"/>
          <w:lang w:val="en-IN"/>
        </w:rPr>
        <w:t>enrollment</w:t>
      </w:r>
      <w:proofErr w:type="spellEnd"/>
      <w:r w:rsidRPr="21E32FC3" w:rsidR="21E32FC3">
        <w:rPr>
          <w:rFonts w:ascii="Times New Roman" w:hAnsi="Times New Roman" w:cs="Times New Roman"/>
          <w:lang w:val="en-IN"/>
        </w:rPr>
        <w:t xml:space="preserve"> for a limited duration during which </w:t>
      </w:r>
      <w:r w:rsidRPr="21E32FC3" w:rsidR="21E32FC3">
        <w:rPr>
          <w:rFonts w:ascii="Times New Roman" w:hAnsi="Times New Roman" w:cs="Times New Roman"/>
          <w:lang w:val="en-IN"/>
        </w:rPr>
        <w:t xml:space="preserve">registered students could login and </w:t>
      </w:r>
      <w:proofErr w:type="spellStart"/>
      <w:r w:rsidRPr="21E32FC3" w:rsidR="21E32FC3">
        <w:rPr>
          <w:rFonts w:ascii="Times New Roman" w:hAnsi="Times New Roman" w:cs="Times New Roman"/>
          <w:lang w:val="en-IN"/>
        </w:rPr>
        <w:t>enroll</w:t>
      </w:r>
      <w:proofErr w:type="spellEnd"/>
      <w:r w:rsidRPr="21E32FC3" w:rsidR="21E32FC3">
        <w:rPr>
          <w:rFonts w:ascii="Times New Roman" w:hAnsi="Times New Roman" w:cs="Times New Roman"/>
          <w:lang w:val="en-IN"/>
        </w:rPr>
        <w:t xml:space="preserve"> for their courses. The business logic involved would restrict students from enrolling to courses that did not align with the student's degree. The portal also provides feedback when student registered for courses </w:t>
      </w:r>
      <w:r w:rsidRPr="21E32FC3" w:rsidR="21E32FC3">
        <w:rPr>
          <w:rFonts w:ascii="Times New Roman" w:hAnsi="Times New Roman" w:cs="Times New Roman"/>
          <w:lang w:val="en-IN"/>
        </w:rPr>
        <w:t>with conflicting times and when reached max allowed courses per student. The portal also required to store personal and sensitive student information.</w:t>
      </w:r>
    </w:p>
    <w:p xmlns:wp14="http://schemas.microsoft.com/office/word/2010/wordml" w:rsidRPr="00BC116D" w:rsidR="00990C40" w:rsidP="00BC116D" w:rsidRDefault="00A16937" w14:paraId="41C8F396" wp14:textId="77777777">
      <w:pPr>
        <w:widowControl w:val="0"/>
        <w:spacing w:after="100"/>
        <w:rPr>
          <w:rFonts w:ascii="Times New Roman" w:hAnsi="Times New Roman" w:cs="Times New Roman"/>
          <w:lang w:val="en-IN"/>
        </w:rPr>
      </w:pPr>
    </w:p>
    <w:p xmlns:wp14="http://schemas.microsoft.com/office/word/2010/wordml" w:rsidR="00920D42" w:rsidP="21E32FC3" w:rsidRDefault="00A16937" w14:paraId="0E007D12" wp14:textId="77777777" wp14:noSpellErr="1">
      <w:pPr>
        <w:widowControl w:val="0"/>
        <w:spacing w:after="100"/>
        <w:rPr>
          <w:rFonts w:ascii="Times New Roman" w:hAnsi="Times New Roman" w:cs="Times New Roman"/>
          <w:b w:val="1"/>
          <w:bCs w:val="1"/>
          <w:sz w:val="24"/>
          <w:szCs w:val="24"/>
          <w:lang w:val="en-IN"/>
        </w:rPr>
      </w:pPr>
      <w:r w:rsidRPr="21E32FC3" w:rsidR="21E32FC3">
        <w:rPr>
          <w:rFonts w:ascii="Times New Roman" w:hAnsi="Times New Roman" w:cs="Times New Roman"/>
          <w:b w:val="1"/>
          <w:bCs w:val="1"/>
          <w:sz w:val="24"/>
          <w:szCs w:val="24"/>
          <w:lang w:val="en-IN"/>
        </w:rPr>
        <w:t>Responsibilities:</w:t>
      </w:r>
    </w:p>
    <w:p xmlns:wp14="http://schemas.microsoft.com/office/word/2010/wordml" w:rsidR="00786952" w:rsidP="21E32FC3" w:rsidRDefault="00A16937" w14:paraId="0DBD7B67" wp14:textId="77777777" wp14:noSpellErr="1">
      <w:pPr>
        <w:numPr>
          <w:ilvl w:val="0"/>
          <w:numId w:val="5"/>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Leveraged </w:t>
      </w:r>
      <w:r w:rsidRPr="21E32FC3" w:rsidR="21E32FC3">
        <w:rPr>
          <w:rFonts w:ascii="Times New Roman" w:hAnsi="Times New Roman" w:eastAsia="Times New Roman" w:cs="Times New Roman"/>
          <w:b w:val="1"/>
          <w:bCs w:val="1"/>
          <w:color w:val="auto"/>
          <w:sz w:val="24"/>
          <w:szCs w:val="24"/>
        </w:rPr>
        <w:t>ADO.NET</w:t>
      </w:r>
      <w:r w:rsidRPr="21E32FC3" w:rsidR="21E32FC3">
        <w:rPr>
          <w:rFonts w:ascii="Times New Roman" w:hAnsi="Times New Roman" w:eastAsia="Times New Roman" w:cs="Times New Roman"/>
          <w:color w:val="auto"/>
          <w:sz w:val="24"/>
          <w:szCs w:val="24"/>
        </w:rPr>
        <w:t xml:space="preserve"> to connect to </w:t>
      </w:r>
      <w:r w:rsidRPr="21E32FC3" w:rsidR="21E32FC3">
        <w:rPr>
          <w:rFonts w:ascii="Times New Roman" w:hAnsi="Times New Roman" w:eastAsia="Times New Roman" w:cs="Times New Roman"/>
          <w:b w:val="1"/>
          <w:bCs w:val="1"/>
          <w:color w:val="auto"/>
          <w:sz w:val="24"/>
          <w:szCs w:val="24"/>
        </w:rPr>
        <w:t>AWS RDS</w:t>
      </w:r>
      <w:r w:rsidRPr="21E32FC3" w:rsidR="21E32FC3">
        <w:rPr>
          <w:rFonts w:ascii="Times New Roman" w:hAnsi="Times New Roman" w:eastAsia="Times New Roman" w:cs="Times New Roman"/>
          <w:color w:val="auto"/>
          <w:sz w:val="24"/>
          <w:szCs w:val="24"/>
        </w:rPr>
        <w:t xml:space="preserve"> database for CRUD Operations.</w:t>
      </w:r>
    </w:p>
    <w:p xmlns:wp14="http://schemas.microsoft.com/office/word/2010/wordml" w:rsidR="00786952" w:rsidP="21E32FC3" w:rsidRDefault="00A16937" w14:paraId="24C15A24" wp14:textId="77777777" wp14:noSpellErr="1">
      <w:pPr>
        <w:numPr>
          <w:ilvl w:val="0"/>
          <w:numId w:val="5"/>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Used </w:t>
      </w:r>
      <w:r w:rsidRPr="21E32FC3" w:rsidR="21E32FC3">
        <w:rPr>
          <w:rFonts w:ascii="Times New Roman" w:hAnsi="Times New Roman" w:eastAsia="Times New Roman" w:cs="Times New Roman"/>
          <w:b w:val="1"/>
          <w:bCs w:val="1"/>
          <w:color w:val="auto"/>
          <w:sz w:val="24"/>
          <w:szCs w:val="24"/>
        </w:rPr>
        <w:t>ASP.NET MVC</w:t>
      </w:r>
      <w:r w:rsidRPr="21E32FC3" w:rsidR="21E32FC3">
        <w:rPr>
          <w:rFonts w:ascii="Times New Roman" w:hAnsi="Times New Roman" w:eastAsia="Times New Roman" w:cs="Times New Roman"/>
          <w:color w:val="auto"/>
          <w:sz w:val="24"/>
          <w:szCs w:val="24"/>
        </w:rPr>
        <w:t xml:space="preserve"> Framework to create the Client User Interface.</w:t>
      </w:r>
    </w:p>
    <w:p xmlns:wp14="http://schemas.microsoft.com/office/word/2010/wordml" w:rsidR="00786952" w:rsidP="21E32FC3" w:rsidRDefault="00A16937" w14:paraId="374AB74A" wp14:textId="77777777">
      <w:pPr>
        <w:numPr>
          <w:ilvl w:val="0"/>
          <w:numId w:val="5"/>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Used the </w:t>
      </w:r>
      <w:proofErr w:type="spellStart"/>
      <w:r w:rsidRPr="21E32FC3" w:rsidR="21E32FC3">
        <w:rPr>
          <w:rFonts w:ascii="Times New Roman" w:hAnsi="Times New Roman" w:eastAsia="Times New Roman" w:cs="Times New Roman"/>
          <w:b w:val="1"/>
          <w:bCs w:val="1"/>
          <w:color w:val="auto"/>
          <w:sz w:val="24"/>
          <w:szCs w:val="24"/>
        </w:rPr>
        <w:t>AutoMapper</w:t>
      </w:r>
      <w:proofErr w:type="spellEnd"/>
      <w:r w:rsidRPr="21E32FC3" w:rsidR="21E32FC3">
        <w:rPr>
          <w:rFonts w:ascii="Times New Roman" w:hAnsi="Times New Roman" w:eastAsia="Times New Roman" w:cs="Times New Roman"/>
          <w:color w:val="auto"/>
          <w:sz w:val="24"/>
          <w:szCs w:val="24"/>
        </w:rPr>
        <w:t xml:space="preserve"> to Map class entities to database objects.</w:t>
      </w:r>
    </w:p>
    <w:p xmlns:wp14="http://schemas.microsoft.com/office/word/2010/wordml" w:rsidR="00786952" w:rsidP="21E32FC3" w:rsidRDefault="00A16937" w14:paraId="301563A0" wp14:textId="77777777">
      <w:pPr>
        <w:numPr>
          <w:ilvl w:val="0"/>
          <w:numId w:val="5"/>
        </w:numPr>
        <w:spacing w:after="240"/>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Implemented Twitter </w:t>
      </w:r>
      <w:proofErr w:type="spellStart"/>
      <w:r w:rsidRPr="21E32FC3" w:rsidR="21E32FC3">
        <w:rPr>
          <w:rFonts w:ascii="Times New Roman" w:hAnsi="Times New Roman" w:eastAsia="Times New Roman" w:cs="Times New Roman"/>
          <w:b w:val="1"/>
          <w:bCs w:val="1"/>
          <w:color w:val="auto"/>
          <w:sz w:val="24"/>
          <w:szCs w:val="24"/>
        </w:rPr>
        <w:t>BootStrap</w:t>
      </w:r>
      <w:proofErr w:type="spellEnd"/>
      <w:r w:rsidRPr="21E32FC3" w:rsidR="21E32FC3">
        <w:rPr>
          <w:rFonts w:ascii="Times New Roman" w:hAnsi="Times New Roman" w:eastAsia="Times New Roman" w:cs="Times New Roman"/>
          <w:color w:val="auto"/>
          <w:sz w:val="24"/>
          <w:szCs w:val="24"/>
        </w:rPr>
        <w:t xml:space="preserve"> to enhance the Look and feel of the project.</w:t>
      </w:r>
    </w:p>
    <w:p xmlns:wp14="http://schemas.microsoft.com/office/word/2010/wordml" w:rsidRPr="00A16469" w:rsidR="003E29B8" w:rsidP="00662D51" w:rsidRDefault="00A16937" w14:paraId="72A3D3EC" wp14:textId="77777777">
      <w:pPr>
        <w:widowControl w:val="0"/>
        <w:spacing w:after="100"/>
        <w:rPr>
          <w:rFonts w:ascii="Times New Roman" w:hAnsi="Times New Roman" w:cs="Times New Roman"/>
          <w:lang w:val="en-IN"/>
        </w:rPr>
      </w:pPr>
    </w:p>
    <w:p xmlns:wp14="http://schemas.microsoft.com/office/word/2010/wordml" w:rsidR="00D330DE" w:rsidP="21E32FC3" w:rsidRDefault="00A16937" w14:paraId="137626B7"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b w:val="1"/>
          <w:bCs w:val="1"/>
          <w:sz w:val="24"/>
          <w:szCs w:val="24"/>
          <w:lang w:val="en-IN"/>
        </w:rPr>
        <w:t>Environment:</w:t>
      </w:r>
    </w:p>
    <w:p xmlns:wp14="http://schemas.microsoft.com/office/word/2010/wordml" w:rsidR="008E55AA" w:rsidP="21E32FC3" w:rsidRDefault="00A16937" w14:paraId="61DF2302"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lang w:val="en-IN"/>
        </w:rPr>
        <w:t>.NET, ASP.NET, ADO.NET, C#, Bootstrap, SQL Server, ASP.N</w:t>
      </w:r>
      <w:r w:rsidRPr="21E32FC3" w:rsidR="21E32FC3">
        <w:rPr>
          <w:rFonts w:ascii="Times New Roman" w:hAnsi="Times New Roman" w:cs="Times New Roman"/>
          <w:lang w:val="en-IN"/>
        </w:rPr>
        <w:t>ET MVC, HTML</w:t>
      </w:r>
    </w:p>
    <w:p xmlns:wp14="http://schemas.microsoft.com/office/word/2010/wordml" w:rsidR="006F5589" w:rsidRDefault="00A16937" w14:paraId="0D0B940D" wp14:textId="77777777">
      <w:pPr>
        <w:widowControl w:val="0"/>
        <w:spacing w:after="100"/>
        <w:rPr>
          <w:rFonts w:ascii="Times New Roman" w:hAnsi="Times New Roman" w:cs="Times New Roman"/>
          <w:lang w:val="en-IN"/>
        </w:rPr>
      </w:pPr>
    </w:p>
    <w:p xmlns:wp14="http://schemas.microsoft.com/office/word/2010/wordml" w:rsidRPr="00BE66F9" w:rsidR="00493DF7" w:rsidP="21E32FC3" w:rsidRDefault="00A16937" w14:paraId="0D2EE41E" wp14:textId="77777777">
      <w:pPr>
        <w:widowControl w:val="0"/>
        <w:tabs>
          <w:tab w:val="left" w:pos="5760"/>
        </w:tabs>
        <w:spacing w:after="100"/>
        <w:rPr>
          <w:rFonts w:ascii="Times New Roman" w:hAnsi="Times New Roman" w:cs="Times New Roman"/>
          <w:b w:val="1"/>
          <w:bCs w:val="1"/>
          <w:sz w:val="24"/>
          <w:szCs w:val="24"/>
          <w:lang w:val="en-IN"/>
        </w:rPr>
      </w:pPr>
      <w:r w:rsidRPr="21E32FC3" w:rsidR="21E32FC3">
        <w:rPr>
          <w:rFonts w:ascii="Times New Roman" w:hAnsi="Times New Roman" w:cs="Times New Roman"/>
          <w:b w:val="1"/>
          <w:bCs w:val="1"/>
          <w:sz w:val="24"/>
          <w:szCs w:val="24"/>
          <w:lang w:val="en-IN"/>
        </w:rPr>
        <w:t xml:space="preserve">Pizza </w:t>
      </w:r>
      <w:proofErr w:type="spellStart"/>
      <w:r w:rsidRPr="21E32FC3" w:rsidR="21E32FC3">
        <w:rPr>
          <w:rFonts w:ascii="Times New Roman" w:hAnsi="Times New Roman" w:cs="Times New Roman"/>
          <w:b w:val="1"/>
          <w:bCs w:val="1"/>
          <w:sz w:val="24"/>
          <w:szCs w:val="24"/>
          <w:lang w:val="en-IN"/>
        </w:rPr>
        <w:t>Parlor</w:t>
      </w:r>
      <w:proofErr w:type="spellEnd"/>
    </w:p>
    <w:p xmlns:wp14="http://schemas.microsoft.com/office/word/2010/wordml" w:rsidR="00D330DE" w:rsidP="21E32FC3" w:rsidRDefault="00A16937" w14:paraId="029FA370"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lang w:val="en-IN"/>
        </w:rPr>
        <w:t>The application is an online pizza ordering system allowing a customer to place an order from anywhere. The customer should have an account before he or she can start the ordering process. It is an intuitive process where the cus</w:t>
      </w:r>
      <w:r w:rsidRPr="21E32FC3" w:rsidR="21E32FC3">
        <w:rPr>
          <w:rFonts w:ascii="Times New Roman" w:hAnsi="Times New Roman" w:cs="Times New Roman"/>
          <w:lang w:val="en-IN"/>
        </w:rPr>
        <w:t>tomer can select the number of pizzas per order, each with a variety of toppings, crusts, and sizes. When an order is placed, a confirmation notification and receipt are generated and sent accordingly.</w:t>
      </w:r>
    </w:p>
    <w:p xmlns:wp14="http://schemas.microsoft.com/office/word/2010/wordml" w:rsidRPr="00BC116D" w:rsidR="00990C40" w:rsidP="00BC116D" w:rsidRDefault="00A16937" w14:paraId="0E27B00A" wp14:textId="77777777">
      <w:pPr>
        <w:widowControl w:val="0"/>
        <w:spacing w:after="100"/>
        <w:rPr>
          <w:rFonts w:ascii="Times New Roman" w:hAnsi="Times New Roman" w:cs="Times New Roman"/>
          <w:lang w:val="en-IN"/>
        </w:rPr>
      </w:pPr>
    </w:p>
    <w:p xmlns:wp14="http://schemas.microsoft.com/office/word/2010/wordml" w:rsidR="00920D42" w:rsidP="21E32FC3" w:rsidRDefault="00A16937" w14:paraId="6C250BA1" wp14:textId="77777777" wp14:noSpellErr="1">
      <w:pPr>
        <w:widowControl w:val="0"/>
        <w:spacing w:after="100"/>
        <w:rPr>
          <w:rFonts w:ascii="Times New Roman" w:hAnsi="Times New Roman" w:cs="Times New Roman"/>
          <w:b w:val="1"/>
          <w:bCs w:val="1"/>
          <w:sz w:val="24"/>
          <w:szCs w:val="24"/>
          <w:lang w:val="en-IN"/>
        </w:rPr>
      </w:pPr>
      <w:r w:rsidRPr="21E32FC3" w:rsidR="21E32FC3">
        <w:rPr>
          <w:rFonts w:ascii="Times New Roman" w:hAnsi="Times New Roman" w:cs="Times New Roman"/>
          <w:b w:val="1"/>
          <w:bCs w:val="1"/>
          <w:sz w:val="24"/>
          <w:szCs w:val="24"/>
          <w:lang w:val="en-IN"/>
        </w:rPr>
        <w:t>Responsibilities:</w:t>
      </w:r>
    </w:p>
    <w:p xmlns:wp14="http://schemas.microsoft.com/office/word/2010/wordml" w:rsidR="00786952" w:rsidP="21E32FC3" w:rsidRDefault="00A16937" w14:paraId="0455ABE2" wp14:textId="77777777" wp14:noSpellErr="1">
      <w:pPr>
        <w:numPr>
          <w:ilvl w:val="0"/>
          <w:numId w:val="6"/>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Leveraged </w:t>
      </w:r>
      <w:r w:rsidRPr="21E32FC3" w:rsidR="21E32FC3">
        <w:rPr>
          <w:rFonts w:ascii="Times New Roman" w:hAnsi="Times New Roman" w:eastAsia="Times New Roman" w:cs="Times New Roman"/>
          <w:b w:val="1"/>
          <w:bCs w:val="1"/>
          <w:color w:val="auto"/>
          <w:sz w:val="24"/>
          <w:szCs w:val="24"/>
        </w:rPr>
        <w:t xml:space="preserve">ASP.NET Model View </w:t>
      </w:r>
      <w:r w:rsidRPr="21E32FC3" w:rsidR="21E32FC3">
        <w:rPr>
          <w:rFonts w:ascii="Times New Roman" w:hAnsi="Times New Roman" w:eastAsia="Times New Roman" w:cs="Times New Roman"/>
          <w:b w:val="1"/>
          <w:bCs w:val="1"/>
          <w:color w:val="auto"/>
          <w:sz w:val="24"/>
          <w:szCs w:val="24"/>
        </w:rPr>
        <w:t>Controller</w:t>
      </w:r>
      <w:r w:rsidRPr="21E32FC3" w:rsidR="21E32FC3">
        <w:rPr>
          <w:rFonts w:ascii="Times New Roman" w:hAnsi="Times New Roman" w:eastAsia="Times New Roman" w:cs="Times New Roman"/>
          <w:color w:val="auto"/>
          <w:sz w:val="24"/>
          <w:szCs w:val="24"/>
        </w:rPr>
        <w:t xml:space="preserve"> (</w:t>
      </w:r>
      <w:r w:rsidRPr="21E32FC3" w:rsidR="21E32FC3">
        <w:rPr>
          <w:rFonts w:ascii="Times New Roman" w:hAnsi="Times New Roman" w:eastAsia="Times New Roman" w:cs="Times New Roman"/>
          <w:b w:val="1"/>
          <w:bCs w:val="1"/>
          <w:color w:val="auto"/>
          <w:sz w:val="24"/>
          <w:szCs w:val="24"/>
        </w:rPr>
        <w:t>MVC</w:t>
      </w:r>
      <w:r w:rsidRPr="21E32FC3" w:rsidR="21E32FC3">
        <w:rPr>
          <w:rFonts w:ascii="Times New Roman" w:hAnsi="Times New Roman" w:eastAsia="Times New Roman" w:cs="Times New Roman"/>
          <w:color w:val="auto"/>
          <w:sz w:val="24"/>
          <w:szCs w:val="24"/>
        </w:rPr>
        <w:t>) to develop the Client interface.</w:t>
      </w:r>
    </w:p>
    <w:p xmlns:wp14="http://schemas.microsoft.com/office/word/2010/wordml" w:rsidR="00786952" w:rsidP="21E32FC3" w:rsidRDefault="00A16937" w14:paraId="1328D9EB" wp14:textId="77777777" wp14:noSpellErr="1">
      <w:pPr>
        <w:numPr>
          <w:ilvl w:val="0"/>
          <w:numId w:val="6"/>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Developed </w:t>
      </w:r>
      <w:r w:rsidRPr="21E32FC3" w:rsidR="21E32FC3">
        <w:rPr>
          <w:rFonts w:ascii="Times New Roman" w:hAnsi="Times New Roman" w:eastAsia="Times New Roman" w:cs="Times New Roman"/>
          <w:b w:val="1"/>
          <w:bCs w:val="1"/>
          <w:color w:val="auto"/>
          <w:sz w:val="24"/>
          <w:szCs w:val="24"/>
        </w:rPr>
        <w:t xml:space="preserve">REST </w:t>
      </w:r>
      <w:r w:rsidRPr="21E32FC3" w:rsidR="21E32FC3">
        <w:rPr>
          <w:rFonts w:ascii="Times New Roman" w:hAnsi="Times New Roman" w:eastAsia="Times New Roman" w:cs="Times New Roman"/>
          <w:color w:val="auto"/>
          <w:sz w:val="24"/>
          <w:szCs w:val="24"/>
        </w:rPr>
        <w:t>and</w:t>
      </w:r>
      <w:r w:rsidRPr="21E32FC3" w:rsidR="21E32FC3">
        <w:rPr>
          <w:rFonts w:ascii="Times New Roman" w:hAnsi="Times New Roman" w:eastAsia="Times New Roman" w:cs="Times New Roman"/>
          <w:b w:val="1"/>
          <w:bCs w:val="1"/>
          <w:color w:val="auto"/>
          <w:sz w:val="24"/>
          <w:szCs w:val="24"/>
        </w:rPr>
        <w:t xml:space="preserve"> SOAP</w:t>
      </w:r>
      <w:r w:rsidRPr="21E32FC3" w:rsidR="21E32FC3">
        <w:rPr>
          <w:rFonts w:ascii="Times New Roman" w:hAnsi="Times New Roman" w:eastAsia="Times New Roman" w:cs="Times New Roman"/>
          <w:color w:val="auto"/>
          <w:sz w:val="24"/>
          <w:szCs w:val="24"/>
        </w:rPr>
        <w:t xml:space="preserve"> web services using the </w:t>
      </w:r>
      <w:r w:rsidRPr="21E32FC3" w:rsidR="21E32FC3">
        <w:rPr>
          <w:rFonts w:ascii="Times New Roman" w:hAnsi="Times New Roman" w:eastAsia="Times New Roman" w:cs="Times New Roman"/>
          <w:b w:val="1"/>
          <w:bCs w:val="1"/>
          <w:color w:val="auto"/>
          <w:sz w:val="24"/>
          <w:szCs w:val="24"/>
        </w:rPr>
        <w:t>ASP.NET Web API</w:t>
      </w:r>
      <w:r w:rsidRPr="21E32FC3" w:rsidR="21E32FC3">
        <w:rPr>
          <w:rFonts w:ascii="Times New Roman" w:hAnsi="Times New Roman" w:eastAsia="Times New Roman" w:cs="Times New Roman"/>
          <w:color w:val="auto"/>
          <w:sz w:val="24"/>
          <w:szCs w:val="24"/>
        </w:rPr>
        <w:t> Framework.</w:t>
      </w:r>
    </w:p>
    <w:p xmlns:wp14="http://schemas.microsoft.com/office/word/2010/wordml" w:rsidR="00786952" w:rsidP="21E32FC3" w:rsidRDefault="00A16937" w14:paraId="3E125542" wp14:textId="77777777" wp14:noSpellErr="1">
      <w:pPr>
        <w:numPr>
          <w:ilvl w:val="0"/>
          <w:numId w:val="6"/>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Leveraged </w:t>
      </w:r>
      <w:r w:rsidRPr="21E32FC3" w:rsidR="21E32FC3">
        <w:rPr>
          <w:rFonts w:ascii="Times New Roman" w:hAnsi="Times New Roman" w:eastAsia="Times New Roman" w:cs="Times New Roman"/>
          <w:b w:val="1"/>
          <w:bCs w:val="1"/>
          <w:color w:val="auto"/>
          <w:sz w:val="24"/>
          <w:szCs w:val="24"/>
        </w:rPr>
        <w:t>Entity Framework</w:t>
      </w:r>
      <w:r w:rsidRPr="21E32FC3" w:rsidR="21E32FC3">
        <w:rPr>
          <w:rFonts w:ascii="Times New Roman" w:hAnsi="Times New Roman" w:eastAsia="Times New Roman" w:cs="Times New Roman"/>
          <w:color w:val="auto"/>
          <w:sz w:val="24"/>
          <w:szCs w:val="24"/>
        </w:rPr>
        <w:t xml:space="preserve"> to build data access objects to access data in </w:t>
      </w:r>
      <w:r w:rsidRPr="21E32FC3" w:rsidR="21E32FC3">
        <w:rPr>
          <w:rFonts w:ascii="Times New Roman" w:hAnsi="Times New Roman" w:eastAsia="Times New Roman" w:cs="Times New Roman"/>
          <w:b w:val="1"/>
          <w:bCs w:val="1"/>
          <w:color w:val="auto"/>
          <w:sz w:val="24"/>
          <w:szCs w:val="24"/>
        </w:rPr>
        <w:t xml:space="preserve">SQL Server </w:t>
      </w:r>
      <w:r w:rsidRPr="21E32FC3" w:rsidR="21E32FC3">
        <w:rPr>
          <w:rFonts w:ascii="Times New Roman" w:hAnsi="Times New Roman" w:eastAsia="Times New Roman" w:cs="Times New Roman"/>
          <w:color w:val="auto"/>
          <w:sz w:val="24"/>
          <w:szCs w:val="24"/>
        </w:rPr>
        <w:t>using</w:t>
      </w:r>
      <w:r w:rsidRPr="21E32FC3" w:rsidR="21E32FC3">
        <w:rPr>
          <w:rFonts w:ascii="Times New Roman" w:hAnsi="Times New Roman" w:eastAsia="Times New Roman" w:cs="Times New Roman"/>
          <w:b w:val="1"/>
          <w:bCs w:val="1"/>
          <w:color w:val="auto"/>
          <w:sz w:val="24"/>
          <w:szCs w:val="24"/>
        </w:rPr>
        <w:t xml:space="preserve"> AWS RDS</w:t>
      </w:r>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2ECF197F" wp14:textId="77777777">
      <w:pPr>
        <w:numPr>
          <w:ilvl w:val="0"/>
          <w:numId w:val="6"/>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Used the </w:t>
      </w:r>
      <w:proofErr w:type="spellStart"/>
      <w:r w:rsidRPr="21E32FC3" w:rsidR="21E32FC3">
        <w:rPr>
          <w:rFonts w:ascii="Times New Roman" w:hAnsi="Times New Roman" w:eastAsia="Times New Roman" w:cs="Times New Roman"/>
          <w:b w:val="1"/>
          <w:bCs w:val="1"/>
          <w:color w:val="auto"/>
          <w:sz w:val="24"/>
          <w:szCs w:val="24"/>
        </w:rPr>
        <w:t>AutoMapper</w:t>
      </w:r>
      <w:proofErr w:type="spellEnd"/>
      <w:r w:rsidRPr="21E32FC3" w:rsidR="21E32FC3">
        <w:rPr>
          <w:rFonts w:ascii="Times New Roman" w:hAnsi="Times New Roman" w:eastAsia="Times New Roman" w:cs="Times New Roman"/>
          <w:color w:val="auto"/>
          <w:sz w:val="24"/>
          <w:szCs w:val="24"/>
        </w:rPr>
        <w:t> to Map class</w:t>
      </w:r>
      <w:r w:rsidRPr="21E32FC3" w:rsidR="21E32FC3">
        <w:rPr>
          <w:rFonts w:ascii="Times New Roman" w:hAnsi="Times New Roman" w:eastAsia="Times New Roman" w:cs="Times New Roman"/>
          <w:color w:val="auto"/>
          <w:sz w:val="24"/>
          <w:szCs w:val="24"/>
        </w:rPr>
        <w:t xml:space="preserve"> entities to database objects.</w:t>
      </w:r>
    </w:p>
    <w:p xmlns:wp14="http://schemas.microsoft.com/office/word/2010/wordml" w:rsidR="00786952" w:rsidP="21E32FC3" w:rsidRDefault="00A16937" w14:paraId="7822A1B3" wp14:textId="77777777" wp14:noSpellErr="1">
      <w:pPr>
        <w:numPr>
          <w:ilvl w:val="0"/>
          <w:numId w:val="6"/>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Developed the DevOps Pipeline using </w:t>
      </w:r>
      <w:r w:rsidRPr="21E32FC3" w:rsidR="21E32FC3">
        <w:rPr>
          <w:rFonts w:ascii="Times New Roman" w:hAnsi="Times New Roman" w:eastAsia="Times New Roman" w:cs="Times New Roman"/>
          <w:b w:val="1"/>
          <w:bCs w:val="1"/>
          <w:color w:val="auto"/>
          <w:sz w:val="24"/>
          <w:szCs w:val="24"/>
        </w:rPr>
        <w:t>Visual Studios Team Services</w:t>
      </w:r>
      <w:r w:rsidRPr="21E32FC3" w:rsidR="21E32FC3">
        <w:rPr>
          <w:rFonts w:ascii="Times New Roman" w:hAnsi="Times New Roman" w:eastAsia="Times New Roman" w:cs="Times New Roman"/>
          <w:color w:val="auto"/>
          <w:sz w:val="24"/>
          <w:szCs w:val="24"/>
        </w:rPr>
        <w:t xml:space="preserve"> with </w:t>
      </w:r>
      <w:r w:rsidRPr="21E32FC3" w:rsidR="21E32FC3">
        <w:rPr>
          <w:rFonts w:ascii="Times New Roman" w:hAnsi="Times New Roman" w:eastAsia="Times New Roman" w:cs="Times New Roman"/>
          <w:b w:val="1"/>
          <w:bCs w:val="1"/>
          <w:color w:val="auto"/>
          <w:sz w:val="24"/>
          <w:szCs w:val="24"/>
        </w:rPr>
        <w:t>Jenkins, SonarQube, </w:t>
      </w:r>
      <w:r w:rsidRPr="21E32FC3" w:rsidR="21E32FC3">
        <w:rPr>
          <w:rFonts w:ascii="Times New Roman" w:hAnsi="Times New Roman" w:eastAsia="Times New Roman" w:cs="Times New Roman"/>
          <w:color w:val="auto"/>
          <w:sz w:val="24"/>
          <w:szCs w:val="24"/>
        </w:rPr>
        <w:t>and</w:t>
      </w:r>
      <w:r w:rsidRPr="21E32FC3" w:rsidR="21E32FC3">
        <w:rPr>
          <w:rFonts w:ascii="Times New Roman" w:hAnsi="Times New Roman" w:eastAsia="Times New Roman" w:cs="Times New Roman"/>
          <w:b w:val="1"/>
          <w:bCs w:val="1"/>
          <w:color w:val="auto"/>
          <w:sz w:val="24"/>
          <w:szCs w:val="24"/>
        </w:rPr>
        <w:t> AWS EC2</w:t>
      </w:r>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7AC94A95" wp14:textId="77777777" wp14:noSpellErr="1">
      <w:pPr>
        <w:numPr>
          <w:ilvl w:val="0"/>
          <w:numId w:val="6"/>
        </w:numPr>
        <w:spacing w:after="240"/>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Wrote custom </w:t>
      </w:r>
      <w:r w:rsidRPr="21E32FC3" w:rsidR="21E32FC3">
        <w:rPr>
          <w:rFonts w:ascii="Times New Roman" w:hAnsi="Times New Roman" w:eastAsia="Times New Roman" w:cs="Times New Roman"/>
          <w:b w:val="1"/>
          <w:bCs w:val="1"/>
          <w:color w:val="auto"/>
          <w:sz w:val="24"/>
          <w:szCs w:val="24"/>
        </w:rPr>
        <w:t>CSS</w:t>
      </w:r>
      <w:r w:rsidRPr="21E32FC3" w:rsidR="21E32FC3">
        <w:rPr>
          <w:rFonts w:ascii="Times New Roman" w:hAnsi="Times New Roman" w:eastAsia="Times New Roman" w:cs="Times New Roman"/>
          <w:color w:val="auto"/>
          <w:sz w:val="24"/>
          <w:szCs w:val="24"/>
        </w:rPr>
        <w:t> Stylesheets to enhance User Experience.</w:t>
      </w:r>
    </w:p>
    <w:p xmlns:wp14="http://schemas.microsoft.com/office/word/2010/wordml" w:rsidRPr="00A16469" w:rsidR="003E29B8" w:rsidP="00662D51" w:rsidRDefault="00A16937" w14:paraId="60061E4C" wp14:textId="77777777">
      <w:pPr>
        <w:widowControl w:val="0"/>
        <w:spacing w:after="100"/>
        <w:rPr>
          <w:rFonts w:ascii="Times New Roman" w:hAnsi="Times New Roman" w:cs="Times New Roman"/>
          <w:lang w:val="en-IN"/>
        </w:rPr>
      </w:pPr>
    </w:p>
    <w:p xmlns:wp14="http://schemas.microsoft.com/office/word/2010/wordml" w:rsidR="00D330DE" w:rsidP="21E32FC3" w:rsidRDefault="00A16937" w14:paraId="46F4C01C"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b w:val="1"/>
          <w:bCs w:val="1"/>
          <w:sz w:val="24"/>
          <w:szCs w:val="24"/>
          <w:lang w:val="en-IN"/>
        </w:rPr>
        <w:t>Environment:</w:t>
      </w:r>
    </w:p>
    <w:p xmlns:wp14="http://schemas.microsoft.com/office/word/2010/wordml" w:rsidR="008E55AA" w:rsidP="21E32FC3" w:rsidRDefault="00A16937" w14:paraId="5302604C"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lang w:val="en-IN"/>
        </w:rPr>
        <w:t xml:space="preserve">C#, ASP.NET Web API, SQL Server, ADO.NET Entity </w:t>
      </w:r>
      <w:r w:rsidRPr="21E32FC3" w:rsidR="21E32FC3">
        <w:rPr>
          <w:rFonts w:ascii="Times New Roman" w:hAnsi="Times New Roman" w:cs="Times New Roman"/>
          <w:lang w:val="en-IN"/>
        </w:rPr>
        <w:t>Framework, AngularJS, HTML, JavaScript, CSS</w:t>
      </w:r>
    </w:p>
    <w:p xmlns:wp14="http://schemas.microsoft.com/office/word/2010/wordml" w:rsidR="006F5589" w:rsidRDefault="00A16937" w14:paraId="44EAFD9C" wp14:textId="77777777">
      <w:pPr>
        <w:widowControl w:val="0"/>
        <w:spacing w:after="100"/>
        <w:rPr>
          <w:rFonts w:ascii="Times New Roman" w:hAnsi="Times New Roman" w:cs="Times New Roman"/>
          <w:lang w:val="en-IN"/>
        </w:rPr>
      </w:pPr>
    </w:p>
    <w:p xmlns:wp14="http://schemas.microsoft.com/office/word/2010/wordml" w:rsidRPr="00BE66F9" w:rsidR="00493DF7" w:rsidP="21E32FC3" w:rsidRDefault="00A16937" w14:paraId="11D02769" wp14:textId="77777777">
      <w:pPr>
        <w:widowControl w:val="0"/>
        <w:tabs>
          <w:tab w:val="left" w:pos="5760"/>
        </w:tabs>
        <w:spacing w:after="100"/>
        <w:rPr>
          <w:rFonts w:ascii="Times New Roman" w:hAnsi="Times New Roman" w:cs="Times New Roman"/>
          <w:b w:val="1"/>
          <w:bCs w:val="1"/>
          <w:sz w:val="24"/>
          <w:szCs w:val="24"/>
          <w:lang w:val="en-IN"/>
        </w:rPr>
      </w:pPr>
      <w:proofErr w:type="spellStart"/>
      <w:r w:rsidRPr="21E32FC3" w:rsidR="21E32FC3">
        <w:rPr>
          <w:rFonts w:ascii="Times New Roman" w:hAnsi="Times New Roman" w:cs="Times New Roman"/>
          <w:b w:val="1"/>
          <w:bCs w:val="1"/>
          <w:sz w:val="24"/>
          <w:szCs w:val="24"/>
          <w:lang w:val="en-IN"/>
        </w:rPr>
        <w:t>Revature</w:t>
      </w:r>
      <w:proofErr w:type="spellEnd"/>
      <w:r w:rsidRPr="21E32FC3" w:rsidR="21E32FC3">
        <w:rPr>
          <w:rFonts w:ascii="Times New Roman" w:hAnsi="Times New Roman" w:cs="Times New Roman"/>
          <w:b w:val="1"/>
          <w:bCs w:val="1"/>
          <w:sz w:val="24"/>
          <w:szCs w:val="24"/>
          <w:lang w:val="en-IN"/>
        </w:rPr>
        <w:t xml:space="preserve"> Housing</w:t>
      </w:r>
    </w:p>
    <w:p xmlns:wp14="http://schemas.microsoft.com/office/word/2010/wordml" w:rsidR="00D330DE" w:rsidP="21E32FC3" w:rsidRDefault="00A16937" w14:paraId="36B54D17"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lang w:val="en-IN"/>
        </w:rPr>
        <w:t xml:space="preserve">The application provides a platform for several Human Resources, Tenant, and Provider actions related to the Associates’ Housing Management while in training. As an HR Coordinator, you can </w:t>
      </w:r>
      <w:r w:rsidRPr="21E32FC3" w:rsidR="21E32FC3">
        <w:rPr>
          <w:rFonts w:ascii="Times New Roman" w:hAnsi="Times New Roman" w:cs="Times New Roman"/>
          <w:lang w:val="en-IN"/>
        </w:rPr>
        <w:t>manage housing distribution, capacity projection, and room assignment. As a Tenant, you can manage your profile, request a roommate, and submit a maintenance request. As a Provider, you can supply new apartments, and handle maintenance requests. All reques</w:t>
      </w:r>
      <w:r w:rsidRPr="21E32FC3" w:rsidR="21E32FC3">
        <w:rPr>
          <w:rFonts w:ascii="Times New Roman" w:hAnsi="Times New Roman" w:cs="Times New Roman"/>
          <w:lang w:val="en-IN"/>
        </w:rPr>
        <w:t>ts are user-authenticated to prevent unauthorized access.</w:t>
      </w:r>
    </w:p>
    <w:p xmlns:wp14="http://schemas.microsoft.com/office/word/2010/wordml" w:rsidRPr="00BC116D" w:rsidR="00990C40" w:rsidP="00BC116D" w:rsidRDefault="00A16937" w14:paraId="4B94D5A5" wp14:textId="77777777">
      <w:pPr>
        <w:widowControl w:val="0"/>
        <w:spacing w:after="100"/>
        <w:rPr>
          <w:rFonts w:ascii="Times New Roman" w:hAnsi="Times New Roman" w:cs="Times New Roman"/>
          <w:lang w:val="en-IN"/>
        </w:rPr>
      </w:pPr>
    </w:p>
    <w:p xmlns:wp14="http://schemas.microsoft.com/office/word/2010/wordml" w:rsidR="00920D42" w:rsidP="21E32FC3" w:rsidRDefault="00A16937" w14:paraId="25AF0F35" wp14:textId="77777777" wp14:noSpellErr="1">
      <w:pPr>
        <w:widowControl w:val="0"/>
        <w:spacing w:after="100"/>
        <w:rPr>
          <w:rFonts w:ascii="Times New Roman" w:hAnsi="Times New Roman" w:cs="Times New Roman"/>
          <w:b w:val="1"/>
          <w:bCs w:val="1"/>
          <w:sz w:val="24"/>
          <w:szCs w:val="24"/>
          <w:lang w:val="en-IN"/>
        </w:rPr>
      </w:pPr>
      <w:r w:rsidRPr="21E32FC3" w:rsidR="21E32FC3">
        <w:rPr>
          <w:rFonts w:ascii="Times New Roman" w:hAnsi="Times New Roman" w:cs="Times New Roman"/>
          <w:b w:val="1"/>
          <w:bCs w:val="1"/>
          <w:sz w:val="24"/>
          <w:szCs w:val="24"/>
          <w:lang w:val="en-IN"/>
        </w:rPr>
        <w:t>Responsibilities:</w:t>
      </w:r>
    </w:p>
    <w:p xmlns:wp14="http://schemas.microsoft.com/office/word/2010/wordml" w:rsidR="00786952" w:rsidP="21E32FC3" w:rsidRDefault="00A16937" w14:paraId="2FA11FEA" wp14:textId="77777777" wp14:noSpellErr="1">
      <w:pPr>
        <w:numPr>
          <w:ilvl w:val="0"/>
          <w:numId w:val="7"/>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Managed tasks via </w:t>
      </w:r>
      <w:r w:rsidRPr="21E32FC3" w:rsidR="21E32FC3">
        <w:rPr>
          <w:rFonts w:ascii="Times New Roman" w:hAnsi="Times New Roman" w:eastAsia="Times New Roman" w:cs="Times New Roman"/>
          <w:b w:val="1"/>
          <w:bCs w:val="1"/>
          <w:color w:val="auto"/>
          <w:sz w:val="24"/>
          <w:szCs w:val="24"/>
        </w:rPr>
        <w:t>Pivotal Tracker</w:t>
      </w:r>
      <w:r w:rsidRPr="21E32FC3" w:rsidR="21E32FC3">
        <w:rPr>
          <w:rFonts w:ascii="Times New Roman" w:hAnsi="Times New Roman" w:eastAsia="Times New Roman" w:cs="Times New Roman"/>
          <w:color w:val="auto"/>
          <w:sz w:val="24"/>
          <w:szCs w:val="24"/>
        </w:rPr>
        <w:t xml:space="preserve"> following </w:t>
      </w:r>
      <w:r w:rsidRPr="21E32FC3" w:rsidR="21E32FC3">
        <w:rPr>
          <w:rFonts w:ascii="Times New Roman" w:hAnsi="Times New Roman" w:eastAsia="Times New Roman" w:cs="Times New Roman"/>
          <w:b w:val="1"/>
          <w:bCs w:val="1"/>
          <w:color w:val="auto"/>
          <w:sz w:val="24"/>
          <w:szCs w:val="24"/>
        </w:rPr>
        <w:t>Agile</w:t>
      </w:r>
      <w:r w:rsidRPr="21E32FC3" w:rsidR="21E32FC3">
        <w:rPr>
          <w:rFonts w:ascii="Times New Roman" w:hAnsi="Times New Roman" w:eastAsia="Times New Roman" w:cs="Times New Roman"/>
          <w:color w:val="auto"/>
          <w:sz w:val="24"/>
          <w:szCs w:val="24"/>
        </w:rPr>
        <w:t xml:space="preserve"> methodology.</w:t>
      </w:r>
    </w:p>
    <w:p xmlns:wp14="http://schemas.microsoft.com/office/word/2010/wordml" w:rsidR="00786952" w:rsidP="21E32FC3" w:rsidRDefault="00A16937" w14:paraId="7D224DCD" wp14:textId="77777777">
      <w:pPr>
        <w:numPr>
          <w:ilvl w:val="0"/>
          <w:numId w:val="7"/>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Configure </w:t>
      </w:r>
      <w:proofErr w:type="spellStart"/>
      <w:r w:rsidRPr="21E32FC3" w:rsidR="21E32FC3">
        <w:rPr>
          <w:rFonts w:ascii="Times New Roman" w:hAnsi="Times New Roman" w:eastAsia="Times New Roman" w:cs="Times New Roman"/>
          <w:b w:val="1"/>
          <w:bCs w:val="1"/>
          <w:color w:val="auto"/>
          <w:sz w:val="24"/>
          <w:szCs w:val="24"/>
        </w:rPr>
        <w:t>Webpack</w:t>
      </w:r>
      <w:proofErr w:type="spellEnd"/>
      <w:r w:rsidRPr="21E32FC3" w:rsidR="21E32FC3">
        <w:rPr>
          <w:rFonts w:ascii="Times New Roman" w:hAnsi="Times New Roman" w:eastAsia="Times New Roman" w:cs="Times New Roman"/>
          <w:b w:val="1"/>
          <w:bCs w:val="1"/>
          <w:color w:val="auto"/>
          <w:sz w:val="24"/>
          <w:szCs w:val="24"/>
        </w:rPr>
        <w:t xml:space="preserve"> </w:t>
      </w:r>
      <w:r w:rsidRPr="21E32FC3" w:rsidR="21E32FC3">
        <w:rPr>
          <w:rFonts w:ascii="Times New Roman" w:hAnsi="Times New Roman" w:eastAsia="Times New Roman" w:cs="Times New Roman"/>
          <w:color w:val="auto"/>
          <w:sz w:val="24"/>
          <w:szCs w:val="24"/>
        </w:rPr>
        <w:t xml:space="preserve">to automate development tasks, such as bundling and </w:t>
      </w:r>
      <w:proofErr w:type="spellStart"/>
      <w:r w:rsidRPr="21E32FC3" w:rsidR="21E32FC3">
        <w:rPr>
          <w:rFonts w:ascii="Times New Roman" w:hAnsi="Times New Roman" w:eastAsia="Times New Roman" w:cs="Times New Roman"/>
          <w:color w:val="auto"/>
          <w:sz w:val="24"/>
          <w:szCs w:val="24"/>
        </w:rPr>
        <w:t>minification</w:t>
      </w:r>
      <w:proofErr w:type="spellEnd"/>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795F86C1" wp14:textId="77777777" wp14:noSpellErr="1">
      <w:pPr>
        <w:numPr>
          <w:ilvl w:val="0"/>
          <w:numId w:val="7"/>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Developed </w:t>
      </w:r>
      <w:r w:rsidRPr="21E32FC3" w:rsidR="21E32FC3">
        <w:rPr>
          <w:rFonts w:ascii="Times New Roman" w:hAnsi="Times New Roman" w:eastAsia="Times New Roman" w:cs="Times New Roman"/>
          <w:b w:val="1"/>
          <w:bCs w:val="1"/>
          <w:color w:val="auto"/>
          <w:sz w:val="24"/>
          <w:szCs w:val="24"/>
        </w:rPr>
        <w:t>REST</w:t>
      </w:r>
      <w:r w:rsidRPr="21E32FC3" w:rsidR="21E32FC3">
        <w:rPr>
          <w:rFonts w:ascii="Times New Roman" w:hAnsi="Times New Roman" w:eastAsia="Times New Roman" w:cs="Times New Roman"/>
          <w:color w:val="auto"/>
          <w:sz w:val="24"/>
          <w:szCs w:val="24"/>
        </w:rPr>
        <w:t xml:space="preserve"> web services usin</w:t>
      </w:r>
      <w:r w:rsidRPr="21E32FC3" w:rsidR="21E32FC3">
        <w:rPr>
          <w:rFonts w:ascii="Times New Roman" w:hAnsi="Times New Roman" w:eastAsia="Times New Roman" w:cs="Times New Roman"/>
          <w:color w:val="auto"/>
          <w:sz w:val="24"/>
          <w:szCs w:val="24"/>
        </w:rPr>
        <w:t xml:space="preserve">g the </w:t>
      </w:r>
      <w:r w:rsidRPr="21E32FC3" w:rsidR="21E32FC3">
        <w:rPr>
          <w:rFonts w:ascii="Times New Roman" w:hAnsi="Times New Roman" w:eastAsia="Times New Roman" w:cs="Times New Roman"/>
          <w:b w:val="1"/>
          <w:bCs w:val="1"/>
          <w:color w:val="auto"/>
          <w:sz w:val="24"/>
          <w:szCs w:val="24"/>
        </w:rPr>
        <w:t>.NET Core Framework</w:t>
      </w:r>
      <w:r w:rsidRPr="21E32FC3" w:rsidR="21E32FC3">
        <w:rPr>
          <w:rFonts w:ascii="Times New Roman" w:hAnsi="Times New Roman" w:eastAsia="Times New Roman" w:cs="Times New Roman"/>
          <w:color w:val="auto"/>
          <w:sz w:val="24"/>
          <w:szCs w:val="24"/>
        </w:rPr>
        <w:t>.</w:t>
      </w:r>
    </w:p>
    <w:p xmlns:wp14="http://schemas.microsoft.com/office/word/2010/wordml" w:rsidR="00786952" w:rsidP="21E32FC3" w:rsidRDefault="00A16937" w14:paraId="5A2E6503" wp14:textId="77777777" wp14:noSpellErr="1">
      <w:pPr>
        <w:numPr>
          <w:ilvl w:val="0"/>
          <w:numId w:val="7"/>
        </w:numPr>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Wrote custom </w:t>
      </w:r>
      <w:r w:rsidRPr="21E32FC3" w:rsidR="21E32FC3">
        <w:rPr>
          <w:rFonts w:ascii="Times New Roman" w:hAnsi="Times New Roman" w:eastAsia="Times New Roman" w:cs="Times New Roman"/>
          <w:b w:val="1"/>
          <w:bCs w:val="1"/>
          <w:color w:val="auto"/>
          <w:sz w:val="24"/>
          <w:szCs w:val="24"/>
        </w:rPr>
        <w:t xml:space="preserve">CSS </w:t>
      </w:r>
      <w:r w:rsidRPr="21E32FC3" w:rsidR="21E32FC3">
        <w:rPr>
          <w:rFonts w:ascii="Times New Roman" w:hAnsi="Times New Roman" w:eastAsia="Times New Roman" w:cs="Times New Roman"/>
          <w:color w:val="auto"/>
          <w:sz w:val="24"/>
          <w:szCs w:val="24"/>
        </w:rPr>
        <w:t>Stylesheets to enhance User Experience.</w:t>
      </w:r>
    </w:p>
    <w:p xmlns:wp14="http://schemas.microsoft.com/office/word/2010/wordml" w:rsidR="00786952" w:rsidP="21E32FC3" w:rsidRDefault="00A16937" w14:paraId="4E1C7CFF" wp14:textId="77777777" wp14:noSpellErr="1">
      <w:pPr>
        <w:numPr>
          <w:ilvl w:val="0"/>
          <w:numId w:val="7"/>
        </w:numPr>
        <w:spacing w:after="240"/>
        <w:ind w:hanging="242"/>
        <w:rPr>
          <w:rFonts w:ascii="Times New Roman" w:hAnsi="Times New Roman" w:eastAsia="Times New Roman" w:cs="Times New Roman"/>
          <w:color w:val="auto"/>
          <w:sz w:val="24"/>
          <w:szCs w:val="24"/>
        </w:rPr>
      </w:pPr>
      <w:r w:rsidRPr="21E32FC3" w:rsidR="21E32FC3">
        <w:rPr>
          <w:rFonts w:ascii="Times New Roman" w:hAnsi="Times New Roman" w:eastAsia="Times New Roman" w:cs="Times New Roman"/>
          <w:color w:val="auto"/>
          <w:sz w:val="24"/>
          <w:szCs w:val="24"/>
        </w:rPr>
        <w:t xml:space="preserve">Implemented </w:t>
      </w:r>
      <w:r w:rsidRPr="21E32FC3" w:rsidR="21E32FC3">
        <w:rPr>
          <w:rFonts w:ascii="Times New Roman" w:hAnsi="Times New Roman" w:eastAsia="Times New Roman" w:cs="Times New Roman"/>
          <w:b w:val="1"/>
          <w:bCs w:val="1"/>
          <w:color w:val="auto"/>
          <w:sz w:val="24"/>
          <w:szCs w:val="24"/>
        </w:rPr>
        <w:t>Entity Framework</w:t>
      </w:r>
      <w:r w:rsidRPr="21E32FC3" w:rsidR="21E32FC3">
        <w:rPr>
          <w:rFonts w:ascii="Times New Roman" w:hAnsi="Times New Roman" w:eastAsia="Times New Roman" w:cs="Times New Roman"/>
          <w:color w:val="auto"/>
          <w:sz w:val="24"/>
          <w:szCs w:val="24"/>
        </w:rPr>
        <w:t xml:space="preserve"> for data access to </w:t>
      </w:r>
      <w:r w:rsidRPr="21E32FC3" w:rsidR="21E32FC3">
        <w:rPr>
          <w:rFonts w:ascii="Times New Roman" w:hAnsi="Times New Roman" w:eastAsia="Times New Roman" w:cs="Times New Roman"/>
          <w:b w:val="1"/>
          <w:bCs w:val="1"/>
          <w:color w:val="auto"/>
          <w:sz w:val="24"/>
          <w:szCs w:val="24"/>
        </w:rPr>
        <w:t>SQL Server</w:t>
      </w:r>
      <w:r w:rsidRPr="21E32FC3" w:rsidR="21E32FC3">
        <w:rPr>
          <w:rFonts w:ascii="Times New Roman" w:hAnsi="Times New Roman" w:eastAsia="Times New Roman" w:cs="Times New Roman"/>
          <w:color w:val="auto"/>
          <w:sz w:val="24"/>
          <w:szCs w:val="24"/>
        </w:rPr>
        <w:t>.</w:t>
      </w:r>
    </w:p>
    <w:p xmlns:wp14="http://schemas.microsoft.com/office/word/2010/wordml" w:rsidRPr="00A16469" w:rsidR="003E29B8" w:rsidP="00662D51" w:rsidRDefault="00A16937" w14:paraId="3DEEC669" wp14:textId="77777777">
      <w:pPr>
        <w:widowControl w:val="0"/>
        <w:spacing w:after="100"/>
        <w:rPr>
          <w:rFonts w:ascii="Times New Roman" w:hAnsi="Times New Roman" w:cs="Times New Roman"/>
          <w:lang w:val="en-IN"/>
        </w:rPr>
      </w:pPr>
    </w:p>
    <w:p xmlns:wp14="http://schemas.microsoft.com/office/word/2010/wordml" w:rsidR="00D330DE" w:rsidP="21E32FC3" w:rsidRDefault="00A16937" w14:paraId="2E3647DC"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b w:val="1"/>
          <w:bCs w:val="1"/>
          <w:sz w:val="24"/>
          <w:szCs w:val="24"/>
          <w:lang w:val="en-IN"/>
        </w:rPr>
        <w:t>Environment:</w:t>
      </w:r>
    </w:p>
    <w:p xmlns:wp14="http://schemas.microsoft.com/office/word/2010/wordml" w:rsidR="008E55AA" w:rsidP="21E32FC3" w:rsidRDefault="00A16937" w14:paraId="7A6B699D" wp14:textId="77777777" wp14:noSpellErr="1">
      <w:pPr>
        <w:widowControl w:val="0"/>
        <w:spacing w:after="100"/>
        <w:rPr>
          <w:rFonts w:ascii="Times New Roman" w:hAnsi="Times New Roman" w:cs="Times New Roman"/>
          <w:lang w:val="en-IN"/>
        </w:rPr>
      </w:pPr>
      <w:r w:rsidRPr="21E32FC3" w:rsidR="21E32FC3">
        <w:rPr>
          <w:rFonts w:ascii="Times New Roman" w:hAnsi="Times New Roman" w:cs="Times New Roman"/>
          <w:lang w:val="en-IN"/>
        </w:rPr>
        <w:t>C#, ASP.NET Web API, SQL Server, ADO.NET Entity Framework, AngularJS, JavaScript, Testing, DevOps,</w:t>
      </w:r>
      <w:r w:rsidRPr="21E32FC3" w:rsidR="21E32FC3">
        <w:rPr>
          <w:rFonts w:ascii="Times New Roman" w:hAnsi="Times New Roman" w:cs="Times New Roman"/>
          <w:lang w:val="en-IN"/>
        </w:rPr>
        <w:t xml:space="preserve"> Docker, HTML5, CSS3, T-SQL, BDD, TDD, Microsoft Azure, .NET, Continuous Integration</w:t>
      </w:r>
    </w:p>
    <w:p xmlns:wp14="http://schemas.microsoft.com/office/word/2010/wordml" w:rsidR="006F5589" w:rsidRDefault="00A16937" w14:paraId="3656B9AB" wp14:textId="77777777">
      <w:pPr>
        <w:widowControl w:val="0"/>
        <w:spacing w:after="100"/>
        <w:rPr>
          <w:rFonts w:ascii="Times New Roman" w:hAnsi="Times New Roman" w:cs="Times New Roman"/>
          <w:lang w:val="en-IN"/>
        </w:rPr>
      </w:pPr>
    </w:p>
    <w:sectPr w:rsidR="006F5589">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16937" w:rsidRDefault="00A16937" w14:paraId="53128261" wp14:textId="77777777">
      <w:pPr>
        <w:spacing w:line="240" w:lineRule="auto"/>
      </w:pPr>
      <w:r>
        <w:separator/>
      </w:r>
    </w:p>
  </w:endnote>
  <w:endnote w:type="continuationSeparator" w:id="0">
    <w:p xmlns:wp14="http://schemas.microsoft.com/office/word/2010/wordml" w:rsidR="00A16937" w:rsidRDefault="00A16937" w14:paraId="62486C0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4BD" w:rsidRDefault="009E34BD" w14:paraId="3461D779"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4BD" w:rsidRDefault="009E34BD" w14:paraId="4DDBEF00"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4BD" w:rsidRDefault="009E34BD" w14:paraId="049F31C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16937" w:rsidRDefault="00A16937" w14:paraId="4B99056E" wp14:textId="77777777">
      <w:pPr>
        <w:spacing w:line="240" w:lineRule="auto"/>
      </w:pPr>
      <w:r>
        <w:separator/>
      </w:r>
    </w:p>
  </w:footnote>
  <w:footnote w:type="continuationSeparator" w:id="0">
    <w:p xmlns:wp14="http://schemas.microsoft.com/office/word/2010/wordml" w:rsidR="00A16937" w:rsidRDefault="00A16937" w14:paraId="1299C43A"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4BD" w:rsidRDefault="009E34BD" w14:paraId="45FB0818"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eGrid"/>
      <w:tblW w:w="95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8"/>
      <w:gridCol w:w="2161"/>
      <w:gridCol w:w="2268"/>
    </w:tblGrid>
    <w:tr xmlns:wp14="http://schemas.microsoft.com/office/word/2010/wordml" w:rsidR="00786952" w:rsidTr="21E32FC3" w14:paraId="55E6859D" wp14:textId="77777777">
      <w:tc>
        <w:tcPr>
          <w:tcW w:w="5148" w:type="dxa"/>
          <w:tcMar/>
        </w:tcPr>
        <w:p w:rsidRPr="00036459" w:rsidR="00AB43D7" w:rsidP="00347557" w:rsidRDefault="00A16937" w14:paraId="46A8EE23" wp14:textId="77777777">
          <w:pPr>
            <w:pStyle w:val="Header"/>
            <w:tabs>
              <w:tab w:val="clear" w:pos="4680"/>
              <w:tab w:val="clear" w:pos="9360"/>
              <w:tab w:val="left" w:pos="5760"/>
            </w:tabs>
            <w:spacing w:line="276" w:lineRule="auto"/>
            <w:rPr>
              <w:rFonts w:ascii="Helvetica" w:hAnsi="Helvetica" w:eastAsia="Times New Roman" w:cs="Times New Roman"/>
            </w:rPr>
          </w:pPr>
          <w:r w:rsidRPr="00036459">
            <w:rPr>
              <w:rFonts w:ascii="Helvetica" w:hAnsi="Helvetica" w:eastAsia="Times New Roman" w:cs="Times New Roman"/>
              <w:noProof/>
              <w:lang w:val="en-IN" w:eastAsia="en-IN"/>
            </w:rPr>
            <w:drawing>
              <wp:anchor xmlns:wp14="http://schemas.microsoft.com/office/word/2010/wordprocessingDrawing" distT="0" distB="0" distL="114300" distR="114300" simplePos="0" relativeHeight="251658240" behindDoc="0" locked="0" layoutInCell="1" allowOverlap="1" wp14:anchorId="3DFECB79" wp14:editId="7777777">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r w:rsidR="21E32FC3">
            <w:rPr/>
            <w:t/>
          </w:r>
        </w:p>
        <w:p w:rsidRPr="00036459" w:rsidR="00AB43D7" w:rsidP="00036459" w:rsidRDefault="00A16937" w14:paraId="3CF2D8B6" wp14:textId="77777777">
          <w:pPr>
            <w:tabs>
              <w:tab w:val="left" w:pos="2032"/>
            </w:tabs>
            <w:spacing w:line="276" w:lineRule="auto"/>
          </w:pPr>
          <w:r w:rsidRPr="00036459">
            <w:tab/>
          </w:r>
        </w:p>
      </w:tc>
      <w:tc>
        <w:tcPr>
          <w:tcW w:w="2161" w:type="dxa"/>
          <w:tcMar/>
        </w:tcPr>
        <w:p w:rsidR="00AB43D7" w:rsidP="00036459" w:rsidRDefault="00A16937" w14:paraId="0FB78278" wp14:textId="77777777">
          <w:pPr>
            <w:pStyle w:val="Header"/>
            <w:tabs>
              <w:tab w:val="clear" w:pos="4680"/>
              <w:tab w:val="clear" w:pos="9360"/>
              <w:tab w:val="left" w:pos="5760"/>
            </w:tabs>
            <w:spacing w:line="276" w:lineRule="auto"/>
            <w:ind w:left="-14" w:firstLine="14"/>
            <w:jc w:val="right"/>
            <w:rPr>
              <w:rFonts w:ascii="Helvetica" w:hAnsi="Helvetica" w:eastAsia="Times New Roman" w:cs="Times New Roman"/>
            </w:rPr>
          </w:pPr>
        </w:p>
        <w:p w:rsidRPr="00036459" w:rsidR="00AB43D7" w:rsidP="00036459" w:rsidRDefault="00A16937" w14:paraId="1FC39945" wp14:textId="77777777">
          <w:pPr>
            <w:pStyle w:val="Header"/>
            <w:tabs>
              <w:tab w:val="clear" w:pos="4680"/>
              <w:tab w:val="clear" w:pos="9360"/>
              <w:tab w:val="left" w:pos="5760"/>
            </w:tabs>
            <w:spacing w:line="276" w:lineRule="auto"/>
            <w:ind w:left="-14" w:firstLine="14"/>
            <w:jc w:val="right"/>
            <w:rPr>
              <w:rFonts w:ascii="Helvetica" w:hAnsi="Helvetica" w:eastAsia="Times New Roman" w:cs="Times New Roman"/>
            </w:rPr>
          </w:pPr>
          <w:r>
            <w:drawing>
              <wp:inline xmlns:wp14="http://schemas.microsoft.com/office/word/2010/wordprocessingDrawing" wp14:editId="74414A81" wp14:anchorId="00850361">
                <wp:extent cx="581025" cy="428625"/>
                <wp:effectExtent l="0" t="0" r="0" b="0"/>
                <wp:docPr id="919908918" name="picture" title=""/>
                <wp:cNvGraphicFramePr>
                  <a:graphicFrameLocks/>
                </wp:cNvGraphicFramePr>
                <a:graphic>
                  <a:graphicData uri="http://schemas.openxmlformats.org/drawingml/2006/picture">
                    <pic:pic>
                      <pic:nvPicPr>
                        <pic:cNvPr id="0" name="picture"/>
                        <pic:cNvPicPr/>
                      </pic:nvPicPr>
                      <pic:blipFill>
                        <a:blip r:embed="Rd2f34ebd0e2f4264">
                          <a:extLst>
                            <a:ext xmlns:a="http://schemas.openxmlformats.org/drawingml/2006/main" uri="{28A0092B-C50C-407E-A947-70E740481C1C}">
                              <a14:useLocalDpi val="0"/>
                            </a:ext>
                          </a:extLst>
                        </a:blip>
                        <a:stretch>
                          <a:fillRect/>
                        </a:stretch>
                      </pic:blipFill>
                      <pic:spPr>
                        <a:xfrm rot="0" flipH="0" flipV="0">
                          <a:off x="0" y="0"/>
                          <a:ext cx="581025" cy="428625"/>
                        </a:xfrm>
                        <a:prstGeom prst="rect">
                          <a:avLst/>
                        </a:prstGeom>
                      </pic:spPr>
                    </pic:pic>
                  </a:graphicData>
                </a:graphic>
              </wp:inline>
            </w:drawing>
          </w:r>
        </w:p>
      </w:tc>
      <w:tc>
        <w:tcPr>
          <w:tcW w:w="2268" w:type="dxa"/>
          <w:tcMar/>
        </w:tcPr>
        <w:p w:rsidR="00AB43D7" w:rsidP="00347557" w:rsidRDefault="00A16937" w14:paraId="0562CB0E" wp14:textId="77777777">
          <w:pPr>
            <w:pStyle w:val="Header"/>
            <w:tabs>
              <w:tab w:val="clear" w:pos="4680"/>
              <w:tab w:val="clear" w:pos="9360"/>
              <w:tab w:val="left" w:pos="5760"/>
            </w:tabs>
            <w:spacing w:line="276" w:lineRule="auto"/>
            <w:rPr>
              <w:rFonts w:ascii="Helvetica" w:hAnsi="Helvetica" w:eastAsia="Times New Roman" w:cs="Times New Roman"/>
            </w:rPr>
          </w:pPr>
        </w:p>
        <w:p w:rsidRPr="00036459" w:rsidR="00AB43D7" w:rsidP="00347557" w:rsidRDefault="00A16937" w14:paraId="34CE0A41" wp14:textId="77777777">
          <w:pPr>
            <w:pStyle w:val="Header"/>
            <w:tabs>
              <w:tab w:val="clear" w:pos="4680"/>
              <w:tab w:val="clear" w:pos="9360"/>
              <w:tab w:val="left" w:pos="5760"/>
            </w:tabs>
            <w:spacing w:line="276" w:lineRule="auto"/>
            <w:rPr>
              <w:rFonts w:ascii="Helvetica" w:hAnsi="Helvetica" w:eastAsia="Times New Roman" w:cs="Times New Roman"/>
            </w:rPr>
          </w:pPr>
          <w:r>
            <w:drawing>
              <wp:inline xmlns:wp14="http://schemas.microsoft.com/office/word/2010/wordprocessingDrawing" wp14:editId="5C66558B" wp14:anchorId="0BBB1507">
                <wp:extent cx="657225" cy="428625"/>
                <wp:effectExtent l="0" t="0" r="0" b="0"/>
                <wp:docPr id="349332368" name="picture" title=""/>
                <wp:cNvGraphicFramePr>
                  <a:graphicFrameLocks/>
                </wp:cNvGraphicFramePr>
                <a:graphic>
                  <a:graphicData uri="http://schemas.openxmlformats.org/drawingml/2006/picture">
                    <pic:pic>
                      <pic:nvPicPr>
                        <pic:cNvPr id="0" name="picture"/>
                        <pic:cNvPicPr/>
                      </pic:nvPicPr>
                      <pic:blipFill>
                        <a:blip r:embed="R3055753f5a2e4287">
                          <a:extLst>
                            <a:ext xmlns:a="http://schemas.openxmlformats.org/drawingml/2006/main" uri="{28A0092B-C50C-407E-A947-70E740481C1C}">
                              <a14:useLocalDpi val="0"/>
                            </a:ext>
                          </a:extLst>
                        </a:blip>
                        <a:stretch>
                          <a:fillRect/>
                        </a:stretch>
                      </pic:blipFill>
                      <pic:spPr>
                        <a:xfrm rot="0" flipH="0" flipV="0">
                          <a:off x="0" y="0"/>
                          <a:ext cx="657225" cy="428625"/>
                        </a:xfrm>
                        <a:prstGeom prst="rect">
                          <a:avLst/>
                        </a:prstGeom>
                      </pic:spPr>
                    </pic:pic>
                  </a:graphicData>
                </a:graphic>
              </wp:inline>
            </w:drawing>
          </w:r>
        </w:p>
      </w:tc>
    </w:tr>
  </w:tbl>
  <w:p xmlns:wp14="http://schemas.microsoft.com/office/word/2010/wordml" w:rsidRPr="007A5DE4" w:rsidR="00AB43D7" w:rsidP="007A5DE4" w:rsidRDefault="00A16937" w14:paraId="62EBF3C5" wp14:textId="77777777">
    <w:pPr>
      <w:pStyle w:val="Header"/>
      <w:tabs>
        <w:tab w:val="clear" w:pos="4680"/>
        <w:tab w:val="clear" w:pos="9360"/>
        <w:tab w:val="left" w:pos="5760"/>
      </w:tabs>
      <w:spacing w:line="276" w:lineRule="auto"/>
      <w:rPr>
        <w:rFonts w:ascii="Helvetica" w:hAnsi="Helvetica" w:eastAsia="Times New Roman" w:cs="Times New Roman"/>
        <w:color w:val="39393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4BD" w:rsidRDefault="009E34BD" w14:paraId="4101652C"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5FC"/>
    <w:multiLevelType w:val="hybridMultilevel"/>
    <w:tmpl w:val="90F0BF78"/>
    <w:lvl w:ilvl="0" w:tplc="B5B21922">
      <w:start w:val="1"/>
      <w:numFmt w:val="bullet"/>
      <w:lvlText w:val=""/>
      <w:lvlJc w:val="left"/>
      <w:pPr>
        <w:ind w:left="720" w:hanging="360"/>
      </w:pPr>
      <w:rPr>
        <w:rFonts w:hint="default" w:ascii="Symbol" w:hAnsi="Symbol"/>
      </w:rPr>
    </w:lvl>
    <w:lvl w:ilvl="1" w:tplc="7A0ECF58" w:tentative="1">
      <w:start w:val="1"/>
      <w:numFmt w:val="bullet"/>
      <w:lvlText w:val="o"/>
      <w:lvlJc w:val="left"/>
      <w:pPr>
        <w:ind w:left="1440" w:hanging="360"/>
      </w:pPr>
      <w:rPr>
        <w:rFonts w:hint="default" w:ascii="Courier New" w:hAnsi="Courier New" w:cs="Courier New"/>
      </w:rPr>
    </w:lvl>
    <w:lvl w:ilvl="2" w:tplc="0DAE36D0" w:tentative="1">
      <w:start w:val="1"/>
      <w:numFmt w:val="bullet"/>
      <w:lvlText w:val=""/>
      <w:lvlJc w:val="left"/>
      <w:pPr>
        <w:ind w:left="2160" w:hanging="360"/>
      </w:pPr>
      <w:rPr>
        <w:rFonts w:hint="default" w:ascii="Wingdings" w:hAnsi="Wingdings"/>
      </w:rPr>
    </w:lvl>
    <w:lvl w:ilvl="3" w:tplc="10FCD5E4" w:tentative="1">
      <w:start w:val="1"/>
      <w:numFmt w:val="bullet"/>
      <w:lvlText w:val=""/>
      <w:lvlJc w:val="left"/>
      <w:pPr>
        <w:ind w:left="2880" w:hanging="360"/>
      </w:pPr>
      <w:rPr>
        <w:rFonts w:hint="default" w:ascii="Symbol" w:hAnsi="Symbol"/>
      </w:rPr>
    </w:lvl>
    <w:lvl w:ilvl="4" w:tplc="3948E886" w:tentative="1">
      <w:start w:val="1"/>
      <w:numFmt w:val="bullet"/>
      <w:lvlText w:val="o"/>
      <w:lvlJc w:val="left"/>
      <w:pPr>
        <w:ind w:left="3600" w:hanging="360"/>
      </w:pPr>
      <w:rPr>
        <w:rFonts w:hint="default" w:ascii="Courier New" w:hAnsi="Courier New" w:cs="Courier New"/>
      </w:rPr>
    </w:lvl>
    <w:lvl w:ilvl="5" w:tplc="DA14B634" w:tentative="1">
      <w:start w:val="1"/>
      <w:numFmt w:val="bullet"/>
      <w:lvlText w:val=""/>
      <w:lvlJc w:val="left"/>
      <w:pPr>
        <w:ind w:left="4320" w:hanging="360"/>
      </w:pPr>
      <w:rPr>
        <w:rFonts w:hint="default" w:ascii="Wingdings" w:hAnsi="Wingdings"/>
      </w:rPr>
    </w:lvl>
    <w:lvl w:ilvl="6" w:tplc="6E22A942" w:tentative="1">
      <w:start w:val="1"/>
      <w:numFmt w:val="bullet"/>
      <w:lvlText w:val=""/>
      <w:lvlJc w:val="left"/>
      <w:pPr>
        <w:ind w:left="5040" w:hanging="360"/>
      </w:pPr>
      <w:rPr>
        <w:rFonts w:hint="default" w:ascii="Symbol" w:hAnsi="Symbol"/>
      </w:rPr>
    </w:lvl>
    <w:lvl w:ilvl="7" w:tplc="CCC2AF34" w:tentative="1">
      <w:start w:val="1"/>
      <w:numFmt w:val="bullet"/>
      <w:lvlText w:val="o"/>
      <w:lvlJc w:val="left"/>
      <w:pPr>
        <w:ind w:left="5760" w:hanging="360"/>
      </w:pPr>
      <w:rPr>
        <w:rFonts w:hint="default" w:ascii="Courier New" w:hAnsi="Courier New" w:cs="Courier New"/>
      </w:rPr>
    </w:lvl>
    <w:lvl w:ilvl="8" w:tplc="E9587370" w:tentative="1">
      <w:start w:val="1"/>
      <w:numFmt w:val="bullet"/>
      <w:lvlText w:val=""/>
      <w:lvlJc w:val="left"/>
      <w:pPr>
        <w:ind w:left="6480" w:hanging="360"/>
      </w:pPr>
      <w:rPr>
        <w:rFonts w:hint="default" w:ascii="Wingdings" w:hAnsi="Wingdings"/>
      </w:rPr>
    </w:lvl>
  </w:abstractNum>
  <w:abstractNum w:abstractNumId="1" w15:restartNumberingAfterBreak="0">
    <w:nsid w:val="52DF764A"/>
    <w:multiLevelType w:val="hybridMultilevel"/>
    <w:tmpl w:val="79A8AEA6"/>
    <w:lvl w:ilvl="0" w:tplc="89CE3024">
      <w:start w:val="1"/>
      <w:numFmt w:val="bullet"/>
      <w:lvlText w:val=""/>
      <w:lvlJc w:val="left"/>
      <w:pPr>
        <w:ind w:left="720" w:hanging="360"/>
      </w:pPr>
      <w:rPr>
        <w:rFonts w:hint="default" w:ascii="Symbol" w:hAnsi="Symbol"/>
      </w:rPr>
    </w:lvl>
    <w:lvl w:ilvl="1" w:tplc="2E04B16C" w:tentative="1">
      <w:start w:val="1"/>
      <w:numFmt w:val="bullet"/>
      <w:lvlText w:val="o"/>
      <w:lvlJc w:val="left"/>
      <w:pPr>
        <w:ind w:left="1440" w:hanging="360"/>
      </w:pPr>
      <w:rPr>
        <w:rFonts w:hint="default" w:ascii="Courier New" w:hAnsi="Courier New" w:cs="Courier New"/>
      </w:rPr>
    </w:lvl>
    <w:lvl w:ilvl="2" w:tplc="F85C99DA" w:tentative="1">
      <w:start w:val="1"/>
      <w:numFmt w:val="bullet"/>
      <w:lvlText w:val=""/>
      <w:lvlJc w:val="left"/>
      <w:pPr>
        <w:ind w:left="2160" w:hanging="360"/>
      </w:pPr>
      <w:rPr>
        <w:rFonts w:hint="default" w:ascii="Wingdings" w:hAnsi="Wingdings"/>
      </w:rPr>
    </w:lvl>
    <w:lvl w:ilvl="3" w:tplc="B65A1CFA" w:tentative="1">
      <w:start w:val="1"/>
      <w:numFmt w:val="bullet"/>
      <w:lvlText w:val=""/>
      <w:lvlJc w:val="left"/>
      <w:pPr>
        <w:ind w:left="2880" w:hanging="360"/>
      </w:pPr>
      <w:rPr>
        <w:rFonts w:hint="default" w:ascii="Symbol" w:hAnsi="Symbol"/>
      </w:rPr>
    </w:lvl>
    <w:lvl w:ilvl="4" w:tplc="FC7A6AE6" w:tentative="1">
      <w:start w:val="1"/>
      <w:numFmt w:val="bullet"/>
      <w:lvlText w:val="o"/>
      <w:lvlJc w:val="left"/>
      <w:pPr>
        <w:ind w:left="3600" w:hanging="360"/>
      </w:pPr>
      <w:rPr>
        <w:rFonts w:hint="default" w:ascii="Courier New" w:hAnsi="Courier New" w:cs="Courier New"/>
      </w:rPr>
    </w:lvl>
    <w:lvl w:ilvl="5" w:tplc="8AC88074" w:tentative="1">
      <w:start w:val="1"/>
      <w:numFmt w:val="bullet"/>
      <w:lvlText w:val=""/>
      <w:lvlJc w:val="left"/>
      <w:pPr>
        <w:ind w:left="4320" w:hanging="360"/>
      </w:pPr>
      <w:rPr>
        <w:rFonts w:hint="default" w:ascii="Wingdings" w:hAnsi="Wingdings"/>
      </w:rPr>
    </w:lvl>
    <w:lvl w:ilvl="6" w:tplc="674C3EDC" w:tentative="1">
      <w:start w:val="1"/>
      <w:numFmt w:val="bullet"/>
      <w:lvlText w:val=""/>
      <w:lvlJc w:val="left"/>
      <w:pPr>
        <w:ind w:left="5040" w:hanging="360"/>
      </w:pPr>
      <w:rPr>
        <w:rFonts w:hint="default" w:ascii="Symbol" w:hAnsi="Symbol"/>
      </w:rPr>
    </w:lvl>
    <w:lvl w:ilvl="7" w:tplc="10B43E62" w:tentative="1">
      <w:start w:val="1"/>
      <w:numFmt w:val="bullet"/>
      <w:lvlText w:val="o"/>
      <w:lvlJc w:val="left"/>
      <w:pPr>
        <w:ind w:left="5760" w:hanging="360"/>
      </w:pPr>
      <w:rPr>
        <w:rFonts w:hint="default" w:ascii="Courier New" w:hAnsi="Courier New" w:cs="Courier New"/>
      </w:rPr>
    </w:lvl>
    <w:lvl w:ilvl="8" w:tplc="A29A5CDC" w:tentative="1">
      <w:start w:val="1"/>
      <w:numFmt w:val="bullet"/>
      <w:lvlText w:val=""/>
      <w:lvlJc w:val="left"/>
      <w:pPr>
        <w:ind w:left="6480" w:hanging="360"/>
      </w:pPr>
      <w:rPr>
        <w:rFonts w:hint="default" w:ascii="Wingdings" w:hAnsi="Wingdings"/>
      </w:rPr>
    </w:lvl>
  </w:abstractNum>
  <w:abstractNum w:abstractNumId="2" w15:restartNumberingAfterBreak="0">
    <w:nsid w:val="74070788"/>
    <w:multiLevelType w:val="hybridMultilevel"/>
    <w:tmpl w:val="16A2AC34"/>
    <w:lvl w:ilvl="0" w:tplc="C3622598">
      <w:start w:val="1"/>
      <w:numFmt w:val="bullet"/>
      <w:lvlText w:val=""/>
      <w:lvlJc w:val="left"/>
      <w:pPr>
        <w:ind w:left="720" w:hanging="360"/>
      </w:pPr>
      <w:rPr>
        <w:rFonts w:hint="default" w:ascii="Wingdings" w:hAnsi="Wingdings"/>
      </w:rPr>
    </w:lvl>
    <w:lvl w:ilvl="1" w:tplc="8466B326" w:tentative="1">
      <w:start w:val="1"/>
      <w:numFmt w:val="bullet"/>
      <w:lvlText w:val="o"/>
      <w:lvlJc w:val="left"/>
      <w:pPr>
        <w:ind w:left="1440" w:hanging="360"/>
      </w:pPr>
      <w:rPr>
        <w:rFonts w:hint="default" w:ascii="Courier New" w:hAnsi="Courier New" w:cs="Courier New"/>
      </w:rPr>
    </w:lvl>
    <w:lvl w:ilvl="2" w:tplc="62C815BE" w:tentative="1">
      <w:start w:val="1"/>
      <w:numFmt w:val="bullet"/>
      <w:lvlText w:val=""/>
      <w:lvlJc w:val="left"/>
      <w:pPr>
        <w:ind w:left="2160" w:hanging="360"/>
      </w:pPr>
      <w:rPr>
        <w:rFonts w:hint="default" w:ascii="Wingdings" w:hAnsi="Wingdings"/>
      </w:rPr>
    </w:lvl>
    <w:lvl w:ilvl="3" w:tplc="8368A61C" w:tentative="1">
      <w:start w:val="1"/>
      <w:numFmt w:val="bullet"/>
      <w:lvlText w:val=""/>
      <w:lvlJc w:val="left"/>
      <w:pPr>
        <w:ind w:left="2880" w:hanging="360"/>
      </w:pPr>
      <w:rPr>
        <w:rFonts w:hint="default" w:ascii="Symbol" w:hAnsi="Symbol"/>
      </w:rPr>
    </w:lvl>
    <w:lvl w:ilvl="4" w:tplc="0FD24A56" w:tentative="1">
      <w:start w:val="1"/>
      <w:numFmt w:val="bullet"/>
      <w:lvlText w:val="o"/>
      <w:lvlJc w:val="left"/>
      <w:pPr>
        <w:ind w:left="3600" w:hanging="360"/>
      </w:pPr>
      <w:rPr>
        <w:rFonts w:hint="default" w:ascii="Courier New" w:hAnsi="Courier New" w:cs="Courier New"/>
      </w:rPr>
    </w:lvl>
    <w:lvl w:ilvl="5" w:tplc="281ACCEE" w:tentative="1">
      <w:start w:val="1"/>
      <w:numFmt w:val="bullet"/>
      <w:lvlText w:val=""/>
      <w:lvlJc w:val="left"/>
      <w:pPr>
        <w:ind w:left="4320" w:hanging="360"/>
      </w:pPr>
      <w:rPr>
        <w:rFonts w:hint="default" w:ascii="Wingdings" w:hAnsi="Wingdings"/>
      </w:rPr>
    </w:lvl>
    <w:lvl w:ilvl="6" w:tplc="6C28C756" w:tentative="1">
      <w:start w:val="1"/>
      <w:numFmt w:val="bullet"/>
      <w:lvlText w:val=""/>
      <w:lvlJc w:val="left"/>
      <w:pPr>
        <w:ind w:left="5040" w:hanging="360"/>
      </w:pPr>
      <w:rPr>
        <w:rFonts w:hint="default" w:ascii="Symbol" w:hAnsi="Symbol"/>
      </w:rPr>
    </w:lvl>
    <w:lvl w:ilvl="7" w:tplc="C7B4F994" w:tentative="1">
      <w:start w:val="1"/>
      <w:numFmt w:val="bullet"/>
      <w:lvlText w:val="o"/>
      <w:lvlJc w:val="left"/>
      <w:pPr>
        <w:ind w:left="5760" w:hanging="360"/>
      </w:pPr>
      <w:rPr>
        <w:rFonts w:hint="default" w:ascii="Courier New" w:hAnsi="Courier New" w:cs="Courier New"/>
      </w:rPr>
    </w:lvl>
    <w:lvl w:ilvl="8" w:tplc="2914273A" w:tentative="1">
      <w:start w:val="1"/>
      <w:numFmt w:val="bullet"/>
      <w:lvlText w:val=""/>
      <w:lvlJc w:val="left"/>
      <w:pPr>
        <w:ind w:left="6480" w:hanging="360"/>
      </w:pPr>
      <w:rPr>
        <w:rFonts w:hint="default" w:ascii="Wingdings" w:hAnsi="Wingdings"/>
      </w:rPr>
    </w:lvl>
  </w:abstractNum>
  <w:abstractNum w:abstractNumId="3" w15:restartNumberingAfterBreak="0">
    <w:nsid w:val="74070789"/>
    <w:multiLevelType w:val="hybridMultilevel"/>
    <w:tmpl w:val="74070789"/>
    <w:lvl w:ilvl="0" w:tplc="88047CB4">
      <w:start w:val="1"/>
      <w:numFmt w:val="bullet"/>
      <w:lvlText w:val=""/>
      <w:lvlJc w:val="left"/>
      <w:pPr>
        <w:ind w:left="720" w:hanging="360"/>
      </w:pPr>
      <w:rPr>
        <w:rFonts w:ascii="Symbol" w:hAnsi="Symbol"/>
      </w:rPr>
    </w:lvl>
    <w:lvl w:ilvl="1" w:tplc="A1305AB8">
      <w:start w:val="1"/>
      <w:numFmt w:val="bullet"/>
      <w:lvlText w:val="o"/>
      <w:lvlJc w:val="left"/>
      <w:pPr>
        <w:tabs>
          <w:tab w:val="num" w:pos="1440"/>
        </w:tabs>
        <w:ind w:left="1440" w:hanging="360"/>
      </w:pPr>
      <w:rPr>
        <w:rFonts w:ascii="Courier New" w:hAnsi="Courier New"/>
      </w:rPr>
    </w:lvl>
    <w:lvl w:ilvl="2" w:tplc="DE8AD646">
      <w:start w:val="1"/>
      <w:numFmt w:val="bullet"/>
      <w:lvlText w:val=""/>
      <w:lvlJc w:val="left"/>
      <w:pPr>
        <w:tabs>
          <w:tab w:val="num" w:pos="2160"/>
        </w:tabs>
        <w:ind w:left="2160" w:hanging="360"/>
      </w:pPr>
      <w:rPr>
        <w:rFonts w:ascii="Wingdings" w:hAnsi="Wingdings"/>
      </w:rPr>
    </w:lvl>
    <w:lvl w:ilvl="3" w:tplc="D468582A">
      <w:start w:val="1"/>
      <w:numFmt w:val="bullet"/>
      <w:lvlText w:val=""/>
      <w:lvlJc w:val="left"/>
      <w:pPr>
        <w:tabs>
          <w:tab w:val="num" w:pos="2880"/>
        </w:tabs>
        <w:ind w:left="2880" w:hanging="360"/>
      </w:pPr>
      <w:rPr>
        <w:rFonts w:ascii="Symbol" w:hAnsi="Symbol"/>
      </w:rPr>
    </w:lvl>
    <w:lvl w:ilvl="4" w:tplc="94423D9E">
      <w:start w:val="1"/>
      <w:numFmt w:val="bullet"/>
      <w:lvlText w:val="o"/>
      <w:lvlJc w:val="left"/>
      <w:pPr>
        <w:tabs>
          <w:tab w:val="num" w:pos="3600"/>
        </w:tabs>
        <w:ind w:left="3600" w:hanging="360"/>
      </w:pPr>
      <w:rPr>
        <w:rFonts w:ascii="Courier New" w:hAnsi="Courier New"/>
      </w:rPr>
    </w:lvl>
    <w:lvl w:ilvl="5" w:tplc="5832F628">
      <w:start w:val="1"/>
      <w:numFmt w:val="bullet"/>
      <w:lvlText w:val=""/>
      <w:lvlJc w:val="left"/>
      <w:pPr>
        <w:tabs>
          <w:tab w:val="num" w:pos="4320"/>
        </w:tabs>
        <w:ind w:left="4320" w:hanging="360"/>
      </w:pPr>
      <w:rPr>
        <w:rFonts w:ascii="Wingdings" w:hAnsi="Wingdings"/>
      </w:rPr>
    </w:lvl>
    <w:lvl w:ilvl="6" w:tplc="11C03F10">
      <w:start w:val="1"/>
      <w:numFmt w:val="bullet"/>
      <w:lvlText w:val=""/>
      <w:lvlJc w:val="left"/>
      <w:pPr>
        <w:tabs>
          <w:tab w:val="num" w:pos="5040"/>
        </w:tabs>
        <w:ind w:left="5040" w:hanging="360"/>
      </w:pPr>
      <w:rPr>
        <w:rFonts w:ascii="Symbol" w:hAnsi="Symbol"/>
      </w:rPr>
    </w:lvl>
    <w:lvl w:ilvl="7" w:tplc="D0EA380A">
      <w:start w:val="1"/>
      <w:numFmt w:val="bullet"/>
      <w:lvlText w:val="o"/>
      <w:lvlJc w:val="left"/>
      <w:pPr>
        <w:tabs>
          <w:tab w:val="num" w:pos="5760"/>
        </w:tabs>
        <w:ind w:left="5760" w:hanging="360"/>
      </w:pPr>
      <w:rPr>
        <w:rFonts w:ascii="Courier New" w:hAnsi="Courier New"/>
      </w:rPr>
    </w:lvl>
    <w:lvl w:ilvl="8" w:tplc="34E6BC74">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12B4E772">
      <w:start w:val="1"/>
      <w:numFmt w:val="bullet"/>
      <w:lvlText w:val=""/>
      <w:lvlJc w:val="left"/>
      <w:pPr>
        <w:ind w:left="720" w:hanging="360"/>
      </w:pPr>
      <w:rPr>
        <w:rFonts w:ascii="Symbol" w:hAnsi="Symbol"/>
      </w:rPr>
    </w:lvl>
    <w:lvl w:ilvl="1" w:tplc="B3A0837A">
      <w:start w:val="1"/>
      <w:numFmt w:val="bullet"/>
      <w:lvlText w:val="o"/>
      <w:lvlJc w:val="left"/>
      <w:pPr>
        <w:tabs>
          <w:tab w:val="num" w:pos="1440"/>
        </w:tabs>
        <w:ind w:left="1440" w:hanging="360"/>
      </w:pPr>
      <w:rPr>
        <w:rFonts w:ascii="Courier New" w:hAnsi="Courier New"/>
      </w:rPr>
    </w:lvl>
    <w:lvl w:ilvl="2" w:tplc="5D146110">
      <w:start w:val="1"/>
      <w:numFmt w:val="bullet"/>
      <w:lvlText w:val=""/>
      <w:lvlJc w:val="left"/>
      <w:pPr>
        <w:tabs>
          <w:tab w:val="num" w:pos="2160"/>
        </w:tabs>
        <w:ind w:left="2160" w:hanging="360"/>
      </w:pPr>
      <w:rPr>
        <w:rFonts w:ascii="Wingdings" w:hAnsi="Wingdings"/>
      </w:rPr>
    </w:lvl>
    <w:lvl w:ilvl="3" w:tplc="3418F12C">
      <w:start w:val="1"/>
      <w:numFmt w:val="bullet"/>
      <w:lvlText w:val=""/>
      <w:lvlJc w:val="left"/>
      <w:pPr>
        <w:tabs>
          <w:tab w:val="num" w:pos="2880"/>
        </w:tabs>
        <w:ind w:left="2880" w:hanging="360"/>
      </w:pPr>
      <w:rPr>
        <w:rFonts w:ascii="Symbol" w:hAnsi="Symbol"/>
      </w:rPr>
    </w:lvl>
    <w:lvl w:ilvl="4" w:tplc="CDAE2B22">
      <w:start w:val="1"/>
      <w:numFmt w:val="bullet"/>
      <w:lvlText w:val="o"/>
      <w:lvlJc w:val="left"/>
      <w:pPr>
        <w:tabs>
          <w:tab w:val="num" w:pos="3600"/>
        </w:tabs>
        <w:ind w:left="3600" w:hanging="360"/>
      </w:pPr>
      <w:rPr>
        <w:rFonts w:ascii="Courier New" w:hAnsi="Courier New"/>
      </w:rPr>
    </w:lvl>
    <w:lvl w:ilvl="5" w:tplc="125EDE2A">
      <w:start w:val="1"/>
      <w:numFmt w:val="bullet"/>
      <w:lvlText w:val=""/>
      <w:lvlJc w:val="left"/>
      <w:pPr>
        <w:tabs>
          <w:tab w:val="num" w:pos="4320"/>
        </w:tabs>
        <w:ind w:left="4320" w:hanging="360"/>
      </w:pPr>
      <w:rPr>
        <w:rFonts w:ascii="Wingdings" w:hAnsi="Wingdings"/>
      </w:rPr>
    </w:lvl>
    <w:lvl w:ilvl="6" w:tplc="AC385E9E">
      <w:start w:val="1"/>
      <w:numFmt w:val="bullet"/>
      <w:lvlText w:val=""/>
      <w:lvlJc w:val="left"/>
      <w:pPr>
        <w:tabs>
          <w:tab w:val="num" w:pos="5040"/>
        </w:tabs>
        <w:ind w:left="5040" w:hanging="360"/>
      </w:pPr>
      <w:rPr>
        <w:rFonts w:ascii="Symbol" w:hAnsi="Symbol"/>
      </w:rPr>
    </w:lvl>
    <w:lvl w:ilvl="7" w:tplc="5CF6A51A">
      <w:start w:val="1"/>
      <w:numFmt w:val="bullet"/>
      <w:lvlText w:val="o"/>
      <w:lvlJc w:val="left"/>
      <w:pPr>
        <w:tabs>
          <w:tab w:val="num" w:pos="5760"/>
        </w:tabs>
        <w:ind w:left="5760" w:hanging="360"/>
      </w:pPr>
      <w:rPr>
        <w:rFonts w:ascii="Courier New" w:hAnsi="Courier New"/>
      </w:rPr>
    </w:lvl>
    <w:lvl w:ilvl="8" w:tplc="5FA6DC72">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C098BC">
      <w:start w:val="1"/>
      <w:numFmt w:val="bullet"/>
      <w:lvlText w:val=""/>
      <w:lvlJc w:val="left"/>
      <w:pPr>
        <w:ind w:left="720" w:hanging="360"/>
      </w:pPr>
      <w:rPr>
        <w:rFonts w:ascii="Symbol" w:hAnsi="Symbol"/>
      </w:rPr>
    </w:lvl>
    <w:lvl w:ilvl="1" w:tplc="C9F0AB84">
      <w:start w:val="1"/>
      <w:numFmt w:val="bullet"/>
      <w:lvlText w:val="o"/>
      <w:lvlJc w:val="left"/>
      <w:pPr>
        <w:tabs>
          <w:tab w:val="num" w:pos="1440"/>
        </w:tabs>
        <w:ind w:left="1440" w:hanging="360"/>
      </w:pPr>
      <w:rPr>
        <w:rFonts w:ascii="Courier New" w:hAnsi="Courier New"/>
      </w:rPr>
    </w:lvl>
    <w:lvl w:ilvl="2" w:tplc="6FDA5930">
      <w:start w:val="1"/>
      <w:numFmt w:val="bullet"/>
      <w:lvlText w:val=""/>
      <w:lvlJc w:val="left"/>
      <w:pPr>
        <w:tabs>
          <w:tab w:val="num" w:pos="2160"/>
        </w:tabs>
        <w:ind w:left="2160" w:hanging="360"/>
      </w:pPr>
      <w:rPr>
        <w:rFonts w:ascii="Wingdings" w:hAnsi="Wingdings"/>
      </w:rPr>
    </w:lvl>
    <w:lvl w:ilvl="3" w:tplc="21007C36">
      <w:start w:val="1"/>
      <w:numFmt w:val="bullet"/>
      <w:lvlText w:val=""/>
      <w:lvlJc w:val="left"/>
      <w:pPr>
        <w:tabs>
          <w:tab w:val="num" w:pos="2880"/>
        </w:tabs>
        <w:ind w:left="2880" w:hanging="360"/>
      </w:pPr>
      <w:rPr>
        <w:rFonts w:ascii="Symbol" w:hAnsi="Symbol"/>
      </w:rPr>
    </w:lvl>
    <w:lvl w:ilvl="4" w:tplc="94BEB9C4">
      <w:start w:val="1"/>
      <w:numFmt w:val="bullet"/>
      <w:lvlText w:val="o"/>
      <w:lvlJc w:val="left"/>
      <w:pPr>
        <w:tabs>
          <w:tab w:val="num" w:pos="3600"/>
        </w:tabs>
        <w:ind w:left="3600" w:hanging="360"/>
      </w:pPr>
      <w:rPr>
        <w:rFonts w:ascii="Courier New" w:hAnsi="Courier New"/>
      </w:rPr>
    </w:lvl>
    <w:lvl w:ilvl="5" w:tplc="2A845326">
      <w:start w:val="1"/>
      <w:numFmt w:val="bullet"/>
      <w:lvlText w:val=""/>
      <w:lvlJc w:val="left"/>
      <w:pPr>
        <w:tabs>
          <w:tab w:val="num" w:pos="4320"/>
        </w:tabs>
        <w:ind w:left="4320" w:hanging="360"/>
      </w:pPr>
      <w:rPr>
        <w:rFonts w:ascii="Wingdings" w:hAnsi="Wingdings"/>
      </w:rPr>
    </w:lvl>
    <w:lvl w:ilvl="6" w:tplc="2F96ED68">
      <w:start w:val="1"/>
      <w:numFmt w:val="bullet"/>
      <w:lvlText w:val=""/>
      <w:lvlJc w:val="left"/>
      <w:pPr>
        <w:tabs>
          <w:tab w:val="num" w:pos="5040"/>
        </w:tabs>
        <w:ind w:left="5040" w:hanging="360"/>
      </w:pPr>
      <w:rPr>
        <w:rFonts w:ascii="Symbol" w:hAnsi="Symbol"/>
      </w:rPr>
    </w:lvl>
    <w:lvl w:ilvl="7" w:tplc="54CA64A2">
      <w:start w:val="1"/>
      <w:numFmt w:val="bullet"/>
      <w:lvlText w:val="o"/>
      <w:lvlJc w:val="left"/>
      <w:pPr>
        <w:tabs>
          <w:tab w:val="num" w:pos="5760"/>
        </w:tabs>
        <w:ind w:left="5760" w:hanging="360"/>
      </w:pPr>
      <w:rPr>
        <w:rFonts w:ascii="Courier New" w:hAnsi="Courier New"/>
      </w:rPr>
    </w:lvl>
    <w:lvl w:ilvl="8" w:tplc="FB907B48">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DFEE630C">
      <w:start w:val="1"/>
      <w:numFmt w:val="bullet"/>
      <w:lvlText w:val=""/>
      <w:lvlJc w:val="left"/>
      <w:pPr>
        <w:ind w:left="720" w:hanging="360"/>
      </w:pPr>
      <w:rPr>
        <w:rFonts w:ascii="Symbol" w:hAnsi="Symbol"/>
      </w:rPr>
    </w:lvl>
    <w:lvl w:ilvl="1" w:tplc="2E9206D6">
      <w:start w:val="1"/>
      <w:numFmt w:val="bullet"/>
      <w:lvlText w:val="o"/>
      <w:lvlJc w:val="left"/>
      <w:pPr>
        <w:tabs>
          <w:tab w:val="num" w:pos="1440"/>
        </w:tabs>
        <w:ind w:left="1440" w:hanging="360"/>
      </w:pPr>
      <w:rPr>
        <w:rFonts w:ascii="Courier New" w:hAnsi="Courier New"/>
      </w:rPr>
    </w:lvl>
    <w:lvl w:ilvl="2" w:tplc="C276AEAA">
      <w:start w:val="1"/>
      <w:numFmt w:val="bullet"/>
      <w:lvlText w:val=""/>
      <w:lvlJc w:val="left"/>
      <w:pPr>
        <w:tabs>
          <w:tab w:val="num" w:pos="2160"/>
        </w:tabs>
        <w:ind w:left="2160" w:hanging="360"/>
      </w:pPr>
      <w:rPr>
        <w:rFonts w:ascii="Wingdings" w:hAnsi="Wingdings"/>
      </w:rPr>
    </w:lvl>
    <w:lvl w:ilvl="3" w:tplc="1E2AA806">
      <w:start w:val="1"/>
      <w:numFmt w:val="bullet"/>
      <w:lvlText w:val=""/>
      <w:lvlJc w:val="left"/>
      <w:pPr>
        <w:tabs>
          <w:tab w:val="num" w:pos="2880"/>
        </w:tabs>
        <w:ind w:left="2880" w:hanging="360"/>
      </w:pPr>
      <w:rPr>
        <w:rFonts w:ascii="Symbol" w:hAnsi="Symbol"/>
      </w:rPr>
    </w:lvl>
    <w:lvl w:ilvl="4" w:tplc="9070AE08">
      <w:start w:val="1"/>
      <w:numFmt w:val="bullet"/>
      <w:lvlText w:val="o"/>
      <w:lvlJc w:val="left"/>
      <w:pPr>
        <w:tabs>
          <w:tab w:val="num" w:pos="3600"/>
        </w:tabs>
        <w:ind w:left="3600" w:hanging="360"/>
      </w:pPr>
      <w:rPr>
        <w:rFonts w:ascii="Courier New" w:hAnsi="Courier New"/>
      </w:rPr>
    </w:lvl>
    <w:lvl w:ilvl="5" w:tplc="EEE09080">
      <w:start w:val="1"/>
      <w:numFmt w:val="bullet"/>
      <w:lvlText w:val=""/>
      <w:lvlJc w:val="left"/>
      <w:pPr>
        <w:tabs>
          <w:tab w:val="num" w:pos="4320"/>
        </w:tabs>
        <w:ind w:left="4320" w:hanging="360"/>
      </w:pPr>
      <w:rPr>
        <w:rFonts w:ascii="Wingdings" w:hAnsi="Wingdings"/>
      </w:rPr>
    </w:lvl>
    <w:lvl w:ilvl="6" w:tplc="F942055A">
      <w:start w:val="1"/>
      <w:numFmt w:val="bullet"/>
      <w:lvlText w:val=""/>
      <w:lvlJc w:val="left"/>
      <w:pPr>
        <w:tabs>
          <w:tab w:val="num" w:pos="5040"/>
        </w:tabs>
        <w:ind w:left="5040" w:hanging="360"/>
      </w:pPr>
      <w:rPr>
        <w:rFonts w:ascii="Symbol" w:hAnsi="Symbol"/>
      </w:rPr>
    </w:lvl>
    <w:lvl w:ilvl="7" w:tplc="A2E496AA">
      <w:start w:val="1"/>
      <w:numFmt w:val="bullet"/>
      <w:lvlText w:val="o"/>
      <w:lvlJc w:val="left"/>
      <w:pPr>
        <w:tabs>
          <w:tab w:val="num" w:pos="5760"/>
        </w:tabs>
        <w:ind w:left="5760" w:hanging="360"/>
      </w:pPr>
      <w:rPr>
        <w:rFonts w:ascii="Courier New" w:hAnsi="Courier New"/>
      </w:rPr>
    </w:lvl>
    <w:lvl w:ilvl="8" w:tplc="81504E90">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52"/>
    <w:rsid w:val="00786952"/>
    <w:rsid w:val="009E34BD"/>
    <w:rsid w:val="00A16937"/>
    <w:rsid w:val="21E3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D9E57"/>
  <w15:docId w15:val="{229241EA-045A-F849-B1A1-723C20B213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styleId="HeaderChar" w:customStyle="1">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styleId="FooterChar" w:customStyle="1">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2.xml.rels>&#65279;<?xml version="1.0" encoding="utf-8"?><Relationships xmlns="http://schemas.openxmlformats.org/package/2006/relationships"><Relationship Type="http://schemas.openxmlformats.org/officeDocument/2006/relationships/image" Target="media/image1.png" Id="rId1" /><Relationship Type="http://schemas.openxmlformats.org/officeDocument/2006/relationships/image" Target="/media/image4.png" Id="Rd2f34ebd0e2f4264" /><Relationship Type="http://schemas.openxmlformats.org/officeDocument/2006/relationships/image" Target="/media/image5.png" Id="R3055753f5a2e42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1BAAA-B1B3-F941-B397-8FB6E47821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Reinke</dc:creator>
  <lastModifiedBy>Guest User</lastModifiedBy>
  <revision>3</revision>
  <lastPrinted>2016-05-31T14:48:00.0000000Z</lastPrinted>
  <dcterms:created xsi:type="dcterms:W3CDTF">2018-02-05T15:34:00.0000000Z</dcterms:created>
  <dcterms:modified xsi:type="dcterms:W3CDTF">2018-05-30T20:18:25.2682941Z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