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EB6E6" w14:textId="77777777" w:rsidR="00FB169A" w:rsidRDefault="00FB169A" w:rsidP="00FB169A"/>
    <w:p w14:paraId="61B0DFAD" w14:textId="351CCEB4" w:rsidR="00FB169A" w:rsidRDefault="00B57D2C" w:rsidP="00B57D2C">
      <w:pPr>
        <w:pStyle w:val="1"/>
      </w:pPr>
      <w:r>
        <w:rPr>
          <w:rFonts w:hint="eastAsia"/>
        </w:rPr>
        <w:t>事件委托</w:t>
      </w:r>
    </w:p>
    <w:p w14:paraId="2D329D51" w14:textId="0E820913" w:rsidR="008C6B13" w:rsidRDefault="008C6B13" w:rsidP="008C6B13">
      <w:pPr>
        <w:rPr>
          <w:shd w:val="clear" w:color="auto" w:fill="FFFFFF"/>
        </w:rPr>
      </w:pPr>
      <w:r>
        <w:rPr>
          <w:shd w:val="clear" w:color="auto" w:fill="FFFFFF"/>
        </w:rPr>
        <w:t>事件委托也称之为事件代理（</w:t>
      </w:r>
      <w:r>
        <w:rPr>
          <w:shd w:val="clear" w:color="auto" w:fill="FFFFFF"/>
        </w:rPr>
        <w:t>Event Delegation</w:t>
      </w:r>
      <w:r>
        <w:rPr>
          <w:shd w:val="clear" w:color="auto" w:fill="FFFFFF"/>
        </w:rPr>
        <w:t>）。是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中绑定事件的常用技巧。顾名思义，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事件代理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即是把原本需要绑定在子元素的响应事件委托给父元素，让父元素担当事件监听的职务。事件代理的原理是</w:t>
      </w:r>
      <w:r>
        <w:rPr>
          <w:shd w:val="clear" w:color="auto" w:fill="FFFFFF"/>
        </w:rPr>
        <w:t>DOM</w:t>
      </w:r>
      <w:r>
        <w:rPr>
          <w:shd w:val="clear" w:color="auto" w:fill="FFFFFF"/>
        </w:rPr>
        <w:t>元素的事件冒泡。</w:t>
      </w:r>
    </w:p>
    <w:p w14:paraId="3F37FB64" w14:textId="77777777" w:rsidR="007D1CF5" w:rsidRPr="008C6B13" w:rsidRDefault="007D1CF5" w:rsidP="008C6B13">
      <w:pPr>
        <w:rPr>
          <w:rFonts w:hint="eastAsia"/>
        </w:rPr>
      </w:pPr>
    </w:p>
    <w:p w14:paraId="4887ECFF" w14:textId="6DA0864B" w:rsidR="00B57D2C" w:rsidRDefault="00B57D2C" w:rsidP="00B57D2C">
      <w:r>
        <w:rPr>
          <w:rFonts w:hint="eastAsia"/>
        </w:rPr>
        <w:t>有些异步生成的</w:t>
      </w:r>
      <w:r>
        <w:rPr>
          <w:rFonts w:hint="eastAsia"/>
        </w:rPr>
        <w:t>dom</w:t>
      </w:r>
      <w:r>
        <w:rPr>
          <w:rFonts w:hint="eastAsia"/>
        </w:rPr>
        <w:t>元素，给其添加事件，一定要使用事件委托方式</w:t>
      </w:r>
    </w:p>
    <w:p w14:paraId="424CD27F" w14:textId="7CA2C865" w:rsidR="00B57D2C" w:rsidRDefault="00B57D2C" w:rsidP="00B57D2C">
      <w:r>
        <w:rPr>
          <w:rFonts w:hint="eastAsia"/>
        </w:rPr>
        <w:t>比如：弹窗</w:t>
      </w:r>
    </w:p>
    <w:p w14:paraId="000C94C1" w14:textId="04AA2A43" w:rsidR="00B57D2C" w:rsidRDefault="00B57D2C" w:rsidP="00B57D2C">
      <w:r>
        <w:rPr>
          <w:rFonts w:hint="eastAsia"/>
        </w:rPr>
        <w:t>直接写绑定事件，此时代码执行时，</w:t>
      </w:r>
      <w:r>
        <w:rPr>
          <w:rFonts w:hint="eastAsia"/>
        </w:rPr>
        <w:t>dom</w:t>
      </w:r>
      <w:r>
        <w:rPr>
          <w:rFonts w:hint="eastAsia"/>
        </w:rPr>
        <w:t>元素还未生成，元素上无法绑定对应的事件</w:t>
      </w:r>
    </w:p>
    <w:p w14:paraId="0F24018B" w14:textId="735BE39F" w:rsidR="00450B51" w:rsidRDefault="00450B51" w:rsidP="00B57D2C"/>
    <w:p w14:paraId="27383875" w14:textId="06C5E5C6" w:rsidR="00450B51" w:rsidRDefault="00450B51" w:rsidP="00B57D2C">
      <w:r>
        <w:rPr>
          <w:rFonts w:hint="eastAsia"/>
        </w:rPr>
        <w:t>jquery</w:t>
      </w:r>
      <w:r>
        <w:rPr>
          <w:rFonts w:hint="eastAsia"/>
        </w:rPr>
        <w:t>添加事件委托</w:t>
      </w:r>
    </w:p>
    <w:p w14:paraId="710C835E" w14:textId="06C772B0" w:rsidR="00450B51" w:rsidRPr="00B57D2C" w:rsidRDefault="00450B51" w:rsidP="00B57D2C">
      <w:r>
        <w:rPr>
          <w:rFonts w:hint="eastAsia"/>
        </w:rPr>
        <w:t>$</w:t>
      </w:r>
      <w:r>
        <w:t>(“body”).on(“submit”, “.add-form”, function(){})</w:t>
      </w:r>
    </w:p>
    <w:p w14:paraId="4DE89E4A" w14:textId="77777777" w:rsidR="00FB169A" w:rsidRPr="00B57D2C" w:rsidRDefault="00FB169A" w:rsidP="00FB169A"/>
    <w:p w14:paraId="7C8310FC" w14:textId="195B614F" w:rsidR="00DE79F8" w:rsidRDefault="00DE79F8" w:rsidP="00DE79F8">
      <w:pPr>
        <w:pStyle w:val="1"/>
      </w:pPr>
      <w:r>
        <w:rPr>
          <w:rFonts w:hint="eastAsia"/>
        </w:rPr>
        <w:t>B</w:t>
      </w:r>
      <w:r>
        <w:t>FC</w:t>
      </w:r>
    </w:p>
    <w:p w14:paraId="0C863AC1" w14:textId="45482A14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即块级格式上下文，根据盒模型可知，每个元素都被定义为一个矩形盒子，然而盒子的布局会受到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尺寸，定位，盒子的子元素或兄弟元素，视口的尺寸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等因素决定，所以这里有一个浏览器计算的过程，计算的规则就是由一个叫做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视觉格式化模型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的东西所定义的，BFC 就是来自这个概念，它是 CSS 视觉渲染的一部分，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用于决定块级盒的布局及浮动相互影响范围的一个区域</w:t>
      </w:r>
      <w:r w:rsidRPr="00DE79F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488C692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具有一些特性：</w:t>
      </w:r>
    </w:p>
    <w:p w14:paraId="5E369B5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块级元素会在垂直方向一个接一个的排列，和文档流的排列方式一致。</w:t>
      </w:r>
    </w:p>
    <w:p w14:paraId="6FF148D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在 BFC 中上下相邻的两个容器的 margin  会重叠，创建新的 BFC 可以避免外边距重叠。</w:t>
      </w:r>
    </w:p>
    <w:p w14:paraId="16836454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计算 BFC 的高度时，需要计算浮动元素的高度。</w:t>
      </w:r>
    </w:p>
    <w:p w14:paraId="49AC9B4B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区域不会与浮动的容器发生重叠。</w:t>
      </w:r>
    </w:p>
    <w:p w14:paraId="7DCE6F99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是独立的容器，容器内部元素不会影响外部元素。</w:t>
      </w:r>
    </w:p>
    <w:p w14:paraId="739C3B3D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每个元素的左 margin  值和容器的左 border  相接触。</w:t>
      </w:r>
    </w:p>
    <w:p w14:paraId="4B997A56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利用这些特性，我们可以解决以下问题：</w:t>
      </w:r>
    </w:p>
    <w:p w14:paraId="59F713BA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4  和 6 ，我们可以实现三栏（或两栏）自适应布局。</w:t>
      </w:r>
    </w:p>
    <w:p w14:paraId="76BCA248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2 ，我们可以避免 margin  重叠问题。</w:t>
      </w:r>
    </w:p>
    <w:p w14:paraId="3DAA8A95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3 ，我们可以避免高度塌陷。</w:t>
      </w:r>
    </w:p>
    <w:p w14:paraId="52935BA8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创建 BFC 的方式：</w:t>
      </w:r>
    </w:p>
    <w:p w14:paraId="7A301A96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绝对定位元素（position 为 absolute 或 fixed ）。</w:t>
      </w:r>
    </w:p>
    <w:p w14:paraId="2278F58A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行内块元素，即 display 为 inline-block 。</w:t>
      </w:r>
    </w:p>
    <w:p w14:paraId="15706B27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overflow 的值不为 visible 。</w:t>
      </w:r>
    </w:p>
    <w:p w14:paraId="078A4BFF" w14:textId="0B2ADBE5" w:rsidR="00DE79F8" w:rsidRPr="00DE79F8" w:rsidRDefault="00DE79F8" w:rsidP="00DE79F8"/>
    <w:p w14:paraId="0642886F" w14:textId="77777777" w:rsidR="00DE79F8" w:rsidRDefault="00DE79F8" w:rsidP="00DE79F8"/>
    <w:p w14:paraId="510DA44F" w14:textId="3D9490F8" w:rsidR="000C66F8" w:rsidRPr="006C3B6D" w:rsidRDefault="00B07037" w:rsidP="006C3B6D">
      <w:pPr>
        <w:pStyle w:val="1"/>
      </w:pPr>
      <w:r>
        <w:t>JS</w:t>
      </w:r>
      <w:r>
        <w:rPr>
          <w:rFonts w:hint="eastAsia"/>
        </w:rPr>
        <w:t>中的三种对象</w:t>
      </w:r>
    </w:p>
    <w:p w14:paraId="5E32B199" w14:textId="10BF7A9A" w:rsidR="00B07037" w:rsidRDefault="00B07037" w:rsidP="006C3B6D">
      <w:pPr>
        <w:pStyle w:val="2"/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1CCF0DBC" w14:textId="63EE9301" w:rsidR="008B2300" w:rsidRPr="003E30DD" w:rsidRDefault="003E30DD" w:rsidP="008B2300">
      <w:r>
        <w:rPr>
          <w:rFonts w:hint="eastAsia"/>
        </w:rPr>
        <w:t>就是需要</w:t>
      </w:r>
      <w:r>
        <w:rPr>
          <w:rFonts w:hint="eastAsia"/>
        </w:rPr>
        <w:t>new</w:t>
      </w:r>
      <w:r>
        <w:rPr>
          <w:rFonts w:hint="eastAsia"/>
        </w:rPr>
        <w:t>出来的对象。如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Function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RegExp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、</w:t>
      </w:r>
      <w:r>
        <w:rPr>
          <w:rFonts w:hint="eastAsia"/>
        </w:rPr>
        <w:t>EvalError</w:t>
      </w:r>
      <w:r>
        <w:rPr>
          <w:rFonts w:hint="eastAsia"/>
        </w:rPr>
        <w:t>、</w:t>
      </w:r>
      <w:r>
        <w:rPr>
          <w:rFonts w:hint="eastAsia"/>
        </w:rPr>
        <w:t>RangeError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、</w:t>
      </w:r>
      <w:r>
        <w:rPr>
          <w:rFonts w:hint="eastAsia"/>
        </w:rPr>
        <w:t>SyntaxError</w:t>
      </w:r>
      <w:r>
        <w:rPr>
          <w:rFonts w:hint="eastAsia"/>
        </w:rPr>
        <w:t>、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URIError</w:t>
      </w:r>
      <w:r>
        <w:rPr>
          <w:rFonts w:hint="eastAsia"/>
        </w:rPr>
        <w:t>等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123B5BC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0A3C6185" w14:textId="229953C4" w:rsidR="008B2300" w:rsidRPr="008B2300" w:rsidRDefault="008B2300" w:rsidP="008B2300">
      <w:r w:rsidRPr="008B2300">
        <w:t>内置对象，就是不用创建，可以直接使用的对象，也就是我们常说的不用</w:t>
      </w:r>
      <w:r w:rsidRPr="008B2300">
        <w:t>new</w:t>
      </w:r>
      <w:r w:rsidRPr="008B2300">
        <w:t>的，可以直接使用的。如</w:t>
      </w:r>
      <w:r w:rsidRPr="008B2300">
        <w:t>arguments</w:t>
      </w:r>
      <w:r w:rsidRPr="008B2300">
        <w:t>、</w:t>
      </w:r>
      <w:r w:rsidRPr="008B2300">
        <w:t>this</w:t>
      </w:r>
      <w:r w:rsidRPr="008B2300">
        <w:t>、</w:t>
      </w:r>
      <w:r w:rsidRPr="008B2300">
        <w:t>event</w:t>
      </w:r>
      <w:r w:rsidRPr="008B2300">
        <w:t>等。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r>
        <w:t>js</w:t>
      </w:r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r>
        <w:rPr>
          <w:rFonts w:hint="eastAsia"/>
        </w:rPr>
        <w:t>parseInt</w:t>
      </w:r>
      <w:r>
        <w:t xml:space="preserve">() </w:t>
      </w:r>
      <w:r w:rsidR="00EB0315">
        <w:t xml:space="preserve"> </w:t>
      </w:r>
      <w:r>
        <w:rPr>
          <w:rFonts w:hint="eastAsia"/>
        </w:rPr>
        <w:t>isNaN</w:t>
      </w:r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r w:rsidR="00107011">
        <w:rPr>
          <w:rFonts w:hint="eastAsia"/>
        </w:rPr>
        <w:t>encode</w:t>
      </w:r>
      <w:r w:rsidR="00107011">
        <w:t>URI</w:t>
      </w:r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r>
        <w:t>N</w:t>
      </w:r>
      <w:r>
        <w:rPr>
          <w:rFonts w:hint="eastAsia"/>
        </w:rPr>
        <w:t>aN</w:t>
      </w:r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63F24E3E" w:rsidR="000F7A6F" w:rsidRDefault="000F7A6F" w:rsidP="00B07037">
      <w:r>
        <w:rPr>
          <w:rFonts w:hint="eastAsia"/>
        </w:rPr>
        <w:t>本地对象和内置对象都是</w:t>
      </w:r>
      <w:r w:rsidR="003E30DD">
        <w:rPr>
          <w:rFonts w:hint="eastAsia"/>
        </w:rPr>
        <w:t>javascript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r>
        <w:rPr>
          <w:rFonts w:hint="eastAsia"/>
        </w:rPr>
        <w:t>js</w:t>
      </w:r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r>
        <w:t>dom</w:t>
      </w:r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r>
        <w:rPr>
          <w:rFonts w:hint="eastAsia"/>
        </w:rPr>
        <w:t>css</w:t>
      </w:r>
      <w:r>
        <w:rPr>
          <w:rFonts w:hint="eastAsia"/>
        </w:rPr>
        <w:t>样式</w:t>
      </w:r>
      <w:r w:rsidR="00893A65">
        <w:rPr>
          <w:rFonts w:hint="eastAsia"/>
        </w:rPr>
        <w:t>(jquery</w:t>
      </w:r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r>
        <w:rPr>
          <w:rFonts w:hint="eastAsia"/>
        </w:rPr>
        <w:t>css</w:t>
      </w:r>
      <w:r>
        <w:rPr>
          <w:rFonts w:hint="eastAsia"/>
        </w:rPr>
        <w:t>样式被修改，是因为在</w:t>
      </w:r>
      <w:r>
        <w:rPr>
          <w:rFonts w:hint="eastAsia"/>
        </w:rPr>
        <w:t>dom</w:t>
      </w:r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r>
        <w:rPr>
          <w:rFonts w:hint="eastAsia"/>
        </w:rPr>
        <w:t>css</w:t>
      </w:r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lastRenderedPageBreak/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es[i]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>&lt;a href=”javascript:void(0)”&gt;&lt;/a&gt;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javascript:;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r>
        <w:rPr>
          <w:rFonts w:hint="eastAsia"/>
        </w:rPr>
        <w:t>windo</w:t>
      </w:r>
      <w:r>
        <w:t>w.open</w:t>
      </w:r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r>
        <w:rPr>
          <w:rFonts w:hint="eastAsia"/>
        </w:rPr>
        <w:t>dom</w:t>
      </w:r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41C28FFE" w14:textId="77777777" w:rsidR="007B36A5" w:rsidRDefault="007B36A5" w:rsidP="007B36A5">
      <w:pPr>
        <w:pStyle w:val="2"/>
        <w:rPr>
          <w:sz w:val="48"/>
        </w:rPr>
      </w:pPr>
      <w:r>
        <w:t>querySelector</w:t>
      </w:r>
      <w:r>
        <w:t>和</w:t>
      </w:r>
      <w:r>
        <w:t>getElementsBy</w:t>
      </w:r>
      <w:r>
        <w:t>系列的区别</w:t>
      </w:r>
    </w:p>
    <w:p w14:paraId="1E2910B9" w14:textId="0F13FD80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中的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Selectors API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规范接收的参数是一个</w:t>
      </w:r>
      <w:r>
        <w:rPr>
          <w:rFonts w:ascii="Segoe UI" w:hAnsi="Segoe UI" w:cs="Segoe UI"/>
          <w:color w:val="333333"/>
          <w:shd w:val="clear" w:color="auto" w:fill="FFFFFF"/>
        </w:rPr>
        <w:t>css</w:t>
      </w:r>
      <w:r>
        <w:rPr>
          <w:rFonts w:ascii="Segoe UI" w:hAnsi="Segoe UI" w:cs="Segoe UI"/>
          <w:color w:val="333333"/>
          <w:shd w:val="clear" w:color="auto" w:fill="FFFFFF"/>
        </w:rPr>
        <w:t>选择符。</w:t>
      </w:r>
    </w:p>
    <w:p w14:paraId="28734646" w14:textId="18EC3C8B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getElementsBy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系列则属于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的</w:t>
      </w:r>
      <w:r>
        <w:rPr>
          <w:rFonts w:ascii="Segoe UI" w:hAnsi="Segoe UI" w:cs="Segoe UI"/>
          <w:color w:val="333333"/>
          <w:shd w:val="clear" w:color="auto" w:fill="FFFFFF"/>
        </w:rPr>
        <w:t xml:space="preserve"> DOM </w:t>
      </w:r>
      <w:r>
        <w:rPr>
          <w:rFonts w:ascii="Segoe UI" w:hAnsi="Segoe UI" w:cs="Segoe UI"/>
          <w:color w:val="333333"/>
          <w:shd w:val="clear" w:color="auto" w:fill="FFFFFF"/>
        </w:rPr>
        <w:t>规范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。</w:t>
      </w:r>
    </w:p>
    <w:p w14:paraId="7CC36378" w14:textId="77777777" w:rsidR="00B61D7C" w:rsidRPr="00B61D7C" w:rsidRDefault="00B61D7C" w:rsidP="00280C84">
      <w:pPr>
        <w:rPr>
          <w:rFonts w:ascii="Segoe UI" w:hAnsi="Segoe UI" w:cs="Segoe UI"/>
          <w:color w:val="333333"/>
          <w:shd w:val="clear" w:color="auto" w:fill="FFFFFF"/>
        </w:rPr>
      </w:pPr>
    </w:p>
    <w:p w14:paraId="112CE749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querySelector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返回的都是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NodeList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对象（即文档节点的集合）</w:t>
      </w:r>
    </w:p>
    <w:p w14:paraId="02B185C8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getElementsBy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系列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HTMLCollection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（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HTML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元素的集合）</w:t>
      </w:r>
    </w:p>
    <w:p w14:paraId="08B8E2E8" w14:textId="3F37FB16" w:rsidR="00FC1F46" w:rsidRDefault="00B61D7C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注意这两者返回的都是一个集合，如果要使用其中的元素，都要通过索引值取出；</w:t>
      </w:r>
    </w:p>
    <w:p w14:paraId="61A85D26" w14:textId="77777777" w:rsidR="00092B0B" w:rsidRPr="00416CB8" w:rsidRDefault="00092B0B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</w:p>
    <w:p w14:paraId="6E01A26A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</w:t>
      </w:r>
      <w:r>
        <w:rPr>
          <w:rFonts w:ascii="Segoe UI" w:hAnsi="Segoe UI" w:cs="Segoe UI"/>
          <w:color w:val="333333"/>
          <w:shd w:val="clear" w:color="auto" w:fill="FFFFFF"/>
        </w:rPr>
        <w:t>获取的是动态集合，</w:t>
      </w:r>
    </w:p>
    <w:p w14:paraId="70201D3B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获取的是静态集合</w:t>
      </w:r>
    </w:p>
    <w:p w14:paraId="44A899B7" w14:textId="4410D41A" w:rsidR="008F016F" w:rsidRPr="00B61D7C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  <w:shd w:val="clear" w:color="auto" w:fill="FFFFFF"/>
        </w:rPr>
        <w:t>说到底这两个特性有什么区别呢</w:t>
      </w:r>
      <w:r w:rsidR="00B71407">
        <w:rPr>
          <w:rFonts w:ascii="Segoe UI" w:hAnsi="Segoe UI" w:cs="Segoe UI" w:hint="eastAsia"/>
          <w:color w:val="333333"/>
          <w:shd w:val="clear" w:color="auto" w:fill="FFFFFF"/>
        </w:rPr>
        <w:t>:</w:t>
      </w:r>
      <w:r w:rsidR="000F6247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其实就是动态选出的元素会随着文档的改变而改变，而静态的不会</w:t>
      </w:r>
    </w:p>
    <w:p w14:paraId="3B569AC3" w14:textId="0FC28480" w:rsidR="00B61D7C" w:rsidRPr="00290473" w:rsidRDefault="00290473" w:rsidP="00280C84">
      <w:r>
        <w:rPr>
          <w:noProof/>
        </w:rPr>
        <w:lastRenderedPageBreak/>
        <w:drawing>
          <wp:inline distT="0" distB="0" distL="0" distR="0" wp14:anchorId="3461D770" wp14:editId="58878C6E">
            <wp:extent cx="5023757" cy="306469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3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8F0" w14:textId="77777777" w:rsidR="007B36A5" w:rsidRDefault="007B36A5" w:rsidP="00280C84"/>
    <w:p w14:paraId="52C9B5C1" w14:textId="71EB4FBB" w:rsidR="00D56701" w:rsidRDefault="0037585C" w:rsidP="00F46948">
      <w:pPr>
        <w:pStyle w:val="2"/>
      </w:pPr>
      <w:r>
        <w:rPr>
          <w:rFonts w:hint="eastAsia"/>
        </w:rPr>
        <w:t>docu</w:t>
      </w:r>
      <w:r>
        <w:t>ment.querySelector</w:t>
      </w:r>
      <w:r>
        <w:rPr>
          <w:rFonts w:hint="eastAsia"/>
        </w:rPr>
        <w:t>和</w:t>
      </w:r>
      <w:r>
        <w:t>querySelectorAll</w:t>
      </w:r>
      <w:r w:rsidR="00D32710">
        <w:t xml:space="preserve"> </w:t>
      </w:r>
    </w:p>
    <w:p w14:paraId="0FCCD623" w14:textId="1AB936EF" w:rsidR="00D56701" w:rsidRDefault="00D56701" w:rsidP="00D56701">
      <w:r>
        <w:rPr>
          <w:rFonts w:hint="eastAsia"/>
        </w:rPr>
        <w:t>docu</w:t>
      </w:r>
      <w:r>
        <w:t>ment.querySelector()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>null</w:t>
      </w:r>
    </w:p>
    <w:p w14:paraId="26093561" w14:textId="198443BC" w:rsidR="00D56701" w:rsidRDefault="00D56701" w:rsidP="00D56701">
      <w:r>
        <w:rPr>
          <w:rFonts w:hint="eastAsia"/>
        </w:rPr>
        <w:t>docu</w:t>
      </w:r>
      <w:r>
        <w:t>ment.querySelectorAll()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 xml:space="preserve"> </w:t>
      </w:r>
      <w:r w:rsidR="00D32710">
        <w:t>N</w:t>
      </w:r>
      <w:r w:rsidR="00D32710">
        <w:rPr>
          <w:rFonts w:hint="eastAsia"/>
        </w:rPr>
        <w:t>odelist</w:t>
      </w:r>
      <w:r w:rsidR="00D32710">
        <w:t xml:space="preserve"> []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r>
        <w:rPr>
          <w:rFonts w:hint="eastAsia"/>
        </w:rPr>
        <w:t>webApi</w:t>
      </w:r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lastRenderedPageBreak/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r>
        <w:rPr>
          <w:rFonts w:hint="eastAsia"/>
        </w:rPr>
        <w:t>childNodes</w:t>
      </w:r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>et p = document.getElementsBtTagName(“p”)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p</w:t>
      </w:r>
      <w:r>
        <w:t>.parentElement….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parentElement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r>
        <w:rPr>
          <w:rFonts w:hint="eastAsia"/>
        </w:rPr>
        <w:t>parentElement</w:t>
      </w:r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r>
        <w:rPr>
          <w:rFonts w:hint="eastAsia"/>
        </w:rPr>
        <w:t>node</w:t>
      </w:r>
      <w:r>
        <w:t>Name</w:t>
      </w:r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>et div = document.getElementsByTagName(“div”)[0]</w:t>
      </w:r>
    </w:p>
    <w:p w14:paraId="5A4E9203" w14:textId="6C7CB63F" w:rsidR="00AC2404" w:rsidRPr="00AC2404" w:rsidRDefault="00AC2404" w:rsidP="0083167F">
      <w:r>
        <w:t xml:space="preserve">console.log(div.nodeName) // DIV </w:t>
      </w:r>
      <w:r>
        <w:rPr>
          <w:rFonts w:hint="eastAsia"/>
        </w:rPr>
        <w:t>元素节点的</w:t>
      </w:r>
      <w:r>
        <w:rPr>
          <w:rFonts w:hint="eastAsia"/>
        </w:rPr>
        <w:t>nodeName</w:t>
      </w:r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r w:rsidR="003E7C59">
        <w:rPr>
          <w:rFonts w:hint="eastAsia"/>
        </w:rPr>
        <w:t>toLowerCase</w:t>
      </w:r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r>
        <w:t xml:space="preserve">nodeValue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5FACEE7A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255AC5">
        <w:rPr>
          <w:rFonts w:hint="eastAsia"/>
        </w:rPr>
        <w:t xml:space="preserve"> </w:t>
      </w:r>
      <w:r w:rsidR="00255AC5">
        <w:rPr>
          <w:rFonts w:hint="eastAsia"/>
        </w:rPr>
        <w:t>使用该属性，返回的是一个</w:t>
      </w:r>
      <w:r w:rsidR="00255AC5">
        <w:rPr>
          <w:rFonts w:hint="eastAsia"/>
        </w:rPr>
        <w:t>null</w:t>
      </w:r>
      <w:r w:rsidR="00255AC5">
        <w:t xml:space="preserve">   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r w:rsidR="003A4207">
        <w:rPr>
          <w:rFonts w:hint="eastAsia"/>
        </w:rPr>
        <w:t>innerHtml</w:t>
      </w:r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innerText</w:t>
      </w:r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lastRenderedPageBreak/>
        <w:t>l</w:t>
      </w:r>
      <w:r>
        <w:t>et div = document.getElementsByTagName(“div”)[0]</w:t>
      </w:r>
    </w:p>
    <w:p w14:paraId="3A7D3AFC" w14:textId="3E07CA58" w:rsidR="00B17E7C" w:rsidRDefault="00D80856" w:rsidP="00D45E0A">
      <w:r>
        <w:t>console.log(div.childNodes[0].nodeValue)</w:t>
      </w:r>
    </w:p>
    <w:p w14:paraId="4BEA5F72" w14:textId="77777777" w:rsidR="007A000F" w:rsidRDefault="007A000F" w:rsidP="00D45E0A"/>
    <w:p w14:paraId="281337D7" w14:textId="0840BD22" w:rsidR="0000381A" w:rsidRDefault="0000381A" w:rsidP="00D45E0A">
      <w:r>
        <w:rPr>
          <w:rFonts w:hint="eastAsia"/>
        </w:rPr>
        <w:t>div</w:t>
      </w:r>
      <w:r>
        <w:t>.childNodes[0].nodeValue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r>
        <w:rPr>
          <w:rFonts w:hint="eastAsia"/>
        </w:rPr>
        <w:t>nodeType</w:t>
      </w:r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>et div = document.getElementsByTagName(“div”)[0]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r w:rsidR="00377916">
        <w:t>div</w:t>
      </w:r>
      <w:r>
        <w:t>.nodeType)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r>
        <w:t xml:space="preserve">  </w:t>
      </w:r>
    </w:p>
    <w:p w14:paraId="59EDBD85" w14:textId="0B775571" w:rsidR="00855780" w:rsidRDefault="00000000" w:rsidP="0083167F">
      <w:hyperlink r:id="rId26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r>
        <w:rPr>
          <w:rFonts w:hint="eastAsia"/>
        </w:rPr>
        <w:t>Object</w:t>
      </w:r>
      <w:r>
        <w:t>.prototype</w:t>
      </w:r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Objec</w:t>
      </w:r>
      <w:r>
        <w:t>t.prototype.toString.call()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33616F54" w:rsidR="00291618" w:rsidRDefault="00291618" w:rsidP="00291618">
      <w:pPr>
        <w:pStyle w:val="3"/>
      </w:pPr>
      <w:r>
        <w:rPr>
          <w:rFonts w:hint="eastAsia"/>
        </w:rPr>
        <w:t>getElementById</w:t>
      </w:r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r w:rsidR="004744B6">
        <w:t>()</w:t>
      </w:r>
    </w:p>
    <w:p w14:paraId="3BF8BE43" w14:textId="67BD6CC9" w:rsidR="00AA0745" w:rsidRDefault="00AA0745" w:rsidP="00AA074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</w:t>
      </w:r>
      <w:r w:rsidRPr="00AA0745">
        <w:rPr>
          <w:rFonts w:ascii="Arial" w:hAnsi="Arial" w:cs="Arial"/>
          <w:color w:val="FF0000"/>
          <w:shd w:val="clear" w:color="auto" w:fill="FFFFFF"/>
        </w:rPr>
        <w:t>id</w:t>
      </w:r>
      <w:r w:rsidRPr="00AA0745">
        <w:rPr>
          <w:rFonts w:ascii="Arial" w:hAnsi="Arial" w:cs="Arial"/>
          <w:color w:val="FF0000"/>
          <w:shd w:val="clear" w:color="auto" w:fill="FFFFFF"/>
        </w:rPr>
        <w:t>获取节点</w:t>
      </w:r>
      <w:r>
        <w:rPr>
          <w:rFonts w:ascii="Arial" w:hAnsi="Arial" w:cs="Arial"/>
          <w:color w:val="4D4D4D"/>
          <w:shd w:val="clear" w:color="auto" w:fill="FFFFFF"/>
        </w:rPr>
        <w:t>，只能用</w:t>
      </w:r>
      <w:r>
        <w:rPr>
          <w:rFonts w:ascii="Arial" w:hAnsi="Arial" w:cs="Arial"/>
          <w:color w:val="4D4D4D"/>
          <w:shd w:val="clear" w:color="auto" w:fill="FFFFFF"/>
        </w:rPr>
        <w:t>document</w:t>
      </w:r>
      <w:r>
        <w:rPr>
          <w:rFonts w:ascii="Arial" w:hAnsi="Arial" w:cs="Arial"/>
          <w:color w:val="4D4D4D"/>
          <w:shd w:val="clear" w:color="auto" w:fill="FFFFFF"/>
        </w:rPr>
        <w:t>对象调用。</w:t>
      </w:r>
      <w:r>
        <w:rPr>
          <w:rFonts w:ascii="Arial" w:hAnsi="Arial" w:cs="Arial"/>
          <w:color w:val="4D4D4D"/>
          <w:shd w:val="clear" w:color="auto" w:fill="FFFFFF"/>
        </w:rPr>
        <w:t>IE6</w:t>
      </w:r>
      <w:r>
        <w:rPr>
          <w:rFonts w:ascii="Arial" w:hAnsi="Arial" w:cs="Arial"/>
          <w:color w:val="4D4D4D"/>
          <w:shd w:val="clear" w:color="auto" w:fill="FFFFFF"/>
        </w:rPr>
        <w:t>～</w:t>
      </w:r>
      <w:r>
        <w:rPr>
          <w:rFonts w:ascii="Arial" w:hAnsi="Arial" w:cs="Arial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也可以使用，但在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以下存在一个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：若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属性和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属性的内容相同，则浏览器会自动取先出现的属性，所以有可能会取到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属性，而不是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属性，该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只在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版本以下的浏览器出现。</w:t>
      </w:r>
    </w:p>
    <w:p w14:paraId="69033A40" w14:textId="77777777" w:rsidR="00C7683C" w:rsidRPr="00AA0745" w:rsidRDefault="00C7683C" w:rsidP="00AA0745"/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r w:rsidR="00291618">
        <w:rPr>
          <w:rFonts w:hint="eastAsia"/>
        </w:rPr>
        <w:t>Document</w:t>
      </w:r>
      <w:r w:rsidR="00291618">
        <w:t>.prototype</w:t>
      </w:r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r>
        <w:t>HTMLE</w:t>
      </w:r>
      <w:r>
        <w:rPr>
          <w:rFonts w:hint="eastAsia"/>
        </w:rPr>
        <w:t>lement</w:t>
      </w:r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lastRenderedPageBreak/>
        <w:t>通过</w:t>
      </w:r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06F08BCF" w:rsidR="00102378" w:rsidRDefault="001A41D0" w:rsidP="00291618">
      <w:r>
        <w:rPr>
          <w:rFonts w:hint="eastAsia"/>
        </w:rPr>
        <w:t>所以</w:t>
      </w:r>
      <w:r w:rsidR="00BC27EB">
        <w:rPr>
          <w:rFonts w:hint="eastAsia"/>
        </w:rPr>
        <w:t>document</w:t>
      </w:r>
      <w:r w:rsidR="00BC27EB">
        <w:t>.getElementsByTa</w:t>
      </w:r>
      <w:r w:rsidR="00C55B76">
        <w:t>g</w:t>
      </w:r>
      <w:r w:rsidR="00BC27EB">
        <w:t>Name(“div”)[0]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r>
        <w:rPr>
          <w:rFonts w:hint="eastAsia"/>
        </w:rPr>
        <w:t>get</w:t>
      </w:r>
      <w:r>
        <w:t>ElementsByTagName() getElementsByClassName() querySelector() querySelectorAll()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70190BED" w:rsidR="00EF1A8A" w:rsidRDefault="00EF1A8A" w:rsidP="0083167F">
      <w:r>
        <w:rPr>
          <w:rFonts w:hint="eastAsia"/>
        </w:rPr>
        <w:t>在</w:t>
      </w:r>
      <w:r w:rsidR="001014CE">
        <w:rPr>
          <w:rFonts w:hint="eastAsia"/>
        </w:rPr>
        <w:t>H</w:t>
      </w:r>
      <w:r w:rsidR="001014CE">
        <w:t>TML</w:t>
      </w:r>
      <w:r>
        <w:t>D</w:t>
      </w:r>
      <w:r>
        <w:rPr>
          <w:rFonts w:hint="eastAsia"/>
        </w:rPr>
        <w:t>ocument</w:t>
      </w:r>
      <w:r w:rsidR="0080781E">
        <w:t>.prototype</w:t>
      </w:r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>et body = document.body</w:t>
      </w:r>
    </w:p>
    <w:p w14:paraId="0715E751" w14:textId="37A1E3CB" w:rsidR="00EF1A8A" w:rsidRDefault="00EF1A8A" w:rsidP="0083167F">
      <w:r>
        <w:rPr>
          <w:rFonts w:hint="eastAsia"/>
        </w:rPr>
        <w:t>l</w:t>
      </w:r>
      <w:r>
        <w:t>et head = document.head</w:t>
      </w:r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document.title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r w:rsidR="0080781E">
        <w:t>documentElement</w:t>
      </w:r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r>
        <w:rPr>
          <w:rFonts w:hint="eastAsia"/>
        </w:rPr>
        <w:t>Document</w:t>
      </w:r>
      <w:r>
        <w:t>.prototype</w:t>
      </w:r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6997513B" w:rsidR="00AA0747" w:rsidRDefault="00AA0747" w:rsidP="0083167F"/>
    <w:p w14:paraId="6D142C5B" w14:textId="10A35DCC" w:rsidR="006A488F" w:rsidRPr="006A488F" w:rsidRDefault="006A488F" w:rsidP="006A488F">
      <w:pPr>
        <w:pStyle w:val="3"/>
      </w:pPr>
      <w:r>
        <w:rPr>
          <w:rFonts w:hint="eastAsia"/>
        </w:rPr>
        <w:t>e</w:t>
      </w:r>
      <w:r>
        <w:t>lement.contains(element)</w:t>
      </w:r>
    </w:p>
    <w:p w14:paraId="1E3FA8DC" w14:textId="7C45D4AA" w:rsidR="006A488F" w:rsidRDefault="006A488F" w:rsidP="0083167F">
      <w:r>
        <w:rPr>
          <w:rFonts w:ascii="Arial" w:hAnsi="Arial" w:cs="Arial"/>
          <w:color w:val="4D4D4D"/>
          <w:shd w:val="clear" w:color="auto" w:fill="FFFFFF"/>
        </w:rPr>
        <w:t>这个方法是用来计算是否包含某个元素节点的</w:t>
      </w:r>
    </w:p>
    <w:p w14:paraId="44E9C36E" w14:textId="3AA9F602" w:rsidR="006A488F" w:rsidRDefault="006A488F" w:rsidP="0083167F">
      <w:r>
        <w:rPr>
          <w:noProof/>
        </w:rPr>
        <w:drawing>
          <wp:inline distT="0" distB="0" distL="0" distR="0" wp14:anchorId="254F7FC6" wp14:editId="269D2D2F">
            <wp:extent cx="2403231" cy="24032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4186" cy="24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2CFF" w14:textId="77777777" w:rsidR="006A488F" w:rsidRDefault="006A488F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7CA06EAE" w:rsidR="00F33A2E" w:rsidRDefault="00BC0295" w:rsidP="00BC0295">
      <w:pPr>
        <w:pStyle w:val="3"/>
      </w:pPr>
      <w:r>
        <w:rPr>
          <w:rFonts w:hint="eastAsia"/>
        </w:rPr>
        <w:lastRenderedPageBreak/>
        <w:t>document</w:t>
      </w:r>
      <w:r>
        <w:t>.createElement</w:t>
      </w:r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r>
        <w:t>D</w:t>
      </w:r>
      <w:r>
        <w:rPr>
          <w:rFonts w:hint="eastAsia"/>
        </w:rPr>
        <w:t>ocument.</w:t>
      </w:r>
      <w:r>
        <w:t>prototype</w:t>
      </w:r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t>创建节点</w:t>
      </w:r>
      <w:r w:rsidR="00101729">
        <w:rPr>
          <w:rFonts w:hint="eastAsia"/>
        </w:rPr>
        <w:t xml:space="preserve"> createElement</w:t>
      </w:r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r w:rsidR="00506DDC">
        <w:rPr>
          <w:rFonts w:hint="eastAsia"/>
        </w:rPr>
        <w:t>appendChild(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r>
        <w:t>N</w:t>
      </w:r>
      <w:r>
        <w:rPr>
          <w:rFonts w:hint="eastAsia"/>
        </w:rPr>
        <w:t>ode.</w:t>
      </w:r>
      <w:r>
        <w:t>prototype</w:t>
      </w:r>
    </w:p>
    <w:p w14:paraId="35DA575D" w14:textId="1C28A069" w:rsidR="00216D10" w:rsidRDefault="00216D10" w:rsidP="00506DDC">
      <w:r>
        <w:rPr>
          <w:rFonts w:hint="eastAsia"/>
        </w:rPr>
        <w:t>appendChild(</w:t>
      </w:r>
      <w:r>
        <w:rPr>
          <w:rFonts w:hint="eastAsia"/>
        </w:rPr>
        <w:t>节点</w:t>
      </w:r>
      <w:r w:rsidR="00F10035">
        <w:rPr>
          <w:rFonts w:hint="eastAsia"/>
        </w:rPr>
        <w:t xml:space="preserve"> 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r>
        <w:rPr>
          <w:rFonts w:hint="eastAsia"/>
        </w:rPr>
        <w:t>a</w:t>
      </w:r>
      <w:r>
        <w:t>ppendChild</w:t>
      </w:r>
      <w:r>
        <w:rPr>
          <w:rFonts w:hint="eastAsia"/>
        </w:rPr>
        <w:t>最大的两个功能：动态的增加节点，</w:t>
      </w:r>
      <w:r w:rsidRPr="00BA204E">
        <w:rPr>
          <w:rFonts w:hint="eastAsia"/>
          <w:color w:val="FF0000"/>
        </w:rPr>
        <w:t>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2BC4F5C9" w:rsidR="00001860" w:rsidRDefault="00000000" w:rsidP="00506DDC">
      <w:r>
        <w:rPr>
          <w:noProof/>
        </w:rPr>
        <w:pict w14:anchorId="077843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9" o:spid="_x0000_s2053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<v:stroke endarrow="block"/>
          </v:shape>
        </w:pic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lastRenderedPageBreak/>
        <w:t>插入节点</w:t>
      </w:r>
      <w:r>
        <w:rPr>
          <w:rFonts w:hint="eastAsia"/>
        </w:rPr>
        <w:t xml:space="preserve"> </w:t>
      </w:r>
      <w:r w:rsidR="004852D0">
        <w:t>c.</w:t>
      </w:r>
      <w:r>
        <w:rPr>
          <w:rFonts w:hint="eastAsia"/>
        </w:rPr>
        <w:t>insertBefore</w:t>
      </w:r>
      <w:r>
        <w:t>(a,b)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removeChild(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40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replaceChild</w:t>
      </w:r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260424C3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inner</w:t>
      </w:r>
      <w:r>
        <w:t>Text</w:t>
      </w:r>
    </w:p>
    <w:p w14:paraId="080324CF" w14:textId="77777777" w:rsidR="006D68EC" w:rsidRPr="006D68EC" w:rsidRDefault="006D68EC" w:rsidP="006D68EC"/>
    <w:p w14:paraId="54FB7963" w14:textId="0B88BA05" w:rsidR="00105DA7" w:rsidRPr="00105DA7" w:rsidRDefault="00105DA7" w:rsidP="00105DA7">
      <w:pPr>
        <w:pStyle w:val="4"/>
      </w:pPr>
      <w:r>
        <w:rPr>
          <w:rFonts w:hint="eastAsia"/>
        </w:rPr>
        <w:t>innerHTML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3F386211" w14:textId="5EE4A18E" w:rsidR="00C90A64" w:rsidRDefault="00C90A64" w:rsidP="0083167F">
      <w:r>
        <w:t xml:space="preserve">div.innerHTML </w:t>
      </w:r>
      <w:r>
        <w:rPr>
          <w:rFonts w:hint="eastAsia"/>
        </w:rPr>
        <w:t>返回的是一个字符串</w:t>
      </w:r>
    </w:p>
    <w:p w14:paraId="0F553883" w14:textId="0C518CC7" w:rsidR="002129AE" w:rsidRDefault="002129AE" w:rsidP="0083167F">
      <w:r>
        <w:rPr>
          <w:rFonts w:hint="eastAsia"/>
        </w:rPr>
        <w:t>div</w:t>
      </w:r>
      <w:r>
        <w:t xml:space="preserve">.innerHTML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r>
        <w:rPr>
          <w:rFonts w:hint="eastAsia"/>
        </w:rPr>
        <w:t>div</w:t>
      </w:r>
      <w:r>
        <w:t xml:space="preserve">.innerHTML += “456” </w:t>
      </w:r>
      <w:r>
        <w:rPr>
          <w:rFonts w:hint="eastAsia"/>
        </w:rPr>
        <w:t>追加</w:t>
      </w:r>
    </w:p>
    <w:p w14:paraId="3E7A29A9" w14:textId="5D95909D" w:rsidR="002129AE" w:rsidRDefault="002129AE" w:rsidP="0083167F">
      <w:r>
        <w:rPr>
          <w:rFonts w:hint="eastAsia"/>
        </w:rPr>
        <w:t>div</w:t>
      </w:r>
      <w:r>
        <w:t xml:space="preserve">.innerHTML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4DD9D01E" w14:textId="528D1017" w:rsidR="00E6279E" w:rsidRDefault="00E6279E" w:rsidP="0083167F">
      <w:r>
        <w:rPr>
          <w:rFonts w:hint="eastAsia"/>
        </w:rPr>
        <w:t>可以识别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08AF25CA" w14:textId="2B7C7E77" w:rsidR="00DD536B" w:rsidRPr="00FE4DE7" w:rsidRDefault="00E378E7" w:rsidP="0083167F">
      <w:pPr>
        <w:rPr>
          <w:color w:val="FF0000"/>
        </w:rPr>
      </w:pPr>
      <w:r w:rsidRPr="00FE4DE7">
        <w:rPr>
          <w:rFonts w:hint="eastAsia"/>
          <w:color w:val="FF0000"/>
        </w:rPr>
        <w:t>保留空格和换行</w:t>
      </w:r>
    </w:p>
    <w:p w14:paraId="59F64966" w14:textId="0E5A00D5" w:rsidR="00C90A64" w:rsidRDefault="00105DA7" w:rsidP="00105DA7">
      <w:pPr>
        <w:pStyle w:val="4"/>
      </w:pPr>
      <w:r>
        <w:rPr>
          <w:rFonts w:hint="eastAsia"/>
        </w:rPr>
        <w:t>innerText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2DDE951E" w14:textId="4EFE6C43" w:rsidR="00E6279E" w:rsidRPr="00E6279E" w:rsidRDefault="00E6279E" w:rsidP="00E6279E">
      <w:r>
        <w:rPr>
          <w:rFonts w:hint="eastAsia"/>
        </w:rPr>
        <w:t>无法识别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0F43F05" w14:textId="58C5BE48" w:rsidR="00105DA7" w:rsidRDefault="00105DA7" w:rsidP="00105DA7">
      <w:r>
        <w:rPr>
          <w:rFonts w:hint="eastAsia"/>
        </w:rPr>
        <w:t>div</w:t>
      </w:r>
      <w:r>
        <w:t>.innerText = “&lt;a href=”#”&gt;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3521BF93" w14:textId="7617688C" w:rsidR="00AA7A9D" w:rsidRPr="00FE4DE7" w:rsidRDefault="00AA7A9D" w:rsidP="00105DA7">
      <w:pPr>
        <w:rPr>
          <w:color w:val="FF0000"/>
        </w:rPr>
      </w:pPr>
      <w:r w:rsidRPr="00FE4DE7">
        <w:rPr>
          <w:rFonts w:hint="eastAsia"/>
          <w:color w:val="FF0000"/>
        </w:rPr>
        <w:t>获取内容会去除换行和空格</w:t>
      </w:r>
    </w:p>
    <w:p w14:paraId="1090AFC6" w14:textId="19B405E4" w:rsidR="00F906FA" w:rsidRDefault="00F906FA" w:rsidP="00105DA7"/>
    <w:p w14:paraId="2A52AFD4" w14:textId="77777777" w:rsidR="00F906FA" w:rsidRPr="006D68EC" w:rsidRDefault="00F906FA" w:rsidP="00105DA7"/>
    <w:p w14:paraId="45FCA03C" w14:textId="108627F2" w:rsidR="003338F2" w:rsidRDefault="003338F2" w:rsidP="0083167F">
      <w:pPr>
        <w:rPr>
          <w:rFonts w:hint="eastAsia"/>
        </w:rPr>
      </w:pPr>
    </w:p>
    <w:p w14:paraId="1F2F062E" w14:textId="30664382" w:rsidR="00834ED6" w:rsidRDefault="00270B14" w:rsidP="00270B14">
      <w:pPr>
        <w:pStyle w:val="2"/>
      </w:pPr>
      <w:r>
        <w:rPr>
          <w:rFonts w:hint="eastAsia"/>
        </w:rPr>
        <w:lastRenderedPageBreak/>
        <w:t>获取</w:t>
      </w:r>
      <w:r>
        <w:rPr>
          <w:rFonts w:hint="eastAsia"/>
        </w:rPr>
        <w:t>select</w:t>
      </w:r>
      <w:r>
        <w:rPr>
          <w:rFonts w:hint="eastAsia"/>
        </w:rPr>
        <w:t>下的</w:t>
      </w:r>
      <w:r>
        <w:rPr>
          <w:rFonts w:hint="eastAsia"/>
        </w:rPr>
        <w:t>option</w:t>
      </w:r>
    </w:p>
    <w:p w14:paraId="3BB0760B" w14:textId="026D4A10" w:rsidR="00270B14" w:rsidRDefault="00270B14" w:rsidP="0083167F">
      <w:r>
        <w:rPr>
          <w:noProof/>
        </w:rPr>
        <w:drawing>
          <wp:inline distT="0" distB="0" distL="0" distR="0" wp14:anchorId="2D7DF7A3" wp14:editId="4B851E41">
            <wp:extent cx="5274310" cy="30149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4839F2B2" w:rsid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72206676" w14:textId="77777777" w:rsidR="009A4171" w:rsidRPr="009A4171" w:rsidRDefault="009A4171" w:rsidP="009A4171"/>
    <w:p w14:paraId="48F68B7F" w14:textId="24E40536" w:rsidR="00815730" w:rsidRDefault="00DA5C55" w:rsidP="00DA5C55">
      <w:pPr>
        <w:pStyle w:val="3"/>
      </w:pPr>
      <w:r>
        <w:rPr>
          <w:rFonts w:hint="eastAsia"/>
        </w:rPr>
        <w:t>get</w:t>
      </w:r>
      <w:r>
        <w:t xml:space="preserve">Attribute()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r>
        <w:rPr>
          <w:rFonts w:hint="eastAsia"/>
        </w:rPr>
        <w:t>div</w:t>
      </w:r>
      <w:r>
        <w:t>.getAttribute(“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r>
        <w:t>setAttribute()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r>
        <w:rPr>
          <w:rFonts w:hint="eastAsia"/>
        </w:rPr>
        <w:t>d</w:t>
      </w:r>
      <w:r>
        <w:t>iv.setAttribute(“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r>
        <w:rPr>
          <w:rFonts w:hint="eastAsia"/>
        </w:rPr>
        <w:t>css</w:t>
      </w:r>
      <w:r>
        <w:rPr>
          <w:rFonts w:hint="eastAsia"/>
        </w:rPr>
        <w:t>样式，在</w:t>
      </w:r>
      <w:r>
        <w:rPr>
          <w:rFonts w:hint="eastAsia"/>
        </w:rPr>
        <w:t>dom</w:t>
      </w:r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lastRenderedPageBreak/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108FB57A" w:rsidR="00A03783" w:rsidRDefault="00A03783" w:rsidP="00DA5C55"/>
    <w:p w14:paraId="7431BE84" w14:textId="2EF387F7" w:rsidR="00A41ED9" w:rsidRDefault="00A41ED9" w:rsidP="00A41ED9">
      <w:pPr>
        <w:pStyle w:val="2"/>
      </w:pPr>
      <w:r>
        <w:rPr>
          <w:rFonts w:hint="eastAsia"/>
        </w:rPr>
        <w:t>c</w:t>
      </w:r>
      <w:r>
        <w:t>lassList</w:t>
      </w:r>
    </w:p>
    <w:p w14:paraId="126ADC99" w14:textId="5CDA013F" w:rsidR="00A41ED9" w:rsidRPr="00A41ED9" w:rsidRDefault="00A41ED9" w:rsidP="00A41ED9">
      <w:pPr>
        <w:pStyle w:val="3"/>
      </w:pPr>
      <w:r w:rsidRPr="00A41ED9">
        <w:rPr>
          <w:rFonts w:hint="eastAsia"/>
        </w:rPr>
        <w:t>方法</w:t>
      </w:r>
    </w:p>
    <w:p w14:paraId="289D9EAB" w14:textId="77777777" w:rsidR="00A41ED9" w:rsidRPr="00A41ED9" w:rsidRDefault="00A41ED9" w:rsidP="00A41ED9">
      <w:r w:rsidRPr="00A41ED9">
        <w:rPr>
          <w:rFonts w:hint="eastAsia"/>
        </w:rPr>
        <w:t>add( String[,String])</w:t>
      </w:r>
      <w:r w:rsidRPr="00A41ED9">
        <w:rPr>
          <w:rFonts w:hint="eastAsia"/>
        </w:rPr>
        <w:t>：添加指定的类值。如果这些类已经存在于元素的属性中，那么他们将被忽略</w:t>
      </w:r>
    </w:p>
    <w:p w14:paraId="41DCCBBB" w14:textId="77777777" w:rsidR="00A41ED9" w:rsidRPr="00A41ED9" w:rsidRDefault="00A41ED9" w:rsidP="00A41ED9">
      <w:r w:rsidRPr="00A41ED9">
        <w:rPr>
          <w:rFonts w:hint="eastAsia"/>
        </w:rPr>
        <w:t>remove(String[,String])</w:t>
      </w:r>
      <w:r w:rsidRPr="00A41ED9">
        <w:rPr>
          <w:rFonts w:hint="eastAsia"/>
        </w:rPr>
        <w:t>：删除指定的类值</w:t>
      </w:r>
    </w:p>
    <w:p w14:paraId="4E8094F5" w14:textId="77777777" w:rsidR="00A41ED9" w:rsidRPr="00A41ED9" w:rsidRDefault="00A41ED9" w:rsidP="00A41ED9">
      <w:r w:rsidRPr="00A41ED9">
        <w:rPr>
          <w:rFonts w:hint="eastAsia"/>
        </w:rPr>
        <w:t>item(Number)</w:t>
      </w:r>
      <w:r w:rsidRPr="00A41ED9">
        <w:rPr>
          <w:rFonts w:hint="eastAsia"/>
        </w:rPr>
        <w:t>：按集合中的索引返回类值</w:t>
      </w:r>
    </w:p>
    <w:p w14:paraId="35DF548B" w14:textId="77777777" w:rsidR="00A41ED9" w:rsidRPr="00A41ED9" w:rsidRDefault="00A41ED9" w:rsidP="00A41ED9">
      <w:r w:rsidRPr="00A41ED9">
        <w:rPr>
          <w:rFonts w:hint="eastAsia"/>
        </w:rPr>
        <w:t>toggle(String[,force])</w:t>
      </w:r>
      <w:r w:rsidRPr="00A41ED9">
        <w:rPr>
          <w:rFonts w:hint="eastAsia"/>
        </w:rPr>
        <w:t>：</w:t>
      </w:r>
    </w:p>
    <w:p w14:paraId="53BB34A8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当只有一个参数的时，切换</w:t>
      </w:r>
      <w:r w:rsidRPr="00E23CBA">
        <w:rPr>
          <w:rFonts w:hint="eastAsia"/>
          <w:sz w:val="16"/>
          <w:szCs w:val="21"/>
        </w:rPr>
        <w:t xml:space="preserve">class value </w:t>
      </w:r>
      <w:r w:rsidRPr="00E23CBA">
        <w:rPr>
          <w:rFonts w:hint="eastAsia"/>
          <w:sz w:val="16"/>
          <w:szCs w:val="21"/>
        </w:rPr>
        <w:t>，即如果类存在，删除它，并返回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，如果类不存在，则添加它并返回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。</w:t>
      </w:r>
    </w:p>
    <w:p w14:paraId="4FDFFAE7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当存在第二个参数时，如果第二个参数的计算结果为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，则添加指定的类值，如果计算结果为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，则删除它</w:t>
      </w:r>
    </w:p>
    <w:p w14:paraId="5EA96302" w14:textId="77777777" w:rsidR="00A41ED9" w:rsidRPr="00A41ED9" w:rsidRDefault="00A41ED9" w:rsidP="00A41ED9">
      <w:r w:rsidRPr="00A41ED9">
        <w:rPr>
          <w:rFonts w:hint="eastAsia"/>
        </w:rPr>
        <w:t>contains(string)</w:t>
      </w:r>
      <w:r w:rsidRPr="00A41ED9">
        <w:rPr>
          <w:rFonts w:hint="eastAsia"/>
        </w:rPr>
        <w:t>：检查元素的类属性中是否存在指定的类值</w:t>
      </w:r>
    </w:p>
    <w:p w14:paraId="23481D91" w14:textId="77777777" w:rsidR="00A41ED9" w:rsidRPr="00A41ED9" w:rsidRDefault="00A41ED9" w:rsidP="00A41ED9">
      <w:pPr>
        <w:pStyle w:val="3"/>
      </w:pPr>
      <w:r w:rsidRPr="00A41ED9">
        <w:rPr>
          <w:rFonts w:hint="eastAsia"/>
        </w:rPr>
        <w:t>属性</w:t>
      </w:r>
    </w:p>
    <w:p w14:paraId="20A3155A" w14:textId="5DA174C7" w:rsidR="00A41ED9" w:rsidRDefault="00A41ED9" w:rsidP="00A41ED9">
      <w:r w:rsidRPr="00A41ED9">
        <w:rPr>
          <w:rFonts w:hint="eastAsia"/>
        </w:rPr>
        <w:t>length</w:t>
      </w:r>
      <w:r w:rsidRPr="00A41ED9">
        <w:rPr>
          <w:rFonts w:hint="eastAsia"/>
        </w:rPr>
        <w:t>：返回类列表中类的数量，该属性是只读的</w:t>
      </w:r>
    </w:p>
    <w:p w14:paraId="1609E557" w14:textId="43C459BA" w:rsidR="00D53688" w:rsidRPr="00A41ED9" w:rsidRDefault="00D53688" w:rsidP="00D53688">
      <w:pPr>
        <w:pStyle w:val="3"/>
      </w:pPr>
      <w:r>
        <w:rPr>
          <w:rFonts w:hint="eastAsia"/>
        </w:rPr>
        <w:t>示例</w:t>
      </w:r>
    </w:p>
    <w:p w14:paraId="4FB3D9CF" w14:textId="11FFA870" w:rsidR="00A41ED9" w:rsidRPr="00A41ED9" w:rsidRDefault="009A4ED2" w:rsidP="00A41ED9">
      <w:r>
        <w:rPr>
          <w:noProof/>
        </w:rPr>
        <w:drawing>
          <wp:inline distT="0" distB="0" distL="0" distR="0" wp14:anchorId="17ED7A93" wp14:editId="766399B7">
            <wp:extent cx="5274310" cy="199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r>
        <w:rPr>
          <w:rFonts w:hint="eastAsia"/>
        </w:rPr>
        <w:t>css</w:t>
      </w:r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r>
        <w:rPr>
          <w:rFonts w:hint="eastAsia"/>
        </w:rPr>
        <w:t>son</w:t>
      </w:r>
      <w:r>
        <w:t>.style.width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r>
        <w:rPr>
          <w:rFonts w:hint="eastAsia"/>
        </w:rPr>
        <w:t>css</w:t>
      </w:r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936D4C">
      <w:pPr>
        <w:pStyle w:val="2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window.</w:t>
      </w:r>
      <w:r>
        <w:t>getComputedStyle</w:t>
      </w:r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0311077A" w:rsidR="003720A4" w:rsidRDefault="003720A4" w:rsidP="003720A4">
      <w:r>
        <w:rPr>
          <w:rFonts w:hint="eastAsia"/>
        </w:rPr>
        <w:t>w</w:t>
      </w:r>
      <w:r>
        <w:t>indow.getComputedStyle(</w:t>
      </w:r>
      <w:r w:rsidR="00E27235">
        <w:rPr>
          <w:rFonts w:hint="eastAsia"/>
        </w:rPr>
        <w:t>元素节点</w:t>
      </w:r>
      <w:r>
        <w:t>, null)</w:t>
      </w:r>
      <w:r w:rsidR="008D0535">
        <w:t>.</w:t>
      </w:r>
      <w:r w:rsidR="008D0535">
        <w:rPr>
          <w:rFonts w:hint="eastAsia"/>
        </w:rPr>
        <w:t>属性名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r w:rsidRPr="00FA03E9">
        <w:rPr>
          <w:rFonts w:hint="eastAsia"/>
          <w:b/>
          <w:bCs/>
          <w:color w:val="FF0000"/>
        </w:rPr>
        <w:t>px</w:t>
      </w:r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5CC6FF55" w:rsidR="00FA03E9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r>
        <w:rPr>
          <w:rFonts w:hint="eastAsia"/>
        </w:rPr>
        <w:t>currentStyle</w:t>
      </w:r>
    </w:p>
    <w:p w14:paraId="593E4D33" w14:textId="20A98260" w:rsidR="005B37F7" w:rsidRPr="003720A4" w:rsidRDefault="003272D6" w:rsidP="003720A4">
      <w:r>
        <w:rPr>
          <w:rFonts w:hint="eastAsia"/>
        </w:rPr>
        <w:t>使用</w:t>
      </w:r>
      <w:r w:rsidR="005B37F7">
        <w:rPr>
          <w:rFonts w:hint="eastAsia"/>
        </w:rPr>
        <w:t>该</w:t>
      </w:r>
      <w:r w:rsidR="00846E49">
        <w:rPr>
          <w:rFonts w:hint="eastAsia"/>
        </w:rPr>
        <w:t>方法</w:t>
      </w:r>
      <w:r w:rsidR="005B37F7">
        <w:rPr>
          <w:rFonts w:hint="eastAsia"/>
        </w:rPr>
        <w:t>会强制触发回流</w:t>
      </w:r>
    </w:p>
    <w:p w14:paraId="016DF6B7" w14:textId="6A01E200" w:rsidR="003720A4" w:rsidRPr="00820DF6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7BAD5FF" w14:textId="77777777" w:rsidR="00936D4C" w:rsidRDefault="00936D4C" w:rsidP="00936D4C">
      <w:pPr>
        <w:pStyle w:val="3"/>
      </w:pPr>
      <w:r>
        <w:rPr>
          <w:shd w:val="clear" w:color="auto" w:fill="FFFFFF"/>
        </w:rPr>
        <w:t>getComputedStyle</w:t>
      </w:r>
      <w:r>
        <w:rPr>
          <w:shd w:val="clear" w:color="auto" w:fill="FFFFFF"/>
        </w:rPr>
        <w:t>得到的属性时只读的，不可修改；而</w:t>
      </w:r>
      <w:r>
        <w:rPr>
          <w:shd w:val="clear" w:color="auto" w:fill="FFFFFF"/>
        </w:rPr>
        <w:t>element.style</w:t>
      </w:r>
      <w:r>
        <w:rPr>
          <w:shd w:val="clear" w:color="auto" w:fill="FFFFFF"/>
        </w:rPr>
        <w:t>得到的属性可以读也可以写</w:t>
      </w:r>
    </w:p>
    <w:p w14:paraId="63FCACED" w14:textId="6F82E1BA" w:rsidR="00930806" w:rsidRPr="00936D4C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7EFB6FA8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279" w14:textId="2B4B178A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  <w:r w:rsidR="009A4171">
        <w:rPr>
          <w:rFonts w:hint="eastAsia"/>
        </w:rPr>
        <w:t>.</w:t>
      </w:r>
      <w:r w:rsidR="009A4171" w:rsidRPr="009A4171">
        <w:rPr>
          <w:rFonts w:hint="eastAsia"/>
          <w:b/>
          <w:bCs/>
          <w:i/>
          <w:iCs/>
          <w:color w:val="FF0000"/>
        </w:rPr>
        <w:t>该方法兼容性没有</w:t>
      </w:r>
      <w:r w:rsidR="009A4171" w:rsidRPr="009A4171">
        <w:rPr>
          <w:rFonts w:hint="eastAsia"/>
          <w:b/>
          <w:bCs/>
          <w:i/>
          <w:iCs/>
          <w:color w:val="FF0000"/>
        </w:rPr>
        <w:t>getAttribute</w:t>
      </w:r>
      <w:r w:rsidR="009A4171" w:rsidRPr="009A4171">
        <w:rPr>
          <w:b/>
          <w:bCs/>
          <w:i/>
          <w:iCs/>
          <w:color w:val="FF0000"/>
        </w:rPr>
        <w:t>()</w:t>
      </w:r>
      <w:r w:rsidR="009A4171" w:rsidRPr="009A4171">
        <w:rPr>
          <w:rFonts w:hint="eastAsia"/>
          <w:b/>
          <w:bCs/>
          <w:i/>
          <w:iCs/>
          <w:color w:val="FF0000"/>
        </w:rPr>
        <w:t>好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.getAttribute(“data-name”)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.setAttribute(“data-name”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t>文档片段</w:t>
      </w:r>
      <w:r>
        <w:rPr>
          <w:rFonts w:hint="eastAsia"/>
        </w:rPr>
        <w:t xml:space="preserve"> createDocument</w:t>
      </w:r>
      <w:r>
        <w:t>F</w:t>
      </w:r>
      <w:r>
        <w:rPr>
          <w:rFonts w:hint="eastAsia"/>
        </w:rPr>
        <w:t>ragment</w:t>
      </w:r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>et oFrag = document.createDocumentFragment()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r>
        <w:rPr>
          <w:rFonts w:hint="eastAsia"/>
        </w:rPr>
        <w:t>getDay</w:t>
      </w:r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r>
        <w:rPr>
          <w:rFonts w:hint="eastAsia"/>
        </w:rPr>
        <w:t>getMonth(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Date().getFullYear()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r>
        <w:rPr>
          <w:rFonts w:hint="eastAsia"/>
        </w:rPr>
        <w:t>get</w:t>
      </w:r>
      <w:r>
        <w:t>Hours()</w:t>
      </w:r>
    </w:p>
    <w:p w14:paraId="564A3CDF" w14:textId="089BB994" w:rsidR="00F822BA" w:rsidRDefault="00F822BA" w:rsidP="0083167F">
      <w:r>
        <w:tab/>
        <w:t>getMinutes()</w:t>
      </w:r>
    </w:p>
    <w:p w14:paraId="592B1710" w14:textId="732AC1F7" w:rsidR="00F822BA" w:rsidRDefault="00F822BA" w:rsidP="0083167F">
      <w:r>
        <w:tab/>
        <w:t>getSeconds()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568E685A" w:rsidR="001C3B5C" w:rsidRDefault="00000000" w:rsidP="0083167F">
      <w:r>
        <w:rPr>
          <w:noProof/>
        </w:rPr>
        <w:pict w14:anchorId="744001B5">
          <v:shapetype id="_x0000_t202" coordsize="21600,21600" o:spt="202" path="m,l,21600r21600,l21600,xe">
            <v:stroke joinstyle="miter"/>
            <v:path gradientshapeok="t" o:connecttype="rect"/>
          </v:shapetype>
          <v:shape id="文本框 56" o:spid="_x0000_s2052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<v:textbox>
              <w:txbxContent>
                <w:p w14:paraId="4736E185" w14:textId="6D30C334" w:rsidR="001C3B5C" w:rsidRPr="001C3B5C" w:rsidRDefault="001C3B5C">
                  <w:r w:rsidRPr="001C3B5C">
                    <w:rPr>
                      <w:rFonts w:hint="eastAsia"/>
                    </w:rPr>
                    <w:t>年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月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日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时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分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秒</w:t>
                  </w:r>
                </w:p>
              </w:txbxContent>
            </v:textbox>
          </v:shape>
        </w:pict>
      </w:r>
      <w:r w:rsidR="001C3B5C"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r>
        <w:rPr>
          <w:rFonts w:hint="eastAsia"/>
        </w:rPr>
        <w:t>dateTime</w:t>
      </w:r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lastRenderedPageBreak/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730C58BB" w:rsidR="004C2B98" w:rsidRDefault="00162EA7" w:rsidP="0083167F">
      <w:r>
        <w:rPr>
          <w:noProof/>
        </w:rPr>
        <w:drawing>
          <wp:inline distT="0" distB="0" distL="0" distR="0" wp14:anchorId="79F5B5BC" wp14:editId="49A1F952">
            <wp:extent cx="2534223" cy="1545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574" w:rsidRPr="003A2574">
        <w:rPr>
          <w:noProof/>
        </w:rPr>
        <w:t xml:space="preserve"> </w:t>
      </w:r>
      <w:r w:rsidR="003A2574">
        <w:rPr>
          <w:noProof/>
        </w:rPr>
        <w:drawing>
          <wp:inline distT="0" distB="0" distL="0" distR="0" wp14:anchorId="431C0FAE" wp14:editId="5DF099FE">
            <wp:extent cx="2650671" cy="14629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9119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2F">
        <w:rPr>
          <w:noProof/>
        </w:rPr>
        <w:t xml:space="preserve"> </w:t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45E973AA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r>
        <w:rPr>
          <w:rFonts w:hint="eastAsia"/>
        </w:rPr>
        <w:t>xmind</w:t>
      </w:r>
      <w:r>
        <w:rPr>
          <w:rFonts w:hint="eastAsia"/>
        </w:rPr>
        <w:t>观看</w:t>
      </w:r>
    </w:p>
    <w:p w14:paraId="28071CFF" w14:textId="77777777" w:rsidR="00B00FBE" w:rsidRPr="00B00FBE" w:rsidRDefault="00B00FBE" w:rsidP="00B00FBE"/>
    <w:p w14:paraId="61F078AF" w14:textId="2EB946EE" w:rsidR="000C24E3" w:rsidRDefault="000C24E3" w:rsidP="000C24E3">
      <w:pPr>
        <w:pStyle w:val="2"/>
      </w:pPr>
      <w:r>
        <w:rPr>
          <w:rFonts w:hint="eastAsia"/>
        </w:rPr>
        <w:t>三大获取元素属性的方法对比</w:t>
      </w:r>
    </w:p>
    <w:p w14:paraId="21E0E624" w14:textId="16B7D92E" w:rsidR="004B03F8" w:rsidRPr="004B03F8" w:rsidRDefault="004B03F8" w:rsidP="004B03F8">
      <w:pPr>
        <w:pStyle w:val="2"/>
        <w:shd w:val="clear" w:color="auto" w:fill="FFFFFF"/>
        <w:spacing w:after="24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scrollLeft</w:t>
      </w:r>
      <w:r>
        <w:rPr>
          <w:rFonts w:ascii="Segoe UI Emoji" w:hAnsi="Segoe UI Emoji" w:hint="eastAsia"/>
          <w:color w:val="404040"/>
        </w:rPr>
        <w:t>和</w:t>
      </w:r>
      <w:r>
        <w:rPr>
          <w:rFonts w:ascii="Segoe UI Emoji" w:hAnsi="Segoe UI Emoji" w:hint="eastAsia"/>
          <w:color w:val="404040"/>
        </w:rPr>
        <w:t>scrollTop</w:t>
      </w:r>
      <w:r>
        <w:rPr>
          <w:rFonts w:ascii="Segoe UI Emoji" w:hAnsi="Segoe UI Emoji" w:hint="eastAsia"/>
          <w:color w:val="404040"/>
        </w:rPr>
        <w:t>是可读可写的，</w:t>
      </w:r>
      <w:r>
        <w:rPr>
          <w:rFonts w:hint="eastAsia"/>
        </w:rPr>
        <w:t>其他的都是只读的</w:t>
      </w:r>
    </w:p>
    <w:p w14:paraId="082647FE" w14:textId="4D782CE0" w:rsidR="000C24E3" w:rsidRDefault="000C24E3" w:rsidP="000C24E3">
      <w:r>
        <w:rPr>
          <w:noProof/>
        </w:rPr>
        <w:drawing>
          <wp:inline distT="0" distB="0" distL="0" distR="0" wp14:anchorId="57E1FE1D" wp14:editId="1AA00BA0">
            <wp:extent cx="5274310" cy="520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A37" w14:textId="7FA7C643" w:rsidR="000C24E3" w:rsidRDefault="00D50710" w:rsidP="000C24E3">
      <w:r>
        <w:rPr>
          <w:noProof/>
        </w:rPr>
        <w:drawing>
          <wp:inline distT="0" distB="0" distL="0" distR="0" wp14:anchorId="0A839971" wp14:editId="341AB53D">
            <wp:extent cx="5274310" cy="10363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0820" w14:textId="274AD1F2" w:rsidR="00D50710" w:rsidRDefault="0058560B" w:rsidP="000C24E3">
      <w:r>
        <w:rPr>
          <w:noProof/>
        </w:rPr>
        <w:lastRenderedPageBreak/>
        <w:drawing>
          <wp:inline distT="0" distB="0" distL="0" distR="0" wp14:anchorId="7C64FE63" wp14:editId="26B1727A">
            <wp:extent cx="5274310" cy="102298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85" w14:textId="77777777" w:rsidR="005D1476" w:rsidRDefault="0058560B" w:rsidP="000C24E3">
      <w:r>
        <w:rPr>
          <w:noProof/>
        </w:rPr>
        <w:drawing>
          <wp:inline distT="0" distB="0" distL="0" distR="0" wp14:anchorId="05809AC1" wp14:editId="4388A463">
            <wp:extent cx="4561114" cy="212234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2054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FCF" w14:textId="56166309" w:rsidR="001044B5" w:rsidRPr="000C24E3" w:rsidRDefault="005D1476" w:rsidP="000C24E3">
      <w:r>
        <w:rPr>
          <w:rFonts w:hint="eastAsia"/>
        </w:rPr>
        <w:t>offsetWidth/</w:t>
      </w:r>
      <w:r>
        <w:t>Height</w:t>
      </w:r>
      <w:r>
        <w:rPr>
          <w:rFonts w:hint="eastAsia"/>
        </w:rPr>
        <w:t>这个属性包含边框</w:t>
      </w:r>
    </w:p>
    <w:p w14:paraId="7096C08E" w14:textId="06DFE173" w:rsidR="00575308" w:rsidRDefault="00575308" w:rsidP="0083167F"/>
    <w:p w14:paraId="3F74EA0B" w14:textId="55450D89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0E158658" w14:textId="77777777" w:rsidR="00DD7F62" w:rsidRDefault="00AB6F36" w:rsidP="00E5642C">
      <w:r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2C" w:rsidRPr="00E5642C">
        <w:rPr>
          <w:rFonts w:hint="eastAsia"/>
        </w:rPr>
        <w:t xml:space="preserve"> </w:t>
      </w:r>
    </w:p>
    <w:p w14:paraId="55D89A6B" w14:textId="25BAD492" w:rsidR="00E5642C" w:rsidRDefault="00E5642C" w:rsidP="00E5642C">
      <w:r>
        <w:rPr>
          <w:rFonts w:hint="eastAsia"/>
        </w:rPr>
        <w:t>chrom</w:t>
      </w:r>
      <w:r>
        <w:t>e</w:t>
      </w:r>
      <w:r>
        <w:t>不支持</w:t>
      </w:r>
      <w:r w:rsidR="00DD7F62">
        <w:rPr>
          <w:rFonts w:hint="eastAsia"/>
        </w:rPr>
        <w:t>document</w:t>
      </w:r>
      <w:r w:rsidR="00DD7F62">
        <w:t>.documentElement.scrollLeft/scrollTop</w:t>
      </w:r>
    </w:p>
    <w:p w14:paraId="4295B449" w14:textId="71A8EA10" w:rsidR="00434B38" w:rsidRPr="00E5642C" w:rsidRDefault="00434B38" w:rsidP="0083167F"/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9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lastRenderedPageBreak/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BFA" w14:textId="64C2D3B2" w:rsidR="00FB5C5C" w:rsidRDefault="00FB5C5C" w:rsidP="00FB5C5C">
      <w:pPr>
        <w:pStyle w:val="3"/>
      </w:pPr>
      <w:r>
        <w:rPr>
          <w:rFonts w:hint="eastAsia"/>
        </w:rPr>
        <w:t>window</w:t>
      </w:r>
      <w:r>
        <w:t>.scroll(x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>)    window.scrollTo(x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21404688" w14:textId="39DE9457" w:rsidR="00CF6233" w:rsidRDefault="00CF6233" w:rsidP="00CF6233"/>
    <w:p w14:paraId="2AEDABA4" w14:textId="46815942" w:rsidR="00CF6233" w:rsidRPr="00CF6233" w:rsidRDefault="00CF6233" w:rsidP="00CF6233">
      <w:pPr>
        <w:pStyle w:val="3"/>
      </w:pPr>
      <w:r>
        <w:rPr>
          <w:rFonts w:hint="eastAsia"/>
        </w:rPr>
        <w:t>把内容滚动指定的像素</w:t>
      </w:r>
    </w:p>
    <w:p w14:paraId="3225C625" w14:textId="6B4A1C41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scrollBy(xnum,ynum)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443E66BD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</w:t>
      </w:r>
      <w:r w:rsidR="003470E5">
        <w:t>&lt;</w:t>
      </w:r>
      <w:r>
        <w:t xml:space="preserve">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3D4B15A7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3F">
        <w:rPr>
          <w:rFonts w:hint="eastAsia"/>
        </w:rPr>
        <w:t xml:space="preserve"> </w:t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lastRenderedPageBreak/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r>
        <w:t>element.offsetLeft</w:t>
      </w:r>
      <w:r>
        <w:rPr>
          <w:rFonts w:hint="eastAsia"/>
        </w:rPr>
        <w:t>/</w:t>
      </w:r>
      <w:r>
        <w:t>offsetTop</w:t>
      </w:r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r w:rsidR="006C1AB7">
        <w:t>element.offsetParent</w:t>
      </w:r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r>
        <w:t>px</w:t>
      </w:r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r>
        <w:t xml:space="preserve">ele.offsetWidth/offsetHeight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(content</w:t>
      </w:r>
      <w:r>
        <w:t>+padding+border)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hyperlink r:id="rId77" w:history="1">
        <w:r>
          <w:rPr>
            <w:rStyle w:val="ad"/>
          </w:rPr>
          <w:t>8_</w:t>
        </w:r>
        <w:r>
          <w:rPr>
            <w:rStyle w:val="ad"/>
          </w:rPr>
          <w:t>读写样式属性、操作伪元素、元素运动初探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</w:p>
    <w:p w14:paraId="70AA1A2C" w14:textId="1A4E84CE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1497FB8" w14:textId="3E5D3556" w:rsidR="00546114" w:rsidRDefault="00546114" w:rsidP="00FD644D">
      <w:r w:rsidRPr="006C66D4">
        <w:rPr>
          <w:rFonts w:hint="eastAsia"/>
          <w:b/>
          <w:bCs/>
        </w:rPr>
        <w:t>当你动态的改变元素的宽高时，会将</w:t>
      </w:r>
      <w:r w:rsidRPr="006C66D4">
        <w:rPr>
          <w:rFonts w:hint="eastAsia"/>
          <w:b/>
          <w:bCs/>
        </w:rPr>
        <w:t>padding</w:t>
      </w:r>
      <w:r w:rsidRPr="006C66D4">
        <w:rPr>
          <w:rFonts w:hint="eastAsia"/>
          <w:b/>
          <w:bCs/>
        </w:rPr>
        <w:t>值也一起加进去计算</w:t>
      </w:r>
      <w:r w:rsidR="006C66D4">
        <w:rPr>
          <w:rFonts w:hint="eastAsia"/>
        </w:rPr>
        <w:t>：</w:t>
      </w:r>
    </w:p>
    <w:p w14:paraId="5732C5B9" w14:textId="763661A0" w:rsidR="00546114" w:rsidRDefault="00546114" w:rsidP="006C66D4">
      <w:pPr>
        <w:ind w:left="420"/>
      </w:pPr>
      <w:r>
        <w:rPr>
          <w:rFonts w:hint="eastAsia"/>
        </w:rPr>
        <w:t>比如元素宽高各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px</w:t>
      </w:r>
      <w:r>
        <w:t xml:space="preserve"> padding 10px  </w:t>
      </w:r>
      <w:r>
        <w:rPr>
          <w:rFonts w:hint="eastAsia"/>
        </w:rPr>
        <w:t>每点击一次元素宽度加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但是因为会将</w:t>
      </w:r>
      <w:r>
        <w:rPr>
          <w:rFonts w:hint="eastAsia"/>
        </w:rPr>
        <w:t>padding</w:t>
      </w:r>
      <w:r>
        <w:rPr>
          <w:rFonts w:hint="eastAsia"/>
        </w:rPr>
        <w:t>一起计算，所以每次点击增加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的宽度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r>
        <w:t>element.offsetParent</w:t>
      </w:r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r w:rsidR="003320B2">
        <w:t>parentNode</w:t>
      </w:r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lastRenderedPageBreak/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7B9E3B69" w14:textId="77777777" w:rsidR="0026354B" w:rsidRDefault="0026354B" w:rsidP="00357322"/>
    <w:p w14:paraId="57145E92" w14:textId="77777777" w:rsidR="00C65CCF" w:rsidRDefault="00C65CCF" w:rsidP="00357322"/>
    <w:p w14:paraId="368238F7" w14:textId="7E24BCCE" w:rsidR="008409F8" w:rsidRDefault="008409F8" w:rsidP="008409F8">
      <w:pPr>
        <w:pStyle w:val="2"/>
      </w:pPr>
      <w:r>
        <w:rPr>
          <w:rFonts w:hint="eastAsia"/>
        </w:rPr>
        <w:t>g</w:t>
      </w:r>
      <w:r>
        <w:t>etBoundingClientRect()</w:t>
      </w:r>
    </w:p>
    <w:p w14:paraId="626C13F6" w14:textId="3D3E28AB" w:rsidR="00AA7392" w:rsidRPr="00AA7392" w:rsidRDefault="00AA7392" w:rsidP="00AA7392">
      <w:r>
        <w:rPr>
          <w:rFonts w:ascii="Tahoma" w:hAnsi="Tahoma" w:cs="Tahoma"/>
          <w:color w:val="222222"/>
          <w:shd w:val="clear" w:color="auto" w:fill="F1F7FD"/>
        </w:rPr>
        <w:t>返回元素的大小及其相对于视口的位置</w:t>
      </w:r>
    </w:p>
    <w:p w14:paraId="3CD03AAA" w14:textId="316F0833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012CCD09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 w:rsidR="00324E27">
        <w:t>,</w:t>
      </w:r>
      <w:r>
        <w:rPr>
          <w:rFonts w:hint="eastAsia"/>
        </w:rPr>
        <w:t>方向的数值会变化</w:t>
      </w:r>
    </w:p>
    <w:p w14:paraId="0FB3A53E" w14:textId="2EC272DD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 w:rsidR="00324E27">
        <w:t>,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4F2C77A5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</w:t>
      </w:r>
      <w:r w:rsidR="004224C1">
        <w:rPr>
          <w:rFonts w:hint="eastAsia"/>
          <w:color w:val="FF0000"/>
        </w:rPr>
        <w:t>动态</w:t>
      </w:r>
      <w:r w:rsidRPr="00ED3B1C">
        <w:rPr>
          <w:rFonts w:hint="eastAsia"/>
          <w:color w:val="FF0000"/>
        </w:rPr>
        <w:t>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76C1CFE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04517F4D" w14:textId="458D713B" w:rsidR="00E2313B" w:rsidRDefault="00E2313B" w:rsidP="00E2313B"/>
    <w:p w14:paraId="5E3DD07B" w14:textId="0473D5AE" w:rsidR="00E2313B" w:rsidRDefault="00E2313B" w:rsidP="00E2313B"/>
    <w:p w14:paraId="6AD92343" w14:textId="5D339691" w:rsidR="00E2313B" w:rsidRDefault="00E2313B" w:rsidP="00E2313B">
      <w:pPr>
        <w:pStyle w:val="2"/>
      </w:pPr>
      <w:r>
        <w:rPr>
          <w:rFonts w:hint="eastAsia"/>
        </w:rPr>
        <w:lastRenderedPageBreak/>
        <w:t>scroll</w:t>
      </w:r>
      <w:r>
        <w:rPr>
          <w:rFonts w:hint="eastAsia"/>
        </w:rPr>
        <w:t>事件和</w:t>
      </w:r>
      <w:r>
        <w:rPr>
          <w:rFonts w:hint="eastAsia"/>
        </w:rPr>
        <w:t>wheel</w:t>
      </w:r>
      <w:r>
        <w:rPr>
          <w:rFonts w:hint="eastAsia"/>
        </w:rPr>
        <w:t>事件的区别</w:t>
      </w:r>
    </w:p>
    <w:p w14:paraId="1F242194" w14:textId="2E50D392" w:rsidR="00E2313B" w:rsidRDefault="00E2313B" w:rsidP="00E2313B">
      <w:r>
        <w:rPr>
          <w:rFonts w:hint="eastAsia"/>
        </w:rPr>
        <w:t>scroll</w:t>
      </w:r>
      <w:r>
        <w:rPr>
          <w:rFonts w:hint="eastAsia"/>
        </w:rPr>
        <w:t>在滚动条滚动时会触发</w:t>
      </w:r>
      <w:r>
        <w:rPr>
          <w:rFonts w:hint="eastAsia"/>
        </w:rPr>
        <w:t>(</w:t>
      </w:r>
      <w:r>
        <w:rPr>
          <w:rFonts w:hint="eastAsia"/>
        </w:rPr>
        <w:t>通过拖动滚动条或者鼠标滚轮滚动</w:t>
      </w:r>
      <w:r>
        <w:rPr>
          <w:rFonts w:hint="eastAsia"/>
        </w:rPr>
        <w:t>)</w:t>
      </w:r>
      <w:r>
        <w:rPr>
          <w:rFonts w:hint="eastAsia"/>
        </w:rPr>
        <w:t>，滚动条到底部时，不会再触发</w:t>
      </w:r>
    </w:p>
    <w:p w14:paraId="680A26D5" w14:textId="4B956732" w:rsidR="00E2313B" w:rsidRDefault="00DE52DE" w:rsidP="00E2313B">
      <w:r>
        <w:rPr>
          <w:rFonts w:hint="eastAsia"/>
          <w:noProof/>
        </w:rPr>
        <w:drawing>
          <wp:inline distT="0" distB="0" distL="0" distR="0" wp14:anchorId="23ACB39B" wp14:editId="2E49B556">
            <wp:extent cx="1584960" cy="102581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02" cy="10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2C8" w14:textId="77777777" w:rsidR="00DE52DE" w:rsidRPr="00E2313B" w:rsidRDefault="00DE52DE" w:rsidP="00DE52DE">
      <w:r>
        <w:t>wheel</w:t>
      </w:r>
      <w:r>
        <w:rPr>
          <w:rFonts w:hint="eastAsia"/>
        </w:rPr>
        <w:t>只会在鼠标滚轮滚动时触发，并且滚动条到底部时，依然会触发</w:t>
      </w:r>
    </w:p>
    <w:p w14:paraId="3DA4C0D5" w14:textId="1FB8FB71" w:rsidR="00DE52DE" w:rsidRPr="00DE52DE" w:rsidRDefault="00DE52DE" w:rsidP="00E2313B">
      <w:r>
        <w:rPr>
          <w:rFonts w:hint="eastAsia"/>
          <w:noProof/>
        </w:rPr>
        <w:drawing>
          <wp:inline distT="0" distB="0" distL="0" distR="0" wp14:anchorId="0631A4A6" wp14:editId="6CF3C236">
            <wp:extent cx="1793240" cy="116061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3" cy="11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031" w14:textId="77777777" w:rsidR="00E2313B" w:rsidRDefault="00E2313B" w:rsidP="00E2313B"/>
    <w:p w14:paraId="2EB73E97" w14:textId="77777777" w:rsidR="00E2313B" w:rsidRPr="00E2313B" w:rsidRDefault="00E2313B" w:rsidP="00E2313B"/>
    <w:p w14:paraId="558A9C53" w14:textId="3E237F33" w:rsidR="00076E46" w:rsidRDefault="00076E46" w:rsidP="00076E46">
      <w:pPr>
        <w:pStyle w:val="2"/>
      </w:pPr>
      <w:r>
        <w:t>elem.</w:t>
      </w:r>
      <w:r>
        <w:rPr>
          <w:rFonts w:hint="eastAsia"/>
        </w:rPr>
        <w:t>click</w:t>
      </w:r>
      <w:r>
        <w:t xml:space="preserve">() </w:t>
      </w:r>
      <w:r>
        <w:rPr>
          <w:rFonts w:hint="eastAsia"/>
        </w:rPr>
        <w:t>直接触发元素的点击事件</w:t>
      </w:r>
      <w:r>
        <w:t xml:space="preserve"> </w:t>
      </w:r>
    </w:p>
    <w:p w14:paraId="36E75352" w14:textId="1F9C4681" w:rsidR="00076E46" w:rsidRDefault="00076E46" w:rsidP="00076E46">
      <w:r>
        <w:rPr>
          <w:noProof/>
        </w:rPr>
        <w:drawing>
          <wp:inline distT="0" distB="0" distL="0" distR="0" wp14:anchorId="4949749E" wp14:editId="220B9C41">
            <wp:extent cx="3368332" cy="906859"/>
            <wp:effectExtent l="0" t="0" r="381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54C" w14:textId="77777777" w:rsidR="00076E46" w:rsidRPr="00076E46" w:rsidRDefault="00076E46" w:rsidP="00076E46"/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r>
        <w:rPr>
          <w:rFonts w:hint="eastAsia"/>
        </w:rPr>
        <w:t>addEventListener(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attachEvent</w:t>
      </w:r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1C1970B2">
            <wp:extent cx="3095963" cy="10433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1285" cy="10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btn.onclick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eventTarget.addEventListener(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fn[, useCapture])   // useCapture</w:t>
      </w:r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r>
        <w:rPr>
          <w:rFonts w:hint="eastAsia"/>
        </w:rPr>
        <w:t>btn</w:t>
      </w:r>
      <w:r>
        <w:t>.onclick = null</w:t>
      </w:r>
    </w:p>
    <w:p w14:paraId="19C103F3" w14:textId="3D27734F" w:rsidR="003B4458" w:rsidRDefault="003B4458" w:rsidP="003B4458">
      <w:r>
        <w:rPr>
          <w:rFonts w:hint="eastAsia"/>
        </w:rPr>
        <w:t>e</w:t>
      </w:r>
      <w:r>
        <w:t>ventTarget.removeEventListener(</w:t>
      </w:r>
      <w:r>
        <w:rPr>
          <w:rFonts w:hint="eastAsia"/>
        </w:rPr>
        <w:t>事件名</w:t>
      </w:r>
      <w:r>
        <w:t>”click”,fn[, useCapture])</w:t>
      </w:r>
    </w:p>
    <w:p w14:paraId="5A8F1D00" w14:textId="617F36CA" w:rsidR="003B4458" w:rsidRPr="003B4458" w:rsidRDefault="003B4458" w:rsidP="003B4458">
      <w:r>
        <w:rPr>
          <w:rFonts w:hint="eastAsia"/>
        </w:rPr>
        <w:t>e</w:t>
      </w:r>
      <w:r>
        <w:t>ventTarget.detachEvent(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0644E76A" w:rsidR="006A67DD" w:rsidRDefault="006A67DD" w:rsidP="00357322"/>
    <w:p w14:paraId="1C6E76DF" w14:textId="54D306AD" w:rsidR="00403C87" w:rsidRDefault="00403C87" w:rsidP="00357322"/>
    <w:p w14:paraId="3EB4077E" w14:textId="7501FD01" w:rsidR="00403C87" w:rsidRDefault="00403C87" w:rsidP="00403C87">
      <w:pPr>
        <w:pStyle w:val="2"/>
      </w:pPr>
      <w:r>
        <w:rPr>
          <w:rFonts w:hint="eastAsia"/>
        </w:rPr>
        <w:t>事件捕获和事件冒泡</w:t>
      </w:r>
    </w:p>
    <w:p w14:paraId="6C6379AB" w14:textId="3D9B8219" w:rsidR="00A501BD" w:rsidRDefault="00A501BD" w:rsidP="00A501BD"/>
    <w:p w14:paraId="11DAD313" w14:textId="716E75AB" w:rsidR="00A501BD" w:rsidRDefault="00A501BD" w:rsidP="00A501BD">
      <w:r>
        <w:rPr>
          <w:rFonts w:hint="eastAsia"/>
        </w:rPr>
        <w:t>捕获</w:t>
      </w:r>
      <w:r w:rsidR="005924EF">
        <w:rPr>
          <w:rFonts w:hint="eastAsia"/>
        </w:rPr>
        <w:t>类型事件</w:t>
      </w:r>
      <w:r>
        <w:rPr>
          <w:rFonts w:hint="eastAsia"/>
        </w:rPr>
        <w:t>只能</w:t>
      </w:r>
      <w:r w:rsidR="005924EF">
        <w:rPr>
          <w:rFonts w:hint="eastAsia"/>
        </w:rPr>
        <w:t>使用</w:t>
      </w:r>
      <w:r>
        <w:rPr>
          <w:rFonts w:hint="eastAsia"/>
        </w:rPr>
        <w:t>add</w:t>
      </w:r>
      <w:r>
        <w:t>E</w:t>
      </w:r>
      <w:r>
        <w:rPr>
          <w:rFonts w:hint="eastAsia"/>
        </w:rPr>
        <w:t>vent</w:t>
      </w:r>
      <w:r>
        <w:t>L</w:t>
      </w:r>
      <w:r>
        <w:rPr>
          <w:rFonts w:hint="eastAsia"/>
        </w:rPr>
        <w:t>istener</w:t>
      </w:r>
      <w:r w:rsidR="005924EF">
        <w:rPr>
          <w:rFonts w:hint="eastAsia"/>
        </w:rPr>
        <w:t>注册</w:t>
      </w:r>
      <w:r>
        <w:rPr>
          <w:rFonts w:hint="eastAsia"/>
        </w:rPr>
        <w:t>，传统的注册方法只能是事件冒泡</w:t>
      </w:r>
    </w:p>
    <w:p w14:paraId="3DD8E771" w14:textId="77777777" w:rsidR="00A501BD" w:rsidRPr="00A501BD" w:rsidRDefault="00A501BD" w:rsidP="00A501BD"/>
    <w:p w14:paraId="5072ADC4" w14:textId="3BEF26AA" w:rsidR="00403C87" w:rsidRDefault="00403C87" w:rsidP="00403C87">
      <w:pPr>
        <w:pStyle w:val="3"/>
      </w:pPr>
      <w:r>
        <w:rPr>
          <w:rFonts w:hint="eastAsia"/>
        </w:rPr>
        <w:t>什么是事件冒泡和事件捕获</w:t>
      </w:r>
    </w:p>
    <w:p w14:paraId="266B69E7" w14:textId="77777777" w:rsidR="00B833C6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f0"/>
          <w:rFonts w:ascii="Arial" w:hAnsi="Arial" w:cs="Arial"/>
          <w:color w:val="4D4D4D"/>
          <w:shd w:val="clear" w:color="auto" w:fill="FFFFFF"/>
        </w:rPr>
        <w:t>事件流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64DB631D" w14:textId="77777777" w:rsidR="00354B38" w:rsidRDefault="00ED2324" w:rsidP="00403C8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页面触发一个事件时，会按照一定的顺序来响应事件，事件的响应过程为事件流</w:t>
      </w:r>
    </w:p>
    <w:p w14:paraId="105AE257" w14:textId="0F30F95F" w:rsidR="00403C87" w:rsidRDefault="00403C87" w:rsidP="00403C87">
      <w:r>
        <w:rPr>
          <w:rFonts w:hint="eastAsia"/>
        </w:rPr>
        <w:t>事件流可分为冒泡型事件流、捕获型事件流。</w:t>
      </w:r>
    </w:p>
    <w:p w14:paraId="09A9E22D" w14:textId="77777777" w:rsidR="00403C87" w:rsidRPr="00354B38" w:rsidRDefault="00403C87" w:rsidP="00403C87"/>
    <w:p w14:paraId="7259252D" w14:textId="2DFB602C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）事件冒泡：微软公司提出的，事件由子元素传递到父元素的过程叫做冒泡（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BB6B28A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60F43505" w14:textId="1D100C5B" w:rsidR="00403C87" w:rsidRDefault="00403C87" w:rsidP="006361E1">
      <w:pPr>
        <w:ind w:firstLine="420"/>
      </w:pPr>
      <w:r>
        <w:rPr>
          <w:rFonts w:hint="eastAsia"/>
        </w:rPr>
        <w:t>文本节点–</w:t>
      </w:r>
      <w:r>
        <w:rPr>
          <w:rFonts w:hint="eastAsia"/>
        </w:rPr>
        <w:t>&gt;</w:t>
      </w:r>
      <w:r>
        <w:rPr>
          <w:rFonts w:hint="eastAsia"/>
        </w:rPr>
        <w:t>元素节点—</w:t>
      </w:r>
      <w:r>
        <w:rPr>
          <w:rFonts w:hint="eastAsia"/>
        </w:rPr>
        <w:t>&gt;body</w:t>
      </w:r>
      <w:r>
        <w:rPr>
          <w:rFonts w:hint="eastAsia"/>
        </w:rPr>
        <w:t>—</w:t>
      </w:r>
      <w:r>
        <w:rPr>
          <w:rFonts w:hint="eastAsia"/>
        </w:rPr>
        <w:t>&gt;html</w:t>
      </w:r>
      <w:r>
        <w:rPr>
          <w:rFonts w:hint="eastAsia"/>
        </w:rPr>
        <w:t>—</w:t>
      </w:r>
      <w:r>
        <w:rPr>
          <w:rFonts w:hint="eastAsia"/>
        </w:rPr>
        <w:t>&gt;document</w:t>
      </w:r>
      <w:r>
        <w:rPr>
          <w:rFonts w:hint="eastAsia"/>
        </w:rPr>
        <w:t>（例如点击事件）</w:t>
      </w:r>
      <w:r>
        <w:rPr>
          <w:rFonts w:hint="eastAsia"/>
        </w:rPr>
        <w:t>&lt;</w:t>
      </w:r>
      <w:r>
        <w:rPr>
          <w:rFonts w:hint="eastAsia"/>
        </w:rPr>
        <w:t>向上响应</w:t>
      </w:r>
      <w:r>
        <w:rPr>
          <w:rFonts w:hint="eastAsia"/>
        </w:rPr>
        <w:t>&gt;</w:t>
      </w:r>
    </w:p>
    <w:p w14:paraId="13A2DC75" w14:textId="77777777" w:rsidR="00403C87" w:rsidRDefault="00403C87" w:rsidP="00403C87"/>
    <w:p w14:paraId="3E123028" w14:textId="1FA53FD8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）捕获事件：网景公司提出的，事件由父元素传递到子元素的过程叫做事件捕获。（</w:t>
      </w:r>
      <w:r>
        <w:rPr>
          <w:rFonts w:hint="eastAsia"/>
        </w:rPr>
        <w:t>ture</w:t>
      </w:r>
      <w:r>
        <w:rPr>
          <w:rFonts w:hint="eastAsia"/>
        </w:rPr>
        <w:t>）</w:t>
      </w:r>
    </w:p>
    <w:p w14:paraId="6D25F129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5ACE45BF" w14:textId="323317D4" w:rsidR="00403C87" w:rsidRDefault="00403C87" w:rsidP="006361E1">
      <w:pPr>
        <w:ind w:firstLine="420"/>
      </w:pPr>
      <w:r>
        <w:rPr>
          <w:rFonts w:hint="eastAsia"/>
        </w:rPr>
        <w:t>document</w:t>
      </w:r>
      <w:r>
        <w:rPr>
          <w:rFonts w:hint="eastAsia"/>
        </w:rPr>
        <w:t>–</w:t>
      </w:r>
      <w:r>
        <w:rPr>
          <w:rFonts w:hint="eastAsia"/>
        </w:rPr>
        <w:t>&gt;html</w:t>
      </w:r>
      <w:r>
        <w:rPr>
          <w:rFonts w:hint="eastAsia"/>
        </w:rPr>
        <w:t>–</w:t>
      </w:r>
      <w:r>
        <w:rPr>
          <w:rFonts w:hint="eastAsia"/>
        </w:rPr>
        <w:t>&gt;body</w:t>
      </w:r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元素节点–</w:t>
      </w:r>
      <w:r>
        <w:rPr>
          <w:rFonts w:hint="eastAsia"/>
        </w:rPr>
        <w:t>&gt;</w:t>
      </w:r>
      <w:r>
        <w:rPr>
          <w:rFonts w:hint="eastAsia"/>
        </w:rPr>
        <w:t>文本节点</w:t>
      </w:r>
      <w:r>
        <w:rPr>
          <w:rFonts w:hint="eastAsia"/>
        </w:rPr>
        <w:t xml:space="preserve"> &lt;</w:t>
      </w:r>
      <w:r>
        <w:rPr>
          <w:rFonts w:hint="eastAsia"/>
        </w:rPr>
        <w:t>向下响应</w:t>
      </w:r>
      <w:r>
        <w:rPr>
          <w:rFonts w:hint="eastAsia"/>
        </w:rPr>
        <w:t>&gt;</w:t>
      </w:r>
    </w:p>
    <w:p w14:paraId="2624F015" w14:textId="01CA9545" w:rsidR="00403C87" w:rsidRDefault="00403C87" w:rsidP="00403C87"/>
    <w:p w14:paraId="5B8C1757" w14:textId="1070E0AF" w:rsidR="00B833C6" w:rsidRDefault="00B833C6" w:rsidP="00B833C6">
      <w:pPr>
        <w:pStyle w:val="3"/>
      </w:pPr>
      <w:r>
        <w:rPr>
          <w:rFonts w:hint="eastAsia"/>
        </w:rPr>
        <w:t>应用</w:t>
      </w:r>
    </w:p>
    <w:p w14:paraId="1F92B039" w14:textId="77777777" w:rsidR="00B833C6" w:rsidRPr="00B833C6" w:rsidRDefault="00B833C6" w:rsidP="00B833C6">
      <w:r w:rsidRPr="00B833C6">
        <w:t>在使用</w:t>
      </w:r>
      <w:r w:rsidRPr="00B833C6">
        <w:t>"</w:t>
      </w:r>
      <w:r w:rsidRPr="00B833C6">
        <w:rPr>
          <w:b/>
          <w:bCs/>
        </w:rPr>
        <w:t>事件监听</w:t>
      </w:r>
      <w:r w:rsidRPr="00B833C6">
        <w:t>"</w:t>
      </w:r>
      <w:r w:rsidRPr="00B833C6">
        <w:t>的方式绑定事件时，可以设置事件的响应方式。</w:t>
      </w:r>
    </w:p>
    <w:p w14:paraId="597F2E7B" w14:textId="77777777" w:rsidR="00B833C6" w:rsidRPr="00B833C6" w:rsidRDefault="00B833C6" w:rsidP="00B833C6">
      <w:r w:rsidRPr="00B833C6">
        <w:t>DOM</w:t>
      </w:r>
      <w:r w:rsidRPr="00B833C6">
        <w:t>对象</w:t>
      </w:r>
      <w:r w:rsidRPr="00B833C6">
        <w:t>.addEventListener(</w:t>
      </w:r>
      <w:r w:rsidRPr="00B833C6">
        <w:t>事件，事件处理程序，事件冒泡方式</w:t>
      </w:r>
      <w:r w:rsidRPr="00B833C6">
        <w:t>)</w:t>
      </w:r>
    </w:p>
    <w:p w14:paraId="7F27123A" w14:textId="77777777" w:rsidR="00B833C6" w:rsidRPr="00B833C6" w:rsidRDefault="00B833C6" w:rsidP="00B833C6">
      <w:r w:rsidRPr="00B833C6">
        <w:rPr>
          <w:b/>
          <w:bCs/>
        </w:rPr>
        <w:t>事件冒泡方式：</w:t>
      </w:r>
    </w:p>
    <w:p w14:paraId="18F32A57" w14:textId="77777777" w:rsidR="00B833C6" w:rsidRPr="00B833C6" w:rsidRDefault="00B833C6" w:rsidP="00B833C6">
      <w:r w:rsidRPr="00B833C6">
        <w:t>（</w:t>
      </w:r>
      <w:r w:rsidRPr="00B833C6">
        <w:t>1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默认为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false</w:t>
      </w:r>
      <w:r w:rsidRPr="00B833C6">
        <w:t>，表示</w:t>
      </w:r>
      <w:r w:rsidRPr="00B833C6">
        <w:rPr>
          <w:b/>
          <w:bCs/>
        </w:rPr>
        <w:t>冒泡阶段</w:t>
      </w:r>
      <w:r w:rsidRPr="00B833C6">
        <w:t>完成事件处理</w:t>
      </w:r>
    </w:p>
    <w:p w14:paraId="43AC1B67" w14:textId="415552E0" w:rsidR="00B833C6" w:rsidRDefault="00B833C6" w:rsidP="00B833C6">
      <w:r w:rsidRPr="00B833C6">
        <w:t>（</w:t>
      </w:r>
      <w:r w:rsidRPr="00B833C6">
        <w:t>2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true</w:t>
      </w:r>
      <w:r w:rsidRPr="00B833C6">
        <w:t>为</w:t>
      </w:r>
      <w:r w:rsidRPr="00B833C6">
        <w:rPr>
          <w:b/>
          <w:bCs/>
        </w:rPr>
        <w:t>捕获阶段</w:t>
      </w:r>
      <w:r w:rsidRPr="00B833C6">
        <w:t>完成事件处理</w:t>
      </w:r>
    </w:p>
    <w:p w14:paraId="015929FB" w14:textId="54AC240D" w:rsidR="008A64E3" w:rsidRDefault="008A64E3" w:rsidP="00B833C6"/>
    <w:p w14:paraId="556859DD" w14:textId="4E909E1F" w:rsidR="00B833C6" w:rsidRPr="00B833C6" w:rsidRDefault="008A64E3" w:rsidP="008A64E3">
      <w:pPr>
        <w:pStyle w:val="3"/>
      </w:pPr>
      <w:r>
        <w:rPr>
          <w:rFonts w:hint="eastAsia"/>
        </w:rPr>
        <w:t>不能冒泡的事件</w:t>
      </w:r>
    </w:p>
    <w:p w14:paraId="359A599F" w14:textId="0212ED85" w:rsidR="00B833C6" w:rsidRPr="00B833C6" w:rsidRDefault="008A64E3" w:rsidP="00B833C6">
      <w:r>
        <w:rPr>
          <w:noProof/>
        </w:rPr>
        <w:drawing>
          <wp:inline distT="0" distB="0" distL="0" distR="0" wp14:anchorId="2B2EB5D9" wp14:editId="5E0A0456">
            <wp:extent cx="5274310" cy="534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D15" w14:textId="7EE17E20" w:rsidR="00B833C6" w:rsidRDefault="00B833C6" w:rsidP="00403C87"/>
    <w:p w14:paraId="2BB09E1E" w14:textId="77777777" w:rsidR="00B833C6" w:rsidRPr="00403C87" w:rsidRDefault="00B833C6" w:rsidP="00403C87"/>
    <w:p w14:paraId="05E6AA48" w14:textId="26650C01" w:rsidR="003D6D35" w:rsidRDefault="00403C87" w:rsidP="00403C87">
      <w:pPr>
        <w:pStyle w:val="3"/>
      </w:pPr>
      <w:r>
        <w:rPr>
          <w:rFonts w:hint="eastAsia"/>
        </w:rPr>
        <w:t>事件捕获和事件冒泡</w:t>
      </w:r>
      <w:r w:rsidR="003D6D35">
        <w:rPr>
          <w:rFonts w:hint="eastAsia"/>
        </w:rPr>
        <w:t>顺序问题</w:t>
      </w:r>
    </w:p>
    <w:p w14:paraId="5BC5C393" w14:textId="3E476C05" w:rsidR="003D6D35" w:rsidRDefault="00000000" w:rsidP="003D6D35">
      <w:hyperlink r:id="rId87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0B5CACB5" w14:textId="569A6E3E" w:rsidR="00520139" w:rsidRDefault="00000000" w:rsidP="003D6D35">
      <w:hyperlink r:id="rId88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385ADFA2" w14:textId="114223FE" w:rsidR="00403C87" w:rsidRDefault="00403C87" w:rsidP="003D6D35"/>
    <w:p w14:paraId="67EFF475" w14:textId="77777777" w:rsidR="00C8139F" w:rsidRDefault="00C8139F" w:rsidP="00C8139F">
      <w:pPr>
        <w:pStyle w:val="3"/>
      </w:pPr>
      <w:r>
        <w:rPr>
          <w:rFonts w:hint="eastAsia"/>
        </w:rPr>
        <w:lastRenderedPageBreak/>
        <w:t>阻止事件冒泡的方式</w:t>
      </w:r>
    </w:p>
    <w:p w14:paraId="49FE6ACF" w14:textId="77777777" w:rsidR="00C8139F" w:rsidRPr="00C8139F" w:rsidRDefault="00C8139F" w:rsidP="00C8139F">
      <w:pPr>
        <w:pStyle w:val="4"/>
      </w:pPr>
      <w:r w:rsidRPr="00C8139F">
        <w:t>（</w:t>
      </w:r>
      <w:r w:rsidRPr="00C8139F">
        <w:t>1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事件委托</w:t>
      </w:r>
      <w:r w:rsidRPr="00C8139F">
        <w:t>：将元素的绑定事件写起其父元素上，防止事件冒泡</w:t>
      </w:r>
    </w:p>
    <w:p w14:paraId="761C6238" w14:textId="64A6D94E" w:rsidR="00C8139F" w:rsidRPr="00C8139F" w:rsidRDefault="00C8139F" w:rsidP="00C8139F">
      <w:pPr>
        <w:pStyle w:val="4"/>
      </w:pPr>
      <w:r w:rsidRPr="00C8139F">
        <w:t>（</w:t>
      </w:r>
      <w:r w:rsidRPr="00C8139F">
        <w:t>2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event.stopPropagation()</w:t>
      </w:r>
      <w:r w:rsidRPr="00C8139F">
        <w:t>：可以阻止事件冒泡，阻止父级元素的绑定事件</w:t>
      </w:r>
    </w:p>
    <w:p w14:paraId="5F1B94B0" w14:textId="657289C6" w:rsidR="00520139" w:rsidRDefault="00520139" w:rsidP="003D6D35">
      <w:r>
        <w:t>ele.addEventListener(“click”,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r>
        <w:rPr>
          <w:rFonts w:hint="eastAsia"/>
        </w:rPr>
        <w:t>windo</w:t>
      </w:r>
      <w:r>
        <w:t>w.event</w:t>
      </w:r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if(e</w:t>
      </w:r>
      <w:r w:rsidR="006F19E1">
        <w:t>.stopPropagation)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r>
        <w:rPr>
          <w:rFonts w:hint="eastAsia"/>
        </w:rPr>
        <w:t>e</w:t>
      </w:r>
      <w:r>
        <w:t>.stopPropagation()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  <w:t>e.cancelBubble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e.preventDefault()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r>
        <w:rPr>
          <w:rFonts w:hint="eastAsia"/>
        </w:rPr>
        <w:t>s</w:t>
      </w:r>
      <w:r>
        <w:t>ubmit.onclick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>e = e || window.e</w:t>
      </w:r>
    </w:p>
    <w:p w14:paraId="36FD6ADF" w14:textId="1DDA0C2C" w:rsidR="00484E54" w:rsidRDefault="00484E54" w:rsidP="00484E54">
      <w:r>
        <w:tab/>
        <w:t>e.preventDefault()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35B52F77" w:rsidR="003605DD" w:rsidRDefault="003605DD" w:rsidP="003605DD">
      <w:pPr>
        <w:pStyle w:val="2"/>
      </w:pPr>
      <w:r>
        <w:rPr>
          <w:rFonts w:hint="eastAsia"/>
        </w:rPr>
        <w:lastRenderedPageBreak/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02EABF73" w14:textId="13B2B498" w:rsidR="0099383C" w:rsidRDefault="0099383C" w:rsidP="0099383C">
      <w:r>
        <w:rPr>
          <w:rFonts w:hint="eastAsia"/>
        </w:rPr>
        <w:t>获取事件委托下触发事件的源对象在其节点列表中的索引</w:t>
      </w:r>
    </w:p>
    <w:p w14:paraId="49C6E60A" w14:textId="1B09D268" w:rsidR="0099383C" w:rsidRDefault="0099383C" w:rsidP="0099383C">
      <w:r>
        <w:rPr>
          <w:rFonts w:hint="eastAsia"/>
        </w:rPr>
        <w:t>c</w:t>
      </w:r>
      <w:r>
        <w:t>onst index = Array.prototype.indexOf.call(</w:t>
      </w:r>
      <w:r>
        <w:rPr>
          <w:rFonts w:hint="eastAsia"/>
        </w:rPr>
        <w:t>源对象所处的列表集合</w:t>
      </w:r>
      <w:r>
        <w:t xml:space="preserve">, </w:t>
      </w:r>
      <w:r>
        <w:rPr>
          <w:rFonts w:hint="eastAsia"/>
        </w:rPr>
        <w:t>源对象</w:t>
      </w:r>
      <w:r>
        <w:t>)</w:t>
      </w:r>
    </w:p>
    <w:p w14:paraId="5EF47028" w14:textId="08F1391F" w:rsidR="0099383C" w:rsidRDefault="0099383C" w:rsidP="0099383C"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t>onst index = [].indexOf.call(</w:t>
      </w:r>
      <w:r w:rsidR="00F83759">
        <w:rPr>
          <w:rFonts w:hint="eastAsia"/>
        </w:rPr>
        <w:t>源对象所处的列表集合</w:t>
      </w:r>
      <w:r w:rsidR="00F83759">
        <w:t xml:space="preserve">, </w:t>
      </w:r>
      <w:r w:rsidR="00F83759">
        <w:rPr>
          <w:rFonts w:hint="eastAsia"/>
        </w:rPr>
        <w:t>源对象</w:t>
      </w:r>
      <w:r>
        <w:t>)</w:t>
      </w:r>
    </w:p>
    <w:p w14:paraId="033BBCD7" w14:textId="77777777" w:rsidR="0099383C" w:rsidRPr="0099383C" w:rsidRDefault="0099383C" w:rsidP="0099383C"/>
    <w:p w14:paraId="5DAC42E3" w14:textId="18C55F7E" w:rsidR="00C873EC" w:rsidRDefault="003605DD" w:rsidP="00357322">
      <w:r>
        <w:rPr>
          <w:rFonts w:hint="eastAsia"/>
        </w:rPr>
        <w:t>a</w:t>
      </w:r>
      <w:r>
        <w:t>ddEvent</w:t>
      </w:r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r>
        <w:rPr>
          <w:rFonts w:hint="eastAsia"/>
        </w:rPr>
        <w:t>srcElement</w:t>
      </w:r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r>
        <w:rPr>
          <w:rFonts w:hint="eastAsia"/>
        </w:rPr>
        <w:t>window.</w:t>
      </w:r>
      <w:r>
        <w:t>e</w:t>
      </w:r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76059DC4" w:rsidR="00147129" w:rsidRDefault="00147129" w:rsidP="00357322">
      <w:r>
        <w:rPr>
          <w:rFonts w:hint="eastAsia"/>
        </w:rPr>
        <w:t>对于一些列表项很多的，不能给遍历每一个项添加事件，这样性能很差</w:t>
      </w:r>
      <w:r w:rsidR="00C10388">
        <w:rPr>
          <w:rFonts w:hint="eastAsia"/>
        </w:rPr>
        <w:t>.</w:t>
      </w:r>
      <w:r w:rsidR="00C10388">
        <w:t xml:space="preserve"> </w:t>
      </w:r>
    </w:p>
    <w:p w14:paraId="31DA155E" w14:textId="73AC5051" w:rsidR="007C2F88" w:rsidRDefault="00C10388" w:rsidP="00357322">
      <w:r>
        <w:rPr>
          <w:rFonts w:hint="eastAsia"/>
        </w:rPr>
        <w:t>并且</w:t>
      </w:r>
      <w:r w:rsidR="007C2F88">
        <w:rPr>
          <w:rFonts w:hint="eastAsia"/>
        </w:rPr>
        <w:t>对于后面添加</w:t>
      </w:r>
      <w:r w:rsidR="00CB0CEA">
        <w:rPr>
          <w:rFonts w:hint="eastAsia"/>
        </w:rPr>
        <w:t>进去</w:t>
      </w:r>
      <w:r w:rsidR="007C2F88">
        <w:rPr>
          <w:rFonts w:hint="eastAsia"/>
        </w:rPr>
        <w:t>的子元素，是不会有对应绑定的事件。因为循环时已经绑定完了</w:t>
      </w:r>
      <w:r w:rsidR="007C2F88">
        <w:rPr>
          <w:rFonts w:hint="eastAsia"/>
        </w:rPr>
        <w:t>,</w:t>
      </w:r>
      <w:r w:rsidR="007C2F88">
        <w:rPr>
          <w:rFonts w:hint="eastAsia"/>
        </w:rPr>
        <w:t>后面的自然不会绑定</w:t>
      </w:r>
      <w:r>
        <w:rPr>
          <w:rFonts w:hint="eastAsia"/>
        </w:rPr>
        <w:t>,</w:t>
      </w:r>
      <w:r>
        <w:rPr>
          <w:rFonts w:hint="eastAsia"/>
        </w:rPr>
        <w:t>此时可以通过事件委托的方式处理。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t>找到事件委托下的触发事件的源对象的索引值</w:t>
      </w:r>
    </w:p>
    <w:p w14:paraId="0C2CB106" w14:textId="2D139E22" w:rsidR="00BA427F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3BE60B2" w:rsidR="00AA685D" w:rsidRDefault="00AA685D" w:rsidP="00AA685D">
      <w:pPr>
        <w:pStyle w:val="2"/>
      </w:pPr>
      <w:r>
        <w:rPr>
          <w:rFonts w:hint="eastAsia"/>
        </w:rPr>
        <w:t>onin</w:t>
      </w:r>
      <w:r>
        <w:t>put</w:t>
      </w:r>
      <w:r w:rsidR="001F4B6E">
        <w:rPr>
          <w:rFonts w:hint="eastAsia"/>
        </w:rPr>
        <w:t>、</w:t>
      </w:r>
      <w:r>
        <w:rPr>
          <w:rFonts w:hint="eastAsia"/>
        </w:rPr>
        <w:t xml:space="preserve"> </w:t>
      </w:r>
      <w:r>
        <w:t>onchange</w:t>
      </w:r>
      <w:r>
        <w:rPr>
          <w:rFonts w:hint="eastAsia"/>
        </w:rPr>
        <w:t>事件</w:t>
      </w:r>
    </w:p>
    <w:p w14:paraId="6282844A" w14:textId="7E9B90E5" w:rsidR="00AA685D" w:rsidRDefault="00AA685D" w:rsidP="00AA685D">
      <w:r>
        <w:rPr>
          <w:rFonts w:hint="eastAsia"/>
        </w:rPr>
        <w:t>o</w:t>
      </w:r>
      <w:r>
        <w:t>ninput</w:t>
      </w:r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</w:t>
      </w:r>
      <w:r w:rsidR="00883BD2" w:rsidRPr="00D97181">
        <w:rPr>
          <w:rFonts w:hint="eastAsia"/>
          <w:color w:val="FF0000"/>
        </w:rPr>
        <w:t>在</w:t>
      </w:r>
      <w:r w:rsidR="00883BD2" w:rsidRPr="00D97181">
        <w:rPr>
          <w:rFonts w:hint="eastAsia"/>
          <w:color w:val="FF0000"/>
        </w:rPr>
        <w:t>I</w:t>
      </w:r>
      <w:r w:rsidR="00883BD2" w:rsidRPr="00D97181">
        <w:rPr>
          <w:color w:val="FF0000"/>
        </w:rPr>
        <w:t>E9</w:t>
      </w:r>
      <w:r w:rsidR="00883BD2" w:rsidRPr="00D97181">
        <w:rPr>
          <w:rFonts w:hint="eastAsia"/>
          <w:color w:val="FF0000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r w:rsidR="0020678B">
        <w:rPr>
          <w:rFonts w:hint="eastAsia"/>
        </w:rPr>
        <w:t>onpropertychange</w:t>
      </w:r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r>
        <w:rPr>
          <w:rFonts w:hint="eastAsia"/>
        </w:rPr>
        <w:t>onchange</w:t>
      </w:r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</w:t>
      </w:r>
      <w:r w:rsidR="007A479E" w:rsidRPr="001B1F6F">
        <w:rPr>
          <w:rFonts w:hint="eastAsia"/>
          <w:color w:val="FF0000"/>
        </w:rPr>
        <w:t>数据发生改变时</w:t>
      </w:r>
      <w:r w:rsidR="007A479E">
        <w:rPr>
          <w:rFonts w:hint="eastAsia"/>
        </w:rPr>
        <w:t>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r>
        <w:rPr>
          <w:rFonts w:hint="eastAsia"/>
        </w:rPr>
        <w:t>onfocus</w:t>
      </w:r>
      <w:r w:rsidR="001B594F">
        <w:t xml:space="preserve">  </w:t>
      </w:r>
      <w:r>
        <w:rPr>
          <w:rFonts w:hint="eastAsia"/>
        </w:rPr>
        <w:t>onblur</w:t>
      </w:r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r>
        <w:rPr>
          <w:rFonts w:hint="eastAsia"/>
        </w:rPr>
        <w:t>onfocus</w:t>
      </w:r>
      <w:r>
        <w:rPr>
          <w:rFonts w:hint="eastAsia"/>
        </w:rPr>
        <w:t>和</w:t>
      </w:r>
      <w:r>
        <w:rPr>
          <w:rFonts w:hint="eastAsia"/>
        </w:rPr>
        <w:t>onblur</w:t>
      </w:r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r>
        <w:t xml:space="preserve">screenX/Y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r>
        <w:rPr>
          <w:rFonts w:hint="eastAsia"/>
        </w:rPr>
        <w:t>pageX/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r>
        <w:t xml:space="preserve">offsetX/Y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r>
        <w:rPr>
          <w:rFonts w:hint="eastAsia"/>
        </w:rPr>
        <w:t>layerX</w:t>
      </w:r>
      <w:r>
        <w:t xml:space="preserve">/Y   </w:t>
      </w:r>
      <w:r>
        <w:rPr>
          <w:rFonts w:hint="eastAsia"/>
        </w:rPr>
        <w:t>同</w:t>
      </w:r>
      <w:r>
        <w:rPr>
          <w:rFonts w:hint="eastAsia"/>
        </w:rPr>
        <w:t>page</w:t>
      </w:r>
      <w:r>
        <w:t>X</w:t>
      </w:r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r>
        <w:rPr>
          <w:rFonts w:hint="eastAsia"/>
        </w:rPr>
        <w:t>clientX</w:t>
      </w:r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r>
        <w:t>onmousedown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r>
        <w:rPr>
          <w:rFonts w:hint="eastAsia"/>
        </w:rPr>
        <w:t>e</w:t>
      </w:r>
      <w:r>
        <w:t xml:space="preserve">.button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lastRenderedPageBreak/>
        <w:t>键盘事件</w:t>
      </w:r>
    </w:p>
    <w:p w14:paraId="5C277C86" w14:textId="1A30D8E1" w:rsidR="000C7E2F" w:rsidRDefault="00FC6050" w:rsidP="00FC6050">
      <w:pPr>
        <w:pStyle w:val="2"/>
      </w:pPr>
      <w:r>
        <w:rPr>
          <w:rFonts w:hint="eastAsia"/>
        </w:rPr>
        <w:t>keydown</w:t>
      </w:r>
      <w:r>
        <w:t xml:space="preserve"> keypress keyup</w:t>
      </w:r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docu</w:t>
      </w:r>
      <w:r>
        <w:t>ment.onkeydown = …..</w:t>
      </w:r>
    </w:p>
    <w:p w14:paraId="2D230D43" w14:textId="044B2404" w:rsidR="00FC6050" w:rsidRDefault="00FC6050" w:rsidP="00FC6050">
      <w:pPr>
        <w:pStyle w:val="3"/>
      </w:pPr>
      <w:r>
        <w:rPr>
          <w:rFonts w:hint="eastAsia"/>
        </w:rPr>
        <w:t>k</w:t>
      </w:r>
      <w:r>
        <w:t>eydown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r w:rsidRPr="007334BC">
        <w:rPr>
          <w:rFonts w:hint="eastAsia"/>
          <w:b/>
          <w:bCs/>
        </w:rPr>
        <w:t>keydown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r>
        <w:t>char</w:t>
      </w:r>
      <w:r w:rsidR="009C5912">
        <w:t>C</w:t>
      </w:r>
      <w:r>
        <w:t>ode</w:t>
      </w:r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t>charCod</w:t>
      </w:r>
      <w:r w:rsidR="00363286">
        <w:rPr>
          <w:rFonts w:hint="eastAsia"/>
        </w:rPr>
        <w:t>e</w:t>
      </w:r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keydown</w:t>
      </w:r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r w:rsidRPr="00C65F2C">
        <w:rPr>
          <w:rFonts w:hint="eastAsia"/>
        </w:rPr>
        <w:t>charCode</w:t>
      </w:r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r w:rsidRPr="00C65F2C">
        <w:rPr>
          <w:rFonts w:hint="eastAsia"/>
        </w:rPr>
        <w:t>keyCode</w:t>
      </w:r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r>
        <w:rPr>
          <w:rFonts w:hint="eastAsia"/>
        </w:rPr>
        <w:t>keyCode</w:t>
      </w:r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r>
        <w:rPr>
          <w:rFonts w:hint="eastAsia"/>
        </w:rPr>
        <w:t>charCode</w:t>
      </w:r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t>需要区分大小写时可以使用</w:t>
      </w:r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tring</w:t>
      </w:r>
      <w:r>
        <w:t>.fromCharCode</w:t>
      </w:r>
      <w:r>
        <w:rPr>
          <w:rFonts w:hint="eastAsia"/>
        </w:rPr>
        <w:t>(</w:t>
      </w:r>
      <w:r>
        <w:t xml:space="preserve">e.charCode) </w:t>
      </w:r>
      <w:r>
        <w:rPr>
          <w:rFonts w:hint="eastAsia"/>
        </w:rPr>
        <w:t>可以将</w:t>
      </w:r>
      <w:r>
        <w:rPr>
          <w:rFonts w:hint="eastAsia"/>
        </w:rPr>
        <w:t>charCode</w:t>
      </w:r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ge</w:t>
      </w:r>
      <w:r>
        <w:t>tElementById</w:t>
      </w:r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childElement</w:t>
      </w:r>
      <w:r>
        <w:t xml:space="preserve">Count </w:t>
      </w:r>
      <w:r>
        <w:rPr>
          <w:rFonts w:hint="eastAsia"/>
        </w:rPr>
        <w:t>等同于</w:t>
      </w:r>
      <w:r>
        <w:rPr>
          <w:rFonts w:hint="eastAsia"/>
        </w:rPr>
        <w:t xml:space="preserve"> children.</w:t>
      </w:r>
      <w:r>
        <w:t>length</w:t>
      </w:r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44E4C18A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  <w:r w:rsidR="00D64FBD">
        <w:rPr>
          <w:rFonts w:hint="eastAsia"/>
        </w:rPr>
        <w:t xml:space="preserve"> haschild</w:t>
      </w:r>
      <w:r w:rsidR="00D64FBD">
        <w:t>Nodes()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r>
        <w:t>getElementByTagName</w:t>
      </w:r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783D380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A00F" w14:textId="77777777" w:rsidR="00550871" w:rsidRDefault="00550871" w:rsidP="00AD7525"/>
    <w:p w14:paraId="13B56631" w14:textId="7D329892" w:rsidR="00470109" w:rsidRDefault="00470109" w:rsidP="00AD7525">
      <w:r>
        <w:rPr>
          <w:rFonts w:hint="eastAsia"/>
        </w:rPr>
        <w:t>d</w:t>
      </w:r>
      <w:r>
        <w:t>ocument.__proto__ = HTMLDocument.prototype</w:t>
      </w:r>
    </w:p>
    <w:p w14:paraId="19140A2F" w14:textId="7AEA08A8" w:rsidR="00470109" w:rsidRDefault="00470109" w:rsidP="00AD7525">
      <w:r>
        <w:rPr>
          <w:rFonts w:hint="eastAsia"/>
        </w:rPr>
        <w:t>H</w:t>
      </w:r>
      <w:r>
        <w:t>TMLDocument.prototype.__proto__ = Document.prototype</w:t>
      </w:r>
    </w:p>
    <w:p w14:paraId="7F5B117C" w14:textId="77777777" w:rsidR="00550871" w:rsidRDefault="00550871" w:rsidP="00AD7525"/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lastRenderedPageBreak/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textContent</w:t>
      </w:r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r>
        <w:rPr>
          <w:rFonts w:hint="eastAsia"/>
        </w:rPr>
        <w:t>innerText</w:t>
      </w:r>
      <w: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textContent</w:t>
      </w:r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>et oUl = document.getElementByTagName(“ul”)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r>
        <w:rPr>
          <w:rFonts w:hint="eastAsia"/>
        </w:rPr>
        <w:t>ul</w:t>
      </w:r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F02867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C923F8C" w:rsidR="00C33350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p w14:paraId="219CCA22" w14:textId="17033FE3" w:rsidR="00554784" w:rsidRDefault="00554784" w:rsidP="0083167F"/>
    <w:p w14:paraId="72B6B084" w14:textId="659EBBFA" w:rsidR="00554784" w:rsidRDefault="00554784" w:rsidP="0083167F"/>
    <w:p w14:paraId="159E41C3" w14:textId="734D8471" w:rsidR="00554784" w:rsidRDefault="00554784" w:rsidP="0083167F"/>
    <w:p w14:paraId="379B71E7" w14:textId="295E1993" w:rsidR="00554784" w:rsidRPr="00556638" w:rsidRDefault="00554784" w:rsidP="00556638">
      <w:pPr>
        <w:pStyle w:val="3"/>
      </w:pPr>
      <w:r>
        <w:rPr>
          <w:rFonts w:hint="eastAsia"/>
        </w:rPr>
        <w:t>1</w:t>
      </w:r>
      <w:r w:rsidR="00F02867">
        <w:t>1</w:t>
      </w:r>
      <w:r>
        <w:rPr>
          <w:rFonts w:hint="eastAsia"/>
        </w:rPr>
        <w:t>、</w:t>
      </w:r>
      <w:r>
        <w:rPr>
          <w:rFonts w:hint="eastAsia"/>
        </w:rPr>
        <w:t xml:space="preserve">inner HTML </w:t>
      </w:r>
      <w:r>
        <w:rPr>
          <w:rFonts w:hint="eastAsia"/>
        </w:rPr>
        <w:t>和动态创建元素</w:t>
      </w:r>
      <w:r>
        <w:rPr>
          <w:rFonts w:hint="eastAsia"/>
        </w:rPr>
        <w:t xml:space="preserve"> </w:t>
      </w:r>
      <w:r>
        <w:rPr>
          <w:rFonts w:hint="eastAsia"/>
        </w:rPr>
        <w:t>两种方式效率对比</w:t>
      </w:r>
    </w:p>
    <w:p w14:paraId="1D3625A0" w14:textId="727DEF77" w:rsidR="00E177D4" w:rsidRDefault="00000000" w:rsidP="0083167F">
      <w:hyperlink r:id="rId114" w:history="1">
        <w:r w:rsidR="00E177D4">
          <w:rPr>
            <w:rStyle w:val="ad"/>
          </w:rPr>
          <w:t>js innerHTML</w:t>
        </w:r>
        <w:r w:rsidR="00E177D4">
          <w:rPr>
            <w:rStyle w:val="ad"/>
          </w:rPr>
          <w:t>和</w:t>
        </w:r>
        <w:r w:rsidR="00E177D4">
          <w:rPr>
            <w:rStyle w:val="ad"/>
          </w:rPr>
          <w:t xml:space="preserve"> createElement</w:t>
        </w:r>
        <w:r w:rsidR="00E177D4">
          <w:rPr>
            <w:rStyle w:val="ad"/>
          </w:rPr>
          <w:t>的性能比较</w:t>
        </w:r>
        <w:r w:rsidR="00E177D4">
          <w:rPr>
            <w:rStyle w:val="ad"/>
          </w:rPr>
          <w:t>_</w:t>
        </w:r>
        <w:r w:rsidR="00E177D4">
          <w:rPr>
            <w:rStyle w:val="ad"/>
          </w:rPr>
          <w:t>头发和技术可不可以都要的博客</w:t>
        </w:r>
        <w:r w:rsidR="00E177D4">
          <w:rPr>
            <w:rStyle w:val="ad"/>
          </w:rPr>
          <w:t>-CSDN</w:t>
        </w:r>
        <w:r w:rsidR="00E177D4">
          <w:rPr>
            <w:rStyle w:val="ad"/>
          </w:rPr>
          <w:t>博客</w:t>
        </w:r>
      </w:hyperlink>
    </w:p>
    <w:p w14:paraId="0E6C24E4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1300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普通字符串拼接</w:t>
      </w:r>
    </w:p>
    <w:p w14:paraId="65CFE85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74111D3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9A5E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702E3C27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38C69E4D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5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往数组添加字符串</w:t>
      </w:r>
    </w:p>
    <w:p w14:paraId="36B3CCC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[];</w:t>
      </w:r>
    </w:p>
    <w:p w14:paraId="2AC4FD1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622D1CD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7B734C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4A70684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join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55CFEE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6BABA39B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动态创建元素</w:t>
      </w:r>
    </w:p>
    <w:p w14:paraId="32B05A49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3284686E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createElement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"div"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CA7097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width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24163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height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3674337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backgroundColor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"red"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2E711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marginTop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159D211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appendChild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80A442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29412B7A" w14:textId="66AE10CE" w:rsidR="00633A92" w:rsidRPr="00D56701" w:rsidRDefault="00633A92" w:rsidP="0083167F"/>
    <w:sectPr w:rsidR="00633A92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819D2" w14:textId="77777777" w:rsidR="006227F4" w:rsidRDefault="006227F4" w:rsidP="00E71343">
      <w:r>
        <w:separator/>
      </w:r>
    </w:p>
  </w:endnote>
  <w:endnote w:type="continuationSeparator" w:id="0">
    <w:p w14:paraId="56B9A9F2" w14:textId="77777777" w:rsidR="006227F4" w:rsidRDefault="006227F4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E84D0" w14:textId="77777777" w:rsidR="006227F4" w:rsidRDefault="006227F4" w:rsidP="00E71343">
      <w:r>
        <w:separator/>
      </w:r>
    </w:p>
  </w:footnote>
  <w:footnote w:type="continuationSeparator" w:id="0">
    <w:p w14:paraId="3109C485" w14:textId="77777777" w:rsidR="006227F4" w:rsidRDefault="006227F4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F26"/>
    <w:multiLevelType w:val="multilevel"/>
    <w:tmpl w:val="F2A4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1176B9"/>
    <w:multiLevelType w:val="multilevel"/>
    <w:tmpl w:val="D57C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0D1905"/>
    <w:multiLevelType w:val="multilevel"/>
    <w:tmpl w:val="0CBA9F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6D1C128E"/>
    <w:multiLevelType w:val="multilevel"/>
    <w:tmpl w:val="27CE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E0642"/>
    <w:multiLevelType w:val="multilevel"/>
    <w:tmpl w:val="687E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0D44E9"/>
    <w:multiLevelType w:val="multilevel"/>
    <w:tmpl w:val="E5AC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1"/>
  </w:num>
  <w:num w:numId="2" w16cid:durableId="267007717">
    <w:abstractNumId w:val="7"/>
  </w:num>
  <w:num w:numId="3" w16cid:durableId="689600717">
    <w:abstractNumId w:val="5"/>
  </w:num>
  <w:num w:numId="4" w16cid:durableId="32773447">
    <w:abstractNumId w:val="0"/>
  </w:num>
  <w:num w:numId="5" w16cid:durableId="456341760">
    <w:abstractNumId w:val="3"/>
  </w:num>
  <w:num w:numId="6" w16cid:durableId="504587533">
    <w:abstractNumId w:val="2"/>
  </w:num>
  <w:num w:numId="7" w16cid:durableId="1821918355">
    <w:abstractNumId w:val="4"/>
  </w:num>
  <w:num w:numId="8" w16cid:durableId="1829708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32B1"/>
    <w:rsid w:val="00001774"/>
    <w:rsid w:val="00001860"/>
    <w:rsid w:val="0000381A"/>
    <w:rsid w:val="00004B07"/>
    <w:rsid w:val="00022AEF"/>
    <w:rsid w:val="000259BD"/>
    <w:rsid w:val="00027251"/>
    <w:rsid w:val="0004035B"/>
    <w:rsid w:val="00041E41"/>
    <w:rsid w:val="00042CD0"/>
    <w:rsid w:val="00050EE4"/>
    <w:rsid w:val="00062C17"/>
    <w:rsid w:val="00076E46"/>
    <w:rsid w:val="00092477"/>
    <w:rsid w:val="00092B0B"/>
    <w:rsid w:val="000963F6"/>
    <w:rsid w:val="000A06B0"/>
    <w:rsid w:val="000A258E"/>
    <w:rsid w:val="000A363D"/>
    <w:rsid w:val="000A58E5"/>
    <w:rsid w:val="000B132A"/>
    <w:rsid w:val="000C24E3"/>
    <w:rsid w:val="000C66F8"/>
    <w:rsid w:val="000C7299"/>
    <w:rsid w:val="000C7E2F"/>
    <w:rsid w:val="000D24EF"/>
    <w:rsid w:val="000F4C08"/>
    <w:rsid w:val="000F6247"/>
    <w:rsid w:val="000F7A6F"/>
    <w:rsid w:val="001014CE"/>
    <w:rsid w:val="00101729"/>
    <w:rsid w:val="00102378"/>
    <w:rsid w:val="001044B5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77219"/>
    <w:rsid w:val="00180B2F"/>
    <w:rsid w:val="001976F8"/>
    <w:rsid w:val="001A41D0"/>
    <w:rsid w:val="001A7A53"/>
    <w:rsid w:val="001B0219"/>
    <w:rsid w:val="001B16C1"/>
    <w:rsid w:val="001B1F6F"/>
    <w:rsid w:val="001B594F"/>
    <w:rsid w:val="001C2108"/>
    <w:rsid w:val="001C3B5C"/>
    <w:rsid w:val="001C640D"/>
    <w:rsid w:val="001C699D"/>
    <w:rsid w:val="001C71F3"/>
    <w:rsid w:val="001D0C04"/>
    <w:rsid w:val="001D1BCC"/>
    <w:rsid w:val="001D5817"/>
    <w:rsid w:val="001D5835"/>
    <w:rsid w:val="001F4B6E"/>
    <w:rsid w:val="00201CA6"/>
    <w:rsid w:val="00203746"/>
    <w:rsid w:val="0020678B"/>
    <w:rsid w:val="00207C68"/>
    <w:rsid w:val="002129AE"/>
    <w:rsid w:val="00216D10"/>
    <w:rsid w:val="00222F84"/>
    <w:rsid w:val="00233EBB"/>
    <w:rsid w:val="00236D15"/>
    <w:rsid w:val="002377E1"/>
    <w:rsid w:val="0024268D"/>
    <w:rsid w:val="00255AC5"/>
    <w:rsid w:val="00257BAF"/>
    <w:rsid w:val="00257F0F"/>
    <w:rsid w:val="002622FC"/>
    <w:rsid w:val="0026354B"/>
    <w:rsid w:val="00264F19"/>
    <w:rsid w:val="00270B14"/>
    <w:rsid w:val="00280C84"/>
    <w:rsid w:val="00282981"/>
    <w:rsid w:val="002831F8"/>
    <w:rsid w:val="00287599"/>
    <w:rsid w:val="00290473"/>
    <w:rsid w:val="00291618"/>
    <w:rsid w:val="0029236D"/>
    <w:rsid w:val="002A1EAF"/>
    <w:rsid w:val="002A31D0"/>
    <w:rsid w:val="002A5DE5"/>
    <w:rsid w:val="002D2283"/>
    <w:rsid w:val="002D572C"/>
    <w:rsid w:val="00305122"/>
    <w:rsid w:val="00321D2F"/>
    <w:rsid w:val="00324E27"/>
    <w:rsid w:val="003272D6"/>
    <w:rsid w:val="003320B2"/>
    <w:rsid w:val="003338F2"/>
    <w:rsid w:val="00340F2A"/>
    <w:rsid w:val="00344D87"/>
    <w:rsid w:val="003470E5"/>
    <w:rsid w:val="00354B38"/>
    <w:rsid w:val="00357322"/>
    <w:rsid w:val="003605DD"/>
    <w:rsid w:val="00363286"/>
    <w:rsid w:val="003679A3"/>
    <w:rsid w:val="003720A4"/>
    <w:rsid w:val="0037585C"/>
    <w:rsid w:val="00377916"/>
    <w:rsid w:val="00391D23"/>
    <w:rsid w:val="00393C33"/>
    <w:rsid w:val="00393DBA"/>
    <w:rsid w:val="00394ACF"/>
    <w:rsid w:val="00396098"/>
    <w:rsid w:val="003A2574"/>
    <w:rsid w:val="003A4207"/>
    <w:rsid w:val="003B09EC"/>
    <w:rsid w:val="003B0C61"/>
    <w:rsid w:val="003B4458"/>
    <w:rsid w:val="003D364C"/>
    <w:rsid w:val="003D6D35"/>
    <w:rsid w:val="003E14FF"/>
    <w:rsid w:val="003E30DD"/>
    <w:rsid w:val="003E454E"/>
    <w:rsid w:val="003E7C59"/>
    <w:rsid w:val="003F2EF7"/>
    <w:rsid w:val="003F32B9"/>
    <w:rsid w:val="00401E72"/>
    <w:rsid w:val="00403C87"/>
    <w:rsid w:val="00416CB8"/>
    <w:rsid w:val="004224C1"/>
    <w:rsid w:val="004306FA"/>
    <w:rsid w:val="00434B38"/>
    <w:rsid w:val="00435BEE"/>
    <w:rsid w:val="004476EA"/>
    <w:rsid w:val="00450B51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03F8"/>
    <w:rsid w:val="004B7B29"/>
    <w:rsid w:val="004C2B98"/>
    <w:rsid w:val="004D0B57"/>
    <w:rsid w:val="004D1E71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1A8"/>
    <w:rsid w:val="0054532F"/>
    <w:rsid w:val="00546114"/>
    <w:rsid w:val="005506AF"/>
    <w:rsid w:val="00550871"/>
    <w:rsid w:val="005537AE"/>
    <w:rsid w:val="00554784"/>
    <w:rsid w:val="00556638"/>
    <w:rsid w:val="00566108"/>
    <w:rsid w:val="005729EF"/>
    <w:rsid w:val="00575308"/>
    <w:rsid w:val="005779ED"/>
    <w:rsid w:val="0058560B"/>
    <w:rsid w:val="005924EF"/>
    <w:rsid w:val="005A6439"/>
    <w:rsid w:val="005B247D"/>
    <w:rsid w:val="005B30B1"/>
    <w:rsid w:val="005B37F7"/>
    <w:rsid w:val="005B792E"/>
    <w:rsid w:val="005C458A"/>
    <w:rsid w:val="005D1476"/>
    <w:rsid w:val="005D1A1A"/>
    <w:rsid w:val="005D5095"/>
    <w:rsid w:val="005D7068"/>
    <w:rsid w:val="005E622C"/>
    <w:rsid w:val="005E6992"/>
    <w:rsid w:val="005F60C9"/>
    <w:rsid w:val="005F7457"/>
    <w:rsid w:val="005F7ACD"/>
    <w:rsid w:val="00602296"/>
    <w:rsid w:val="00606FF0"/>
    <w:rsid w:val="006132DE"/>
    <w:rsid w:val="00615967"/>
    <w:rsid w:val="006227F4"/>
    <w:rsid w:val="00623A54"/>
    <w:rsid w:val="00624A3F"/>
    <w:rsid w:val="0062618F"/>
    <w:rsid w:val="0062754B"/>
    <w:rsid w:val="00633A92"/>
    <w:rsid w:val="006350B9"/>
    <w:rsid w:val="006361E1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488F"/>
    <w:rsid w:val="006A67DD"/>
    <w:rsid w:val="006B1247"/>
    <w:rsid w:val="006B38DE"/>
    <w:rsid w:val="006C1AB7"/>
    <w:rsid w:val="006C3B6D"/>
    <w:rsid w:val="006C66D4"/>
    <w:rsid w:val="006D2530"/>
    <w:rsid w:val="006D5D31"/>
    <w:rsid w:val="006D5DBA"/>
    <w:rsid w:val="006D68EC"/>
    <w:rsid w:val="006F19E1"/>
    <w:rsid w:val="006F7C37"/>
    <w:rsid w:val="00703855"/>
    <w:rsid w:val="0071395C"/>
    <w:rsid w:val="00714921"/>
    <w:rsid w:val="00720ACF"/>
    <w:rsid w:val="007302B0"/>
    <w:rsid w:val="0073140E"/>
    <w:rsid w:val="007325CA"/>
    <w:rsid w:val="007334BC"/>
    <w:rsid w:val="00745EFB"/>
    <w:rsid w:val="0076329F"/>
    <w:rsid w:val="00763454"/>
    <w:rsid w:val="00771B91"/>
    <w:rsid w:val="00771DA1"/>
    <w:rsid w:val="0077716B"/>
    <w:rsid w:val="0079511E"/>
    <w:rsid w:val="007A000F"/>
    <w:rsid w:val="007A479E"/>
    <w:rsid w:val="007A56AE"/>
    <w:rsid w:val="007B3031"/>
    <w:rsid w:val="007B36A5"/>
    <w:rsid w:val="007B412C"/>
    <w:rsid w:val="007B4AFB"/>
    <w:rsid w:val="007C2F88"/>
    <w:rsid w:val="007C7150"/>
    <w:rsid w:val="007D0C0B"/>
    <w:rsid w:val="007D1CF5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20DF6"/>
    <w:rsid w:val="0083167F"/>
    <w:rsid w:val="0083447E"/>
    <w:rsid w:val="00834ED6"/>
    <w:rsid w:val="008409F8"/>
    <w:rsid w:val="00841780"/>
    <w:rsid w:val="00842C58"/>
    <w:rsid w:val="008459B8"/>
    <w:rsid w:val="00845FD8"/>
    <w:rsid w:val="00846E49"/>
    <w:rsid w:val="00855780"/>
    <w:rsid w:val="008628D0"/>
    <w:rsid w:val="00870E53"/>
    <w:rsid w:val="00883BD2"/>
    <w:rsid w:val="00884FBE"/>
    <w:rsid w:val="00893A65"/>
    <w:rsid w:val="008946DF"/>
    <w:rsid w:val="00895C39"/>
    <w:rsid w:val="008A64E3"/>
    <w:rsid w:val="008B2300"/>
    <w:rsid w:val="008C6B13"/>
    <w:rsid w:val="008D0535"/>
    <w:rsid w:val="008D35B9"/>
    <w:rsid w:val="008D3ABF"/>
    <w:rsid w:val="008D7139"/>
    <w:rsid w:val="008D78A7"/>
    <w:rsid w:val="008E2AB3"/>
    <w:rsid w:val="008E6C2E"/>
    <w:rsid w:val="008F016F"/>
    <w:rsid w:val="008F6163"/>
    <w:rsid w:val="00904F76"/>
    <w:rsid w:val="00911FDF"/>
    <w:rsid w:val="00914096"/>
    <w:rsid w:val="00924374"/>
    <w:rsid w:val="00924CFD"/>
    <w:rsid w:val="0092584B"/>
    <w:rsid w:val="00930806"/>
    <w:rsid w:val="00930FDC"/>
    <w:rsid w:val="00936D4C"/>
    <w:rsid w:val="009501AF"/>
    <w:rsid w:val="00952A42"/>
    <w:rsid w:val="00954A80"/>
    <w:rsid w:val="00980414"/>
    <w:rsid w:val="00980C84"/>
    <w:rsid w:val="0099383C"/>
    <w:rsid w:val="009962DF"/>
    <w:rsid w:val="009A4171"/>
    <w:rsid w:val="009A4ED2"/>
    <w:rsid w:val="009B1BD4"/>
    <w:rsid w:val="009C1215"/>
    <w:rsid w:val="009C19FE"/>
    <w:rsid w:val="009C2E8F"/>
    <w:rsid w:val="009C5912"/>
    <w:rsid w:val="009D6815"/>
    <w:rsid w:val="009E60D3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1ED9"/>
    <w:rsid w:val="00A46227"/>
    <w:rsid w:val="00A501BD"/>
    <w:rsid w:val="00A51F9A"/>
    <w:rsid w:val="00A54D3A"/>
    <w:rsid w:val="00A611A4"/>
    <w:rsid w:val="00A62F64"/>
    <w:rsid w:val="00A65699"/>
    <w:rsid w:val="00A66A4F"/>
    <w:rsid w:val="00A67D15"/>
    <w:rsid w:val="00A770E5"/>
    <w:rsid w:val="00A779FF"/>
    <w:rsid w:val="00A914C2"/>
    <w:rsid w:val="00A93E5C"/>
    <w:rsid w:val="00A97404"/>
    <w:rsid w:val="00AA0745"/>
    <w:rsid w:val="00AA0747"/>
    <w:rsid w:val="00AA0788"/>
    <w:rsid w:val="00AA685D"/>
    <w:rsid w:val="00AA7392"/>
    <w:rsid w:val="00AA7A9D"/>
    <w:rsid w:val="00AB6F36"/>
    <w:rsid w:val="00AC2404"/>
    <w:rsid w:val="00AC53E6"/>
    <w:rsid w:val="00AC5E02"/>
    <w:rsid w:val="00AC7263"/>
    <w:rsid w:val="00AD294A"/>
    <w:rsid w:val="00AD5934"/>
    <w:rsid w:val="00AD6188"/>
    <w:rsid w:val="00AD7525"/>
    <w:rsid w:val="00AE7771"/>
    <w:rsid w:val="00AE7989"/>
    <w:rsid w:val="00AF02E1"/>
    <w:rsid w:val="00AF16CD"/>
    <w:rsid w:val="00AF1EF9"/>
    <w:rsid w:val="00AF495B"/>
    <w:rsid w:val="00B00FBE"/>
    <w:rsid w:val="00B07037"/>
    <w:rsid w:val="00B10702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57D2C"/>
    <w:rsid w:val="00B61D7C"/>
    <w:rsid w:val="00B66E83"/>
    <w:rsid w:val="00B71407"/>
    <w:rsid w:val="00B71D76"/>
    <w:rsid w:val="00B77E3C"/>
    <w:rsid w:val="00B833C6"/>
    <w:rsid w:val="00B975D5"/>
    <w:rsid w:val="00BA204E"/>
    <w:rsid w:val="00BA427F"/>
    <w:rsid w:val="00BA4889"/>
    <w:rsid w:val="00BA48E8"/>
    <w:rsid w:val="00BA6C5D"/>
    <w:rsid w:val="00BA7FEC"/>
    <w:rsid w:val="00BC0295"/>
    <w:rsid w:val="00BC0E2E"/>
    <w:rsid w:val="00BC27EB"/>
    <w:rsid w:val="00BC5D59"/>
    <w:rsid w:val="00BD0EF0"/>
    <w:rsid w:val="00BD110F"/>
    <w:rsid w:val="00BD1692"/>
    <w:rsid w:val="00BE6AD9"/>
    <w:rsid w:val="00BE7228"/>
    <w:rsid w:val="00BF2713"/>
    <w:rsid w:val="00BF3ABC"/>
    <w:rsid w:val="00BF3C04"/>
    <w:rsid w:val="00C10388"/>
    <w:rsid w:val="00C1685A"/>
    <w:rsid w:val="00C17374"/>
    <w:rsid w:val="00C21274"/>
    <w:rsid w:val="00C33350"/>
    <w:rsid w:val="00C3417F"/>
    <w:rsid w:val="00C5343C"/>
    <w:rsid w:val="00C55B76"/>
    <w:rsid w:val="00C65CCF"/>
    <w:rsid w:val="00C65F2C"/>
    <w:rsid w:val="00C75B32"/>
    <w:rsid w:val="00C7683C"/>
    <w:rsid w:val="00C8139F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E1F59"/>
    <w:rsid w:val="00CF6233"/>
    <w:rsid w:val="00CF6DBB"/>
    <w:rsid w:val="00D01673"/>
    <w:rsid w:val="00D10D53"/>
    <w:rsid w:val="00D2150E"/>
    <w:rsid w:val="00D25037"/>
    <w:rsid w:val="00D32710"/>
    <w:rsid w:val="00D342EC"/>
    <w:rsid w:val="00D351F5"/>
    <w:rsid w:val="00D36201"/>
    <w:rsid w:val="00D41551"/>
    <w:rsid w:val="00D42705"/>
    <w:rsid w:val="00D45E0A"/>
    <w:rsid w:val="00D4691C"/>
    <w:rsid w:val="00D50710"/>
    <w:rsid w:val="00D51704"/>
    <w:rsid w:val="00D53688"/>
    <w:rsid w:val="00D552B3"/>
    <w:rsid w:val="00D56493"/>
    <w:rsid w:val="00D56701"/>
    <w:rsid w:val="00D64FBD"/>
    <w:rsid w:val="00D80856"/>
    <w:rsid w:val="00D81E5E"/>
    <w:rsid w:val="00D97181"/>
    <w:rsid w:val="00DA3084"/>
    <w:rsid w:val="00DA5C55"/>
    <w:rsid w:val="00DA67CE"/>
    <w:rsid w:val="00DA706B"/>
    <w:rsid w:val="00DA71DF"/>
    <w:rsid w:val="00DB5823"/>
    <w:rsid w:val="00DC6DA5"/>
    <w:rsid w:val="00DD0DFD"/>
    <w:rsid w:val="00DD536B"/>
    <w:rsid w:val="00DD7F62"/>
    <w:rsid w:val="00DE4A0E"/>
    <w:rsid w:val="00DE52DE"/>
    <w:rsid w:val="00DE79F8"/>
    <w:rsid w:val="00DF0682"/>
    <w:rsid w:val="00DF4051"/>
    <w:rsid w:val="00DF5D26"/>
    <w:rsid w:val="00E04462"/>
    <w:rsid w:val="00E177D4"/>
    <w:rsid w:val="00E2313B"/>
    <w:rsid w:val="00E23B34"/>
    <w:rsid w:val="00E23CBA"/>
    <w:rsid w:val="00E27235"/>
    <w:rsid w:val="00E30466"/>
    <w:rsid w:val="00E31907"/>
    <w:rsid w:val="00E340CE"/>
    <w:rsid w:val="00E378E7"/>
    <w:rsid w:val="00E40229"/>
    <w:rsid w:val="00E47B43"/>
    <w:rsid w:val="00E503C7"/>
    <w:rsid w:val="00E5642C"/>
    <w:rsid w:val="00E6279E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B2A78"/>
    <w:rsid w:val="00ED2324"/>
    <w:rsid w:val="00ED3B1C"/>
    <w:rsid w:val="00EE4B04"/>
    <w:rsid w:val="00EE6647"/>
    <w:rsid w:val="00EF1A8A"/>
    <w:rsid w:val="00EF5997"/>
    <w:rsid w:val="00F02867"/>
    <w:rsid w:val="00F10035"/>
    <w:rsid w:val="00F12485"/>
    <w:rsid w:val="00F12884"/>
    <w:rsid w:val="00F238C3"/>
    <w:rsid w:val="00F33A2E"/>
    <w:rsid w:val="00F359C7"/>
    <w:rsid w:val="00F46948"/>
    <w:rsid w:val="00F55267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83759"/>
    <w:rsid w:val="00F872B5"/>
    <w:rsid w:val="00F906FA"/>
    <w:rsid w:val="00F955EF"/>
    <w:rsid w:val="00F96726"/>
    <w:rsid w:val="00FA03E9"/>
    <w:rsid w:val="00FA3332"/>
    <w:rsid w:val="00FA3518"/>
    <w:rsid w:val="00FA69B6"/>
    <w:rsid w:val="00FB169A"/>
    <w:rsid w:val="00FB5C5C"/>
    <w:rsid w:val="00FC08A0"/>
    <w:rsid w:val="00FC1F46"/>
    <w:rsid w:val="00FC47A7"/>
    <w:rsid w:val="00FC6050"/>
    <w:rsid w:val="00FC6CC5"/>
    <w:rsid w:val="00FD644D"/>
    <w:rsid w:val="00FD7703"/>
    <w:rsid w:val="00FE265D"/>
    <w:rsid w:val="00FE4DE7"/>
    <w:rsid w:val="00FE7DD3"/>
    <w:rsid w:val="00FF0548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直接箭头连接符 49"/>
      </o:rules>
    </o:shapelayout>
  </w:shapeDefaults>
  <w:decimalSymbol w:val="."/>
  <w:listSeparator w:val=","/>
  <w14:docId w14:val="75D648B8"/>
  <w15:docId w15:val="{3DAB6606-2C8F-424A-9034-A75D2F0C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028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1">
    <w:name w:val="标题5"/>
    <w:basedOn w:val="a"/>
    <w:link w:val="52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2">
    <w:name w:val="标题5 字符"/>
    <w:basedOn w:val="a0"/>
    <w:link w:val="51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1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2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24A3F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A4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403C87"/>
    <w:rPr>
      <w:b/>
      <w:bCs/>
    </w:rPr>
  </w:style>
  <w:style w:type="character" w:styleId="HTML1">
    <w:name w:val="HTML Code"/>
    <w:basedOn w:val="a0"/>
    <w:uiPriority w:val="99"/>
    <w:semiHidden/>
    <w:unhideWhenUsed/>
    <w:rsid w:val="00B833C6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02867"/>
    <w:rPr>
      <w:b/>
      <w:bCs/>
      <w:sz w:val="28"/>
      <w:szCs w:val="28"/>
    </w:rPr>
  </w:style>
  <w:style w:type="paragraph" w:styleId="af1">
    <w:name w:val="No Spacing"/>
    <w:uiPriority w:val="1"/>
    <w:qFormat/>
    <w:rsid w:val="00270B14"/>
    <w:pPr>
      <w:widowControl w:val="0"/>
      <w:jc w:val="both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e.qq.com/course/329070/14175208848295278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hyperlink" Target="https://ke.qq.com/course/329070/14175281862739310" TargetMode="External"/><Relationship Id="rId113" Type="http://schemas.openxmlformats.org/officeDocument/2006/relationships/image" Target="media/image100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3.png"/><Relationship Id="rId114" Type="http://schemas.openxmlformats.org/officeDocument/2006/relationships/hyperlink" Target="https://blog.csdn.net/qq_57406825/article/details/124219988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hyperlink" Target="https://ke.qq.com/course/329070/14175268977837422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s://ke.qq.com/webcourse/386920/104499667" TargetMode="External"/><Relationship Id="rId110" Type="http://schemas.openxmlformats.org/officeDocument/2006/relationships/image" Target="media/image97.png"/><Relationship Id="rId115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1.gi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hyperlink" Target="https://ke.qq.com/course/329070/14175286157706606?_wv=2147487745" TargetMode="External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gif"/><Relationship Id="rId88" Type="http://schemas.openxmlformats.org/officeDocument/2006/relationships/hyperlink" Target="https://ke.qq.com/webcourse/386920/104499667" TargetMode="External"/><Relationship Id="rId11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10049</TotalTime>
  <Pages>30</Pages>
  <Words>2000</Words>
  <Characters>11400</Characters>
  <Application>Microsoft Office Word</Application>
  <DocSecurity>0</DocSecurity>
  <Lines>95</Lines>
  <Paragraphs>26</Paragraphs>
  <ScaleCrop>false</ScaleCrop>
  <Company>SMC</Company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102</cp:revision>
  <dcterms:created xsi:type="dcterms:W3CDTF">2022-07-14T02:32:00Z</dcterms:created>
  <dcterms:modified xsi:type="dcterms:W3CDTF">2022-10-31T03:15:00Z</dcterms:modified>
</cp:coreProperties>
</file>